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94CA" w14:textId="5229E329" w:rsidR="006D54C0" w:rsidRPr="006D54C0" w:rsidRDefault="006D54C0" w:rsidP="00EE3F37">
      <w:pPr>
        <w:spacing w:line="288" w:lineRule="auto"/>
        <w:jc w:val="center"/>
        <w:rPr>
          <w:b/>
          <w:bCs/>
          <w:sz w:val="32"/>
          <w:szCs w:val="32"/>
        </w:rPr>
      </w:pPr>
      <w:r w:rsidRPr="006D54C0">
        <w:rPr>
          <w:b/>
          <w:bCs/>
          <w:sz w:val="32"/>
          <w:szCs w:val="32"/>
        </w:rPr>
        <w:t>CMMI成熟度模型视角下的个人开发实践评估与改进</w:t>
      </w:r>
    </w:p>
    <w:p w14:paraId="2A2C802C" w14:textId="6A8DF2E0" w:rsidR="006D54C0" w:rsidRPr="006D54C0" w:rsidRDefault="006D54C0" w:rsidP="00EE3F37">
      <w:pPr>
        <w:spacing w:line="288" w:lineRule="auto"/>
        <w:rPr>
          <w:b/>
          <w:bCs/>
        </w:rPr>
      </w:pPr>
      <w:r w:rsidRPr="006D54C0">
        <w:rPr>
          <w:rFonts w:ascii="Times New Roman" w:hAnsi="Times New Roman" w:cs="Times New Roman"/>
        </w:rPr>
        <w:t>​</w:t>
      </w:r>
      <w:r w:rsidR="00EE3F37">
        <w:rPr>
          <w:rFonts w:ascii="Times New Roman" w:hAnsi="Times New Roman" w:cs="Times New Roman"/>
        </w:rPr>
        <w:tab/>
      </w:r>
      <w:r w:rsidRPr="006D54C0">
        <w:rPr>
          <w:b/>
          <w:bCs/>
        </w:rPr>
        <w:t>摘要</w:t>
      </w:r>
      <w:bookmarkStart w:id="0" w:name="OLE_LINK4"/>
      <w:r>
        <w:rPr>
          <w:rFonts w:hint="eastAsia"/>
          <w:b/>
          <w:bCs/>
        </w:rPr>
        <w:t>：</w:t>
      </w:r>
      <w:bookmarkEnd w:id="0"/>
      <w:r w:rsidRPr="006D54C0">
        <w:rPr>
          <w:rFonts w:ascii="Times New Roman" w:hAnsi="Times New Roman" w:cs="Times New Roman"/>
        </w:rPr>
        <w:t>本文基于</w:t>
      </w:r>
      <w:r w:rsidRPr="006D54C0">
        <w:rPr>
          <w:rFonts w:ascii="Times New Roman" w:hAnsi="Times New Roman" w:cs="Times New Roman"/>
        </w:rPr>
        <w:t>CMMI</w:t>
      </w:r>
      <w:r w:rsidRPr="006D54C0">
        <w:rPr>
          <w:rFonts w:ascii="Times New Roman" w:hAnsi="Times New Roman" w:cs="Times New Roman"/>
        </w:rPr>
        <w:t>成熟度模型，评估了个人在本科项目（</w:t>
      </w:r>
      <w:r w:rsidRPr="006D54C0">
        <w:rPr>
          <w:rFonts w:ascii="Times New Roman" w:hAnsi="Times New Roman" w:cs="Times New Roman"/>
        </w:rPr>
        <w:t>“</w:t>
      </w:r>
      <w:r w:rsidRPr="006D54C0">
        <w:rPr>
          <w:rFonts w:ascii="Times New Roman" w:hAnsi="Times New Roman" w:cs="Times New Roman"/>
        </w:rPr>
        <w:t>小型图书管理系统</w:t>
      </w:r>
      <w:r w:rsidRPr="006D54C0">
        <w:rPr>
          <w:rFonts w:ascii="Times New Roman" w:hAnsi="Times New Roman" w:cs="Times New Roman"/>
        </w:rPr>
        <w:t>”</w:t>
      </w:r>
      <w:r w:rsidRPr="006D54C0">
        <w:rPr>
          <w:rFonts w:ascii="Times New Roman" w:hAnsi="Times New Roman" w:cs="Times New Roman"/>
        </w:rPr>
        <w:t>，</w:t>
      </w:r>
      <w:r w:rsidRPr="006D54C0">
        <w:rPr>
          <w:rFonts w:ascii="Times New Roman" w:hAnsi="Times New Roman" w:cs="Times New Roman"/>
        </w:rPr>
        <w:t>“</w:t>
      </w:r>
      <w:r w:rsidRPr="006D54C0">
        <w:rPr>
          <w:rFonts w:ascii="Times New Roman" w:hAnsi="Times New Roman" w:cs="Times New Roman"/>
        </w:rPr>
        <w:t>投票管理系统</w:t>
      </w:r>
      <w:r w:rsidRPr="006D54C0">
        <w:rPr>
          <w:rFonts w:ascii="Times New Roman" w:hAnsi="Times New Roman" w:cs="Times New Roman"/>
        </w:rPr>
        <w:t>”</w:t>
      </w:r>
      <w:r w:rsidRPr="006D54C0">
        <w:rPr>
          <w:rFonts w:ascii="Times New Roman" w:hAnsi="Times New Roman" w:cs="Times New Roman"/>
        </w:rPr>
        <w:t>，</w:t>
      </w:r>
      <w:r w:rsidRPr="006D54C0">
        <w:rPr>
          <w:rFonts w:ascii="Times New Roman" w:hAnsi="Times New Roman" w:cs="Times New Roman"/>
        </w:rPr>
        <w:t>“</w:t>
      </w:r>
      <w:proofErr w:type="spellStart"/>
      <w:r w:rsidRPr="006D54C0">
        <w:rPr>
          <w:rFonts w:ascii="Times New Roman" w:hAnsi="Times New Roman" w:cs="Times New Roman"/>
        </w:rPr>
        <w:t>DeepFace</w:t>
      </w:r>
      <w:proofErr w:type="spellEnd"/>
      <w:r w:rsidRPr="006D54C0">
        <w:rPr>
          <w:rFonts w:ascii="Times New Roman" w:hAnsi="Times New Roman" w:cs="Times New Roman"/>
        </w:rPr>
        <w:t>人脸识别考勤系统</w:t>
      </w:r>
      <w:r w:rsidRPr="006D54C0">
        <w:rPr>
          <w:rFonts w:ascii="Times New Roman" w:hAnsi="Times New Roman" w:cs="Times New Roman"/>
        </w:rPr>
        <w:t>”</w:t>
      </w:r>
      <w:r w:rsidRPr="006D54C0">
        <w:rPr>
          <w:rFonts w:ascii="Times New Roman" w:hAnsi="Times New Roman" w:cs="Times New Roman"/>
        </w:rPr>
        <w:t>）中的软件开发过程成熟度。分析表明：初期项目过程混乱（</w:t>
      </w:r>
      <w:r w:rsidRPr="006D54C0">
        <w:rPr>
          <w:rFonts w:ascii="Times New Roman" w:hAnsi="Times New Roman" w:cs="Times New Roman"/>
        </w:rPr>
        <w:t>CMMI 1</w:t>
      </w:r>
      <w:r w:rsidRPr="006D54C0">
        <w:rPr>
          <w:rFonts w:ascii="Times New Roman" w:hAnsi="Times New Roman" w:cs="Times New Roman"/>
        </w:rPr>
        <w:t>级），后期项目逐步应用规范管理，至</w:t>
      </w:r>
      <w:r w:rsidRPr="006D54C0">
        <w:rPr>
          <w:rFonts w:ascii="Times New Roman" w:hAnsi="Times New Roman" w:cs="Times New Roman"/>
        </w:rPr>
        <w:t>“</w:t>
      </w:r>
      <w:proofErr w:type="spellStart"/>
      <w:r w:rsidRPr="006D54C0">
        <w:rPr>
          <w:rFonts w:ascii="Times New Roman" w:hAnsi="Times New Roman" w:cs="Times New Roman"/>
        </w:rPr>
        <w:t>DeepFace</w:t>
      </w:r>
      <w:proofErr w:type="spellEnd"/>
      <w:r w:rsidRPr="006D54C0">
        <w:rPr>
          <w:rFonts w:ascii="Times New Roman" w:hAnsi="Times New Roman" w:cs="Times New Roman"/>
        </w:rPr>
        <w:t>”</w:t>
      </w:r>
      <w:r w:rsidRPr="006D54C0">
        <w:rPr>
          <w:rFonts w:ascii="Times New Roman" w:hAnsi="Times New Roman" w:cs="Times New Roman"/>
        </w:rPr>
        <w:t>项目已接近组织级定义（逼近</w:t>
      </w:r>
      <w:r w:rsidRPr="006D54C0">
        <w:rPr>
          <w:rFonts w:ascii="Times New Roman" w:hAnsi="Times New Roman" w:cs="Times New Roman"/>
        </w:rPr>
        <w:t>CMMI 3</w:t>
      </w:r>
      <w:r w:rsidRPr="006D54C0">
        <w:rPr>
          <w:rFonts w:ascii="Times New Roman" w:hAnsi="Times New Roman" w:cs="Times New Roman"/>
        </w:rPr>
        <w:t>级）。自我评估认为</w:t>
      </w:r>
      <w:r w:rsidRPr="006D54C0">
        <w:rPr>
          <w:rFonts w:ascii="Times New Roman" w:hAnsi="Times New Roman" w:cs="Times New Roman"/>
          <w:b/>
          <w:bCs/>
        </w:rPr>
        <w:t>当前成熟度处于</w:t>
      </w:r>
      <w:r w:rsidRPr="006D54C0">
        <w:rPr>
          <w:rFonts w:ascii="Times New Roman" w:hAnsi="Times New Roman" w:cs="Times New Roman"/>
          <w:b/>
          <w:bCs/>
        </w:rPr>
        <w:t>CMMI 2</w:t>
      </w:r>
      <w:r w:rsidRPr="006D54C0">
        <w:rPr>
          <w:rFonts w:ascii="Times New Roman" w:hAnsi="Times New Roman" w:cs="Times New Roman"/>
          <w:b/>
          <w:bCs/>
        </w:rPr>
        <w:t>级（已管理级）向</w:t>
      </w:r>
      <w:r w:rsidRPr="006D54C0">
        <w:rPr>
          <w:rFonts w:ascii="Times New Roman" w:hAnsi="Times New Roman" w:cs="Times New Roman"/>
          <w:b/>
          <w:bCs/>
        </w:rPr>
        <w:t>3</w:t>
      </w:r>
      <w:r w:rsidRPr="006D54C0">
        <w:rPr>
          <w:rFonts w:ascii="Times New Roman" w:hAnsi="Times New Roman" w:cs="Times New Roman"/>
          <w:b/>
          <w:bCs/>
        </w:rPr>
        <w:t>级（已定义级）过渡阶段</w:t>
      </w:r>
      <w:r w:rsidRPr="006D54C0">
        <w:rPr>
          <w:rFonts w:ascii="Times New Roman" w:hAnsi="Times New Roman" w:cs="Times New Roman"/>
        </w:rPr>
        <w:t>。基于评估发现的不足，本文制定了聚焦需求可追溯性、技术评审制度化、测试与持续集成、文档标准化、初步量化分析及配置管理细化等关键领域的阶段性改进计划，旨在提升个人软件开发效能与质量，巩固迈向更成熟过程的基础。</w:t>
      </w:r>
    </w:p>
    <w:p w14:paraId="07866B62" w14:textId="35FC32C0" w:rsidR="00EE3F37" w:rsidRDefault="006D54C0" w:rsidP="00EE3F37">
      <w:pPr>
        <w:spacing w:line="288" w:lineRule="auto"/>
        <w:rPr>
          <w:rFonts w:ascii="Times New Roman" w:hAnsi="Times New Roman" w:cs="Times New Roman" w:hint="eastAsia"/>
        </w:rPr>
      </w:pPr>
      <w:r w:rsidRPr="006D54C0">
        <w:rPr>
          <w:rFonts w:ascii="Times New Roman" w:hAnsi="Times New Roman" w:cs="Times New Roman"/>
        </w:rPr>
        <w:t>​</w:t>
      </w:r>
      <w:r w:rsidR="00EE3F37">
        <w:rPr>
          <w:rFonts w:ascii="Times New Roman" w:hAnsi="Times New Roman" w:cs="Times New Roman"/>
        </w:rPr>
        <w:tab/>
      </w:r>
      <w:r w:rsidRPr="006D54C0">
        <w:rPr>
          <w:rFonts w:ascii="Times New Roman" w:hAnsi="Times New Roman" w:cs="Times New Roman"/>
          <w:b/>
          <w:bCs/>
        </w:rPr>
        <w:t>关键词</w:t>
      </w:r>
      <w:r w:rsidRPr="006D54C0">
        <w:rPr>
          <w:rFonts w:ascii="Times New Roman" w:hAnsi="Times New Roman" w:cs="Times New Roman"/>
        </w:rPr>
        <w:t>​</w:t>
      </w:r>
      <w:r w:rsidRPr="006D54C0">
        <w:rPr>
          <w:rFonts w:ascii="Times New Roman" w:hAnsi="Times New Roman" w:cs="Times New Roman"/>
          <w:b/>
          <w:bCs/>
        </w:rPr>
        <w:t>：</w:t>
      </w:r>
      <w:r w:rsidRPr="006D54C0">
        <w:rPr>
          <w:rFonts w:ascii="Times New Roman" w:hAnsi="Times New Roman" w:cs="Times New Roman"/>
        </w:rPr>
        <w:t>CMMI</w:t>
      </w:r>
      <w:r w:rsidRPr="006D54C0">
        <w:rPr>
          <w:rFonts w:ascii="Times New Roman" w:hAnsi="Times New Roman" w:cs="Times New Roman"/>
        </w:rPr>
        <w:t>；</w:t>
      </w:r>
      <w:r w:rsidRPr="006D54C0">
        <w:rPr>
          <w:rFonts w:ascii="Times New Roman" w:hAnsi="Times New Roman" w:cs="Times New Roman"/>
        </w:rPr>
        <w:t xml:space="preserve"> </w:t>
      </w:r>
      <w:r w:rsidRPr="006D54C0">
        <w:rPr>
          <w:rFonts w:ascii="Times New Roman" w:hAnsi="Times New Roman" w:cs="Times New Roman"/>
        </w:rPr>
        <w:t>成熟度模型；</w:t>
      </w:r>
      <w:r w:rsidRPr="006D54C0">
        <w:rPr>
          <w:rFonts w:ascii="Times New Roman" w:hAnsi="Times New Roman" w:cs="Times New Roman"/>
        </w:rPr>
        <w:t xml:space="preserve"> </w:t>
      </w:r>
      <w:r w:rsidRPr="006D54C0">
        <w:rPr>
          <w:rFonts w:ascii="Times New Roman" w:hAnsi="Times New Roman" w:cs="Times New Roman"/>
        </w:rPr>
        <w:t>软件过程评估；</w:t>
      </w:r>
      <w:r w:rsidRPr="006D54C0">
        <w:rPr>
          <w:rFonts w:ascii="Times New Roman" w:hAnsi="Times New Roman" w:cs="Times New Roman"/>
        </w:rPr>
        <w:t xml:space="preserve"> </w:t>
      </w:r>
      <w:r w:rsidRPr="006D54C0">
        <w:rPr>
          <w:rFonts w:ascii="Times New Roman" w:hAnsi="Times New Roman" w:cs="Times New Roman"/>
        </w:rPr>
        <w:t>软件过程改进；</w:t>
      </w:r>
      <w:r w:rsidRPr="006D54C0">
        <w:rPr>
          <w:rFonts w:ascii="Times New Roman" w:hAnsi="Times New Roman" w:cs="Times New Roman"/>
        </w:rPr>
        <w:t xml:space="preserve"> </w:t>
      </w:r>
      <w:r w:rsidRPr="006D54C0">
        <w:rPr>
          <w:rFonts w:ascii="Times New Roman" w:hAnsi="Times New Roman" w:cs="Times New Roman"/>
        </w:rPr>
        <w:t>自我评估；</w:t>
      </w:r>
      <w:r w:rsidRPr="006D54C0">
        <w:rPr>
          <w:rFonts w:ascii="Times New Roman" w:hAnsi="Times New Roman" w:cs="Times New Roman"/>
        </w:rPr>
        <w:t xml:space="preserve"> </w:t>
      </w:r>
      <w:r w:rsidRPr="006D54C0">
        <w:rPr>
          <w:rFonts w:ascii="Times New Roman" w:hAnsi="Times New Roman" w:cs="Times New Roman"/>
        </w:rPr>
        <w:t>已管理级；</w:t>
      </w:r>
      <w:r w:rsidRPr="006D54C0">
        <w:rPr>
          <w:rFonts w:ascii="Times New Roman" w:hAnsi="Times New Roman" w:cs="Times New Roman"/>
        </w:rPr>
        <w:t xml:space="preserve"> </w:t>
      </w:r>
      <w:r w:rsidRPr="006D54C0">
        <w:rPr>
          <w:rFonts w:ascii="Times New Roman" w:hAnsi="Times New Roman" w:cs="Times New Roman"/>
        </w:rPr>
        <w:t>已定义级；</w:t>
      </w:r>
      <w:r w:rsidRPr="006D54C0">
        <w:rPr>
          <w:rFonts w:ascii="Times New Roman" w:hAnsi="Times New Roman" w:cs="Times New Roman"/>
        </w:rPr>
        <w:t xml:space="preserve"> </w:t>
      </w:r>
      <w:r w:rsidRPr="006D54C0">
        <w:rPr>
          <w:rFonts w:ascii="Times New Roman" w:hAnsi="Times New Roman" w:cs="Times New Roman"/>
        </w:rPr>
        <w:t>改进计划</w:t>
      </w:r>
    </w:p>
    <w:p w14:paraId="68D1B955" w14:textId="77777777" w:rsidR="00EE3F37" w:rsidRPr="00EE3F37" w:rsidRDefault="00EE3F37" w:rsidP="00EE3F37">
      <w:p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1. CMMI</w:t>
      </w:r>
      <w:r w:rsidRPr="00EE3F37">
        <w:rPr>
          <w:rFonts w:ascii="Times New Roman" w:hAnsi="Times New Roman" w:cs="Times New Roman"/>
          <w:b/>
          <w:bCs/>
        </w:rPr>
        <w:t>层次成熟度模型简述</w:t>
      </w:r>
      <w:r w:rsidRPr="00EE3F37">
        <w:rPr>
          <w:rFonts w:ascii="Times New Roman" w:hAnsi="Times New Roman" w:cs="Times New Roman"/>
        </w:rPr>
        <w:t>​</w:t>
      </w:r>
    </w:p>
    <w:p w14:paraId="50BFEB30" w14:textId="77777777" w:rsidR="00EE3F37" w:rsidRPr="00EE3F37" w:rsidRDefault="00EE3F37" w:rsidP="00EE3F37">
      <w:pPr>
        <w:spacing w:line="288" w:lineRule="auto"/>
        <w:ind w:firstLine="360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软件能力成熟度模型集成（</w:t>
      </w:r>
      <w:r w:rsidRPr="00EE3F37">
        <w:rPr>
          <w:rFonts w:ascii="Times New Roman" w:hAnsi="Times New Roman" w:cs="Times New Roman"/>
        </w:rPr>
        <w:t>CMMI</w:t>
      </w:r>
      <w:r w:rsidRPr="00EE3F37">
        <w:rPr>
          <w:rFonts w:ascii="Times New Roman" w:hAnsi="Times New Roman" w:cs="Times New Roman"/>
        </w:rPr>
        <w:t>）是由美国卡内基梅隆大学软件工程研究所提出的框架，旨在帮助组织系统地改进其软件开发和管理过程。</w:t>
      </w:r>
      <w:r w:rsidRPr="00EE3F37">
        <w:rPr>
          <w:rFonts w:ascii="Times New Roman" w:hAnsi="Times New Roman" w:cs="Times New Roman"/>
        </w:rPr>
        <w:t>CMMI</w:t>
      </w:r>
      <w:r w:rsidRPr="00EE3F37">
        <w:rPr>
          <w:rFonts w:ascii="Times New Roman" w:hAnsi="Times New Roman" w:cs="Times New Roman"/>
        </w:rPr>
        <w:t>（通常用于软件开发类别的</w:t>
      </w:r>
      <w:r w:rsidRPr="00EE3F37">
        <w:rPr>
          <w:rFonts w:ascii="Times New Roman" w:hAnsi="Times New Roman" w:cs="Times New Roman"/>
        </w:rPr>
        <w:t>CMMI-DEV</w:t>
      </w:r>
      <w:r w:rsidRPr="00EE3F37">
        <w:rPr>
          <w:rFonts w:ascii="Times New Roman" w:hAnsi="Times New Roman" w:cs="Times New Roman"/>
        </w:rPr>
        <w:t>）将组织的过程能力划分为五个逐步递进的成熟度级别，每个级别代表更高层次的过程规范化、量化管理和持续改进能力，构成一条清晰的演进路径。</w:t>
      </w:r>
    </w:p>
    <w:p w14:paraId="6DAE6D32" w14:textId="77777777" w:rsidR="00EE3F37" w:rsidRPr="00EE3F37" w:rsidRDefault="00EE3F37" w:rsidP="00EE3F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级别</w:t>
      </w:r>
      <w:r w:rsidRPr="00EE3F37">
        <w:rPr>
          <w:rFonts w:ascii="Times New Roman" w:hAnsi="Times New Roman" w:cs="Times New Roman"/>
          <w:b/>
          <w:bCs/>
        </w:rPr>
        <w:t>1</w:t>
      </w:r>
      <w:r w:rsidRPr="00EE3F37">
        <w:rPr>
          <w:rFonts w:ascii="Times New Roman" w:hAnsi="Times New Roman" w:cs="Times New Roman"/>
          <w:b/>
          <w:bCs/>
        </w:rPr>
        <w:t>：初始级</w:t>
      </w:r>
      <w:r w:rsidRPr="00EE3F37">
        <w:rPr>
          <w:rFonts w:ascii="Times New Roman" w:hAnsi="Times New Roman" w:cs="Times New Roman"/>
          <w:b/>
          <w:bCs/>
        </w:rPr>
        <w:t xml:space="preserve"> (Initial)​</w:t>
      </w:r>
      <w:r w:rsidRPr="00EE3F37">
        <w:rPr>
          <w:rFonts w:ascii="Times New Roman" w:hAnsi="Times New Roman" w:cs="Times New Roman"/>
        </w:rPr>
        <w:t>​</w:t>
      </w:r>
    </w:p>
    <w:p w14:paraId="57A0126C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核心特征：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过程不可预测、缺乏控制。项目成功高度依赖个人能力和偶然因素。过程通常是临时性的，当陷入困境时常常采取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</w:rPr>
        <w:t>英雄式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救火行为。</w:t>
      </w:r>
    </w:p>
    <w:p w14:paraId="32EF8B6F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现状：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无统一规范，需求管理薄弱，项目进度、预算和质量难以预估和控制，变更管理混乱。</w:t>
      </w:r>
    </w:p>
    <w:p w14:paraId="2AC4DEC4" w14:textId="77777777" w:rsidR="00EE3F37" w:rsidRPr="00EE3F37" w:rsidRDefault="00EE3F37" w:rsidP="00EE3F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级别</w:t>
      </w:r>
      <w:r w:rsidRPr="00EE3F37">
        <w:rPr>
          <w:rFonts w:ascii="Times New Roman" w:hAnsi="Times New Roman" w:cs="Times New Roman"/>
          <w:b/>
          <w:bCs/>
        </w:rPr>
        <w:t>2</w:t>
      </w:r>
      <w:r w:rsidRPr="00EE3F37">
        <w:rPr>
          <w:rFonts w:ascii="Times New Roman" w:hAnsi="Times New Roman" w:cs="Times New Roman"/>
          <w:b/>
          <w:bCs/>
        </w:rPr>
        <w:t>：已管理级</w:t>
      </w:r>
      <w:r w:rsidRPr="00EE3F37">
        <w:rPr>
          <w:rFonts w:ascii="Times New Roman" w:hAnsi="Times New Roman" w:cs="Times New Roman"/>
          <w:b/>
          <w:bCs/>
        </w:rPr>
        <w:t xml:space="preserve"> (Managed)​</w:t>
      </w:r>
      <w:r w:rsidRPr="00EE3F37">
        <w:rPr>
          <w:rFonts w:ascii="Times New Roman" w:hAnsi="Times New Roman" w:cs="Times New Roman"/>
        </w:rPr>
        <w:t>​</w:t>
      </w:r>
    </w:p>
    <w:p w14:paraId="5DA2DCF1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核心特征：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项目级的管理过程已建立并制度化。组织能在项目层面实现需求管理、项目计划与监控、供应商管理、度量和分析、过程与产品质量保证以及配置管理。</w:t>
      </w:r>
    </w:p>
    <w:p w14:paraId="4C02FE4A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现状：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项目目标清晰，过程受控，风险被识别和管理。项目级别的管理具备了一定可重复性。</w:t>
      </w:r>
    </w:p>
    <w:p w14:paraId="29E23693" w14:textId="77777777" w:rsidR="00EE3F37" w:rsidRPr="00EE3F37" w:rsidRDefault="00EE3F37" w:rsidP="00EE3F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级别</w:t>
      </w:r>
      <w:r w:rsidRPr="00EE3F37">
        <w:rPr>
          <w:rFonts w:ascii="Times New Roman" w:hAnsi="Times New Roman" w:cs="Times New Roman"/>
          <w:b/>
          <w:bCs/>
        </w:rPr>
        <w:t>3</w:t>
      </w:r>
      <w:r w:rsidRPr="00EE3F37">
        <w:rPr>
          <w:rFonts w:ascii="Times New Roman" w:hAnsi="Times New Roman" w:cs="Times New Roman"/>
          <w:b/>
          <w:bCs/>
        </w:rPr>
        <w:t>：已定义级</w:t>
      </w:r>
      <w:r w:rsidRPr="00EE3F37">
        <w:rPr>
          <w:rFonts w:ascii="Times New Roman" w:hAnsi="Times New Roman" w:cs="Times New Roman"/>
          <w:b/>
          <w:bCs/>
        </w:rPr>
        <w:t xml:space="preserve"> (Defined)​</w:t>
      </w:r>
      <w:r w:rsidRPr="00EE3F37">
        <w:rPr>
          <w:rFonts w:ascii="Times New Roman" w:hAnsi="Times New Roman" w:cs="Times New Roman"/>
        </w:rPr>
        <w:t>​</w:t>
      </w:r>
    </w:p>
    <w:p w14:paraId="66546923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核心特征：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过程从项目级上升到组织级。组织拥有统一的标准过程集（组织标准过程</w:t>
      </w:r>
      <w:r w:rsidRPr="00EE3F37">
        <w:rPr>
          <w:rFonts w:ascii="Times New Roman" w:hAnsi="Times New Roman" w:cs="Times New Roman"/>
        </w:rPr>
        <w:t>OSSP</w:t>
      </w:r>
      <w:r w:rsidRPr="00EE3F37">
        <w:rPr>
          <w:rFonts w:ascii="Times New Roman" w:hAnsi="Times New Roman" w:cs="Times New Roman"/>
        </w:rPr>
        <w:t>），所有项目可在此基础上依据具体情况进行裁剪。重点关注工程过程（需求开发、技术解决方案、产品集成、验证、确认）和支撑过程（决策分析、风险管理、组织级培训等）的规范化。</w:t>
      </w:r>
    </w:p>
    <w:p w14:paraId="4F524559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现状：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过程高度一致，效率、效果和质量可预测性强于级别</w:t>
      </w:r>
      <w:r w:rsidRPr="00EE3F37">
        <w:rPr>
          <w:rFonts w:ascii="Times New Roman" w:hAnsi="Times New Roman" w:cs="Times New Roman"/>
        </w:rPr>
        <w:t>2</w:t>
      </w:r>
      <w:r w:rsidRPr="00EE3F37">
        <w:rPr>
          <w:rFonts w:ascii="Times New Roman" w:hAnsi="Times New Roman" w:cs="Times New Roman"/>
        </w:rPr>
        <w:t>。组织积累并共享知识资产。</w:t>
      </w:r>
    </w:p>
    <w:p w14:paraId="223B34CF" w14:textId="77777777" w:rsidR="00EE3F37" w:rsidRPr="00EE3F37" w:rsidRDefault="00EE3F37" w:rsidP="00EE3F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级别</w:t>
      </w:r>
      <w:r w:rsidRPr="00EE3F37">
        <w:rPr>
          <w:rFonts w:ascii="Times New Roman" w:hAnsi="Times New Roman" w:cs="Times New Roman"/>
          <w:b/>
          <w:bCs/>
        </w:rPr>
        <w:t>4</w:t>
      </w:r>
      <w:r w:rsidRPr="00EE3F37">
        <w:rPr>
          <w:rFonts w:ascii="Times New Roman" w:hAnsi="Times New Roman" w:cs="Times New Roman"/>
          <w:b/>
          <w:bCs/>
        </w:rPr>
        <w:t>：量化管理级</w:t>
      </w:r>
      <w:r w:rsidRPr="00EE3F37">
        <w:rPr>
          <w:rFonts w:ascii="Times New Roman" w:hAnsi="Times New Roman" w:cs="Times New Roman"/>
          <w:b/>
          <w:bCs/>
        </w:rPr>
        <w:t xml:space="preserve"> (Quantitatively Managed)​</w:t>
      </w:r>
      <w:r w:rsidRPr="00EE3F37">
        <w:rPr>
          <w:rFonts w:ascii="Times New Roman" w:hAnsi="Times New Roman" w:cs="Times New Roman"/>
        </w:rPr>
        <w:t>​</w:t>
      </w:r>
    </w:p>
    <w:p w14:paraId="5465BBFE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核心特征：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在已定义过程基础上，组织运用统计等技术进行量化管理。基于对历史数据的分析建立过程性能基线和模型，用于预测和管理项目关键性</w:t>
      </w:r>
      <w:r w:rsidRPr="00EE3F37">
        <w:rPr>
          <w:rFonts w:ascii="Times New Roman" w:hAnsi="Times New Roman" w:cs="Times New Roman"/>
        </w:rPr>
        <w:lastRenderedPageBreak/>
        <w:t>能指标（如进度、质量、缺陷率）。</w:t>
      </w:r>
    </w:p>
    <w:p w14:paraId="5DE9F476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现状：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过程绩效可预测，能理解变异的共性</w:t>
      </w:r>
      <w:r w:rsidRPr="00EE3F37">
        <w:rPr>
          <w:rFonts w:ascii="Times New Roman" w:hAnsi="Times New Roman" w:cs="Times New Roman"/>
        </w:rPr>
        <w:t>/</w:t>
      </w:r>
      <w:r w:rsidRPr="00EE3F37">
        <w:rPr>
          <w:rFonts w:ascii="Times New Roman" w:hAnsi="Times New Roman" w:cs="Times New Roman"/>
        </w:rPr>
        <w:t>特殊原因。管理决策基于数据和客观分析。</w:t>
      </w:r>
    </w:p>
    <w:p w14:paraId="73543000" w14:textId="77777777" w:rsidR="00EE3F37" w:rsidRPr="00EE3F37" w:rsidRDefault="00EE3F37" w:rsidP="00EE3F37">
      <w:pPr>
        <w:numPr>
          <w:ilvl w:val="0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级别</w:t>
      </w:r>
      <w:r w:rsidRPr="00EE3F37">
        <w:rPr>
          <w:rFonts w:ascii="Times New Roman" w:hAnsi="Times New Roman" w:cs="Times New Roman"/>
          <w:b/>
          <w:bCs/>
        </w:rPr>
        <w:t>5</w:t>
      </w:r>
      <w:r w:rsidRPr="00EE3F37">
        <w:rPr>
          <w:rFonts w:ascii="Times New Roman" w:hAnsi="Times New Roman" w:cs="Times New Roman"/>
          <w:b/>
          <w:bCs/>
        </w:rPr>
        <w:t>：优化级</w:t>
      </w:r>
      <w:r w:rsidRPr="00EE3F37">
        <w:rPr>
          <w:rFonts w:ascii="Times New Roman" w:hAnsi="Times New Roman" w:cs="Times New Roman"/>
          <w:b/>
          <w:bCs/>
        </w:rPr>
        <w:t xml:space="preserve"> (Optimizing)​</w:t>
      </w:r>
      <w:r w:rsidRPr="00EE3F37">
        <w:rPr>
          <w:rFonts w:ascii="Times New Roman" w:hAnsi="Times New Roman" w:cs="Times New Roman"/>
        </w:rPr>
        <w:t>​</w:t>
      </w:r>
    </w:p>
    <w:p w14:paraId="7FC267BB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核心特征：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持续、主动的过程优化成为组织文化常态。运用创新的理念和技术持续改进过程性能。通过根本原因分析和实施创新方案，主动消除导致变异的共性原因。</w:t>
      </w:r>
    </w:p>
    <w:p w14:paraId="60127B53" w14:textId="77777777" w:rsidR="00EE3F37" w:rsidRPr="00EE3F37" w:rsidRDefault="00EE3F37" w:rsidP="00EE3F37">
      <w:pPr>
        <w:numPr>
          <w:ilvl w:val="1"/>
          <w:numId w:val="8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现状：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拥有持续学习和创新的机制，过程能力持续提升，适应环境变化灵活性强。</w:t>
      </w:r>
    </w:p>
    <w:p w14:paraId="40120BE0" w14:textId="77777777" w:rsidR="00EE3F37" w:rsidRPr="00EE3F37" w:rsidRDefault="00EE3F37" w:rsidP="00EE3F37">
      <w:pPr>
        <w:spacing w:line="288" w:lineRule="auto"/>
        <w:ind w:firstLine="420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这五个级别形成了一个逐层递进的成熟度阶梯，每个层级为下一层级打下坚实的过程基础。升级需要满足该级别特定目标和实践要求。</w:t>
      </w:r>
    </w:p>
    <w:p w14:paraId="0F5E595C" w14:textId="77777777" w:rsidR="00EE3F37" w:rsidRPr="00EE3F37" w:rsidRDefault="00EE3F37" w:rsidP="00EE3F37">
      <w:p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 xml:space="preserve">2. </w:t>
      </w:r>
      <w:r w:rsidRPr="00EE3F37">
        <w:rPr>
          <w:rFonts w:ascii="Times New Roman" w:hAnsi="Times New Roman" w:cs="Times New Roman"/>
          <w:b/>
          <w:bCs/>
        </w:rPr>
        <w:t>个人过往开发过程成熟度评估</w:t>
      </w:r>
      <w:r w:rsidRPr="00EE3F37">
        <w:rPr>
          <w:rFonts w:ascii="Times New Roman" w:hAnsi="Times New Roman" w:cs="Times New Roman"/>
        </w:rPr>
        <w:t>​</w:t>
      </w:r>
    </w:p>
    <w:p w14:paraId="3196CEC0" w14:textId="77777777" w:rsidR="00EE3F37" w:rsidRPr="00EE3F37" w:rsidRDefault="00EE3F37" w:rsidP="00EE3F37">
      <w:pPr>
        <w:spacing w:line="288" w:lineRule="auto"/>
        <w:ind w:firstLine="360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回顾本科阶段的编程作业、实训项目、大</w:t>
      </w:r>
      <w:proofErr w:type="gramStart"/>
      <w:r w:rsidRPr="00EE3F37">
        <w:rPr>
          <w:rFonts w:ascii="Times New Roman" w:hAnsi="Times New Roman" w:cs="Times New Roman"/>
        </w:rPr>
        <w:t>创项目</w:t>
      </w:r>
      <w:proofErr w:type="gramEnd"/>
      <w:r w:rsidRPr="00EE3F37">
        <w:rPr>
          <w:rFonts w:ascii="Times New Roman" w:hAnsi="Times New Roman" w:cs="Times New Roman"/>
        </w:rPr>
        <w:t>和学科竞赛，我尝试应用</w:t>
      </w:r>
      <w:r w:rsidRPr="00EE3F37">
        <w:rPr>
          <w:rFonts w:ascii="Times New Roman" w:hAnsi="Times New Roman" w:cs="Times New Roman"/>
        </w:rPr>
        <w:t>CMMI</w:t>
      </w:r>
      <w:r w:rsidRPr="00EE3F37">
        <w:rPr>
          <w:rFonts w:ascii="Times New Roman" w:hAnsi="Times New Roman" w:cs="Times New Roman"/>
        </w:rPr>
        <w:t>模型评估个人在小组中的开发实践成熟度。现将关键项目修订如下：</w:t>
      </w:r>
    </w:p>
    <w:p w14:paraId="01867BAA" w14:textId="77777777" w:rsidR="00EE3F37" w:rsidRPr="00EE3F37" w:rsidRDefault="00EE3F37" w:rsidP="00EE3F37">
      <w:pPr>
        <w:numPr>
          <w:ilvl w:val="0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项目</w:t>
      </w:r>
      <w:r w:rsidRPr="00EE3F37">
        <w:rPr>
          <w:rFonts w:ascii="Times New Roman" w:hAnsi="Times New Roman" w:cs="Times New Roman"/>
          <w:b/>
          <w:bCs/>
        </w:rPr>
        <w:t>1</w:t>
      </w:r>
      <w:r w:rsidRPr="00EE3F37">
        <w:rPr>
          <w:rFonts w:ascii="Times New Roman" w:hAnsi="Times New Roman" w:cs="Times New Roman"/>
          <w:b/>
          <w:bCs/>
        </w:rPr>
        <w:t>：</w:t>
      </w:r>
      <w:r w:rsidRPr="00EE3F37">
        <w:rPr>
          <w:rFonts w:ascii="Times New Roman" w:hAnsi="Times New Roman" w:cs="Times New Roman"/>
          <w:b/>
          <w:bCs/>
        </w:rPr>
        <w:t>C</w:t>
      </w:r>
      <w:r w:rsidRPr="00EE3F37">
        <w:rPr>
          <w:rFonts w:ascii="Times New Roman" w:hAnsi="Times New Roman" w:cs="Times New Roman"/>
          <w:b/>
          <w:bCs/>
        </w:rPr>
        <w:t>语言课程设计</w:t>
      </w:r>
      <w:r w:rsidRPr="00EE3F37">
        <w:rPr>
          <w:rFonts w:ascii="Times New Roman" w:hAnsi="Times New Roman" w:cs="Times New Roman"/>
          <w:b/>
          <w:bCs/>
        </w:rPr>
        <w:t xml:space="preserve"> - “</w:t>
      </w:r>
      <w:r w:rsidRPr="00EE3F37">
        <w:rPr>
          <w:rFonts w:ascii="Times New Roman" w:hAnsi="Times New Roman" w:cs="Times New Roman"/>
          <w:b/>
          <w:bCs/>
        </w:rPr>
        <w:t>小型图书管理系统</w:t>
      </w:r>
      <w:r w:rsidRPr="00EE3F37">
        <w:rPr>
          <w:rFonts w:ascii="Times New Roman" w:hAnsi="Times New Roman" w:cs="Times New Roman"/>
          <w:b/>
          <w:bCs/>
        </w:rPr>
        <w:t>” (</w:t>
      </w:r>
      <w:r w:rsidRPr="00EE3F37">
        <w:rPr>
          <w:rFonts w:ascii="Times New Roman" w:hAnsi="Times New Roman" w:cs="Times New Roman"/>
          <w:b/>
          <w:bCs/>
        </w:rPr>
        <w:t>团队</w:t>
      </w:r>
      <w:r w:rsidRPr="00EE3F37">
        <w:rPr>
          <w:rFonts w:ascii="Times New Roman" w:hAnsi="Times New Roman" w:cs="Times New Roman"/>
          <w:b/>
          <w:bCs/>
        </w:rPr>
        <w:t>)​</w:t>
      </w:r>
      <w:r w:rsidRPr="00EE3F37">
        <w:rPr>
          <w:rFonts w:ascii="Times New Roman" w:hAnsi="Times New Roman" w:cs="Times New Roman"/>
        </w:rPr>
        <w:t>​</w:t>
      </w:r>
    </w:p>
    <w:p w14:paraId="1F42C90E" w14:textId="77777777" w:rsidR="00EE3F37" w:rsidRPr="00EE3F37" w:rsidRDefault="00EE3F37" w:rsidP="00EE3F37">
      <w:pPr>
        <w:numPr>
          <w:ilvl w:val="1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成熟度状态：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>​ ​</w:t>
      </w:r>
      <w:r w:rsidRPr="00EE3F37">
        <w:rPr>
          <w:rFonts w:ascii="Times New Roman" w:hAnsi="Times New Roman" w:cs="Times New Roman"/>
          <w:b/>
          <w:bCs/>
        </w:rPr>
        <w:t>级别</w:t>
      </w:r>
      <w:r w:rsidRPr="00EE3F37">
        <w:rPr>
          <w:rFonts w:ascii="Times New Roman" w:hAnsi="Times New Roman" w:cs="Times New Roman"/>
          <w:b/>
          <w:bCs/>
        </w:rPr>
        <w:t xml:space="preserve">1 - </w:t>
      </w:r>
      <w:r w:rsidRPr="00EE3F37">
        <w:rPr>
          <w:rFonts w:ascii="Times New Roman" w:hAnsi="Times New Roman" w:cs="Times New Roman"/>
          <w:b/>
          <w:bCs/>
        </w:rPr>
        <w:t>初始级</w:t>
      </w:r>
      <w:r w:rsidRPr="00EE3F37">
        <w:rPr>
          <w:rFonts w:ascii="Times New Roman" w:hAnsi="Times New Roman" w:cs="Times New Roman"/>
        </w:rPr>
        <w:t>​</w:t>
      </w:r>
    </w:p>
    <w:p w14:paraId="6027DC93" w14:textId="77777777" w:rsidR="00EE3F37" w:rsidRPr="00EE3F37" w:rsidRDefault="00EE3F37" w:rsidP="00EE3F37">
      <w:pPr>
        <w:numPr>
          <w:ilvl w:val="1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评估：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开发过程混乱。需求仅凭口头沟通，很快遗忘或被误解；开发计划模糊不清，仅在</w:t>
      </w:r>
      <w:r w:rsidRPr="00EE3F37">
        <w:rPr>
          <w:rFonts w:ascii="Times New Roman" w:hAnsi="Times New Roman" w:cs="Times New Roman"/>
        </w:rPr>
        <w:t>DDL</w:t>
      </w:r>
      <w:proofErr w:type="gramStart"/>
      <w:r w:rsidRPr="00EE3F37">
        <w:rPr>
          <w:rFonts w:ascii="Times New Roman" w:hAnsi="Times New Roman" w:cs="Times New Roman"/>
        </w:rPr>
        <w:t>前仓促完成</w:t>
      </w:r>
      <w:proofErr w:type="gramEnd"/>
      <w:r w:rsidRPr="00EE3F37">
        <w:rPr>
          <w:rFonts w:ascii="Times New Roman" w:hAnsi="Times New Roman" w:cs="Times New Roman"/>
        </w:rPr>
        <w:t>代码集成，导致频繁冲突与覆盖；版本控制如</w:t>
      </w:r>
      <w:r w:rsidRPr="00EE3F37">
        <w:rPr>
          <w:rFonts w:ascii="Times New Roman" w:hAnsi="Times New Roman" w:cs="Times New Roman"/>
        </w:rPr>
        <w:t>Git</w:t>
      </w:r>
      <w:r w:rsidRPr="00EE3F37">
        <w:rPr>
          <w:rFonts w:ascii="Times New Roman" w:hAnsi="Times New Roman" w:cs="Times New Roman"/>
        </w:rPr>
        <w:t>的使用未加约定，没有建立分支策略；代码审查完全缺失。项目成败基本由团队成员的积极性决定，充满偶然性。这典型反映了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</w:rPr>
        <w:t>混乱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的过程特性。</w:t>
      </w:r>
    </w:p>
    <w:p w14:paraId="7445EB79" w14:textId="77777777" w:rsidR="00EE3F37" w:rsidRPr="00EE3F37" w:rsidRDefault="00EE3F37" w:rsidP="00EE3F37">
      <w:pPr>
        <w:numPr>
          <w:ilvl w:val="0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项目</w:t>
      </w:r>
      <w:r w:rsidRPr="00EE3F37">
        <w:rPr>
          <w:rFonts w:ascii="Times New Roman" w:hAnsi="Times New Roman" w:cs="Times New Roman"/>
          <w:b/>
          <w:bCs/>
        </w:rPr>
        <w:t>2</w:t>
      </w:r>
      <w:r w:rsidRPr="00EE3F37">
        <w:rPr>
          <w:rFonts w:ascii="Times New Roman" w:hAnsi="Times New Roman" w:cs="Times New Roman"/>
          <w:b/>
          <w:bCs/>
        </w:rPr>
        <w:t>：实</w:t>
      </w:r>
      <w:proofErr w:type="gramStart"/>
      <w:r w:rsidRPr="00EE3F37">
        <w:rPr>
          <w:rFonts w:ascii="Times New Roman" w:hAnsi="Times New Roman" w:cs="Times New Roman"/>
          <w:b/>
          <w:bCs/>
        </w:rPr>
        <w:t>训项目</w:t>
      </w:r>
      <w:proofErr w:type="gramEnd"/>
      <w:r w:rsidRPr="00EE3F37">
        <w:rPr>
          <w:rFonts w:ascii="Times New Roman" w:hAnsi="Times New Roman" w:cs="Times New Roman"/>
          <w:b/>
          <w:bCs/>
        </w:rPr>
        <w:t xml:space="preserve"> - “</w:t>
      </w:r>
      <w:r w:rsidRPr="00EE3F37">
        <w:rPr>
          <w:rFonts w:ascii="Times New Roman" w:hAnsi="Times New Roman" w:cs="Times New Roman"/>
          <w:b/>
          <w:bCs/>
        </w:rPr>
        <w:t>投票管理系统</w:t>
      </w:r>
      <w:r w:rsidRPr="00EE3F37">
        <w:rPr>
          <w:rFonts w:ascii="Times New Roman" w:hAnsi="Times New Roman" w:cs="Times New Roman"/>
          <w:b/>
          <w:bCs/>
        </w:rPr>
        <w:t>” (</w:t>
      </w:r>
      <w:r w:rsidRPr="00EE3F37">
        <w:rPr>
          <w:rFonts w:ascii="Times New Roman" w:hAnsi="Times New Roman" w:cs="Times New Roman"/>
          <w:b/>
          <w:bCs/>
        </w:rPr>
        <w:t>团队核心开发</w:t>
      </w:r>
      <w:r w:rsidRPr="00EE3F37">
        <w:rPr>
          <w:rFonts w:ascii="Times New Roman" w:hAnsi="Times New Roman" w:cs="Times New Roman"/>
          <w:b/>
          <w:bCs/>
        </w:rPr>
        <w:t>)​</w:t>
      </w:r>
      <w:r w:rsidRPr="00EE3F37">
        <w:rPr>
          <w:rFonts w:ascii="Times New Roman" w:hAnsi="Times New Roman" w:cs="Times New Roman"/>
        </w:rPr>
        <w:t>​</w:t>
      </w:r>
    </w:p>
    <w:p w14:paraId="3967710D" w14:textId="77777777" w:rsidR="00EE3F37" w:rsidRPr="00EE3F37" w:rsidRDefault="00EE3F37" w:rsidP="00EE3F37">
      <w:pPr>
        <w:numPr>
          <w:ilvl w:val="1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成熟度状态：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>​ ​</w:t>
      </w:r>
      <w:r w:rsidRPr="00EE3F37">
        <w:rPr>
          <w:rFonts w:ascii="Times New Roman" w:hAnsi="Times New Roman" w:cs="Times New Roman"/>
          <w:b/>
          <w:bCs/>
        </w:rPr>
        <w:t>偏向级别</w:t>
      </w:r>
      <w:r w:rsidRPr="00EE3F37">
        <w:rPr>
          <w:rFonts w:ascii="Times New Roman" w:hAnsi="Times New Roman" w:cs="Times New Roman"/>
          <w:b/>
          <w:bCs/>
        </w:rPr>
        <w:t xml:space="preserve">2 - </w:t>
      </w:r>
      <w:r w:rsidRPr="00EE3F37">
        <w:rPr>
          <w:rFonts w:ascii="Times New Roman" w:hAnsi="Times New Roman" w:cs="Times New Roman"/>
          <w:b/>
          <w:bCs/>
        </w:rPr>
        <w:t>已管理级</w:t>
      </w:r>
      <w:r w:rsidRPr="00EE3F37">
        <w:rPr>
          <w:rFonts w:ascii="Times New Roman" w:hAnsi="Times New Roman" w:cs="Times New Roman"/>
        </w:rPr>
        <w:t>​</w:t>
      </w:r>
    </w:p>
    <w:p w14:paraId="5068CF5F" w14:textId="77777777" w:rsidR="00EE3F37" w:rsidRPr="00EE3F37" w:rsidRDefault="00EE3F37" w:rsidP="00EE3F37">
      <w:pPr>
        <w:numPr>
          <w:ilvl w:val="1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评估：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该项目体现了初步的管理实践。作为核心开发成员，我参与并推动了需求分析的书面化（编写部分需求规格）；共同制定了项目迭代计划（使用</w:t>
      </w:r>
      <w:r w:rsidRPr="00EE3F37">
        <w:rPr>
          <w:rFonts w:ascii="Times New Roman" w:hAnsi="Times New Roman" w:cs="Times New Roman"/>
        </w:rPr>
        <w:t>Scrum</w:t>
      </w:r>
      <w:r w:rsidRPr="00EE3F37">
        <w:rPr>
          <w:rFonts w:ascii="Times New Roman" w:hAnsi="Times New Roman" w:cs="Times New Roman"/>
        </w:rPr>
        <w:t>看板进行任务分解与时间安排）；严格使用</w:t>
      </w:r>
      <w:r w:rsidRPr="00EE3F37">
        <w:rPr>
          <w:rFonts w:ascii="Times New Roman" w:hAnsi="Times New Roman" w:cs="Times New Roman"/>
        </w:rPr>
        <w:t>Git</w:t>
      </w:r>
      <w:r w:rsidRPr="00EE3F37">
        <w:rPr>
          <w:rFonts w:ascii="Times New Roman" w:hAnsi="Times New Roman" w:cs="Times New Roman"/>
        </w:rPr>
        <w:t>进行版本管理（定义了</w:t>
      </w:r>
      <w:r w:rsidRPr="00EE3F37">
        <w:rPr>
          <w:rFonts w:ascii="Times New Roman" w:hAnsi="Times New Roman" w:cs="Times New Roman"/>
        </w:rPr>
        <w:t>Main/Develop/Feature</w:t>
      </w:r>
      <w:r w:rsidRPr="00EE3F37">
        <w:rPr>
          <w:rFonts w:ascii="Times New Roman" w:hAnsi="Times New Roman" w:cs="Times New Roman"/>
        </w:rPr>
        <w:t>分支策略及合并规则）；实施了</w:t>
      </w:r>
      <w:r w:rsidRPr="00EE3F37">
        <w:rPr>
          <w:rFonts w:ascii="Times New Roman" w:hAnsi="Times New Roman" w:cs="Times New Roman"/>
        </w:rPr>
        <w:t>API</w:t>
      </w:r>
      <w:r w:rsidRPr="00EE3F37">
        <w:rPr>
          <w:rFonts w:ascii="Times New Roman" w:hAnsi="Times New Roman" w:cs="Times New Roman"/>
        </w:rPr>
        <w:t>接口测试（使用</w:t>
      </w:r>
      <w:r w:rsidRPr="00EE3F37">
        <w:rPr>
          <w:rFonts w:ascii="Times New Roman" w:hAnsi="Times New Roman" w:cs="Times New Roman"/>
        </w:rPr>
        <w:t>Postman</w:t>
      </w:r>
      <w:r w:rsidRPr="00EE3F37">
        <w:rPr>
          <w:rFonts w:ascii="Times New Roman" w:hAnsi="Times New Roman" w:cs="Times New Roman"/>
        </w:rPr>
        <w:t>）和部分前端单元测试（如</w:t>
      </w:r>
      <w:r w:rsidRPr="00EE3F37">
        <w:rPr>
          <w:rFonts w:ascii="Times New Roman" w:hAnsi="Times New Roman" w:cs="Times New Roman"/>
        </w:rPr>
        <w:t>Jest</w:t>
      </w:r>
      <w:r w:rsidRPr="00EE3F37">
        <w:rPr>
          <w:rFonts w:ascii="Times New Roman" w:hAnsi="Times New Roman" w:cs="Times New Roman"/>
        </w:rPr>
        <w:t>）；参与识别了关键风险（如高并发下的性能瓶颈、敏感数据加密问题）并制定了初步应对方案（如使用</w:t>
      </w:r>
      <w:r w:rsidRPr="00EE3F37">
        <w:rPr>
          <w:rFonts w:ascii="Times New Roman" w:hAnsi="Times New Roman" w:cs="Times New Roman"/>
        </w:rPr>
        <w:t>Redis</w:t>
      </w:r>
      <w:r w:rsidRPr="00EE3F37">
        <w:rPr>
          <w:rFonts w:ascii="Times New Roman" w:hAnsi="Times New Roman" w:cs="Times New Roman"/>
        </w:rPr>
        <w:t>缓存、</w:t>
      </w:r>
      <w:r w:rsidRPr="00EE3F37">
        <w:rPr>
          <w:rFonts w:ascii="Times New Roman" w:hAnsi="Times New Roman" w:cs="Times New Roman"/>
        </w:rPr>
        <w:t>HTTPS</w:t>
      </w:r>
      <w:r w:rsidRPr="00EE3F37">
        <w:rPr>
          <w:rFonts w:ascii="Times New Roman" w:hAnsi="Times New Roman" w:cs="Times New Roman"/>
        </w:rPr>
        <w:t>）。但过程规范主要在团队内部口头约定或临时制定，缺乏文档化的、可复用的标准；支撑过程如正式的同行评审（设计</w:t>
      </w:r>
      <w:r w:rsidRPr="00EE3F37">
        <w:rPr>
          <w:rFonts w:ascii="Times New Roman" w:hAnsi="Times New Roman" w:cs="Times New Roman"/>
        </w:rPr>
        <w:t>/</w:t>
      </w:r>
      <w:r w:rsidRPr="00EE3F37">
        <w:rPr>
          <w:rFonts w:ascii="Times New Roman" w:hAnsi="Times New Roman" w:cs="Times New Roman"/>
        </w:rPr>
        <w:t>代码）虽</w:t>
      </w:r>
      <w:proofErr w:type="gramStart"/>
      <w:r w:rsidRPr="00EE3F37">
        <w:rPr>
          <w:rFonts w:ascii="Times New Roman" w:hAnsi="Times New Roman" w:cs="Times New Roman"/>
        </w:rPr>
        <w:t>有尝试但未</w:t>
      </w:r>
      <w:proofErr w:type="gramEnd"/>
      <w:r w:rsidRPr="00EE3F37">
        <w:rPr>
          <w:rFonts w:ascii="Times New Roman" w:hAnsi="Times New Roman" w:cs="Times New Roman"/>
        </w:rPr>
        <w:t>制度化、深度不足（多采用快速口头检查）。这初步具备了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  <w:b/>
          <w:bCs/>
        </w:rPr>
        <w:t>项目可控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的特征。</w:t>
      </w:r>
    </w:p>
    <w:p w14:paraId="5FE84C92" w14:textId="77777777" w:rsidR="00EE3F37" w:rsidRPr="00EE3F37" w:rsidRDefault="00EE3F37" w:rsidP="00EE3F37">
      <w:pPr>
        <w:numPr>
          <w:ilvl w:val="0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项目</w:t>
      </w:r>
      <w:r w:rsidRPr="00EE3F37">
        <w:rPr>
          <w:rFonts w:ascii="Times New Roman" w:hAnsi="Times New Roman" w:cs="Times New Roman"/>
          <w:b/>
          <w:bCs/>
        </w:rPr>
        <w:t>3</w:t>
      </w:r>
      <w:r w:rsidRPr="00EE3F37">
        <w:rPr>
          <w:rFonts w:ascii="Times New Roman" w:hAnsi="Times New Roman" w:cs="Times New Roman"/>
          <w:b/>
          <w:bCs/>
        </w:rPr>
        <w:t>：大</w:t>
      </w:r>
      <w:proofErr w:type="gramStart"/>
      <w:r w:rsidRPr="00EE3F37">
        <w:rPr>
          <w:rFonts w:ascii="Times New Roman" w:hAnsi="Times New Roman" w:cs="Times New Roman"/>
          <w:b/>
          <w:bCs/>
        </w:rPr>
        <w:t>创项目</w:t>
      </w:r>
      <w:proofErr w:type="gramEnd"/>
      <w:r w:rsidRPr="00EE3F37">
        <w:rPr>
          <w:rFonts w:ascii="Times New Roman" w:hAnsi="Times New Roman" w:cs="Times New Roman"/>
          <w:b/>
          <w:bCs/>
        </w:rPr>
        <w:t xml:space="preserve"> - “</w:t>
      </w:r>
      <w:proofErr w:type="spellStart"/>
      <w:r w:rsidRPr="00EE3F37">
        <w:rPr>
          <w:rFonts w:ascii="Times New Roman" w:hAnsi="Times New Roman" w:cs="Times New Roman"/>
          <w:b/>
          <w:bCs/>
        </w:rPr>
        <w:t>DeepFace</w:t>
      </w:r>
      <w:proofErr w:type="spellEnd"/>
      <w:r w:rsidRPr="00EE3F37">
        <w:rPr>
          <w:rFonts w:ascii="Times New Roman" w:hAnsi="Times New Roman" w:cs="Times New Roman"/>
          <w:b/>
          <w:bCs/>
        </w:rPr>
        <w:t>人脸识别考勤系统</w:t>
      </w:r>
      <w:r w:rsidRPr="00EE3F37">
        <w:rPr>
          <w:rFonts w:ascii="Times New Roman" w:hAnsi="Times New Roman" w:cs="Times New Roman"/>
          <w:b/>
          <w:bCs/>
        </w:rPr>
        <w:t>” (</w:t>
      </w:r>
      <w:r w:rsidRPr="00EE3F37">
        <w:rPr>
          <w:rFonts w:ascii="Times New Roman" w:hAnsi="Times New Roman" w:cs="Times New Roman"/>
          <w:b/>
          <w:bCs/>
        </w:rPr>
        <w:t>团队核心开发</w:t>
      </w:r>
      <w:r w:rsidRPr="00EE3F37">
        <w:rPr>
          <w:rFonts w:ascii="Times New Roman" w:hAnsi="Times New Roman" w:cs="Times New Roman"/>
          <w:b/>
          <w:bCs/>
        </w:rPr>
        <w:t>/</w:t>
      </w:r>
      <w:r w:rsidRPr="00EE3F37">
        <w:rPr>
          <w:rFonts w:ascii="Times New Roman" w:hAnsi="Times New Roman" w:cs="Times New Roman"/>
          <w:b/>
          <w:bCs/>
        </w:rPr>
        <w:t>模块负责人</w:t>
      </w:r>
      <w:r w:rsidRPr="00EE3F37">
        <w:rPr>
          <w:rFonts w:ascii="Times New Roman" w:hAnsi="Times New Roman" w:cs="Times New Roman"/>
          <w:b/>
          <w:bCs/>
        </w:rPr>
        <w:t>)​</w:t>
      </w:r>
      <w:r w:rsidRPr="00EE3F37">
        <w:rPr>
          <w:rFonts w:ascii="Times New Roman" w:hAnsi="Times New Roman" w:cs="Times New Roman"/>
        </w:rPr>
        <w:t>​</w:t>
      </w:r>
    </w:p>
    <w:p w14:paraId="6DCE6DCE" w14:textId="77777777" w:rsidR="00EE3F37" w:rsidRPr="00EE3F37" w:rsidRDefault="00EE3F37" w:rsidP="00EE3F37">
      <w:pPr>
        <w:numPr>
          <w:ilvl w:val="1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成熟度状态：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>​ ​</w:t>
      </w:r>
      <w:r w:rsidRPr="00EE3F37">
        <w:rPr>
          <w:rFonts w:ascii="Times New Roman" w:hAnsi="Times New Roman" w:cs="Times New Roman"/>
          <w:b/>
          <w:bCs/>
        </w:rPr>
        <w:t>介于级别</w:t>
      </w:r>
      <w:r w:rsidRPr="00EE3F37">
        <w:rPr>
          <w:rFonts w:ascii="Times New Roman" w:hAnsi="Times New Roman" w:cs="Times New Roman"/>
          <w:b/>
          <w:bCs/>
        </w:rPr>
        <w:t>2 (</w:t>
      </w:r>
      <w:r w:rsidRPr="00EE3F37">
        <w:rPr>
          <w:rFonts w:ascii="Times New Roman" w:hAnsi="Times New Roman" w:cs="Times New Roman"/>
          <w:b/>
          <w:bCs/>
        </w:rPr>
        <w:t>已管理</w:t>
      </w:r>
      <w:r w:rsidRPr="00EE3F37">
        <w:rPr>
          <w:rFonts w:ascii="Times New Roman" w:hAnsi="Times New Roman" w:cs="Times New Roman"/>
          <w:b/>
          <w:bCs/>
        </w:rPr>
        <w:t xml:space="preserve">) </w:t>
      </w:r>
      <w:r w:rsidRPr="00EE3F37">
        <w:rPr>
          <w:rFonts w:ascii="Times New Roman" w:hAnsi="Times New Roman" w:cs="Times New Roman"/>
          <w:b/>
          <w:bCs/>
        </w:rPr>
        <w:t>与</w:t>
      </w:r>
      <w:r w:rsidRPr="00EE3F37">
        <w:rPr>
          <w:rFonts w:ascii="Times New Roman" w:hAnsi="Times New Roman" w:cs="Times New Roman"/>
          <w:b/>
          <w:bCs/>
        </w:rPr>
        <w:t xml:space="preserve"> </w:t>
      </w:r>
      <w:r w:rsidRPr="00EE3F37">
        <w:rPr>
          <w:rFonts w:ascii="Times New Roman" w:hAnsi="Times New Roman" w:cs="Times New Roman"/>
          <w:b/>
          <w:bCs/>
        </w:rPr>
        <w:t>级别</w:t>
      </w:r>
      <w:r w:rsidRPr="00EE3F37">
        <w:rPr>
          <w:rFonts w:ascii="Times New Roman" w:hAnsi="Times New Roman" w:cs="Times New Roman"/>
          <w:b/>
          <w:bCs/>
        </w:rPr>
        <w:t>3 (</w:t>
      </w:r>
      <w:r w:rsidRPr="00EE3F37">
        <w:rPr>
          <w:rFonts w:ascii="Times New Roman" w:hAnsi="Times New Roman" w:cs="Times New Roman"/>
          <w:b/>
          <w:bCs/>
        </w:rPr>
        <w:t>已定义</w:t>
      </w:r>
      <w:r w:rsidRPr="00EE3F37">
        <w:rPr>
          <w:rFonts w:ascii="Times New Roman" w:hAnsi="Times New Roman" w:cs="Times New Roman"/>
          <w:b/>
          <w:bCs/>
        </w:rPr>
        <w:t xml:space="preserve">) </w:t>
      </w:r>
      <w:r w:rsidRPr="00EE3F37">
        <w:rPr>
          <w:rFonts w:ascii="Times New Roman" w:hAnsi="Times New Roman" w:cs="Times New Roman"/>
          <w:b/>
          <w:bCs/>
        </w:rPr>
        <w:t>之间</w:t>
      </w:r>
      <w:r w:rsidRPr="00EE3F37">
        <w:rPr>
          <w:rFonts w:ascii="Times New Roman" w:hAnsi="Times New Roman" w:cs="Times New Roman"/>
        </w:rPr>
        <w:t>​</w:t>
      </w:r>
    </w:p>
    <w:p w14:paraId="23575FD7" w14:textId="77777777" w:rsidR="00EE3F37" w:rsidRPr="00EE3F37" w:rsidRDefault="00EE3F37" w:rsidP="00EE3F37">
      <w:pPr>
        <w:numPr>
          <w:ilvl w:val="1"/>
          <w:numId w:val="9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评估：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作为人脸识别核心模块负责人，该项目</w:t>
      </w:r>
      <w:proofErr w:type="gramStart"/>
      <w:r w:rsidRPr="00EE3F37">
        <w:rPr>
          <w:rFonts w:ascii="Times New Roman" w:hAnsi="Times New Roman" w:cs="Times New Roman"/>
        </w:rPr>
        <w:t>较项目</w:t>
      </w:r>
      <w:proofErr w:type="gramEnd"/>
      <w:r w:rsidRPr="00EE3F37">
        <w:rPr>
          <w:rFonts w:ascii="Times New Roman" w:hAnsi="Times New Roman" w:cs="Times New Roman"/>
        </w:rPr>
        <w:t>2</w:t>
      </w:r>
      <w:r w:rsidRPr="00EE3F37">
        <w:rPr>
          <w:rFonts w:ascii="Times New Roman" w:hAnsi="Times New Roman" w:cs="Times New Roman"/>
        </w:rPr>
        <w:t>在软件开发过程上更进一步，团队建立了相对明确的基础过程规范（虽然还不是组织级）。</w:t>
      </w: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项</w:t>
      </w:r>
      <w:r w:rsidRPr="00EE3F37">
        <w:rPr>
          <w:rFonts w:ascii="Times New Roman" w:hAnsi="Times New Roman" w:cs="Times New Roman"/>
          <w:b/>
          <w:bCs/>
        </w:rPr>
        <w:lastRenderedPageBreak/>
        <w:t>目管理层面：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严格遵循迭代计划（</w:t>
      </w:r>
      <w:r w:rsidRPr="00EE3F37">
        <w:rPr>
          <w:rFonts w:ascii="Times New Roman" w:hAnsi="Times New Roman" w:cs="Times New Roman"/>
        </w:rPr>
        <w:t>Jira</w:t>
      </w:r>
      <w:r w:rsidRPr="00EE3F37">
        <w:rPr>
          <w:rFonts w:ascii="Times New Roman" w:hAnsi="Times New Roman" w:cs="Times New Roman"/>
        </w:rPr>
        <w:t>跟踪任务进度与阻塞项），需求变更需经评审后记录（初步的变更控制）。</w:t>
      </w: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过程定义层面：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定义了文档标准（</w:t>
      </w:r>
      <w:proofErr w:type="gramStart"/>
      <w:r w:rsidRPr="00EE3F37">
        <w:rPr>
          <w:rFonts w:ascii="Times New Roman" w:hAnsi="Times New Roman" w:cs="Times New Roman"/>
        </w:rPr>
        <w:t>如需求</w:t>
      </w:r>
      <w:proofErr w:type="gramEnd"/>
      <w:r w:rsidRPr="00EE3F37">
        <w:rPr>
          <w:rFonts w:ascii="Times New Roman" w:hAnsi="Times New Roman" w:cs="Times New Roman"/>
        </w:rPr>
        <w:t>文档、系统设计文档、接口文档、用户手册均使用统一模板）；明确了</w:t>
      </w:r>
      <w:r w:rsidRPr="00EE3F37">
        <w:rPr>
          <w:rFonts w:ascii="Times New Roman" w:hAnsi="Times New Roman" w:cs="Times New Roman"/>
        </w:rPr>
        <w:t>GitLab</w:t>
      </w:r>
      <w:r w:rsidRPr="00EE3F37">
        <w:rPr>
          <w:rFonts w:ascii="Times New Roman" w:hAnsi="Times New Roman" w:cs="Times New Roman"/>
        </w:rPr>
        <w:t>代码管理流程（包含分支策略、</w:t>
      </w:r>
      <w:r w:rsidRPr="00EE3F37">
        <w:rPr>
          <w:rFonts w:ascii="Times New Roman" w:hAnsi="Times New Roman" w:cs="Times New Roman"/>
        </w:rPr>
        <w:t>Commit</w:t>
      </w:r>
      <w:r w:rsidRPr="00EE3F37">
        <w:rPr>
          <w:rFonts w:ascii="Times New Roman" w:hAnsi="Times New Roman" w:cs="Times New Roman"/>
        </w:rPr>
        <w:t>规范以及</w:t>
      </w:r>
      <w:r w:rsidRPr="00EE3F37">
        <w:rPr>
          <w:rFonts w:ascii="Times New Roman" w:hAnsi="Times New Roman" w:cs="Times New Roman"/>
        </w:rPr>
        <w:t>Merge Request</w:t>
      </w:r>
      <w:r w:rsidRPr="00EE3F37">
        <w:rPr>
          <w:rFonts w:ascii="Times New Roman" w:hAnsi="Times New Roman" w:cs="Times New Roman"/>
        </w:rPr>
        <w:t>强制</w:t>
      </w:r>
      <w:r w:rsidRPr="00EE3F37">
        <w:rPr>
          <w:rFonts w:ascii="Times New Roman" w:hAnsi="Times New Roman" w:cs="Times New Roman"/>
        </w:rPr>
        <w:t>Code Review</w:t>
      </w:r>
      <w:r w:rsidRPr="00EE3F37">
        <w:rPr>
          <w:rFonts w:ascii="Times New Roman" w:hAnsi="Times New Roman" w:cs="Times New Roman"/>
        </w:rPr>
        <w:t>制度）；制定了</w:t>
      </w:r>
      <w:r w:rsidRPr="00EE3F37">
        <w:rPr>
          <w:rFonts w:ascii="Times New Roman" w:hAnsi="Times New Roman" w:cs="Times New Roman"/>
        </w:rPr>
        <w:t>API</w:t>
      </w:r>
      <w:r w:rsidRPr="00EE3F37">
        <w:rPr>
          <w:rFonts w:ascii="Times New Roman" w:hAnsi="Times New Roman" w:cs="Times New Roman"/>
        </w:rPr>
        <w:t>设计与开发规范。</w:t>
      </w: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质量保证层面：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对核心算法（人脸检测、特征提取、比对）进行了详尽的单元测试和算法性能测试（精度、召回率、响应时间）；对系统进行了功能测试与压力测试（模拟多用户并发签到）。作为模块负责人，我执行并推动了部分组织级实践：组织模块设计评审会、编写模块详细设计文档、严格执行</w:t>
      </w:r>
      <w:r w:rsidRPr="00EE3F37">
        <w:rPr>
          <w:rFonts w:ascii="Times New Roman" w:hAnsi="Times New Roman" w:cs="Times New Roman"/>
        </w:rPr>
        <w:t>Code Review</w:t>
      </w:r>
      <w:r w:rsidRPr="00EE3F37">
        <w:rPr>
          <w:rFonts w:ascii="Times New Roman" w:hAnsi="Times New Roman" w:cs="Times New Roman"/>
        </w:rPr>
        <w:t>流程、建立模块测试用例集。</w:t>
      </w: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不足在于：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组织级支撑过程如风险管理的制度化实践（如定期风险复审）、度量分析的深度应用（如对缺陷率、代码覆盖率、测试通过率进行趋势分析并指导改进）、决策分析（如技术选型</w:t>
      </w:r>
      <w:r w:rsidRPr="00EE3F37">
        <w:rPr>
          <w:rFonts w:ascii="Times New Roman" w:hAnsi="Times New Roman" w:cs="Times New Roman"/>
        </w:rPr>
        <w:t>/</w:t>
      </w:r>
      <w:r w:rsidRPr="00EE3F37">
        <w:rPr>
          <w:rFonts w:ascii="Times New Roman" w:hAnsi="Times New Roman" w:cs="Times New Roman"/>
        </w:rPr>
        <w:t>架构的定量评估）仍显薄弱；部分过程定义的严格性和一致性在项目后期有所松弛（如文档及时更新）。这表明我们团队的实践已显著超越项目级管理（</w:t>
      </w:r>
      <w:r w:rsidRPr="00EE3F37">
        <w:rPr>
          <w:rFonts w:ascii="Times New Roman" w:hAnsi="Times New Roman" w:cs="Times New Roman"/>
          <w:b/>
          <w:bCs/>
        </w:rPr>
        <w:t>Managed</w:t>
      </w:r>
      <w:r w:rsidRPr="00EE3F37">
        <w:rPr>
          <w:rFonts w:ascii="Times New Roman" w:hAnsi="Times New Roman" w:cs="Times New Roman"/>
        </w:rPr>
        <w:t>），努力向组织级</w:t>
      </w:r>
      <w:r w:rsidRPr="00EE3F37">
        <w:rPr>
          <w:rFonts w:ascii="Times New Roman" w:hAnsi="Times New Roman" w:cs="Times New Roman"/>
          <w:b/>
          <w:bCs/>
        </w:rPr>
        <w:t>Defined</w:t>
      </w:r>
      <w:r w:rsidRPr="00EE3F37">
        <w:rPr>
          <w:rFonts w:ascii="Times New Roman" w:hAnsi="Times New Roman" w:cs="Times New Roman"/>
        </w:rPr>
        <w:t>迈进，但尚未完全稳定达到</w:t>
      </w:r>
      <w:r w:rsidRPr="00EE3F37">
        <w:rPr>
          <w:rFonts w:ascii="Times New Roman" w:hAnsi="Times New Roman" w:cs="Times New Roman"/>
        </w:rPr>
        <w:t>3</w:t>
      </w:r>
      <w:r w:rsidRPr="00EE3F37">
        <w:rPr>
          <w:rFonts w:ascii="Times New Roman" w:hAnsi="Times New Roman" w:cs="Times New Roman"/>
        </w:rPr>
        <w:t>级要求，特别是在过程的制度化、广度和量化方面。</w:t>
      </w:r>
    </w:p>
    <w:p w14:paraId="0F75D1BF" w14:textId="77777777" w:rsidR="00EE3F37" w:rsidRDefault="00EE3F37" w:rsidP="00EE3F37">
      <w:p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总体成熟度自我评估：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>​</w:t>
      </w:r>
    </w:p>
    <w:p w14:paraId="6A047313" w14:textId="3CAE8D77" w:rsidR="00EE3F37" w:rsidRPr="00EE3F37" w:rsidRDefault="00EE3F37" w:rsidP="00EE3F37">
      <w:pPr>
        <w:spacing w:line="288" w:lineRule="auto"/>
        <w:ind w:firstLine="420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基于这些实践经历，我个人的软件过程成熟度处于</w:t>
      </w:r>
      <w:r w:rsidRPr="00EE3F37">
        <w:rPr>
          <w:rFonts w:ascii="Times New Roman" w:hAnsi="Times New Roman" w:cs="Times New Roman"/>
          <w:b/>
          <w:bCs/>
        </w:rPr>
        <w:t>CMMI</w:t>
      </w:r>
      <w:r w:rsidRPr="00EE3F37">
        <w:rPr>
          <w:rFonts w:ascii="Times New Roman" w:hAnsi="Times New Roman" w:cs="Times New Roman"/>
          <w:b/>
          <w:bCs/>
        </w:rPr>
        <w:t>的</w:t>
      </w:r>
      <w:r w:rsidRPr="00EE3F37">
        <w:rPr>
          <w:rFonts w:ascii="Times New Roman" w:hAnsi="Times New Roman" w:cs="Times New Roman"/>
          <w:b/>
          <w:bCs/>
        </w:rPr>
        <w:t>2</w:t>
      </w:r>
      <w:r w:rsidRPr="00EE3F37">
        <w:rPr>
          <w:rFonts w:ascii="Times New Roman" w:hAnsi="Times New Roman" w:cs="Times New Roman"/>
          <w:b/>
          <w:bCs/>
        </w:rPr>
        <w:t>级（已管理级）向</w:t>
      </w:r>
      <w:r w:rsidRPr="00EE3F37">
        <w:rPr>
          <w:rFonts w:ascii="Times New Roman" w:hAnsi="Times New Roman" w:cs="Times New Roman"/>
          <w:b/>
          <w:bCs/>
        </w:rPr>
        <w:t>3</w:t>
      </w:r>
      <w:r w:rsidRPr="00EE3F37">
        <w:rPr>
          <w:rFonts w:ascii="Times New Roman" w:hAnsi="Times New Roman" w:cs="Times New Roman"/>
          <w:b/>
          <w:bCs/>
        </w:rPr>
        <w:t>级（已定义级）过渡</w:t>
      </w:r>
      <w:r w:rsidRPr="00EE3F37">
        <w:rPr>
          <w:rFonts w:ascii="Times New Roman" w:hAnsi="Times New Roman" w:cs="Times New Roman"/>
        </w:rPr>
        <w:t>的关键阶段。经历初期的混乱（项目</w:t>
      </w:r>
      <w:r w:rsidRPr="00EE3F37">
        <w:rPr>
          <w:rFonts w:ascii="Times New Roman" w:hAnsi="Times New Roman" w:cs="Times New Roman"/>
        </w:rPr>
        <w:t>1</w:t>
      </w:r>
      <w:r w:rsidRPr="00EE3F37">
        <w:rPr>
          <w:rFonts w:ascii="Times New Roman" w:hAnsi="Times New Roman" w:cs="Times New Roman"/>
        </w:rPr>
        <w:t>）后，在项目</w:t>
      </w:r>
      <w:r w:rsidRPr="00EE3F37">
        <w:rPr>
          <w:rFonts w:ascii="Times New Roman" w:hAnsi="Times New Roman" w:cs="Times New Roman"/>
        </w:rPr>
        <w:t>2</w:t>
      </w:r>
      <w:r w:rsidRPr="00EE3F37">
        <w:rPr>
          <w:rFonts w:ascii="Times New Roman" w:hAnsi="Times New Roman" w:cs="Times New Roman"/>
        </w:rPr>
        <w:t>（投票系统）中我积极实践了项目级管理的基本要素（计划、跟踪、配置管理、基本</w:t>
      </w:r>
      <w:r w:rsidRPr="00EE3F37">
        <w:rPr>
          <w:rFonts w:ascii="Times New Roman" w:hAnsi="Times New Roman" w:cs="Times New Roman"/>
        </w:rPr>
        <w:t>QA</w:t>
      </w:r>
      <w:r w:rsidRPr="00EE3F37">
        <w:rPr>
          <w:rFonts w:ascii="Times New Roman" w:hAnsi="Times New Roman" w:cs="Times New Roman"/>
        </w:rPr>
        <w:t>），确保了项目目标的达成。在项目</w:t>
      </w:r>
      <w:r w:rsidRPr="00EE3F37">
        <w:rPr>
          <w:rFonts w:ascii="Times New Roman" w:hAnsi="Times New Roman" w:cs="Times New Roman"/>
        </w:rPr>
        <w:t>3</w:t>
      </w:r>
      <w:r w:rsidRPr="00EE3F37">
        <w:rPr>
          <w:rFonts w:ascii="Times New Roman" w:hAnsi="Times New Roman" w:cs="Times New Roman"/>
        </w:rPr>
        <w:t>（</w:t>
      </w:r>
      <w:proofErr w:type="spellStart"/>
      <w:r w:rsidRPr="00EE3F37">
        <w:rPr>
          <w:rFonts w:ascii="Times New Roman" w:hAnsi="Times New Roman" w:cs="Times New Roman"/>
        </w:rPr>
        <w:t>DeepFace</w:t>
      </w:r>
      <w:proofErr w:type="spellEnd"/>
      <w:r w:rsidRPr="00EE3F37">
        <w:rPr>
          <w:rFonts w:ascii="Times New Roman" w:hAnsi="Times New Roman" w:cs="Times New Roman"/>
        </w:rPr>
        <w:t>）中，作为负责人，我接触并推行了更规范化的工程实践（定义流程、文档标准、强制评审、系统性测试），展示了向已定义级迈进的能力和意识。然而，支撑过程（如评审制度化、组织级决策分析、风险管理）的广度和深度、过程资产（如组织过程财富库）的持续积累、量化管理技术的应用等方面仍存在明显差距。</w:t>
      </w: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目前的状态是：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具备在具体项目中应用良好软件工程实践的能力，并能在团队中倡导之（</w:t>
      </w:r>
      <w:r w:rsidRPr="00EE3F37">
        <w:rPr>
          <w:rFonts w:ascii="Times New Roman" w:hAnsi="Times New Roman" w:cs="Times New Roman"/>
          <w:b/>
          <w:bCs/>
        </w:rPr>
        <w:t>Managed</w:t>
      </w:r>
      <w:r w:rsidRPr="00EE3F37">
        <w:rPr>
          <w:rFonts w:ascii="Times New Roman" w:hAnsi="Times New Roman" w:cs="Times New Roman"/>
          <w:b/>
          <w:bCs/>
        </w:rPr>
        <w:t>到</w:t>
      </w:r>
      <w:r w:rsidRPr="00EE3F37">
        <w:rPr>
          <w:rFonts w:ascii="Times New Roman" w:hAnsi="Times New Roman" w:cs="Times New Roman"/>
          <w:b/>
          <w:bCs/>
        </w:rPr>
        <w:t>Defined</w:t>
      </w:r>
      <w:r w:rsidRPr="00EE3F37">
        <w:rPr>
          <w:rFonts w:ascii="Times New Roman" w:hAnsi="Times New Roman" w:cs="Times New Roman"/>
          <w:b/>
          <w:bCs/>
        </w:rPr>
        <w:t>的过渡</w:t>
      </w:r>
      <w:r w:rsidRPr="00EE3F37">
        <w:rPr>
          <w:rFonts w:ascii="Times New Roman" w:hAnsi="Times New Roman" w:cs="Times New Roman"/>
        </w:rPr>
        <w:t>），但尚未形成个人稳定、可复用于不同场景的系统化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</w:rPr>
        <w:t>组织级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过程体系，达到量化管理（</w:t>
      </w:r>
      <w:r w:rsidRPr="00EE3F37">
        <w:rPr>
          <w:rFonts w:ascii="Times New Roman" w:hAnsi="Times New Roman" w:cs="Times New Roman"/>
        </w:rPr>
        <w:t>4</w:t>
      </w:r>
      <w:r w:rsidRPr="00EE3F37">
        <w:rPr>
          <w:rFonts w:ascii="Times New Roman" w:hAnsi="Times New Roman" w:cs="Times New Roman"/>
        </w:rPr>
        <w:t>级）更是未来的挑战。当前过程有效但仍有优化空间，效率和质量保障的潜力尚未完全释放。</w:t>
      </w:r>
    </w:p>
    <w:p w14:paraId="47BF940B" w14:textId="77777777" w:rsidR="00EE3F37" w:rsidRPr="00EE3F37" w:rsidRDefault="00EE3F37" w:rsidP="00EE3F37">
      <w:p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 xml:space="preserve">3. </w:t>
      </w:r>
      <w:r w:rsidRPr="00EE3F37">
        <w:rPr>
          <w:rFonts w:ascii="Times New Roman" w:hAnsi="Times New Roman" w:cs="Times New Roman"/>
          <w:b/>
          <w:bCs/>
        </w:rPr>
        <w:t>个人软件过程改进计划</w:t>
      </w:r>
      <w:r w:rsidRPr="00EE3F37">
        <w:rPr>
          <w:rFonts w:ascii="Times New Roman" w:hAnsi="Times New Roman" w:cs="Times New Roman"/>
        </w:rPr>
        <w:t>​</w:t>
      </w:r>
    </w:p>
    <w:p w14:paraId="1B9F324E" w14:textId="77777777" w:rsidR="00EE3F37" w:rsidRPr="00EE3F37" w:rsidRDefault="00EE3F37" w:rsidP="00EE3F37">
      <w:pPr>
        <w:spacing w:line="288" w:lineRule="auto"/>
        <w:ind w:firstLine="420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为提升软件开发过程效能和质量，巩固迈向</w:t>
      </w:r>
      <w:r w:rsidRPr="00EE3F37">
        <w:rPr>
          <w:rFonts w:ascii="Times New Roman" w:hAnsi="Times New Roman" w:cs="Times New Roman"/>
        </w:rPr>
        <w:t>CMMI 3</w:t>
      </w:r>
      <w:r w:rsidRPr="00EE3F37">
        <w:rPr>
          <w:rFonts w:ascii="Times New Roman" w:hAnsi="Times New Roman" w:cs="Times New Roman"/>
        </w:rPr>
        <w:t>级（已定义级）的基础，并为未来可能的量化尝试做准备，现制定如下改进计划：</w:t>
      </w:r>
    </w:p>
    <w:tbl>
      <w:tblPr>
        <w:tblpPr w:leftFromText="180" w:rightFromText="180" w:horzAnchor="margin" w:tblpX="-567" w:tblpY="460"/>
        <w:tblW w:w="57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0E0E0"/>
          <w:insideV w:val="single" w:sz="6" w:space="0" w:color="E0E0E0"/>
        </w:tblBorders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417"/>
        <w:gridCol w:w="1349"/>
        <w:gridCol w:w="1467"/>
        <w:gridCol w:w="3264"/>
        <w:gridCol w:w="1990"/>
      </w:tblGrid>
      <w:tr w:rsidR="00EE3F37" w:rsidRPr="00EE3F37" w14:paraId="0AB4E401" w14:textId="77777777" w:rsidTr="00EE3F37">
        <w:trPr>
          <w:tblHeader/>
        </w:trPr>
        <w:tc>
          <w:tcPr>
            <w:tcW w:w="747" w:type="pct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5998AD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EE3F37">
              <w:rPr>
                <w:rFonts w:ascii="Times New Roman" w:hAnsi="Times New Roman" w:cs="Times New Roman"/>
                <w:b/>
                <w:bCs/>
              </w:rPr>
              <w:lastRenderedPageBreak/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改进领域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  <w:tc>
          <w:tcPr>
            <w:tcW w:w="711" w:type="pct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943037C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当前不足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  <w:tc>
          <w:tcPr>
            <w:tcW w:w="773" w:type="pct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E96F55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  <w:bookmarkStart w:id="1" w:name="OLE_LINK7"/>
            <w:r w:rsidRPr="00EE3F37">
              <w:rPr>
                <w:rFonts w:ascii="Times New Roman" w:hAnsi="Times New Roman" w:cs="Times New Roman"/>
                <w:b/>
                <w:bCs/>
              </w:rPr>
              <w:t>改进</w:t>
            </w:r>
            <w:bookmarkEnd w:id="1"/>
            <w:r w:rsidRPr="00EE3F37">
              <w:rPr>
                <w:rFonts w:ascii="Times New Roman" w:hAnsi="Times New Roman" w:cs="Times New Roman"/>
                <w:b/>
                <w:bCs/>
              </w:rPr>
              <w:t>目标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  <w:tc>
          <w:tcPr>
            <w:tcW w:w="1720" w:type="pct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60EE11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具体措施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  <w:tc>
          <w:tcPr>
            <w:tcW w:w="1049" w:type="pct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999C204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预期成效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</w:tr>
      <w:tr w:rsidR="00EE3F37" w:rsidRPr="00EE3F37" w14:paraId="2635116B" w14:textId="77777777" w:rsidTr="00EE3F37">
        <w:tc>
          <w:tcPr>
            <w:tcW w:w="747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9BB7F4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需求管理</w:t>
            </w:r>
            <w:r w:rsidRPr="00EE3F37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可追溯性</w:t>
            </w:r>
            <w:r w:rsidRPr="00EE3F3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71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8ECF151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需求表述与变更</w:t>
            </w:r>
            <w:proofErr w:type="gramStart"/>
            <w:r w:rsidRPr="00EE3F37">
              <w:rPr>
                <w:rFonts w:ascii="Times New Roman" w:hAnsi="Times New Roman" w:cs="Times New Roman"/>
              </w:rPr>
              <w:t>记录仍</w:t>
            </w:r>
            <w:proofErr w:type="gramEnd"/>
            <w:r w:rsidRPr="00EE3F37">
              <w:rPr>
                <w:rFonts w:ascii="Times New Roman" w:hAnsi="Times New Roman" w:cs="Times New Roman"/>
              </w:rPr>
              <w:t>有不足，模块内部可追溯性弱</w:t>
            </w:r>
          </w:p>
        </w:tc>
        <w:tc>
          <w:tcPr>
            <w:tcW w:w="773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4F29CEC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实现核心模块需求到设计、代码、测试的</w:t>
            </w:r>
            <w:proofErr w:type="gramStart"/>
            <w:r w:rsidRPr="00EE3F37">
              <w:rPr>
                <w:rFonts w:ascii="Times New Roman" w:hAnsi="Times New Roman" w:cs="Times New Roman"/>
              </w:rPr>
              <w:t>端到端可追溯</w:t>
            </w:r>
            <w:proofErr w:type="gramEnd"/>
          </w:p>
        </w:tc>
        <w:tc>
          <w:tcPr>
            <w:tcW w:w="1720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7AE42C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在</w:t>
            </w:r>
            <w:proofErr w:type="spellStart"/>
            <w:r w:rsidRPr="00EE3F37">
              <w:rPr>
                <w:rFonts w:ascii="Times New Roman" w:hAnsi="Times New Roman" w:cs="Times New Roman"/>
              </w:rPr>
              <w:t>DeepFace</w:t>
            </w:r>
            <w:proofErr w:type="spellEnd"/>
            <w:r w:rsidRPr="00EE3F37">
              <w:rPr>
                <w:rFonts w:ascii="Times New Roman" w:hAnsi="Times New Roman" w:cs="Times New Roman"/>
              </w:rPr>
              <w:t>项目经验基础上，为新项目</w:t>
            </w:r>
            <w:r w:rsidRPr="00EE3F37">
              <w:rPr>
                <w:rFonts w:ascii="Times New Roman" w:hAnsi="Times New Roman" w:cs="Times New Roman"/>
              </w:rPr>
              <w:t>/</w:t>
            </w:r>
            <w:r w:rsidRPr="00EE3F37">
              <w:rPr>
                <w:rFonts w:ascii="Times New Roman" w:hAnsi="Times New Roman" w:cs="Times New Roman"/>
              </w:rPr>
              <w:t>模块强制使用需求规格模板；维护模块</w:t>
            </w:r>
            <w:proofErr w:type="gramStart"/>
            <w:r w:rsidRPr="00EE3F37">
              <w:rPr>
                <w:rFonts w:ascii="Times New Roman" w:hAnsi="Times New Roman" w:cs="Times New Roman"/>
              </w:rPr>
              <w:t>级需求</w:t>
            </w:r>
            <w:proofErr w:type="gramEnd"/>
            <w:r w:rsidRPr="00EE3F37">
              <w:rPr>
                <w:rFonts w:ascii="Times New Roman" w:hAnsi="Times New Roman" w:cs="Times New Roman"/>
              </w:rPr>
              <w:t>追踪矩阵（链接</w:t>
            </w:r>
            <w:r w:rsidRPr="00EE3F37">
              <w:rPr>
                <w:rFonts w:ascii="Times New Roman" w:hAnsi="Times New Roman" w:cs="Times New Roman"/>
              </w:rPr>
              <w:t>Jira</w:t>
            </w:r>
            <w:r w:rsidRPr="00EE3F37">
              <w:rPr>
                <w:rFonts w:ascii="Times New Roman" w:hAnsi="Times New Roman" w:cs="Times New Roman"/>
              </w:rPr>
              <w:t>任务到设计说明、测试用例）；严格记录所有需求变更理由及影响。</w:t>
            </w:r>
          </w:p>
        </w:tc>
        <w:tc>
          <w:tcPr>
            <w:tcW w:w="1049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7904F0A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需求清晰、变更可控，减少理解偏差和关键功能遗漏</w:t>
            </w:r>
          </w:p>
        </w:tc>
      </w:tr>
      <w:tr w:rsidR="00EE3F37" w:rsidRPr="00EE3F37" w14:paraId="235A1A43" w14:textId="77777777" w:rsidTr="00EE3F37">
        <w:tc>
          <w:tcPr>
            <w:tcW w:w="747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EA0718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技术评审制度化</w:t>
            </w:r>
            <w:r w:rsidRPr="00EE3F3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71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91EF9AA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评审深度依赖人员主动性，缺乏强制流程和详尽检查单</w:t>
            </w:r>
          </w:p>
        </w:tc>
        <w:tc>
          <w:tcPr>
            <w:tcW w:w="773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45CAF58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建立关键节点（设计</w:t>
            </w:r>
            <w:r w:rsidRPr="00EE3F37">
              <w:rPr>
                <w:rFonts w:ascii="Times New Roman" w:hAnsi="Times New Roman" w:cs="Times New Roman"/>
              </w:rPr>
              <w:t>/</w:t>
            </w:r>
            <w:r w:rsidRPr="00EE3F37">
              <w:rPr>
                <w:rFonts w:ascii="Times New Roman" w:hAnsi="Times New Roman" w:cs="Times New Roman"/>
              </w:rPr>
              <w:t>代码</w:t>
            </w:r>
            <w:r w:rsidRPr="00EE3F37">
              <w:rPr>
                <w:rFonts w:ascii="Times New Roman" w:hAnsi="Times New Roman" w:cs="Times New Roman"/>
              </w:rPr>
              <w:t>/</w:t>
            </w:r>
            <w:r w:rsidRPr="00EE3F37">
              <w:rPr>
                <w:rFonts w:ascii="Times New Roman" w:hAnsi="Times New Roman" w:cs="Times New Roman"/>
              </w:rPr>
              <w:t>接口）的强制同行评审制度</w:t>
            </w:r>
          </w:p>
        </w:tc>
        <w:tc>
          <w:tcPr>
            <w:tcW w:w="1720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BFB2D7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基于</w:t>
            </w:r>
            <w:proofErr w:type="spellStart"/>
            <w:r w:rsidRPr="00EE3F37">
              <w:rPr>
                <w:rFonts w:ascii="Times New Roman" w:hAnsi="Times New Roman" w:cs="Times New Roman"/>
              </w:rPr>
              <w:t>DeepFace</w:t>
            </w:r>
            <w:proofErr w:type="spellEnd"/>
            <w:r w:rsidRPr="00EE3F37">
              <w:rPr>
                <w:rFonts w:ascii="Times New Roman" w:hAnsi="Times New Roman" w:cs="Times New Roman"/>
              </w:rPr>
              <w:t>中部分评审经验，为未来项目定义评审触发点（如复杂设计、核心算法、对外接口）；设计评审检查单（可行性、安全性、可维护性、可扩展性、兼容性、接口规范）；推行异步评审（如</w:t>
            </w:r>
            <w:r w:rsidRPr="00EE3F37">
              <w:rPr>
                <w:rFonts w:ascii="Times New Roman" w:hAnsi="Times New Roman" w:cs="Times New Roman"/>
              </w:rPr>
              <w:t>GitLab MR Review</w:t>
            </w:r>
            <w:r w:rsidRPr="00EE3F37">
              <w:rPr>
                <w:rFonts w:ascii="Times New Roman" w:hAnsi="Times New Roman" w:cs="Times New Roman"/>
              </w:rPr>
              <w:t>）</w:t>
            </w:r>
            <w:r w:rsidRPr="00EE3F37">
              <w:rPr>
                <w:rFonts w:ascii="Times New Roman" w:hAnsi="Times New Roman" w:cs="Times New Roman"/>
              </w:rPr>
              <w:t xml:space="preserve">+ </w:t>
            </w:r>
            <w:r w:rsidRPr="00EE3F37">
              <w:rPr>
                <w:rFonts w:ascii="Times New Roman" w:hAnsi="Times New Roman" w:cs="Times New Roman"/>
              </w:rPr>
              <w:t>必要同步会议结合方式；记录评审问题与决策。</w:t>
            </w:r>
          </w:p>
        </w:tc>
        <w:tc>
          <w:tcPr>
            <w:tcW w:w="1049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3C9CDA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早期发现深层设计</w:t>
            </w:r>
            <w:r w:rsidRPr="00EE3F37">
              <w:rPr>
                <w:rFonts w:ascii="Times New Roman" w:hAnsi="Times New Roman" w:cs="Times New Roman"/>
              </w:rPr>
              <w:t>/</w:t>
            </w:r>
            <w:r w:rsidRPr="00EE3F37">
              <w:rPr>
                <w:rFonts w:ascii="Times New Roman" w:hAnsi="Times New Roman" w:cs="Times New Roman"/>
              </w:rPr>
              <w:t>实现缺陷，提升设计质量，促进知识共享</w:t>
            </w:r>
          </w:p>
        </w:tc>
      </w:tr>
      <w:tr w:rsidR="00EE3F37" w:rsidRPr="00EE3F37" w14:paraId="394C169E" w14:textId="77777777" w:rsidTr="00EE3F37">
        <w:tc>
          <w:tcPr>
            <w:tcW w:w="747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2AE3642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文档标准化</w:t>
            </w:r>
            <w:r w:rsidRPr="00EE3F37">
              <w:rPr>
                <w:rFonts w:ascii="Times New Roman" w:hAnsi="Times New Roman" w:cs="Times New Roman"/>
                <w:b/>
                <w:bCs/>
              </w:rPr>
              <w:t xml:space="preserve"> &amp; 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知识管理</w:t>
            </w:r>
            <w:r w:rsidRPr="00EE3F3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71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0646B7B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文档模板应用不统一，项目结束</w:t>
            </w:r>
            <w:proofErr w:type="gramStart"/>
            <w:r w:rsidRPr="00EE3F37">
              <w:rPr>
                <w:rFonts w:ascii="Times New Roman" w:hAnsi="Times New Roman" w:cs="Times New Roman"/>
              </w:rPr>
              <w:t>后核心</w:t>
            </w:r>
            <w:proofErr w:type="gramEnd"/>
            <w:r w:rsidRPr="00EE3F37">
              <w:rPr>
                <w:rFonts w:ascii="Times New Roman" w:hAnsi="Times New Roman" w:cs="Times New Roman"/>
              </w:rPr>
              <w:t>知识（设计决策）易流失</w:t>
            </w:r>
          </w:p>
        </w:tc>
        <w:tc>
          <w:tcPr>
            <w:tcW w:w="773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7BF792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建立个人知识库，推广核心文档模板</w:t>
            </w:r>
          </w:p>
        </w:tc>
        <w:tc>
          <w:tcPr>
            <w:tcW w:w="1720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D5641F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提炼</w:t>
            </w:r>
            <w:proofErr w:type="spellStart"/>
            <w:r w:rsidRPr="00EE3F37">
              <w:rPr>
                <w:rFonts w:ascii="Times New Roman" w:hAnsi="Times New Roman" w:cs="Times New Roman"/>
              </w:rPr>
              <w:t>DeepFace</w:t>
            </w:r>
            <w:proofErr w:type="spellEnd"/>
            <w:r w:rsidRPr="00EE3F37">
              <w:rPr>
                <w:rFonts w:ascii="Times New Roman" w:hAnsi="Times New Roman" w:cs="Times New Roman"/>
              </w:rPr>
              <w:t>项目中的优质文档模板（需求、设计、</w:t>
            </w:r>
            <w:r w:rsidRPr="00EE3F37">
              <w:rPr>
                <w:rFonts w:ascii="Times New Roman" w:hAnsi="Times New Roman" w:cs="Times New Roman"/>
              </w:rPr>
              <w:t>API</w:t>
            </w:r>
            <w:r w:rsidRPr="00EE3F37">
              <w:rPr>
                <w:rFonts w:ascii="Times New Roman" w:hAnsi="Times New Roman" w:cs="Times New Roman"/>
              </w:rPr>
              <w:t>、部署）整理为个人知识库；为新项目强制或推荐使用模板；在项目周期</w:t>
            </w:r>
            <w:proofErr w:type="gramStart"/>
            <w:r w:rsidRPr="00EE3F37">
              <w:rPr>
                <w:rFonts w:ascii="Times New Roman" w:hAnsi="Times New Roman" w:cs="Times New Roman"/>
              </w:rPr>
              <w:t>内记录</w:t>
            </w:r>
            <w:proofErr w:type="gramEnd"/>
            <w:r w:rsidRPr="00EE3F37">
              <w:rPr>
                <w:rFonts w:ascii="Times New Roman" w:hAnsi="Times New Roman" w:cs="Times New Roman"/>
              </w:rPr>
              <w:t>重要的设计决策及其依据（</w:t>
            </w:r>
            <w:r w:rsidRPr="00EE3F37">
              <w:rPr>
                <w:rFonts w:ascii="Times New Roman" w:hAnsi="Times New Roman" w:cs="Times New Roman"/>
              </w:rPr>
              <w:t>ADR</w:t>
            </w:r>
            <w:r w:rsidRPr="00EE3F37">
              <w:rPr>
                <w:rFonts w:ascii="Times New Roman" w:hAnsi="Times New Roman" w:cs="Times New Roman"/>
              </w:rPr>
              <w:t>文档）；项目结束后归档关键学习点和经验。</w:t>
            </w:r>
          </w:p>
        </w:tc>
        <w:tc>
          <w:tcPr>
            <w:tcW w:w="1049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6ED772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提升工作一致性，加速新项目启动，便于知识沉淀与传承</w:t>
            </w:r>
          </w:p>
        </w:tc>
      </w:tr>
      <w:tr w:rsidR="00EE3F37" w:rsidRPr="00EE3F37" w14:paraId="6F02FBD6" w14:textId="77777777" w:rsidTr="00EE3F37">
        <w:tc>
          <w:tcPr>
            <w:tcW w:w="747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0C7BF2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增强单元测试与持续集成</w:t>
            </w:r>
            <w:r w:rsidRPr="00EE3F3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71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4FBD6DE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核心代码模块单元测试覆盖率和稳定性仍需提升，自动化流水线</w:t>
            </w:r>
            <w:r w:rsidRPr="00EE3F37">
              <w:rPr>
                <w:rFonts w:ascii="Times New Roman" w:hAnsi="Times New Roman" w:cs="Times New Roman"/>
              </w:rPr>
              <w:lastRenderedPageBreak/>
              <w:t>不足</w:t>
            </w:r>
          </w:p>
        </w:tc>
        <w:tc>
          <w:tcPr>
            <w:tcW w:w="773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6EE853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lastRenderedPageBreak/>
              <w:t>实现核心模块高覆盖率、可靠单元测试，建立自动化</w:t>
            </w:r>
            <w:r w:rsidRPr="00EE3F37">
              <w:rPr>
                <w:rFonts w:ascii="Times New Roman" w:hAnsi="Times New Roman" w:cs="Times New Roman"/>
              </w:rPr>
              <w:t>CI/CD</w:t>
            </w:r>
            <w:r w:rsidRPr="00EE3F37">
              <w:rPr>
                <w:rFonts w:ascii="Times New Roman" w:hAnsi="Times New Roman" w:cs="Times New Roman"/>
              </w:rPr>
              <w:t>流水线</w:t>
            </w:r>
          </w:p>
        </w:tc>
        <w:tc>
          <w:tcPr>
            <w:tcW w:w="1720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D3A4B9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在开发中应用</w:t>
            </w:r>
            <w:r w:rsidRPr="00EE3F37">
              <w:rPr>
                <w:rFonts w:ascii="Times New Roman" w:hAnsi="Times New Roman" w:cs="Times New Roman"/>
              </w:rPr>
              <w:t>TDD</w:t>
            </w:r>
            <w:bookmarkStart w:id="2" w:name="OLE_LINK6"/>
            <w:r w:rsidRPr="00EE3F37">
              <w:rPr>
                <w:rFonts w:ascii="Times New Roman" w:hAnsi="Times New Roman" w:cs="Times New Roman"/>
              </w:rPr>
              <w:t>理念</w:t>
            </w:r>
            <w:bookmarkEnd w:id="2"/>
            <w:r w:rsidRPr="00EE3F37">
              <w:rPr>
                <w:rFonts w:ascii="Times New Roman" w:hAnsi="Times New Roman" w:cs="Times New Roman"/>
              </w:rPr>
              <w:t>（尤其对复杂逻辑）；为核心模块</w:t>
            </w:r>
            <w:r w:rsidRPr="00EE3F37">
              <w:rPr>
                <w:rFonts w:ascii="Times New Roman" w:hAnsi="Times New Roman" w:cs="Times New Roman"/>
              </w:rPr>
              <w:t>/API</w:t>
            </w:r>
            <w:r w:rsidRPr="00EE3F37">
              <w:rPr>
                <w:rFonts w:ascii="Times New Roman" w:hAnsi="Times New Roman" w:cs="Times New Roman"/>
              </w:rPr>
              <w:t>设定单元测试覆盖率目标（如</w:t>
            </w:r>
            <w:r w:rsidRPr="00EE3F37">
              <w:rPr>
                <w:rFonts w:ascii="Times New Roman" w:hAnsi="Times New Roman" w:cs="Times New Roman"/>
              </w:rPr>
              <w:t>80%+</w:t>
            </w:r>
            <w:r w:rsidRPr="00EE3F37">
              <w:rPr>
                <w:rFonts w:ascii="Times New Roman" w:hAnsi="Times New Roman" w:cs="Times New Roman"/>
              </w:rPr>
              <w:t>）；使用</w:t>
            </w:r>
            <w:r w:rsidRPr="00EE3F37">
              <w:rPr>
                <w:rFonts w:ascii="Times New Roman" w:hAnsi="Times New Roman" w:cs="Times New Roman"/>
              </w:rPr>
              <w:t>SonarQube</w:t>
            </w:r>
            <w:r w:rsidRPr="00EE3F37">
              <w:rPr>
                <w:rFonts w:ascii="Times New Roman" w:hAnsi="Times New Roman" w:cs="Times New Roman"/>
              </w:rPr>
              <w:t>等工具监控代码质量；在</w:t>
            </w:r>
            <w:r w:rsidRPr="00EE3F37">
              <w:rPr>
                <w:rFonts w:ascii="Times New Roman" w:hAnsi="Times New Roman" w:cs="Times New Roman"/>
              </w:rPr>
              <w:t>GitLab CI/CD</w:t>
            </w:r>
            <w:r w:rsidRPr="00EE3F37">
              <w:rPr>
                <w:rFonts w:ascii="Times New Roman" w:hAnsi="Times New Roman" w:cs="Times New Roman"/>
              </w:rPr>
              <w:t>中集成单元测试、代码静态扫描、构建打包的自动化</w:t>
            </w:r>
            <w:r w:rsidRPr="00EE3F37">
              <w:rPr>
                <w:rFonts w:ascii="Times New Roman" w:hAnsi="Times New Roman" w:cs="Times New Roman"/>
              </w:rPr>
              <w:lastRenderedPageBreak/>
              <w:t>流水线；确保每次</w:t>
            </w:r>
            <w:r w:rsidRPr="00EE3F37">
              <w:rPr>
                <w:rFonts w:ascii="Times New Roman" w:hAnsi="Times New Roman" w:cs="Times New Roman"/>
              </w:rPr>
              <w:t>MR</w:t>
            </w:r>
            <w:r w:rsidRPr="00EE3F37">
              <w:rPr>
                <w:rFonts w:ascii="Times New Roman" w:hAnsi="Times New Roman" w:cs="Times New Roman"/>
              </w:rPr>
              <w:t>合并前测试通过。</w:t>
            </w:r>
          </w:p>
        </w:tc>
        <w:tc>
          <w:tcPr>
            <w:tcW w:w="1049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3632EB0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lastRenderedPageBreak/>
              <w:t>显著提升代码健壮性，快速定位回归问题，确保主干代码随时可用</w:t>
            </w:r>
          </w:p>
        </w:tc>
      </w:tr>
      <w:tr w:rsidR="00EE3F37" w:rsidRPr="00EE3F37" w14:paraId="7AFED2EA" w14:textId="77777777" w:rsidTr="00EE3F37">
        <w:tc>
          <w:tcPr>
            <w:tcW w:w="747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844224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初步量化任务管理与分析</w:t>
            </w:r>
            <w:r w:rsidRPr="00EE3F3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71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CEA5397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proofErr w:type="gramStart"/>
            <w:r w:rsidRPr="00EE3F37">
              <w:rPr>
                <w:rFonts w:ascii="Times New Roman" w:hAnsi="Times New Roman" w:cs="Times New Roman"/>
              </w:rPr>
              <w:t>任务估时偏差</w:t>
            </w:r>
            <w:proofErr w:type="gramEnd"/>
            <w:r w:rsidRPr="00EE3F37">
              <w:rPr>
                <w:rFonts w:ascii="Times New Roman" w:hAnsi="Times New Roman" w:cs="Times New Roman"/>
              </w:rPr>
              <w:t>大，难以基于数据评估个人效能与过程改进点</w:t>
            </w:r>
          </w:p>
        </w:tc>
        <w:tc>
          <w:tcPr>
            <w:tcW w:w="773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495B301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开始个人任务数据的收集与初步分析</w:t>
            </w:r>
          </w:p>
        </w:tc>
        <w:tc>
          <w:tcPr>
            <w:tcW w:w="1720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00FD77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在</w:t>
            </w:r>
            <w:r w:rsidRPr="00EE3F37">
              <w:rPr>
                <w:rFonts w:ascii="Times New Roman" w:hAnsi="Times New Roman" w:cs="Times New Roman"/>
              </w:rPr>
              <w:t>Jira</w:t>
            </w:r>
            <w:r w:rsidRPr="00EE3F37">
              <w:rPr>
                <w:rFonts w:ascii="Times New Roman" w:hAnsi="Times New Roman" w:cs="Times New Roman"/>
              </w:rPr>
              <w:t>中严谨记录实际任务耗时（使用时间跟踪功能）；每月回顾估算（计划）时间</w:t>
            </w:r>
            <w:r w:rsidRPr="00EE3F37">
              <w:rPr>
                <w:rFonts w:ascii="Times New Roman" w:hAnsi="Times New Roman" w:cs="Times New Roman"/>
              </w:rPr>
              <w:t xml:space="preserve"> vs </w:t>
            </w:r>
            <w:r w:rsidRPr="00EE3F37">
              <w:rPr>
                <w:rFonts w:ascii="Times New Roman" w:hAnsi="Times New Roman" w:cs="Times New Roman"/>
              </w:rPr>
              <w:t>实际耗时的偏差；统计单位时间开发</w:t>
            </w:r>
            <w:r w:rsidRPr="00EE3F37">
              <w:rPr>
                <w:rFonts w:ascii="Times New Roman" w:hAnsi="Times New Roman" w:cs="Times New Roman"/>
              </w:rPr>
              <w:t>/</w:t>
            </w:r>
            <w:r w:rsidRPr="00EE3F37">
              <w:rPr>
                <w:rFonts w:ascii="Times New Roman" w:hAnsi="Times New Roman" w:cs="Times New Roman"/>
              </w:rPr>
              <w:t>修复</w:t>
            </w:r>
            <w:r w:rsidRPr="00EE3F37">
              <w:rPr>
                <w:rFonts w:ascii="Times New Roman" w:hAnsi="Times New Roman" w:cs="Times New Roman"/>
              </w:rPr>
              <w:t>BUG</w:t>
            </w:r>
            <w:r w:rsidRPr="00EE3F37">
              <w:rPr>
                <w:rFonts w:ascii="Times New Roman" w:hAnsi="Times New Roman" w:cs="Times New Roman"/>
              </w:rPr>
              <w:t>的产出</w:t>
            </w:r>
            <w:r w:rsidRPr="00EE3F37">
              <w:rPr>
                <w:rFonts w:ascii="Times New Roman" w:hAnsi="Times New Roman" w:cs="Times New Roman"/>
              </w:rPr>
              <w:t>/</w:t>
            </w:r>
            <w:r w:rsidRPr="00EE3F37">
              <w:rPr>
                <w:rFonts w:ascii="Times New Roman" w:hAnsi="Times New Roman" w:cs="Times New Roman"/>
              </w:rPr>
              <w:t>效率初步数据；尝试建立个人</w:t>
            </w:r>
            <w:r w:rsidRPr="00EE3F37">
              <w:rPr>
                <w:rFonts w:ascii="Times New Roman" w:hAnsi="Times New Roman" w:cs="Times New Roman"/>
              </w:rPr>
              <w:t>“</w:t>
            </w:r>
            <w:r w:rsidRPr="00EE3F37">
              <w:rPr>
                <w:rFonts w:ascii="Times New Roman" w:hAnsi="Times New Roman" w:cs="Times New Roman"/>
              </w:rPr>
              <w:t>标准任务</w:t>
            </w:r>
            <w:r w:rsidRPr="00EE3F37">
              <w:rPr>
                <w:rFonts w:ascii="Times New Roman" w:hAnsi="Times New Roman" w:cs="Times New Roman"/>
              </w:rPr>
              <w:t>”</w:t>
            </w:r>
            <w:r w:rsidRPr="00EE3F37">
              <w:rPr>
                <w:rFonts w:ascii="Times New Roman" w:hAnsi="Times New Roman" w:cs="Times New Roman"/>
              </w:rPr>
              <w:t>效率模型基线。</w:t>
            </w:r>
          </w:p>
        </w:tc>
        <w:tc>
          <w:tcPr>
            <w:tcW w:w="1049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087860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提升估算准确性，识别影响个人效能的常见因素，为后续量化管理奠基</w:t>
            </w:r>
          </w:p>
        </w:tc>
      </w:tr>
      <w:tr w:rsidR="00EE3F37" w:rsidRPr="00EE3F37" w14:paraId="727CDCCC" w14:textId="77777777" w:rsidTr="00EE3F37">
        <w:tc>
          <w:tcPr>
            <w:tcW w:w="747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EE4542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​</w:t>
            </w:r>
            <w:r w:rsidRPr="00EE3F37">
              <w:rPr>
                <w:rFonts w:ascii="Times New Roman" w:hAnsi="Times New Roman" w:cs="Times New Roman"/>
                <w:b/>
                <w:bCs/>
              </w:rPr>
              <w:t>配置管理的细化与基线化</w:t>
            </w:r>
            <w:r w:rsidRPr="00EE3F3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711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E3BE54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配置项定义常限于代码，重要设计文档</w:t>
            </w:r>
            <w:r w:rsidRPr="00EE3F37">
              <w:rPr>
                <w:rFonts w:ascii="Times New Roman" w:hAnsi="Times New Roman" w:cs="Times New Roman"/>
              </w:rPr>
              <w:t>/</w:t>
            </w:r>
            <w:r w:rsidRPr="00EE3F37">
              <w:rPr>
                <w:rFonts w:ascii="Times New Roman" w:hAnsi="Times New Roman" w:cs="Times New Roman"/>
              </w:rPr>
              <w:t>测试数据的版本控制不足</w:t>
            </w:r>
          </w:p>
        </w:tc>
        <w:tc>
          <w:tcPr>
            <w:tcW w:w="773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B09960C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明确并维护所有重要配置项的版本与基线</w:t>
            </w:r>
          </w:p>
        </w:tc>
        <w:tc>
          <w:tcPr>
            <w:tcW w:w="1720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9CE3C2C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将设计文档、关键算法模型文件、核心测试数据集纳入配置库进行版本管理；在关键里程碑（需求冻结、架构设计完成、首个稳定版本发布）进行正式配置基线标识（如打</w:t>
            </w:r>
            <w:r w:rsidRPr="00EE3F37">
              <w:rPr>
                <w:rFonts w:ascii="Times New Roman" w:hAnsi="Times New Roman" w:cs="Times New Roman"/>
              </w:rPr>
              <w:t>Git Tag</w:t>
            </w:r>
            <w:r w:rsidRPr="00EE3F37">
              <w:rPr>
                <w:rFonts w:ascii="Times New Roman" w:hAnsi="Times New Roman" w:cs="Times New Roman"/>
              </w:rPr>
              <w:t>）；严格执行变更流程。</w:t>
            </w:r>
          </w:p>
        </w:tc>
        <w:tc>
          <w:tcPr>
            <w:tcW w:w="1049" w:type="pct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E760E4" w14:textId="77777777" w:rsidR="00EE3F37" w:rsidRPr="00EE3F37" w:rsidRDefault="00EE3F37" w:rsidP="00EE3F37">
            <w:pPr>
              <w:spacing w:line="288" w:lineRule="auto"/>
              <w:rPr>
                <w:rFonts w:ascii="Times New Roman" w:hAnsi="Times New Roman" w:cs="Times New Roman"/>
              </w:rPr>
            </w:pPr>
            <w:r w:rsidRPr="00EE3F37">
              <w:rPr>
                <w:rFonts w:ascii="Times New Roman" w:hAnsi="Times New Roman" w:cs="Times New Roman"/>
              </w:rPr>
              <w:t>确保项目全生命周期资产的可追溯与一致性，便于版本回溯与复现</w:t>
            </w:r>
          </w:p>
        </w:tc>
      </w:tr>
    </w:tbl>
    <w:p w14:paraId="5CDD28F1" w14:textId="77777777" w:rsidR="00EE3F37" w:rsidRDefault="00EE3F37" w:rsidP="00EE3F37">
      <w:p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</w:p>
    <w:p w14:paraId="3B2F735F" w14:textId="7E13E8F6" w:rsidR="00EE3F37" w:rsidRPr="00EE3F37" w:rsidRDefault="00EE3F37" w:rsidP="00EE3F37">
      <w:p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  <w:b/>
          <w:bCs/>
        </w:rPr>
        <w:t>改进优先级与实施安排</w:t>
      </w:r>
      <w:r w:rsidRPr="00EE3F37">
        <w:rPr>
          <w:rFonts w:ascii="Times New Roman" w:hAnsi="Times New Roman" w:cs="Times New Roman"/>
        </w:rPr>
        <w:t>​</w:t>
      </w:r>
    </w:p>
    <w:p w14:paraId="2669E7B1" w14:textId="77777777" w:rsidR="00EE3F37" w:rsidRPr="00EE3F37" w:rsidRDefault="00EE3F37" w:rsidP="00EE3F37">
      <w:pPr>
        <w:numPr>
          <w:ilvl w:val="0"/>
          <w:numId w:val="10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近期（未来</w:t>
      </w:r>
      <w:r w:rsidRPr="00EE3F37">
        <w:rPr>
          <w:rFonts w:ascii="Times New Roman" w:hAnsi="Times New Roman" w:cs="Times New Roman"/>
          <w:b/>
          <w:bCs/>
        </w:rPr>
        <w:t>3-6</w:t>
      </w:r>
      <w:r w:rsidRPr="00EE3F37">
        <w:rPr>
          <w:rFonts w:ascii="Times New Roman" w:hAnsi="Times New Roman" w:cs="Times New Roman"/>
          <w:b/>
          <w:bCs/>
        </w:rPr>
        <w:t>个月）：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聚焦实施</w:t>
      </w:r>
      <w:r w:rsidRPr="00EE3F37">
        <w:rPr>
          <w:rFonts w:ascii="Times New Roman" w:hAnsi="Times New Roman" w:cs="Times New Roman"/>
        </w:rPr>
        <w:t xml:space="preserve"> ​</w:t>
      </w:r>
      <w:r w:rsidRPr="00EE3F37">
        <w:rPr>
          <w:rFonts w:ascii="Times New Roman" w:hAnsi="Times New Roman" w:cs="Times New Roman"/>
          <w:b/>
          <w:bCs/>
        </w:rPr>
        <w:t>需求管理</w:t>
      </w:r>
      <w:r w:rsidRPr="00EE3F37">
        <w:rPr>
          <w:rFonts w:ascii="Times New Roman" w:hAnsi="Times New Roman" w:cs="Times New Roman"/>
          <w:b/>
          <w:bCs/>
        </w:rPr>
        <w:t>&amp;</w:t>
      </w:r>
      <w:r w:rsidRPr="00EE3F37">
        <w:rPr>
          <w:rFonts w:ascii="Times New Roman" w:hAnsi="Times New Roman" w:cs="Times New Roman"/>
          <w:b/>
          <w:bCs/>
        </w:rPr>
        <w:t>可追溯性、文档标准化</w:t>
      </w:r>
      <w:r w:rsidRPr="00EE3F37">
        <w:rPr>
          <w:rFonts w:ascii="Times New Roman" w:hAnsi="Times New Roman" w:cs="Times New Roman"/>
          <w:b/>
          <w:bCs/>
        </w:rPr>
        <w:t>&amp;</w:t>
      </w:r>
      <w:r w:rsidRPr="00EE3F37">
        <w:rPr>
          <w:rFonts w:ascii="Times New Roman" w:hAnsi="Times New Roman" w:cs="Times New Roman"/>
          <w:b/>
          <w:bCs/>
        </w:rPr>
        <w:t>知识管理、增强单元测试与持续集成</w:t>
      </w:r>
      <w:r w:rsidRPr="00EE3F37">
        <w:rPr>
          <w:rFonts w:ascii="Times New Roman" w:hAnsi="Times New Roman" w:cs="Times New Roman"/>
          <w:b/>
          <w:bCs/>
        </w:rPr>
        <w:t xml:space="preserve"> (CI)​</w:t>
      </w:r>
      <w:r w:rsidRPr="00EE3F37">
        <w:rPr>
          <w:rFonts w:ascii="Times New Roman" w:hAnsi="Times New Roman" w:cs="Times New Roman"/>
        </w:rPr>
        <w:t>。这是稳定项目基础、提升代码质量和效率的当务之急。将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</w:rPr>
        <w:t>需求追踪矩阵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和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</w:rPr>
        <w:t>核心单元测试覆盖率</w:t>
      </w:r>
      <w:r w:rsidRPr="00EE3F37">
        <w:rPr>
          <w:rFonts w:ascii="Times New Roman" w:hAnsi="Times New Roman" w:cs="Times New Roman"/>
        </w:rPr>
        <w:t>80%+”</w:t>
      </w:r>
      <w:r w:rsidRPr="00EE3F37">
        <w:rPr>
          <w:rFonts w:ascii="Times New Roman" w:hAnsi="Times New Roman" w:cs="Times New Roman"/>
        </w:rPr>
        <w:t>作为近期强制性目标。</w:t>
      </w:r>
    </w:p>
    <w:p w14:paraId="47EA4585" w14:textId="77777777" w:rsidR="00EE3F37" w:rsidRPr="00EE3F37" w:rsidRDefault="00EE3F37" w:rsidP="00EE3F37">
      <w:pPr>
        <w:numPr>
          <w:ilvl w:val="0"/>
          <w:numId w:val="10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中期（未来</w:t>
      </w:r>
      <w:r w:rsidRPr="00EE3F37">
        <w:rPr>
          <w:rFonts w:ascii="Times New Roman" w:hAnsi="Times New Roman" w:cs="Times New Roman"/>
          <w:b/>
          <w:bCs/>
        </w:rPr>
        <w:t>6-12</w:t>
      </w:r>
      <w:r w:rsidRPr="00EE3F37">
        <w:rPr>
          <w:rFonts w:ascii="Times New Roman" w:hAnsi="Times New Roman" w:cs="Times New Roman"/>
          <w:b/>
          <w:bCs/>
        </w:rPr>
        <w:t>个月）：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落实</w:t>
      </w:r>
      <w:r w:rsidRPr="00EE3F37">
        <w:rPr>
          <w:rFonts w:ascii="Times New Roman" w:hAnsi="Times New Roman" w:cs="Times New Roman"/>
        </w:rPr>
        <w:t xml:space="preserve"> ​</w:t>
      </w:r>
      <w:r w:rsidRPr="00EE3F37">
        <w:rPr>
          <w:rFonts w:ascii="Times New Roman" w:hAnsi="Times New Roman" w:cs="Times New Roman"/>
          <w:b/>
          <w:bCs/>
        </w:rPr>
        <w:t>技术评审制度化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并将其嵌入工作习惯，启动</w:t>
      </w:r>
      <w:r w:rsidRPr="00EE3F37">
        <w:rPr>
          <w:rFonts w:ascii="Times New Roman" w:hAnsi="Times New Roman" w:cs="Times New Roman"/>
        </w:rPr>
        <w:t xml:space="preserve"> ​</w:t>
      </w:r>
      <w:r w:rsidRPr="00EE3F37">
        <w:rPr>
          <w:rFonts w:ascii="Times New Roman" w:hAnsi="Times New Roman" w:cs="Times New Roman"/>
          <w:b/>
          <w:bCs/>
        </w:rPr>
        <w:t>初步量化任务管理分析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进行数据积累。开始使用个人效能数据审视工作习惯，为持续改进提供数据支撑。</w:t>
      </w:r>
    </w:p>
    <w:p w14:paraId="0179DF74" w14:textId="77777777" w:rsidR="00EE3F37" w:rsidRPr="00EE3F37" w:rsidRDefault="00EE3F37" w:rsidP="00EE3F37">
      <w:pPr>
        <w:numPr>
          <w:ilvl w:val="0"/>
          <w:numId w:val="10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长期（持续进行）：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将上述实践全面应用到所有个人和团队主导项目中，使之成为本能。持续优化</w:t>
      </w:r>
      <w:r w:rsidRPr="00EE3F37">
        <w:rPr>
          <w:rFonts w:ascii="Times New Roman" w:hAnsi="Times New Roman" w:cs="Times New Roman"/>
        </w:rPr>
        <w:t xml:space="preserve"> ​</w:t>
      </w:r>
      <w:r w:rsidRPr="00EE3F37">
        <w:rPr>
          <w:rFonts w:ascii="Times New Roman" w:hAnsi="Times New Roman" w:cs="Times New Roman"/>
          <w:b/>
          <w:bCs/>
        </w:rPr>
        <w:t>配置管理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的覆盖范围，积极寻求机会实践更深入的量化分析技术（如缺陷趋势分析），并在条件允许时推动团队采纳更成熟的实践，向真正的</w:t>
      </w:r>
      <w:r w:rsidRPr="00EE3F37">
        <w:rPr>
          <w:rFonts w:ascii="Times New Roman" w:hAnsi="Times New Roman" w:cs="Times New Roman"/>
        </w:rPr>
        <w:t>CMMI 3</w:t>
      </w:r>
      <w:r w:rsidRPr="00EE3F37">
        <w:rPr>
          <w:rFonts w:ascii="Times New Roman" w:hAnsi="Times New Roman" w:cs="Times New Roman"/>
        </w:rPr>
        <w:t>级（已定义级）及更高水准看齐。</w:t>
      </w:r>
    </w:p>
    <w:p w14:paraId="3B7E1A57" w14:textId="77777777" w:rsidR="00EE3F37" w:rsidRPr="00EE3F37" w:rsidRDefault="00EE3F37" w:rsidP="00EE3F37">
      <w:p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保障措施</w:t>
      </w:r>
      <w:r w:rsidRPr="00EE3F37">
        <w:rPr>
          <w:rFonts w:ascii="Times New Roman" w:hAnsi="Times New Roman" w:cs="Times New Roman"/>
        </w:rPr>
        <w:t>​</w:t>
      </w:r>
    </w:p>
    <w:p w14:paraId="6FC55418" w14:textId="77777777" w:rsidR="00EE3F37" w:rsidRPr="00EE3F37" w:rsidRDefault="00EE3F37" w:rsidP="00EE3F37">
      <w:pPr>
        <w:numPr>
          <w:ilvl w:val="0"/>
          <w:numId w:val="11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PDCA</w:t>
      </w:r>
      <w:r w:rsidRPr="00EE3F37">
        <w:rPr>
          <w:rFonts w:ascii="Times New Roman" w:hAnsi="Times New Roman" w:cs="Times New Roman"/>
          <w:b/>
          <w:bCs/>
        </w:rPr>
        <w:t>循环驱动：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在每个项目里程碑或项目结束时，对照改进计划进行复盘检查（</w:t>
      </w:r>
      <w:r w:rsidRPr="00EE3F37">
        <w:rPr>
          <w:rFonts w:ascii="Times New Roman" w:hAnsi="Times New Roman" w:cs="Times New Roman"/>
        </w:rPr>
        <w:t>Check</w:t>
      </w:r>
      <w:r w:rsidRPr="00EE3F37">
        <w:rPr>
          <w:rFonts w:ascii="Times New Roman" w:hAnsi="Times New Roman" w:cs="Times New Roman"/>
        </w:rPr>
        <w:t>）。评估措施执行度、成效（如测试覆盖率达标否？需求变更流程是否执行？</w:t>
      </w:r>
      <w:r w:rsidRPr="00EE3F37">
        <w:rPr>
          <w:rFonts w:ascii="Times New Roman" w:hAnsi="Times New Roman" w:cs="Times New Roman"/>
        </w:rPr>
        <w:lastRenderedPageBreak/>
        <w:t>估算偏差是否下降？）、遇到的阻力和原因（</w:t>
      </w:r>
      <w:r w:rsidRPr="00EE3F37">
        <w:rPr>
          <w:rFonts w:ascii="Times New Roman" w:hAnsi="Times New Roman" w:cs="Times New Roman"/>
        </w:rPr>
        <w:t>Analyze</w:t>
      </w:r>
      <w:r w:rsidRPr="00EE3F37">
        <w:rPr>
          <w:rFonts w:ascii="Times New Roman" w:hAnsi="Times New Roman" w:cs="Times New Roman"/>
        </w:rPr>
        <w:t>）。据此调整（</w:t>
      </w:r>
      <w:r w:rsidRPr="00EE3F37">
        <w:rPr>
          <w:rFonts w:ascii="Times New Roman" w:hAnsi="Times New Roman" w:cs="Times New Roman"/>
        </w:rPr>
        <w:t>Act</w:t>
      </w:r>
      <w:r w:rsidRPr="00EE3F37">
        <w:rPr>
          <w:rFonts w:ascii="Times New Roman" w:hAnsi="Times New Roman" w:cs="Times New Roman"/>
        </w:rPr>
        <w:t>）下一阶段的改进目标和具体实施方法（</w:t>
      </w:r>
      <w:r w:rsidRPr="00EE3F37">
        <w:rPr>
          <w:rFonts w:ascii="Times New Roman" w:hAnsi="Times New Roman" w:cs="Times New Roman"/>
        </w:rPr>
        <w:t>Plan</w:t>
      </w:r>
      <w:r w:rsidRPr="00EE3F37">
        <w:rPr>
          <w:rFonts w:ascii="Times New Roman" w:hAnsi="Times New Roman" w:cs="Times New Roman"/>
        </w:rPr>
        <w:t>）。形成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</w:rPr>
        <w:t>计划</w:t>
      </w:r>
      <w:r w:rsidRPr="00EE3F37">
        <w:rPr>
          <w:rFonts w:ascii="Times New Roman" w:hAnsi="Times New Roman" w:cs="Times New Roman"/>
        </w:rPr>
        <w:t>-</w:t>
      </w:r>
      <w:r w:rsidRPr="00EE3F37">
        <w:rPr>
          <w:rFonts w:ascii="Times New Roman" w:hAnsi="Times New Roman" w:cs="Times New Roman"/>
        </w:rPr>
        <w:t>执行</w:t>
      </w:r>
      <w:r w:rsidRPr="00EE3F37">
        <w:rPr>
          <w:rFonts w:ascii="Times New Roman" w:hAnsi="Times New Roman" w:cs="Times New Roman"/>
        </w:rPr>
        <w:t>-</w:t>
      </w:r>
      <w:r w:rsidRPr="00EE3F37">
        <w:rPr>
          <w:rFonts w:ascii="Times New Roman" w:hAnsi="Times New Roman" w:cs="Times New Roman"/>
        </w:rPr>
        <w:t>检查</w:t>
      </w:r>
      <w:r w:rsidRPr="00EE3F37">
        <w:rPr>
          <w:rFonts w:ascii="Times New Roman" w:hAnsi="Times New Roman" w:cs="Times New Roman"/>
        </w:rPr>
        <w:t>-</w:t>
      </w:r>
      <w:r w:rsidRPr="00EE3F37">
        <w:rPr>
          <w:rFonts w:ascii="Times New Roman" w:hAnsi="Times New Roman" w:cs="Times New Roman"/>
        </w:rPr>
        <w:t>行动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的闭环。</w:t>
      </w:r>
    </w:p>
    <w:p w14:paraId="003815E2" w14:textId="77777777" w:rsidR="00EE3F37" w:rsidRPr="00EE3F37" w:rsidRDefault="00EE3F37" w:rsidP="00EE3F37">
      <w:pPr>
        <w:numPr>
          <w:ilvl w:val="0"/>
          <w:numId w:val="11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工具为我所用：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深入学习和有效使用工具（如</w:t>
      </w:r>
      <w:r w:rsidRPr="00EE3F37">
        <w:rPr>
          <w:rFonts w:ascii="Times New Roman" w:hAnsi="Times New Roman" w:cs="Times New Roman"/>
        </w:rPr>
        <w:t>Jira</w:t>
      </w:r>
      <w:r w:rsidRPr="00EE3F37">
        <w:rPr>
          <w:rFonts w:ascii="Times New Roman" w:hAnsi="Times New Roman" w:cs="Times New Roman"/>
        </w:rPr>
        <w:t>高级功能进行任务跟踪与报告生成；</w:t>
      </w:r>
      <w:r w:rsidRPr="00EE3F37">
        <w:rPr>
          <w:rFonts w:ascii="Times New Roman" w:hAnsi="Times New Roman" w:cs="Times New Roman"/>
        </w:rPr>
        <w:t>GitLab</w:t>
      </w:r>
      <w:r w:rsidRPr="00EE3F37">
        <w:rPr>
          <w:rFonts w:ascii="Times New Roman" w:hAnsi="Times New Roman" w:cs="Times New Roman"/>
        </w:rPr>
        <w:t>的</w:t>
      </w:r>
      <w:r w:rsidRPr="00EE3F37">
        <w:rPr>
          <w:rFonts w:ascii="Times New Roman" w:hAnsi="Times New Roman" w:cs="Times New Roman"/>
        </w:rPr>
        <w:t>Issue Board</w:t>
      </w:r>
      <w:r w:rsidRPr="00EE3F37">
        <w:rPr>
          <w:rFonts w:ascii="Times New Roman" w:hAnsi="Times New Roman" w:cs="Times New Roman"/>
        </w:rPr>
        <w:t>、</w:t>
      </w:r>
      <w:r w:rsidRPr="00EE3F37">
        <w:rPr>
          <w:rFonts w:ascii="Times New Roman" w:hAnsi="Times New Roman" w:cs="Times New Roman"/>
        </w:rPr>
        <w:t>MR Review</w:t>
      </w:r>
      <w:r w:rsidRPr="00EE3F37">
        <w:rPr>
          <w:rFonts w:ascii="Times New Roman" w:hAnsi="Times New Roman" w:cs="Times New Roman"/>
        </w:rPr>
        <w:t>、</w:t>
      </w:r>
      <w:r w:rsidRPr="00EE3F37">
        <w:rPr>
          <w:rFonts w:ascii="Times New Roman" w:hAnsi="Times New Roman" w:cs="Times New Roman"/>
        </w:rPr>
        <w:t>CI/CD</w:t>
      </w:r>
      <w:r w:rsidRPr="00EE3F37">
        <w:rPr>
          <w:rFonts w:ascii="Times New Roman" w:hAnsi="Times New Roman" w:cs="Times New Roman"/>
        </w:rPr>
        <w:t>；</w:t>
      </w:r>
      <w:r w:rsidRPr="00EE3F37">
        <w:rPr>
          <w:rFonts w:ascii="Times New Roman" w:hAnsi="Times New Roman" w:cs="Times New Roman"/>
        </w:rPr>
        <w:t>SonarQube</w:t>
      </w:r>
      <w:r w:rsidRPr="00EE3F37">
        <w:rPr>
          <w:rFonts w:ascii="Times New Roman" w:hAnsi="Times New Roman" w:cs="Times New Roman"/>
        </w:rPr>
        <w:t>质量平台；</w:t>
      </w:r>
      <w:r w:rsidRPr="00EE3F37">
        <w:rPr>
          <w:rFonts w:ascii="Times New Roman" w:hAnsi="Times New Roman" w:cs="Times New Roman"/>
        </w:rPr>
        <w:t>Markdown/Confluence</w:t>
      </w:r>
      <w:r w:rsidRPr="00EE3F37">
        <w:rPr>
          <w:rFonts w:ascii="Times New Roman" w:hAnsi="Times New Roman" w:cs="Times New Roman"/>
        </w:rPr>
        <w:t>高效文档协作）来支撑和改进实践的落地。避免为用工具而用工具，聚焦其带来的效能提升。</w:t>
      </w:r>
    </w:p>
    <w:p w14:paraId="02AC27A4" w14:textId="77777777" w:rsidR="00EE3F37" w:rsidRPr="00EE3F37" w:rsidRDefault="00EE3F37" w:rsidP="00EE3F37">
      <w:pPr>
        <w:numPr>
          <w:ilvl w:val="0"/>
          <w:numId w:val="11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持续学习内化：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定期阅读软件工程经典书籍（如《</w:t>
      </w:r>
      <w:r w:rsidRPr="00EE3F37">
        <w:rPr>
          <w:rFonts w:ascii="Times New Roman" w:hAnsi="Times New Roman" w:cs="Times New Roman"/>
        </w:rPr>
        <w:t>Clean Code</w:t>
      </w:r>
      <w:r w:rsidRPr="00EE3F37">
        <w:rPr>
          <w:rFonts w:ascii="Times New Roman" w:hAnsi="Times New Roman" w:cs="Times New Roman"/>
        </w:rPr>
        <w:t>》、《</w:t>
      </w:r>
      <w:r w:rsidRPr="00EE3F37">
        <w:rPr>
          <w:rFonts w:ascii="Times New Roman" w:hAnsi="Times New Roman" w:cs="Times New Roman"/>
        </w:rPr>
        <w:t>Clean Architecture</w:t>
      </w:r>
      <w:r w:rsidRPr="00EE3F37">
        <w:rPr>
          <w:rFonts w:ascii="Times New Roman" w:hAnsi="Times New Roman" w:cs="Times New Roman"/>
        </w:rPr>
        <w:t>》、《</w:t>
      </w:r>
      <w:r w:rsidRPr="00EE3F37">
        <w:rPr>
          <w:rFonts w:ascii="Times New Roman" w:hAnsi="Times New Roman" w:cs="Times New Roman"/>
        </w:rPr>
        <w:t>Code Complete</w:t>
      </w:r>
      <w:r w:rsidRPr="00EE3F37">
        <w:rPr>
          <w:rFonts w:ascii="Times New Roman" w:hAnsi="Times New Roman" w:cs="Times New Roman"/>
        </w:rPr>
        <w:t>》）、关注</w:t>
      </w:r>
      <w:proofErr w:type="gramStart"/>
      <w:r w:rsidRPr="00EE3F37">
        <w:rPr>
          <w:rFonts w:ascii="Times New Roman" w:hAnsi="Times New Roman" w:cs="Times New Roman"/>
        </w:rPr>
        <w:t>高质量博客</w:t>
      </w:r>
      <w:proofErr w:type="gramEnd"/>
      <w:r w:rsidRPr="00EE3F37">
        <w:rPr>
          <w:rFonts w:ascii="Times New Roman" w:hAnsi="Times New Roman" w:cs="Times New Roman"/>
        </w:rPr>
        <w:t>/</w:t>
      </w:r>
      <w:r w:rsidRPr="00EE3F37">
        <w:rPr>
          <w:rFonts w:ascii="Times New Roman" w:hAnsi="Times New Roman" w:cs="Times New Roman"/>
        </w:rPr>
        <w:t>社区（如</w:t>
      </w:r>
      <w:proofErr w:type="spellStart"/>
      <w:r w:rsidRPr="00EE3F37">
        <w:rPr>
          <w:rFonts w:ascii="Times New Roman" w:hAnsi="Times New Roman" w:cs="Times New Roman"/>
        </w:rPr>
        <w:t>InfoQ</w:t>
      </w:r>
      <w:proofErr w:type="spellEnd"/>
      <w:r w:rsidRPr="00EE3F37">
        <w:rPr>
          <w:rFonts w:ascii="Times New Roman" w:hAnsi="Times New Roman" w:cs="Times New Roman"/>
        </w:rPr>
        <w:t>，</w:t>
      </w:r>
      <w:r w:rsidRPr="00EE3F37">
        <w:rPr>
          <w:rFonts w:ascii="Times New Roman" w:hAnsi="Times New Roman" w:cs="Times New Roman"/>
        </w:rPr>
        <w:t xml:space="preserve"> Martin Fowler</w:t>
      </w:r>
      <w:r w:rsidRPr="00EE3F37">
        <w:rPr>
          <w:rFonts w:ascii="Times New Roman" w:hAnsi="Times New Roman" w:cs="Times New Roman"/>
        </w:rPr>
        <w:t>网站）学习业界先进实践。参加线上</w:t>
      </w:r>
      <w:r w:rsidRPr="00EE3F37">
        <w:rPr>
          <w:rFonts w:ascii="Times New Roman" w:hAnsi="Times New Roman" w:cs="Times New Roman"/>
        </w:rPr>
        <w:t>/</w:t>
      </w:r>
      <w:r w:rsidRPr="00EE3F37">
        <w:rPr>
          <w:rFonts w:ascii="Times New Roman" w:hAnsi="Times New Roman" w:cs="Times New Roman"/>
        </w:rPr>
        <w:t>线下的技术分享交流活动，开阔视野，将理论知识与实践验证相结合。</w:t>
      </w:r>
    </w:p>
    <w:p w14:paraId="21797C53" w14:textId="77777777" w:rsidR="00EE3F37" w:rsidRPr="00EE3F37" w:rsidRDefault="00EE3F37" w:rsidP="00EE3F37">
      <w:pPr>
        <w:numPr>
          <w:ilvl w:val="0"/>
          <w:numId w:val="11"/>
        </w:num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经验共享与反馈：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 xml:space="preserve">​ </w:t>
      </w:r>
      <w:r w:rsidRPr="00EE3F37">
        <w:rPr>
          <w:rFonts w:ascii="Times New Roman" w:hAnsi="Times New Roman" w:cs="Times New Roman"/>
        </w:rPr>
        <w:t>主动在团队或同学圈内分享改进过程中的心得、经验教训和收获。向更有经验的前辈或导师寻求指导与反馈，他人的视角常能指出盲点或提供宝贵建议，加速成长。</w:t>
      </w:r>
    </w:p>
    <w:p w14:paraId="3BDB745A" w14:textId="77777777" w:rsidR="00EE3F37" w:rsidRDefault="00EE3F37" w:rsidP="00EE3F37">
      <w:pPr>
        <w:spacing w:line="288" w:lineRule="auto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​</w:t>
      </w:r>
      <w:r w:rsidRPr="00EE3F37">
        <w:rPr>
          <w:rFonts w:ascii="Times New Roman" w:hAnsi="Times New Roman" w:cs="Times New Roman"/>
          <w:b/>
          <w:bCs/>
        </w:rPr>
        <w:t>结语：</w:t>
      </w:r>
      <w:r w:rsidRPr="00EE3F37">
        <w:rPr>
          <w:rFonts w:ascii="Times New Roman" w:hAnsi="Times New Roman" w:cs="Times New Roman"/>
          <w:b/>
          <w:bCs/>
        </w:rPr>
        <w:t>​</w:t>
      </w:r>
      <w:r w:rsidRPr="00EE3F37">
        <w:rPr>
          <w:rFonts w:ascii="Times New Roman" w:hAnsi="Times New Roman" w:cs="Times New Roman"/>
        </w:rPr>
        <w:t>​</w:t>
      </w:r>
    </w:p>
    <w:p w14:paraId="4CA3316A" w14:textId="2E92412F" w:rsidR="00EE3F37" w:rsidRPr="00EE3F37" w:rsidRDefault="00EE3F37" w:rsidP="00EE3F37">
      <w:pPr>
        <w:spacing w:line="288" w:lineRule="auto"/>
        <w:ind w:firstLine="420"/>
        <w:rPr>
          <w:rFonts w:ascii="Times New Roman" w:hAnsi="Times New Roman" w:cs="Times New Roman"/>
        </w:rPr>
      </w:pPr>
      <w:r w:rsidRPr="00EE3F37">
        <w:rPr>
          <w:rFonts w:ascii="Times New Roman" w:hAnsi="Times New Roman" w:cs="Times New Roman"/>
        </w:rPr>
        <w:t>CMMI</w:t>
      </w:r>
      <w:r w:rsidRPr="00EE3F37">
        <w:rPr>
          <w:rFonts w:ascii="Times New Roman" w:hAnsi="Times New Roman" w:cs="Times New Roman"/>
        </w:rPr>
        <w:t>模型如同一面明镜，清晰地映射出我过去开发实践中的无序、摸索以及不断向规范化迈进的轨迹。从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</w:rPr>
        <w:t>图书管理系统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的茫然无序，到</w:t>
      </w:r>
      <w:r w:rsidRPr="00EE3F37">
        <w:rPr>
          <w:rFonts w:ascii="Times New Roman" w:hAnsi="Times New Roman" w:cs="Times New Roman"/>
        </w:rPr>
        <w:t>“</w:t>
      </w:r>
      <w:r w:rsidRPr="00EE3F37">
        <w:rPr>
          <w:rFonts w:ascii="Times New Roman" w:hAnsi="Times New Roman" w:cs="Times New Roman"/>
        </w:rPr>
        <w:t>投票管理系统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中寻求项目可控的觉醒，再到</w:t>
      </w:r>
      <w:r w:rsidRPr="00EE3F37">
        <w:rPr>
          <w:rFonts w:ascii="Times New Roman" w:hAnsi="Times New Roman" w:cs="Times New Roman"/>
        </w:rPr>
        <w:t>“</w:t>
      </w:r>
      <w:proofErr w:type="spellStart"/>
      <w:r w:rsidRPr="00EE3F37">
        <w:rPr>
          <w:rFonts w:ascii="Times New Roman" w:hAnsi="Times New Roman" w:cs="Times New Roman"/>
        </w:rPr>
        <w:t>DeepFace</w:t>
      </w:r>
      <w:proofErr w:type="spellEnd"/>
      <w:r w:rsidRPr="00EE3F37">
        <w:rPr>
          <w:rFonts w:ascii="Times New Roman" w:hAnsi="Times New Roman" w:cs="Times New Roman"/>
        </w:rPr>
        <w:t>考勤系统</w:t>
      </w:r>
      <w:r w:rsidRPr="00EE3F37">
        <w:rPr>
          <w:rFonts w:ascii="Times New Roman" w:hAnsi="Times New Roman" w:cs="Times New Roman"/>
        </w:rPr>
        <w:t>”</w:t>
      </w:r>
      <w:r w:rsidRPr="00EE3F37">
        <w:rPr>
          <w:rFonts w:ascii="Times New Roman" w:hAnsi="Times New Roman" w:cs="Times New Roman"/>
        </w:rPr>
        <w:t>里主动推行规范化流程的责任担当，每一步都印证了工程化思维对软件质量与开发效率的核心价值。本次反思与改进计划的制定，远非一次作业的终结，而是一场深刻自我工程化迭代的开端。软件过程改进，其本质在于将偶发的智慧沉淀为可复用的模式，将个体的经验升华为组织（个人）的能力。这不仅是技术的精进，更是工程哲学的</w:t>
      </w:r>
      <w:proofErr w:type="gramStart"/>
      <w:r w:rsidRPr="00EE3F37">
        <w:rPr>
          <w:rFonts w:ascii="Times New Roman" w:hAnsi="Times New Roman" w:cs="Times New Roman"/>
        </w:rPr>
        <w:t>践行</w:t>
      </w:r>
      <w:proofErr w:type="gramEnd"/>
      <w:r w:rsidRPr="00EE3F37">
        <w:rPr>
          <w:rFonts w:ascii="Times New Roman" w:hAnsi="Times New Roman" w:cs="Times New Roman"/>
        </w:rPr>
        <w:t>。我深知</w:t>
      </w:r>
      <w:proofErr w:type="gramStart"/>
      <w:r w:rsidRPr="00EE3F37">
        <w:rPr>
          <w:rFonts w:ascii="Times New Roman" w:hAnsi="Times New Roman" w:cs="Times New Roman"/>
        </w:rPr>
        <w:t>前路非</w:t>
      </w:r>
      <w:proofErr w:type="gramEnd"/>
      <w:r w:rsidRPr="00EE3F37">
        <w:rPr>
          <w:rFonts w:ascii="Times New Roman" w:hAnsi="Times New Roman" w:cs="Times New Roman"/>
        </w:rPr>
        <w:t>坦途，那些制度化、量化管理的门槛需要持续的专注与付出去跨越。然而，每一次对需求的严谨定义，每一次对代码的审慎测试，每一次基于数据的决策，每一次规范的坚守，都是在为未来的复杂工程构筑可靠的基石。未来，我期待将这份工程化的严谨内化为本能，在更广阔的天地中，以科学、高效、高质量的方式，创造出更具价值的软件产品。</w:t>
      </w:r>
    </w:p>
    <w:p w14:paraId="003D9F6F" w14:textId="77777777" w:rsidR="00EE3F37" w:rsidRPr="00EE3F37" w:rsidRDefault="00EE3F37" w:rsidP="00EE3F37">
      <w:pPr>
        <w:spacing w:line="288" w:lineRule="auto"/>
        <w:rPr>
          <w:rFonts w:ascii="Times New Roman" w:hAnsi="Times New Roman" w:cs="Times New Roman" w:hint="eastAsia"/>
        </w:rPr>
      </w:pPr>
    </w:p>
    <w:sectPr w:rsidR="00EE3F37" w:rsidRPr="00EE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C174C"/>
    <w:multiLevelType w:val="multilevel"/>
    <w:tmpl w:val="E124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D1996"/>
    <w:multiLevelType w:val="multilevel"/>
    <w:tmpl w:val="8600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F25EF"/>
    <w:multiLevelType w:val="multilevel"/>
    <w:tmpl w:val="0B2A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F05219"/>
    <w:multiLevelType w:val="multilevel"/>
    <w:tmpl w:val="9982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4D5D0B"/>
    <w:multiLevelType w:val="multilevel"/>
    <w:tmpl w:val="94F2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3422B"/>
    <w:multiLevelType w:val="multilevel"/>
    <w:tmpl w:val="52C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9B1E52"/>
    <w:multiLevelType w:val="multilevel"/>
    <w:tmpl w:val="D41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155F1"/>
    <w:multiLevelType w:val="multilevel"/>
    <w:tmpl w:val="671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1911EB"/>
    <w:multiLevelType w:val="multilevel"/>
    <w:tmpl w:val="2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9627B1"/>
    <w:multiLevelType w:val="multilevel"/>
    <w:tmpl w:val="B7F2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5F2F18"/>
    <w:multiLevelType w:val="multilevel"/>
    <w:tmpl w:val="C6C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075868">
    <w:abstractNumId w:val="8"/>
  </w:num>
  <w:num w:numId="2" w16cid:durableId="828522012">
    <w:abstractNumId w:val="3"/>
  </w:num>
  <w:num w:numId="3" w16cid:durableId="2118059912">
    <w:abstractNumId w:val="5"/>
  </w:num>
  <w:num w:numId="4" w16cid:durableId="2094937426">
    <w:abstractNumId w:val="6"/>
  </w:num>
  <w:num w:numId="5" w16cid:durableId="947928301">
    <w:abstractNumId w:val="4"/>
  </w:num>
  <w:num w:numId="6" w16cid:durableId="1914969817">
    <w:abstractNumId w:val="9"/>
  </w:num>
  <w:num w:numId="7" w16cid:durableId="1190534620">
    <w:abstractNumId w:val="1"/>
  </w:num>
  <w:num w:numId="8" w16cid:durableId="455028347">
    <w:abstractNumId w:val="2"/>
  </w:num>
  <w:num w:numId="9" w16cid:durableId="336546500">
    <w:abstractNumId w:val="7"/>
  </w:num>
  <w:num w:numId="10" w16cid:durableId="1080903895">
    <w:abstractNumId w:val="10"/>
  </w:num>
  <w:num w:numId="11" w16cid:durableId="124912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0"/>
    <w:rsid w:val="004B3643"/>
    <w:rsid w:val="004C0308"/>
    <w:rsid w:val="006D54C0"/>
    <w:rsid w:val="00826687"/>
    <w:rsid w:val="00BE40D0"/>
    <w:rsid w:val="00EE3F37"/>
    <w:rsid w:val="00F3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CD4C"/>
  <w15:chartTrackingRefBased/>
  <w15:docId w15:val="{F4A31B77-C448-44FB-A3DF-BF2CE7DA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4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4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4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4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4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4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4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4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4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5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5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54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54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D54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54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54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54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54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54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54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54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54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54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54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5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54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54C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D54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</w:divsChild>
    </w:div>
    <w:div w:id="1099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7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36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6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641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99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6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8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36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</w:divsChild>
    </w:div>
    <w:div w:id="13997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</w:divsChild>
    </w:div>
    <w:div w:id="15968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1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36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3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39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2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2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9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8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0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6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36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FFF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2716</Words>
  <Characters>3152</Characters>
  <Application>Microsoft Office Word</Application>
  <DocSecurity>0</DocSecurity>
  <Lines>525</Lines>
  <Paragraphs>366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元博 李</dc:creator>
  <cp:keywords/>
  <dc:description/>
  <cp:lastModifiedBy>元博 李</cp:lastModifiedBy>
  <cp:revision>1</cp:revision>
  <dcterms:created xsi:type="dcterms:W3CDTF">2025-06-23T07:04:00Z</dcterms:created>
  <dcterms:modified xsi:type="dcterms:W3CDTF">2025-06-23T07:52:00Z</dcterms:modified>
</cp:coreProperties>
</file>