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00F4" w14:textId="0ED1A906" w:rsidR="00247CAB" w:rsidRPr="00247CAB" w:rsidRDefault="00247CAB" w:rsidP="00247CAB">
      <w:pPr>
        <w:rPr>
          <w:rFonts w:hint="eastAsia"/>
          <w:b/>
          <w:bCs/>
          <w:sz w:val="24"/>
          <w:szCs w:val="28"/>
        </w:rPr>
      </w:pPr>
      <w:r w:rsidRPr="00247CAB">
        <w:rPr>
          <w:rFonts w:hint="eastAsia"/>
          <w:b/>
          <w:bCs/>
          <w:sz w:val="24"/>
          <w:szCs w:val="28"/>
        </w:rPr>
        <w:t>CMMI</w:t>
      </w:r>
    </w:p>
    <w:p w14:paraId="4EED0E62" w14:textId="7001B4CD" w:rsidR="00247CAB" w:rsidRDefault="00247CAB" w:rsidP="00247CAB">
      <w:pPr>
        <w:rPr>
          <w:rFonts w:hint="eastAsia"/>
        </w:rPr>
      </w:pPr>
      <w:r>
        <w:rPr>
          <w:rFonts w:hint="eastAsia"/>
        </w:rPr>
        <w:t>CMMI（能力成熟度模型集成）是一种广泛应用于软件开发和过程改进的成熟度模型，它将组织的流程能力划分为五个层次，每个层次代表不同的成熟度水平。以下是CMMI的五个成熟度级别及其核心特征：</w:t>
      </w:r>
    </w:p>
    <w:p w14:paraId="774D9D1D" w14:textId="77777777" w:rsidR="00247CAB" w:rsidRPr="00247CAB" w:rsidRDefault="00247CAB" w:rsidP="00247CAB">
      <w:pPr>
        <w:rPr>
          <w:rFonts w:hint="eastAsia"/>
          <w:b/>
          <w:bCs/>
        </w:rPr>
      </w:pPr>
    </w:p>
    <w:p w14:paraId="779167BB" w14:textId="77777777" w:rsidR="00247CAB" w:rsidRDefault="00247CAB" w:rsidP="00247CAB">
      <w:r w:rsidRPr="00247CAB">
        <w:rPr>
          <w:b/>
          <w:bCs/>
        </w:rPr>
        <w:t xml:space="preserve">1. </w:t>
      </w:r>
      <w:r w:rsidRPr="00247CAB">
        <w:rPr>
          <w:rFonts w:ascii="Times New Roman" w:hAnsi="Times New Roman" w:cs="Times New Roman"/>
          <w:b/>
          <w:bCs/>
        </w:rPr>
        <w:t>​​</w:t>
      </w:r>
      <w:r w:rsidRPr="00247CAB">
        <w:rPr>
          <w:b/>
          <w:bCs/>
        </w:rPr>
        <w:t>初始级（Level 1 - Initial）</w:t>
      </w:r>
      <w:r>
        <w:rPr>
          <w:rFonts w:ascii="Times New Roman" w:hAnsi="Times New Roman" w:cs="Times New Roman"/>
        </w:rPr>
        <w:t>​​</w:t>
      </w:r>
    </w:p>
    <w:p w14:paraId="20455710" w14:textId="512A4E70" w:rsidR="00247CAB" w:rsidRDefault="00247CAB" w:rsidP="00247CAB">
      <w:r>
        <w:rPr>
          <w:rFonts w:ascii="Times New Roman" w:hAnsi="Times New Roman" w:cs="Times New Roman"/>
        </w:rPr>
        <w:t>​​</w:t>
      </w:r>
      <w:r>
        <w:t>过程缺乏规范性，依赖个人能力和临时性措施。项目成功与否高度取决于个人努力，管理混乱，难以复制成功经验。</w:t>
      </w:r>
    </w:p>
    <w:p w14:paraId="1F29CA78" w14:textId="41BED626" w:rsidR="00247CAB" w:rsidRDefault="00247CAB" w:rsidP="00247CAB">
      <w:r>
        <w:rPr>
          <w:rFonts w:ascii="Times New Roman" w:hAnsi="Times New Roman" w:cs="Times New Roman"/>
        </w:rPr>
        <w:t>​​</w:t>
      </w:r>
      <w:r>
        <w:t xml:space="preserve"> </w:t>
      </w:r>
    </w:p>
    <w:p w14:paraId="21492647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 xml:space="preserve">2. </w:t>
      </w:r>
      <w:r w:rsidRPr="00247CAB">
        <w:rPr>
          <w:rFonts w:ascii="Times New Roman" w:hAnsi="Times New Roman" w:cs="Times New Roman"/>
          <w:b/>
          <w:bCs/>
        </w:rPr>
        <w:t>​​</w:t>
      </w:r>
      <w:r w:rsidRPr="00247CAB">
        <w:rPr>
          <w:b/>
          <w:bCs/>
        </w:rPr>
        <w:t>已管理级（Level 2 - Managed）</w:t>
      </w:r>
      <w:r w:rsidRPr="00247CAB">
        <w:rPr>
          <w:rFonts w:ascii="Times New Roman" w:hAnsi="Times New Roman" w:cs="Times New Roman"/>
          <w:b/>
          <w:bCs/>
        </w:rPr>
        <w:t>​​</w:t>
      </w:r>
    </w:p>
    <w:p w14:paraId="0E4E2C9D" w14:textId="358F2E3C" w:rsidR="00247CAB" w:rsidRDefault="00247CAB" w:rsidP="00247CAB">
      <w:r>
        <w:rPr>
          <w:rFonts w:ascii="Times New Roman" w:hAnsi="Times New Roman" w:cs="Times New Roman"/>
        </w:rPr>
        <w:t>​​</w:t>
      </w:r>
      <w:r>
        <w:t>建立基本项目管理流程，如计划、监控和需求管理。能重复类似项目的成功经验，但流程仅在项目层面实施，未形成组织标准。</w:t>
      </w:r>
    </w:p>
    <w:p w14:paraId="68124D10" w14:textId="21E050F9" w:rsidR="00247CAB" w:rsidRDefault="00247CAB" w:rsidP="00247CAB">
      <w:r>
        <w:rPr>
          <w:rFonts w:ascii="Times New Roman" w:hAnsi="Times New Roman" w:cs="Times New Roman"/>
        </w:rPr>
        <w:t>​​</w:t>
      </w:r>
      <w:r>
        <w:t xml:space="preserve"> </w:t>
      </w:r>
    </w:p>
    <w:p w14:paraId="21234A56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 xml:space="preserve">3. </w:t>
      </w:r>
      <w:r w:rsidRPr="00247CAB">
        <w:rPr>
          <w:rFonts w:ascii="Times New Roman" w:hAnsi="Times New Roman" w:cs="Times New Roman"/>
          <w:b/>
          <w:bCs/>
        </w:rPr>
        <w:t>​​</w:t>
      </w:r>
      <w:r w:rsidRPr="00247CAB">
        <w:rPr>
          <w:b/>
          <w:bCs/>
        </w:rPr>
        <w:t>已定义级（Level 3 - Defined）</w:t>
      </w:r>
      <w:r w:rsidRPr="00247CAB">
        <w:rPr>
          <w:rFonts w:ascii="Times New Roman" w:hAnsi="Times New Roman" w:cs="Times New Roman"/>
          <w:b/>
          <w:bCs/>
        </w:rPr>
        <w:t>​​</w:t>
      </w:r>
    </w:p>
    <w:p w14:paraId="61E791D1" w14:textId="118B6B0C" w:rsidR="00247CAB" w:rsidRDefault="00247CAB" w:rsidP="00247CAB">
      <w:r>
        <w:rPr>
          <w:rFonts w:ascii="Times New Roman" w:hAnsi="Times New Roman" w:cs="Times New Roman"/>
        </w:rPr>
        <w:t>​​</w:t>
      </w:r>
      <w:r>
        <w:t>组织制定标准化的流程文档，并可根据项目需求裁剪使用。过程管理从项目级扩展到组织级，形成可复用的知识资产。</w:t>
      </w:r>
    </w:p>
    <w:p w14:paraId="0BD1F132" w14:textId="140150F4" w:rsidR="00247CAB" w:rsidRDefault="00247CAB" w:rsidP="00247CAB">
      <w:r>
        <w:rPr>
          <w:rFonts w:ascii="Times New Roman" w:hAnsi="Times New Roman" w:cs="Times New Roman"/>
        </w:rPr>
        <w:t>​​</w:t>
      </w:r>
      <w:r>
        <w:t xml:space="preserve"> </w:t>
      </w:r>
    </w:p>
    <w:p w14:paraId="101EBEB8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 xml:space="preserve">4. </w:t>
      </w:r>
      <w:r w:rsidRPr="00247CAB">
        <w:rPr>
          <w:rFonts w:ascii="Times New Roman" w:hAnsi="Times New Roman" w:cs="Times New Roman"/>
          <w:b/>
          <w:bCs/>
        </w:rPr>
        <w:t>​​</w:t>
      </w:r>
      <w:r w:rsidRPr="00247CAB">
        <w:rPr>
          <w:b/>
          <w:bCs/>
        </w:rPr>
        <w:t>量化管理级（Level 4 - Quantitatively Managed）</w:t>
      </w:r>
      <w:r w:rsidRPr="00247CAB">
        <w:rPr>
          <w:rFonts w:ascii="Times New Roman" w:hAnsi="Times New Roman" w:cs="Times New Roman"/>
          <w:b/>
          <w:bCs/>
        </w:rPr>
        <w:t>​​</w:t>
      </w:r>
    </w:p>
    <w:p w14:paraId="06874B20" w14:textId="421DEEE6" w:rsidR="00247CAB" w:rsidRDefault="00247CAB" w:rsidP="00247CAB">
      <w:r>
        <w:rPr>
          <w:rFonts w:ascii="Times New Roman" w:hAnsi="Times New Roman" w:cs="Times New Roman"/>
        </w:rPr>
        <w:t>​​</w:t>
      </w:r>
      <w:r>
        <w:t>通过数据量化管理流程，建立过程性能基线，预测质量与进度偏差。重点关注子过程的统计控制和性能优化。</w:t>
      </w:r>
    </w:p>
    <w:p w14:paraId="0F59B989" w14:textId="4C49B126" w:rsidR="00247CAB" w:rsidRDefault="00247CAB" w:rsidP="00247CAB">
      <w:r>
        <w:rPr>
          <w:rFonts w:ascii="Times New Roman" w:hAnsi="Times New Roman" w:cs="Times New Roman"/>
        </w:rPr>
        <w:t>​​</w:t>
      </w:r>
      <w:r>
        <w:t xml:space="preserve"> </w:t>
      </w:r>
    </w:p>
    <w:p w14:paraId="002F6503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 xml:space="preserve">5. </w:t>
      </w:r>
      <w:r w:rsidRPr="00247CAB">
        <w:rPr>
          <w:rFonts w:ascii="Times New Roman" w:hAnsi="Times New Roman" w:cs="Times New Roman"/>
          <w:b/>
          <w:bCs/>
        </w:rPr>
        <w:t>​​</w:t>
      </w:r>
      <w:r w:rsidRPr="00247CAB">
        <w:rPr>
          <w:b/>
          <w:bCs/>
        </w:rPr>
        <w:t>优化级（Level 5 - Optimizing）</w:t>
      </w:r>
      <w:r w:rsidRPr="00247CAB">
        <w:rPr>
          <w:rFonts w:ascii="Times New Roman" w:hAnsi="Times New Roman" w:cs="Times New Roman"/>
          <w:b/>
          <w:bCs/>
        </w:rPr>
        <w:t>​​</w:t>
      </w:r>
    </w:p>
    <w:p w14:paraId="3542C5F5" w14:textId="726B5A71" w:rsidR="00247CAB" w:rsidRDefault="00247CAB" w:rsidP="00247CAB">
      <w:r>
        <w:rPr>
          <w:rFonts w:ascii="Times New Roman" w:hAnsi="Times New Roman" w:cs="Times New Roman"/>
        </w:rPr>
        <w:t>​​</w:t>
      </w:r>
      <w:r>
        <w:t>持续改进流程，采用创新技术和根本原因分析预防缺陷。组织能动态调整目标以适应业务变化，实现高效与高质量平衡。</w:t>
      </w:r>
    </w:p>
    <w:p w14:paraId="2079AFBD" w14:textId="23B071D9" w:rsidR="00247CAB" w:rsidRPr="00247CAB" w:rsidRDefault="00247CAB" w:rsidP="00247CAB">
      <w:pPr>
        <w:rPr>
          <w:rFonts w:hint="eastAsia"/>
        </w:rPr>
      </w:pPr>
      <w:r>
        <w:rPr>
          <w:rFonts w:ascii="Times New Roman" w:hAnsi="Times New Roman" w:cs="Times New Roman"/>
        </w:rPr>
        <w:t>​​</w:t>
      </w:r>
      <w:r w:rsidRPr="00247CAB">
        <w:rPr>
          <w:rFonts w:hint="eastAsia"/>
        </w:rPr>
        <w:t xml:space="preserve"> </w:t>
      </w:r>
    </w:p>
    <w:p w14:paraId="6D212618" w14:textId="77777777" w:rsidR="00247CAB" w:rsidRPr="00247CAB" w:rsidRDefault="00247CAB" w:rsidP="00247CAB">
      <w:pPr>
        <w:rPr>
          <w:b/>
          <w:bCs/>
          <w:sz w:val="24"/>
          <w:szCs w:val="28"/>
        </w:rPr>
      </w:pPr>
      <w:r w:rsidRPr="00247CAB">
        <w:rPr>
          <w:b/>
          <w:bCs/>
          <w:sz w:val="24"/>
          <w:szCs w:val="28"/>
        </w:rPr>
        <w:t>个人软件开发项目的成熟度评估</w:t>
      </w:r>
    </w:p>
    <w:p w14:paraId="2BBF698C" w14:textId="77777777" w:rsidR="00247CAB" w:rsidRPr="00247CAB" w:rsidRDefault="00247CAB" w:rsidP="00247CAB">
      <w:r w:rsidRPr="00247CAB">
        <w:t>我曾主导开发一个具备视频总结、笔记编辑管理和根据笔记生成题目等功能的软件。通过对照CMMI模型的五个成熟度级别特征，我认为该项目目前处于</w:t>
      </w:r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已管理级（CMMI Level 2）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t>向</w:t>
      </w:r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已定义级（CMMI Level 3）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t>过渡的阶段。以下从多个维度详细分析我的软件开发过程成熟度。</w:t>
      </w:r>
    </w:p>
    <w:p w14:paraId="6940D907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>项目管理过程</w:t>
      </w:r>
    </w:p>
    <w:p w14:paraId="77D2D215" w14:textId="16B16577" w:rsidR="00247CAB" w:rsidRPr="00247CAB" w:rsidRDefault="00247CAB" w:rsidP="00247CAB">
      <w:r w:rsidRPr="00247CAB">
        <w:t>在项目管理方面，我建立了基本的项目计划和跟踪机制。项目启动时制定了包含关键里程碑和交付物的计划，并定期检查进度与计划的偏差。这符合CMMI二级"项目计划"和"项目监督与控制"过程域的基本要求。然而，项目估算主要基于个人经验而非历史数据，计划调整时没有系统的变更控制流程，这显示量化管理能力尚未达到三级要求。</w:t>
      </w:r>
    </w:p>
    <w:p w14:paraId="3C165BC4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>工程过程</w:t>
      </w:r>
    </w:p>
    <w:p w14:paraId="40CB41E6" w14:textId="416D12C9" w:rsidR="00247CAB" w:rsidRPr="00247CAB" w:rsidRDefault="00247CAB" w:rsidP="00247CAB">
      <w:r w:rsidRPr="00247CAB">
        <w:t>在需求管理方面，我通过用户访谈和</w:t>
      </w:r>
      <w:proofErr w:type="gramStart"/>
      <w:r w:rsidRPr="00247CAB">
        <w:t>竞品</w:t>
      </w:r>
      <w:proofErr w:type="gramEnd"/>
      <w:r w:rsidRPr="00247CAB">
        <w:t>分析收集了初步需求，并建立了功能清单和优先级排序。这满足了二级"需求管理"过程域的基本要求。但需求变更管理不规范，变更影响分析不系统，缺乏组织级的需求管理标准和工具支持，这显示尚未完全达到三级"需求开发"过程域的要求。</w:t>
      </w:r>
    </w:p>
    <w:p w14:paraId="50ABEA46" w14:textId="76CD6A1F" w:rsidR="00247CAB" w:rsidRPr="00247CAB" w:rsidRDefault="00247CAB" w:rsidP="00247CAB">
      <w:r w:rsidRPr="00247CAB">
        <w:t>技术解决方案方面，系统架构设计采用了分层模式，关键算法有设计文档和代码评审。这在一定程度上符合三级"技术解决方案"过程域的部分实践。但设计标准不统一，部分模块设计</w:t>
      </w:r>
      <w:r w:rsidRPr="00247CAB">
        <w:lastRenderedPageBreak/>
        <w:t>文档缺失，设计决策缺乏系统记录，特别是设计权衡考虑未充分文档化。</w:t>
      </w:r>
    </w:p>
    <w:p w14:paraId="6E475179" w14:textId="737BFE08" w:rsidR="00247CAB" w:rsidRPr="00247CAB" w:rsidRDefault="00247CAB" w:rsidP="00247CAB">
      <w:r w:rsidRPr="00247CAB">
        <w:t>测试过程包括单元测试和系统测试，建立了基本的缺陷跟踪流程。质量保证活动主要依靠个人审查而非系统方法，测试用例与需求的追溯性不完整。这显示"验证"和"过程与产品质量保证"</w:t>
      </w:r>
      <w:proofErr w:type="gramStart"/>
      <w:r w:rsidRPr="00247CAB">
        <w:t>过程域仅达到</w:t>
      </w:r>
      <w:proofErr w:type="gramEnd"/>
      <w:r w:rsidRPr="00247CAB">
        <w:t>二级水平，缺乏组织级的测试标准和量化质量目标。</w:t>
      </w:r>
    </w:p>
    <w:p w14:paraId="410D8B30" w14:textId="77777777" w:rsidR="00247CAB" w:rsidRPr="00247CAB" w:rsidRDefault="00247CAB" w:rsidP="00247CAB">
      <w:pPr>
        <w:rPr>
          <w:b/>
          <w:bCs/>
        </w:rPr>
      </w:pPr>
      <w:r w:rsidRPr="00247CAB">
        <w:rPr>
          <w:b/>
          <w:bCs/>
        </w:rPr>
        <w:t>支持过程</w:t>
      </w:r>
    </w:p>
    <w:p w14:paraId="3FA19092" w14:textId="5BBCDD22" w:rsidR="00247CAB" w:rsidRPr="00247CAB" w:rsidRDefault="00247CAB" w:rsidP="00247CAB">
      <w:r w:rsidRPr="00247CAB">
        <w:t>配置管理方面，使用Git进行源代码控制并定义了基本的分支策略，主要版本有标签标识。但配置项识别不完整，变更控制流程不规范，缺乏正式的配置审计。这符合二级"配置管理"过程域的基本实践，但距三级要求仍有提升空间。</w:t>
      </w:r>
    </w:p>
    <w:p w14:paraId="34340C9A" w14:textId="777C37F7" w:rsidR="00247CAB" w:rsidRPr="00247CAB" w:rsidRDefault="00247CAB" w:rsidP="00247CAB">
      <w:r w:rsidRPr="00247CAB">
        <w:t>在度量与分析方面，收集了部分基础数据如代码行数、缺陷数量和任务完成时间，并用于项目回顾会议。但缺乏系统的度量指标体系，数据收集不连续，分析技术简单，未能支持量化管理决策。这显示"度量与分析"</w:t>
      </w:r>
      <w:proofErr w:type="gramStart"/>
      <w:r w:rsidRPr="00247CAB">
        <w:t>过程域仅达到</w:t>
      </w:r>
      <w:proofErr w:type="gramEnd"/>
      <w:r w:rsidRPr="00247CAB">
        <w:t>二级水平，距四级量化管理差距明显。</w:t>
      </w:r>
    </w:p>
    <w:p w14:paraId="4BD4486F" w14:textId="77777777" w:rsidR="00247CAB" w:rsidRPr="00247CAB" w:rsidRDefault="00247CAB" w:rsidP="00247CAB">
      <w:r w:rsidRPr="00247CAB">
        <w:t>知识管理方面，项目结束后进行了经验教训总结，关键技术方案有文档记录。但知识未系统化归入组织过程资产库，缺乏标准化的文档模板和流程定义。这表明"组织级过程定义"过程</w:t>
      </w:r>
      <w:proofErr w:type="gramStart"/>
      <w:r w:rsidRPr="00247CAB">
        <w:t>域尚未</w:t>
      </w:r>
      <w:proofErr w:type="gramEnd"/>
      <w:r w:rsidRPr="00247CAB">
        <w:t>达到三级要求。</w:t>
      </w:r>
    </w:p>
    <w:p w14:paraId="69790A18" w14:textId="77777777" w:rsidR="00247CAB" w:rsidRPr="00247CAB" w:rsidRDefault="00247CAB" w:rsidP="00247CAB">
      <w:pPr>
        <w:rPr>
          <w:b/>
          <w:bCs/>
          <w:sz w:val="24"/>
          <w:szCs w:val="28"/>
        </w:rPr>
      </w:pPr>
      <w:r w:rsidRPr="00247CAB">
        <w:rPr>
          <w:b/>
          <w:bCs/>
          <w:sz w:val="24"/>
          <w:szCs w:val="28"/>
        </w:rPr>
        <w:t>具体改进措施</w:t>
      </w:r>
    </w:p>
    <w:p w14:paraId="63851947" w14:textId="77777777" w:rsidR="00247CAB" w:rsidRPr="00247CAB" w:rsidRDefault="00247CAB" w:rsidP="00247CAB"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过程标准化与文档化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br/>
        <w:t>建立组织级标准过程集(OPD)，包括软件开发生命周期模型、各阶段入口出口准则、标准工作产品模板（需求文档、设计文档、测试报告等）。制定过程裁剪指南，针对不同类型项目（如功能增强、新产品开发）提供过程剪裁方案。编制统一的编码规范、设计模式指南和技术决策记录模板，确保工程实践的一致性。</w:t>
      </w:r>
    </w:p>
    <w:p w14:paraId="04279B7A" w14:textId="77777777" w:rsidR="00247CAB" w:rsidRPr="00247CAB" w:rsidRDefault="00247CAB" w:rsidP="00247CAB"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需求工程改进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br/>
        <w:t>引入需求开发(RD)过程域实践，采用Use Case和用户故事方法系统化需求获取，建立需求优先级评估矩阵。实施严格的需求变更控制流程，包括变更影响分析、批准层级和追溯性更新机制，确保需求稳定性。部署需求管理工具（如Jira），实现需求的全生命周期追踪，建立测试用例与需求的双向链接。</w:t>
      </w:r>
    </w:p>
    <w:p w14:paraId="7E845342" w14:textId="77777777" w:rsidR="00247CAB" w:rsidRPr="00247CAB" w:rsidRDefault="00247CAB" w:rsidP="00247CAB"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质量保证体系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br/>
        <w:t>建立三层质量防线：预防（培训、模版、checklist）、检测（评审、测试）和纠正（缺陷分析、过程调整）。实施系统化的代码评审流程，定义评审检查表、角色职责和缺陷分类标准，确保关键模块评审覆盖率100%。扩展自动化测试范围，单元测试覆盖率提升至&gt;80%，建立持续集成环境，每次代码提交触发自动化构建和回归测试。</w:t>
      </w:r>
    </w:p>
    <w:p w14:paraId="357B172B" w14:textId="77777777" w:rsidR="00247CAB" w:rsidRPr="00247CAB" w:rsidRDefault="00247CAB" w:rsidP="00247CAB">
      <w:r w:rsidRPr="00247CAB">
        <w:rPr>
          <w:rFonts w:ascii="Times New Roman" w:hAnsi="Times New Roman" w:cs="Times New Roman"/>
        </w:rPr>
        <w:t>​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b/>
          <w:bCs/>
        </w:rPr>
        <w:t>组织</w:t>
      </w:r>
      <w:proofErr w:type="gramStart"/>
      <w:r w:rsidRPr="00247CAB">
        <w:rPr>
          <w:b/>
          <w:bCs/>
        </w:rPr>
        <w:t>级能力</w:t>
      </w:r>
      <w:proofErr w:type="gramEnd"/>
      <w:r w:rsidRPr="00247CAB">
        <w:rPr>
          <w:b/>
          <w:bCs/>
        </w:rPr>
        <w:t>建设</w:t>
      </w:r>
      <w:r w:rsidRPr="00247CAB">
        <w:rPr>
          <w:rFonts w:ascii="Times New Roman" w:hAnsi="Times New Roman" w:cs="Times New Roman"/>
          <w:b/>
          <w:bCs/>
        </w:rPr>
        <w:t>​</w:t>
      </w:r>
      <w:r w:rsidRPr="00247CAB">
        <w:rPr>
          <w:rFonts w:ascii="Times New Roman" w:hAnsi="Times New Roman" w:cs="Times New Roman"/>
        </w:rPr>
        <w:t>​</w:t>
      </w:r>
      <w:r w:rsidRPr="00247CAB">
        <w:br/>
        <w:t>建立组织级过程资产库，包括过程文档、标准模版、最佳实践和经验教训。实施定期（双周）技术分享会，系统化知识传递机制，减少关键人员依赖。定义组织级培训计划(OT)，包括新员工技术培训、工具使用培训和过程规范培训。引入同行评审(PR)过程域实践，对关键工作产品实施系统化的同行检查。</w:t>
      </w:r>
    </w:p>
    <w:p w14:paraId="5BF8E8EE" w14:textId="77777777" w:rsidR="00247CAB" w:rsidRPr="00247CAB" w:rsidRDefault="00247CAB" w:rsidP="00247CAB">
      <w:r w:rsidRPr="00247CAB">
        <w:t>通过系统化的过程改进，我的软件开发实践将从当前依赖个人能力的"已管理级"提升到基于组织标准过程的"已定义级"，为后续量化管理和持续优化奠定基础。这不仅将提高当前软件的质量和开发效率，也为未来更复杂的项目建立了可靠的过程保障体系。</w:t>
      </w:r>
    </w:p>
    <w:p w14:paraId="770CCBFF" w14:textId="77777777" w:rsidR="00E13D74" w:rsidRPr="00247CAB" w:rsidRDefault="00E13D74">
      <w:pPr>
        <w:rPr>
          <w:rFonts w:hint="eastAsia"/>
        </w:rPr>
      </w:pPr>
    </w:p>
    <w:sectPr w:rsidR="00E13D74" w:rsidRPr="00247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B"/>
    <w:rsid w:val="00247CAB"/>
    <w:rsid w:val="003C76D9"/>
    <w:rsid w:val="00513F7B"/>
    <w:rsid w:val="00674DEA"/>
    <w:rsid w:val="00676B54"/>
    <w:rsid w:val="00752ADE"/>
    <w:rsid w:val="00791BB1"/>
    <w:rsid w:val="00AF76FD"/>
    <w:rsid w:val="00BD4D1A"/>
    <w:rsid w:val="00C32579"/>
    <w:rsid w:val="00E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ED9"/>
  <w15:chartTrackingRefBased/>
  <w15:docId w15:val="{89718316-BEFB-4768-BC42-866B7CA7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C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C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C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C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C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C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C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C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C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7C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7C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7C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7C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7C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7C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7C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C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7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7C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7C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C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7C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7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晨昱 周</dc:creator>
  <cp:keywords/>
  <dc:description/>
  <cp:lastModifiedBy>晨昱 周</cp:lastModifiedBy>
  <cp:revision>1</cp:revision>
  <dcterms:created xsi:type="dcterms:W3CDTF">2025-06-26T04:41:00Z</dcterms:created>
  <dcterms:modified xsi:type="dcterms:W3CDTF">2025-06-26T04:48:00Z</dcterms:modified>
</cp:coreProperties>
</file>