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7D3CFB">
      <w:pPr>
        <w:rPr>
          <w:rFonts w:hint="eastAsia"/>
        </w:rPr>
      </w:pPr>
      <w:r>
        <w:rPr>
          <w:rFonts w:hint="eastAsia"/>
        </w:rPr>
        <w:t>《Java技术管理规范》</w:t>
      </w:r>
    </w:p>
    <w:p w14:paraId="3E882BDF">
      <w:pPr>
        <w:rPr>
          <w:rFonts w:hint="eastAsia"/>
          <w:b/>
          <w:bCs/>
          <w:sz w:val="28"/>
          <w:szCs w:val="36"/>
        </w:rPr>
      </w:pPr>
      <w:r>
        <w:rPr>
          <w:rFonts w:hint="eastAsia"/>
          <w:b/>
          <w:bCs/>
          <w:sz w:val="28"/>
          <w:szCs w:val="36"/>
        </w:rPr>
        <w:t>一、基础规范</w:t>
      </w:r>
    </w:p>
    <w:p w14:paraId="20000BD1">
      <w:pPr>
        <w:rPr>
          <w:rFonts w:hint="eastAsia"/>
          <w:b/>
          <w:bCs/>
          <w:sz w:val="24"/>
          <w:szCs w:val="32"/>
        </w:rPr>
      </w:pPr>
      <w:r>
        <w:rPr>
          <w:rFonts w:hint="eastAsia"/>
          <w:b/>
          <w:bCs/>
          <w:sz w:val="24"/>
          <w:szCs w:val="32"/>
        </w:rPr>
        <w:t>（一）代码结构</w:t>
      </w:r>
    </w:p>
    <w:p w14:paraId="6E2132F9">
      <w:pPr>
        <w:rPr>
          <w:rFonts w:hint="eastAsia"/>
        </w:rPr>
      </w:pPr>
      <w:r>
        <w:rPr>
          <w:rFonts w:hint="eastAsia"/>
        </w:rPr>
        <w:t>a、强制：每个类都必须包含合法的版权和版本信息声明，放在文件的开头位置，以确保代码的知识产权归属和版本追踪。</w:t>
      </w:r>
    </w:p>
    <w:p w14:paraId="060E5626">
      <w:pPr>
        <w:rPr>
          <w:rFonts w:hint="eastAsia"/>
        </w:rPr>
      </w:pPr>
    </w:p>
    <w:p w14:paraId="747D7136">
      <w:pPr>
        <w:numPr>
          <w:ilvl w:val="0"/>
          <w:numId w:val="0"/>
        </w:numPr>
        <w:rPr>
          <w:rFonts w:hint="eastAsia"/>
        </w:rPr>
      </w:pPr>
      <w:r>
        <w:rPr>
          <w:rFonts w:hint="eastAsia" w:asciiTheme="minorHAnsi" w:hAnsiTheme="minorHAnsi" w:eastAsiaTheme="minorEastAsia" w:cstheme="minorBidi"/>
          <w:kern w:val="2"/>
          <w:sz w:val="21"/>
          <w:szCs w:val="24"/>
          <w:lang w:val="en-US" w:eastAsia="zh-CN" w:bidi="ar-SA"/>
        </w:rPr>
        <w:t>a</w:t>
      </w:r>
      <w:r>
        <w:rPr>
          <w:rFonts w:hint="eastAsia" w:cstheme="minorBidi"/>
          <w:kern w:val="2"/>
          <w:sz w:val="21"/>
          <w:szCs w:val="24"/>
          <w:lang w:val="en-US" w:eastAsia="zh-CN" w:bidi="ar-SA"/>
        </w:rPr>
        <w:t>、</w:t>
      </w:r>
      <w:r>
        <w:rPr>
          <w:rFonts w:hint="eastAsia"/>
        </w:rPr>
        <w:t>强制：类、方法、属性等的声明必须严格遵循Java的访问控制原则，合理使用public、protected、private等修饰符，避免过度暴露类成员。例如类中不对外提供的方法应使用private修饰，防止被外部误用。</w:t>
      </w:r>
    </w:p>
    <w:p w14:paraId="2DFB55A2">
      <w:pPr>
        <w:numPr>
          <w:ilvl w:val="0"/>
          <w:numId w:val="0"/>
        </w:numPr>
        <w:rPr>
          <w:rFonts w:hint="eastAsia"/>
        </w:rPr>
      </w:pPr>
    </w:p>
    <w:p w14:paraId="27276142">
      <w:pPr>
        <w:rPr>
          <w:rFonts w:hint="eastAsia"/>
        </w:rPr>
      </w:pPr>
      <w:r>
        <w:rPr>
          <w:rFonts w:hint="eastAsia"/>
        </w:rPr>
        <w:t>a、强制：代码文件中必须避免使用过长的代码行，每行代码的最大长度建议不超过120个字符。过长的代码行会降低代码的可读性，增加阅读和维护成本。当代码行过长时，应进行适当的换行和缩进，换行后的代码在逻辑上应与上一行保持紧密关联，并且缩进层级要清晰，以确保代码结构的易读性。</w:t>
      </w:r>
    </w:p>
    <w:p w14:paraId="3D92BDFF">
      <w:pPr>
        <w:rPr>
          <w:rFonts w:hint="eastAsia"/>
        </w:rPr>
      </w:pPr>
    </w:p>
    <w:p w14:paraId="20C05F3B">
      <w:pPr>
        <w:rPr>
          <w:rFonts w:hint="eastAsia"/>
        </w:rPr>
      </w:pPr>
      <w:r>
        <w:rPr>
          <w:rFonts w:hint="eastAsia"/>
        </w:rPr>
        <w:t>a、强制：类的构造函数必须遵循可见性规范，如public类的构造函数应为public，若不允许外部创建实例则应为private，并且带有private构造函数的类需提供静态工厂方法来创建实例，例如：</w:t>
      </w:r>
    </w:p>
    <w:p w14:paraId="222DB8C9">
      <w:pPr>
        <w:rPr>
          <w:rFonts w:hint="eastAsia"/>
        </w:rPr>
      </w:pPr>
      <w:r>
        <w:rPr>
          <w:rFonts w:hint="eastAsia"/>
        </w:rPr>
        <w:t>publicclassSingleton{privateSingleton(){}publicstaticSingletongetInstance(){//返回单例对象的逻辑}}</w:t>
      </w:r>
    </w:p>
    <w:p w14:paraId="038AB19D">
      <w:pPr>
        <w:rPr>
          <w:rFonts w:hint="eastAsia"/>
        </w:rPr>
      </w:pPr>
    </w:p>
    <w:p w14:paraId="74837314">
      <w:pPr>
        <w:rPr>
          <w:rFonts w:hint="eastAsia"/>
        </w:rPr>
      </w:pPr>
      <w:r>
        <w:rPr>
          <w:rFonts w:hint="eastAsia"/>
        </w:rPr>
        <w:t>a、强制：Java源文件中的代码块必须使用大括号（{}）明确代码范围，即使代码块只有一行代码。</w:t>
      </w:r>
      <w:r>
        <w:rPr>
          <w:rFonts w:hint="eastAsia"/>
          <w:lang w:eastAsia="zh-CN"/>
        </w:rPr>
        <w:t>例如</w:t>
      </w:r>
      <w:r>
        <w:rPr>
          <w:rFonts w:hint="eastAsia"/>
        </w:rPr>
        <w:t>if语句、for循环、while循环等控制结构的代码块都必须用大括号包围，避免因遗漏大括号导致的逻辑错误和代码可读性问题。正确的写法如下：</w:t>
      </w:r>
    </w:p>
    <w:p w14:paraId="03F52453">
      <w:pPr>
        <w:rPr>
          <w:rFonts w:hint="eastAsia"/>
        </w:rPr>
      </w:pPr>
      <w:r>
        <w:rPr>
          <w:rFonts w:hint="eastAsia"/>
        </w:rPr>
        <w:t>if(condition){//单行代码statement;}</w:t>
      </w:r>
    </w:p>
    <w:p w14:paraId="6344D20E">
      <w:pPr>
        <w:rPr>
          <w:rFonts w:hint="eastAsia"/>
        </w:rPr>
      </w:pPr>
    </w:p>
    <w:p w14:paraId="1D5E6CA8">
      <w:pPr>
        <w:rPr>
          <w:rFonts w:hint="eastAsia"/>
        </w:rPr>
      </w:pPr>
      <w:r>
        <w:rPr>
          <w:rFonts w:hint="eastAsia"/>
        </w:rPr>
        <w:t>a、强制：禁止在代码中使用多个空格来缩进代码，必须使用制表符（\t）或者统一的4个空格进行缩进，以保持代码在不同编辑器和开发环境下的格式一致性。不同的开发环境对空格和制表符的显示可能不同，统一缩进方式有助于团队协作和代码维护。</w:t>
      </w:r>
    </w:p>
    <w:p w14:paraId="457FF07F">
      <w:pPr>
        <w:rPr>
          <w:rFonts w:hint="eastAsia"/>
        </w:rPr>
      </w:pPr>
    </w:p>
    <w:p w14:paraId="031853B0">
      <w:pPr>
        <w:rPr>
          <w:rFonts w:hint="eastAsia"/>
        </w:rPr>
      </w:pPr>
      <w:r>
        <w:rPr>
          <w:rFonts w:hint="eastAsia"/>
        </w:rPr>
        <w:t>a、强制：同一逻辑块内的代码行之间应避免出现多余的空行，但不同的逻辑块之间可以适当添加空行来分隔，以增强代码的逻辑层次感和可读性。例如在方法内实现不同功能的代码段之间添加空行，使代码结构更加清晰。</w:t>
      </w:r>
    </w:p>
    <w:p w14:paraId="1C433194">
      <w:pPr>
        <w:rPr>
          <w:rFonts w:hint="eastAsia"/>
        </w:rPr>
      </w:pPr>
    </w:p>
    <w:p w14:paraId="76ABB91C">
      <w:pPr>
        <w:rPr>
          <w:rFonts w:hint="eastAsia"/>
          <w:b/>
          <w:bCs/>
          <w:sz w:val="24"/>
          <w:szCs w:val="32"/>
        </w:rPr>
      </w:pPr>
      <w:r>
        <w:rPr>
          <w:rFonts w:hint="eastAsia"/>
          <w:b/>
          <w:bCs/>
          <w:sz w:val="24"/>
          <w:szCs w:val="32"/>
        </w:rPr>
        <w:t>（二）命名规范</w:t>
      </w:r>
    </w:p>
    <w:p w14:paraId="5BFDAE08">
      <w:pPr>
        <w:rPr>
          <w:rFonts w:hint="eastAsia"/>
        </w:rPr>
      </w:pPr>
      <w:r>
        <w:rPr>
          <w:rFonts w:hint="eastAsia"/>
        </w:rPr>
        <w:t>a、强制：所有的类名必须采用大驼峰命名法（UpperCamelCase），即类名的每个单词的首字母都大写，且不使用下划线或其他分隔符。例如正确的类名有Person、HttpClient、BankAccountManager等。类名应具有明确的意义，能够清晰地反映出该类的职责和功能，避免使用模糊、晦涩的词汇。</w:t>
      </w:r>
    </w:p>
    <w:p w14:paraId="12B10B50">
      <w:pPr>
        <w:rPr>
          <w:rFonts w:hint="eastAsia"/>
        </w:rPr>
      </w:pPr>
    </w:p>
    <w:p w14:paraId="7AA8A50E">
      <w:pPr>
        <w:rPr>
          <w:rFonts w:hint="eastAsia"/>
        </w:rPr>
      </w:pPr>
      <w:r>
        <w:rPr>
          <w:rFonts w:hint="eastAsia"/>
        </w:rPr>
        <w:t>a、强制：方法名、变量名、参数名等必须使用小驼峰命名法（lowerCamelCase），即第一个单词的首字母小写，后续单词的首字母大写。例如方法名calculateTotalPrice，变量名userCount，参数名orderNumber等。这样的命名方式能够直观地区分不同的代码元素，并且易于阅读和理解。</w:t>
      </w:r>
    </w:p>
    <w:p w14:paraId="0BDC284A">
      <w:pPr>
        <w:rPr>
          <w:rFonts w:hint="eastAsia"/>
        </w:rPr>
      </w:pPr>
    </w:p>
    <w:p w14:paraId="607EB6DB">
      <w:pPr>
        <w:rPr>
          <w:rFonts w:hint="eastAsia"/>
        </w:rPr>
      </w:pPr>
      <w:r>
        <w:rPr>
          <w:rFonts w:hint="eastAsia"/>
        </w:rPr>
        <w:t>a、强制：常量的命名必须全部使用大写字母，并且单词之间用下划线分隔，以突出其不可变的特性</w:t>
      </w:r>
      <w:r>
        <w:rPr>
          <w:rFonts w:hint="eastAsia"/>
          <w:lang w:eastAsia="zh-CN"/>
        </w:rPr>
        <w:t>，</w:t>
      </w:r>
      <w:r>
        <w:rPr>
          <w:rFonts w:hint="eastAsia"/>
        </w:rPr>
        <w:t>例如MAX_CONNECTIONS、PI、HTTP_STATUS_OK等。常量通常表示固定不变的值，明确的命名方式有助于开发者快速识别和正确使用这些常量。</w:t>
      </w:r>
    </w:p>
    <w:p w14:paraId="54F67B53">
      <w:pPr>
        <w:rPr>
          <w:rFonts w:hint="eastAsia"/>
        </w:rPr>
      </w:pPr>
    </w:p>
    <w:p w14:paraId="7338DEC8">
      <w:pPr>
        <w:rPr>
          <w:rFonts w:hint="eastAsia"/>
        </w:rPr>
      </w:pPr>
      <w:r>
        <w:rPr>
          <w:rFonts w:hint="eastAsia"/>
        </w:rPr>
        <w:t>a、强制：包名应全部使用小写字母，避免使用中文及特殊字符，且包的层次结构应与项目目录的层次结构保持一致。例如com.example.project.module，这样的包名规范有助于组织和管理代码，使代码结构清晰明了，方便团队成员定位和复用代码。</w:t>
      </w:r>
    </w:p>
    <w:p w14:paraId="3A4FF9D7">
      <w:pPr>
        <w:rPr>
          <w:rFonts w:hint="eastAsia"/>
        </w:rPr>
      </w:pPr>
    </w:p>
    <w:p w14:paraId="65CD5368">
      <w:pPr>
        <w:rPr>
          <w:rFonts w:hint="eastAsia"/>
        </w:rPr>
      </w:pPr>
      <w:r>
        <w:rPr>
          <w:rFonts w:hint="eastAsia"/>
        </w:rPr>
        <w:t>a、强制：禁止使用缩写作为类名、方法名、变量名等，除非该缩写在项目或领域内被广泛认知和使用。例如对于“HTTP协议”可以使用HttpProtocol，但对于不常见的缩写，如将“用户账户管理”缩写为UAM是不被允许的，应使用完整的UserAccountManagement，以确保代码的可读性和可维护性。</w:t>
      </w:r>
    </w:p>
    <w:p w14:paraId="01D7A720">
      <w:pPr>
        <w:rPr>
          <w:rFonts w:hint="eastAsia"/>
        </w:rPr>
      </w:pPr>
    </w:p>
    <w:p w14:paraId="4687274F">
      <w:pPr>
        <w:rPr>
          <w:rFonts w:hint="eastAsia"/>
          <w:b/>
          <w:bCs/>
          <w:sz w:val="24"/>
          <w:szCs w:val="32"/>
        </w:rPr>
      </w:pPr>
      <w:r>
        <w:rPr>
          <w:rFonts w:hint="eastAsia"/>
          <w:b/>
          <w:bCs/>
          <w:sz w:val="24"/>
          <w:szCs w:val="32"/>
        </w:rPr>
        <w:t>（三）数据类型</w:t>
      </w:r>
    </w:p>
    <w:p w14:paraId="384D23A4">
      <w:pPr>
        <w:rPr>
          <w:rFonts w:hint="eastAsia"/>
        </w:rPr>
      </w:pPr>
      <w:r>
        <w:rPr>
          <w:rFonts w:hint="eastAsia"/>
        </w:rPr>
        <w:t>a、强制：在定义变量时，必须根据实际需要选择合适的数据类型，避免使用过大的数据类型造成内存浪费，或使用过小的数据类型导致数据溢出。例如对于存储年龄的变量，使用byte类型比int更为合适；而对于存储大额金额的变量，应使用BigDecimal而不是floa或double，以免出现精度问题。</w:t>
      </w:r>
    </w:p>
    <w:p w14:paraId="0B6DE62E">
      <w:pPr>
        <w:rPr>
          <w:rFonts w:hint="eastAsia"/>
        </w:rPr>
      </w:pPr>
    </w:p>
    <w:p w14:paraId="2283E475">
      <w:pPr>
        <w:rPr>
          <w:rFonts w:hint="eastAsia"/>
        </w:rPr>
      </w:pPr>
      <w:r>
        <w:rPr>
          <w:rFonts w:hint="eastAsia"/>
        </w:rPr>
        <w:t>a、强制：禁止将不同数据类型进行隐式转换，尤其是从精度高的数据类型转换为精度低的数据类型时，必须进行显式的类型转换，并且要注意转换过程中的数据丢失和异常情况。例如在将double类型转换为int类型时，应使用(int)进行显式转换，如intnum=(int)3.14，并且要清楚这样转换会舍弃小数部分。</w:t>
      </w:r>
    </w:p>
    <w:p w14:paraId="3390E28D">
      <w:pPr>
        <w:rPr>
          <w:rFonts w:hint="eastAsia"/>
        </w:rPr>
      </w:pPr>
    </w:p>
    <w:p w14:paraId="0F4CC8B6">
      <w:pPr>
        <w:rPr>
          <w:rFonts w:hint="eastAsia"/>
        </w:rPr>
      </w:pPr>
      <w:r>
        <w:rPr>
          <w:rFonts w:hint="eastAsia"/>
        </w:rPr>
        <w:t>a、</w:t>
      </w:r>
      <w:r>
        <w:rPr>
          <w:rFonts w:hint="eastAsia"/>
          <w:lang w:eastAsia="zh-CN"/>
        </w:rPr>
        <w:t>强制</w:t>
      </w:r>
      <w:r>
        <w:rPr>
          <w:rFonts w:hint="eastAsia"/>
        </w:rPr>
        <w:t>：对于基本数据类型（如int、long、double等），必须避免直接使用其包装类（如Integer、Long、Double等）进行运算和存储，除非在集合框架等场景下必须使用包装类。因为包装类在进行自动装箱和拆箱操作时可能会导致性能问题和潜在的空指针异常。</w:t>
      </w:r>
      <w:r>
        <w:rPr>
          <w:rFonts w:hint="eastAsia"/>
          <w:lang w:eastAsia="zh-CN"/>
        </w:rPr>
        <w:t>例如</w:t>
      </w:r>
      <w:r>
        <w:rPr>
          <w:rFonts w:hint="eastAsia"/>
        </w:rPr>
        <w:t>在进行频繁的数值计算时，应使用基本数据类型变量而不是包装类对象。</w:t>
      </w:r>
    </w:p>
    <w:p w14:paraId="11E24396">
      <w:pPr>
        <w:rPr>
          <w:rFonts w:hint="eastAsia"/>
        </w:rPr>
      </w:pPr>
    </w:p>
    <w:p w14:paraId="5FE9DF0E">
      <w:pPr>
        <w:rPr>
          <w:rFonts w:hint="eastAsia"/>
        </w:rPr>
      </w:pPr>
      <w:r>
        <w:rPr>
          <w:rFonts w:hint="eastAsia"/>
        </w:rPr>
        <w:t>b、推荐：在处理大数据量的数值计算时，优先考虑使用long类型而不是int类型，以减少数据溢出的风险。即使当前数据范围在int范围内，使用long可以为未来的数据扩展提供一定的灵活性，避免因数据量增长而导致的程序错误和系统故障。</w:t>
      </w:r>
    </w:p>
    <w:p w14:paraId="76A8F17A">
      <w:pPr>
        <w:rPr>
          <w:rFonts w:hint="eastAsia"/>
        </w:rPr>
      </w:pPr>
    </w:p>
    <w:p w14:paraId="205760A0">
      <w:pPr>
        <w:rPr>
          <w:rFonts w:hint="eastAsia"/>
        </w:rPr>
      </w:pPr>
      <w:r>
        <w:rPr>
          <w:rFonts w:hint="eastAsia"/>
        </w:rPr>
        <w:t>b、推荐：对于具有固定范围和有限取值的变量，可以考虑使用枚举类型（enum）来替代魔法数字或字符串，以提高代码的可读性和可维护性。</w:t>
      </w:r>
      <w:r>
        <w:rPr>
          <w:rFonts w:hint="eastAsia"/>
          <w:lang w:eastAsia="zh-CN"/>
        </w:rPr>
        <w:t>例如</w:t>
      </w:r>
      <w:r>
        <w:rPr>
          <w:rFonts w:hint="eastAsia"/>
        </w:rPr>
        <w:t>定义一个表示星期几的枚举类型：</w:t>
      </w:r>
    </w:p>
    <w:p w14:paraId="464B08B4">
      <w:pPr>
        <w:rPr>
          <w:rFonts w:hint="eastAsia"/>
        </w:rPr>
      </w:pPr>
      <w:r>
        <w:rPr>
          <w:rFonts w:hint="eastAsia"/>
        </w:rPr>
        <w:t>publicenumDayOfWeek{MONDAY,TUESDAY,WEDNESDAY,THURSDAY,FRIDAY,SATURDAY,SUNDAY}</w:t>
      </w:r>
    </w:p>
    <w:p w14:paraId="218F7E64">
      <w:pPr>
        <w:rPr>
          <w:rFonts w:hint="eastAsia"/>
        </w:rPr>
      </w:pPr>
    </w:p>
    <w:p w14:paraId="7AC18081">
      <w:pPr>
        <w:rPr>
          <w:rFonts w:hint="eastAsia"/>
          <w:b/>
          <w:bCs/>
          <w:sz w:val="24"/>
          <w:szCs w:val="32"/>
        </w:rPr>
      </w:pPr>
      <w:r>
        <w:rPr>
          <w:rFonts w:hint="eastAsia"/>
          <w:b/>
          <w:bCs/>
          <w:sz w:val="24"/>
          <w:szCs w:val="32"/>
        </w:rPr>
        <w:t>（四）运算符</w:t>
      </w:r>
    </w:p>
    <w:p w14:paraId="60A7BC38">
      <w:pPr>
        <w:rPr>
          <w:rFonts w:hint="eastAsia"/>
        </w:rPr>
      </w:pPr>
      <w:r>
        <w:rPr>
          <w:rFonts w:hint="eastAsia"/>
        </w:rPr>
        <w:t>a、</w:t>
      </w:r>
      <w:r>
        <w:rPr>
          <w:rFonts w:hint="eastAsia"/>
          <w:lang w:eastAsia="zh-CN"/>
        </w:rPr>
        <w:t>强制</w:t>
      </w:r>
      <w:r>
        <w:rPr>
          <w:rFonts w:hint="eastAsia"/>
        </w:rPr>
        <w:t>：在进行算术运算时，必须确保参与运算的变量和结果的类型能够正确表示运算后的数值范围，避免出现溢出或精度损失。</w:t>
      </w:r>
      <w:r>
        <w:rPr>
          <w:rFonts w:hint="eastAsia"/>
          <w:lang w:eastAsia="zh-CN"/>
        </w:rPr>
        <w:t>例如</w:t>
      </w:r>
      <w:r>
        <w:rPr>
          <w:rFonts w:hint="eastAsia"/>
        </w:rPr>
        <w:t>在进行大整数运算时，要选择合适的数据类型（如long或BigInteger），对于浮点数运算，要考虑精度要求，选择float或double等类型，并且要注意运算顺序对结果的影响。</w:t>
      </w:r>
    </w:p>
    <w:p w14:paraId="20B9A277">
      <w:pPr>
        <w:rPr>
          <w:rFonts w:hint="eastAsia"/>
        </w:rPr>
      </w:pPr>
    </w:p>
    <w:p w14:paraId="43C36559">
      <w:pPr>
        <w:rPr>
          <w:rFonts w:hint="eastAsia"/>
        </w:rPr>
      </w:pPr>
      <w:r>
        <w:rPr>
          <w:rFonts w:hint="eastAsia"/>
        </w:rPr>
        <w:t>a、</w:t>
      </w:r>
      <w:r>
        <w:rPr>
          <w:rFonts w:hint="eastAsia"/>
          <w:lang w:eastAsia="zh-CN"/>
        </w:rPr>
        <w:t>强制</w:t>
      </w:r>
      <w:r>
        <w:rPr>
          <w:rFonts w:hint="eastAsia"/>
        </w:rPr>
        <w:t>：禁止滥用运算符的优先级，应使用括号明确运算的顺序，以提高代码的可读性和避免潜在的运算错误。</w:t>
      </w:r>
      <w:r>
        <w:rPr>
          <w:rFonts w:hint="eastAsia"/>
          <w:lang w:eastAsia="zh-CN"/>
        </w:rPr>
        <w:t>例如</w:t>
      </w:r>
      <w:r>
        <w:rPr>
          <w:rFonts w:hint="eastAsia"/>
        </w:rPr>
        <w:t>表达式a+b*c应写成a+(b*c)，使运算顺序更加清晰直观，减少因运算优先级导致的误解和错误。</w:t>
      </w:r>
    </w:p>
    <w:p w14:paraId="4FEE3CFA">
      <w:pPr>
        <w:rPr>
          <w:rFonts w:hint="eastAsia"/>
        </w:rPr>
      </w:pPr>
    </w:p>
    <w:p w14:paraId="21F24B30">
      <w:pPr>
        <w:rPr>
          <w:rFonts w:hint="eastAsia"/>
        </w:rPr>
      </w:pPr>
      <w:r>
        <w:rPr>
          <w:rFonts w:hint="eastAsia"/>
        </w:rPr>
        <w:t>a、</w:t>
      </w:r>
      <w:r>
        <w:rPr>
          <w:rFonts w:hint="eastAsia"/>
          <w:lang w:eastAsia="zh-CN"/>
        </w:rPr>
        <w:t>强制</w:t>
      </w:r>
      <w:r>
        <w:rPr>
          <w:rFonts w:hint="eastAsia"/>
        </w:rPr>
        <w:t>：在使用逻辑运算符（如&amp;&amp;、||、!）时，必须确保参与运算的表达式返回的是布尔值，避免使用非布尔值进行逻辑运算，以免导致逻辑错误和难以排查的程序缺陷。</w:t>
      </w:r>
    </w:p>
    <w:p w14:paraId="2A131415">
      <w:pPr>
        <w:rPr>
          <w:rFonts w:hint="eastAsia"/>
        </w:rPr>
      </w:pPr>
    </w:p>
    <w:p w14:paraId="57482C24">
      <w:pPr>
        <w:rPr>
          <w:rFonts w:hint="eastAsia"/>
        </w:rPr>
      </w:pPr>
      <w:r>
        <w:rPr>
          <w:rFonts w:hint="eastAsia"/>
        </w:rPr>
        <w:t>a、</w:t>
      </w:r>
      <w:r>
        <w:rPr>
          <w:rFonts w:hint="eastAsia"/>
          <w:lang w:eastAsia="zh-CN"/>
        </w:rPr>
        <w:t>强制</w:t>
      </w:r>
      <w:r>
        <w:rPr>
          <w:rFonts w:hint="eastAsia"/>
        </w:rPr>
        <w:t>：对于自增（++）和自减（--）运算符，禁止在复杂的表达式中使用，尤其是在运算符的前后位置（如i++和++i）可能对表达式结果产生歧义的情况下。应将自增和自减运算单独放在一行代码中，以确保代码的可读性和可维护性。</w:t>
      </w:r>
      <w:r>
        <w:rPr>
          <w:rFonts w:hint="eastAsia"/>
          <w:lang w:eastAsia="zh-CN"/>
        </w:rPr>
        <w:t>例如</w:t>
      </w:r>
      <w:r>
        <w:rPr>
          <w:rFonts w:hint="eastAsia"/>
        </w:rPr>
        <w:t>将result=a+b++*c;改写为：b++;result=a+b*c;</w:t>
      </w:r>
    </w:p>
    <w:p w14:paraId="25E669CD">
      <w:pPr>
        <w:rPr>
          <w:rFonts w:hint="eastAsia"/>
        </w:rPr>
      </w:pPr>
    </w:p>
    <w:p w14:paraId="74719CB6">
      <w:pPr>
        <w:rPr>
          <w:rFonts w:hint="eastAsia"/>
        </w:rPr>
      </w:pPr>
      <w:r>
        <w:rPr>
          <w:rFonts w:hint="eastAsia"/>
        </w:rPr>
        <w:t>b、</w:t>
      </w:r>
      <w:r>
        <w:rPr>
          <w:rFonts w:hint="eastAsia"/>
          <w:lang w:eastAsia="zh-CN"/>
        </w:rPr>
        <w:t>推荐</w:t>
      </w:r>
      <w:r>
        <w:rPr>
          <w:rFonts w:hint="eastAsia"/>
        </w:rPr>
        <w:t>：在进行条件判断时，尽量避免直接使用“==”或“!=”操作符比较对象的引用，除非确实需要比较对象的地址引用。对于对象的值比较，应优先使用对象的equals()方法或compareTo()方法等。</w:t>
      </w:r>
      <w:r>
        <w:rPr>
          <w:rFonts w:hint="eastAsia"/>
          <w:lang w:eastAsia="zh-CN"/>
        </w:rPr>
        <w:t>例如</w:t>
      </w:r>
      <w:r>
        <w:rPr>
          <w:rFonts w:hint="eastAsia"/>
        </w:rPr>
        <w:t>比较字符串是否相等时，应使用str1.equals(str2)而不是str1==str2，因为字符串常量池的存在可能导致相同的字符串值有不同的引用地址，而equals()方法能够正确比较字符串的内容是否相等。</w:t>
      </w:r>
    </w:p>
    <w:p w14:paraId="5C45FC92">
      <w:pPr>
        <w:rPr>
          <w:rFonts w:hint="eastAsia"/>
        </w:rPr>
      </w:pPr>
    </w:p>
    <w:p w14:paraId="73ADAC87">
      <w:pPr>
        <w:rPr>
          <w:rFonts w:hint="eastAsia"/>
          <w:b/>
          <w:bCs/>
          <w:sz w:val="24"/>
          <w:szCs w:val="32"/>
        </w:rPr>
      </w:pPr>
      <w:r>
        <w:rPr>
          <w:rFonts w:hint="eastAsia"/>
          <w:b/>
          <w:bCs/>
          <w:sz w:val="24"/>
          <w:szCs w:val="32"/>
        </w:rPr>
        <w:t>（五）流程控制</w:t>
      </w:r>
    </w:p>
    <w:p w14:paraId="5A375D67">
      <w:pPr>
        <w:rPr>
          <w:rFonts w:hint="eastAsia"/>
        </w:rPr>
      </w:pPr>
      <w:r>
        <w:rPr>
          <w:rFonts w:hint="eastAsia"/>
        </w:rPr>
        <w:t>a、</w:t>
      </w:r>
      <w:r>
        <w:rPr>
          <w:rFonts w:hint="eastAsia"/>
          <w:lang w:eastAsia="zh-CN"/>
        </w:rPr>
        <w:t>强制</w:t>
      </w:r>
      <w:r>
        <w:rPr>
          <w:rFonts w:hint="eastAsia"/>
        </w:rPr>
        <w:t>：在</w:t>
      </w:r>
      <w:bookmarkStart w:id="0" w:name="_GoBack"/>
      <w:bookmarkEnd w:id="0"/>
      <w:r>
        <w:rPr>
          <w:rFonts w:hint="eastAsia"/>
        </w:rPr>
        <w:t>if、elseif、else语句中，必须确保每个条件分支都有明确且唯一的执行逻辑，避免出现条件重复或逻辑冗余的情况。并且每个条件分支都应有完整的代码块（用大号括括起来），即使代码块只有一行语句。例如：</w:t>
      </w:r>
    </w:p>
    <w:p w14:paraId="1B3636C3">
      <w:pPr>
        <w:rPr>
          <w:rFonts w:hint="eastAsia"/>
        </w:rPr>
      </w:pPr>
      <w:r>
        <w:rPr>
          <w:rFonts w:hint="eastAsia"/>
        </w:rPr>
        <w:t>if(condition1){//执行逻辑1}elseif(condition2){//执行逻辑2}else{//执行逻辑3}</w:t>
      </w:r>
    </w:p>
    <w:p w14:paraId="306BAC3D">
      <w:pPr>
        <w:rPr>
          <w:rFonts w:hint="eastAsia"/>
        </w:rPr>
      </w:pPr>
    </w:p>
    <w:p w14:paraId="397CBCF3">
      <w:pPr>
        <w:rPr>
          <w:rFonts w:hint="eastAsia"/>
        </w:rPr>
      </w:pPr>
      <w:r>
        <w:rPr>
          <w:rFonts w:hint="eastAsia"/>
        </w:rPr>
        <w:t>a、</w:t>
      </w:r>
      <w:r>
        <w:rPr>
          <w:rFonts w:hint="eastAsia"/>
          <w:lang w:eastAsia="zh-CN"/>
        </w:rPr>
        <w:t>强制</w:t>
      </w:r>
      <w:r>
        <w:rPr>
          <w:rFonts w:hint="eastAsia"/>
        </w:rPr>
        <w:t>：switch语句中的每个case分支都必须包含break语句（或return等跳转语句），以防止代码意外地“贯穿”到下一个case分支中执行，除非是明确需要的逻辑贯穿（如某些特殊情况下的代码复用）并且需要在代码中添加注释说明。例如：</w:t>
      </w:r>
    </w:p>
    <w:p w14:paraId="14F0EB0F">
      <w:pPr>
        <w:rPr>
          <w:rFonts w:hint="eastAsia"/>
        </w:rPr>
      </w:pPr>
      <w:r>
        <w:rPr>
          <w:rFonts w:hint="eastAsia"/>
        </w:rPr>
        <w:t>switch(value){case1://执行逻辑1break;case2://执行逻辑2break;default://默认执行逻辑break;}</w:t>
      </w:r>
    </w:p>
    <w:p w14:paraId="07BFA73D">
      <w:pPr>
        <w:rPr>
          <w:rFonts w:hint="eastAsia"/>
        </w:rPr>
      </w:pPr>
    </w:p>
    <w:p w14:paraId="4885E472">
      <w:pPr>
        <w:rPr>
          <w:rFonts w:hint="eastAsia"/>
        </w:rPr>
      </w:pPr>
      <w:r>
        <w:rPr>
          <w:rFonts w:hint="eastAsia"/>
        </w:rPr>
        <w:t>a、</w:t>
      </w:r>
      <w:r>
        <w:rPr>
          <w:rFonts w:hint="eastAsia"/>
          <w:lang w:eastAsia="zh-CN"/>
        </w:rPr>
        <w:t>强制</w:t>
      </w:r>
      <w:r>
        <w:rPr>
          <w:rFonts w:hint="eastAsia"/>
        </w:rPr>
        <w:t>：for循环和while循环的条件判断表达式必须保证循环能够正常终止，避免出现死循环的情况。在循环体中，对于可能影响循环条件的变量操作要格外谨慎，并且在循环结束后应正确处理与循环相关的变量，以确保程序的正确性和资源的合理使用。</w:t>
      </w:r>
    </w:p>
    <w:p w14:paraId="52E74A16">
      <w:pPr>
        <w:rPr>
          <w:rFonts w:hint="eastAsia"/>
        </w:rPr>
      </w:pPr>
    </w:p>
    <w:p w14:paraId="6833F2BF">
      <w:pPr>
        <w:rPr>
          <w:rFonts w:hint="eastAsia"/>
        </w:rPr>
      </w:pPr>
      <w:r>
        <w:rPr>
          <w:rFonts w:hint="eastAsia"/>
        </w:rPr>
        <w:t>a、</w:t>
      </w:r>
      <w:r>
        <w:rPr>
          <w:rFonts w:hint="eastAsia"/>
          <w:lang w:eastAsia="zh-CN"/>
        </w:rPr>
        <w:t>强制</w:t>
      </w:r>
      <w:r>
        <w:rPr>
          <w:rFonts w:hint="eastAsia"/>
        </w:rPr>
        <w:t>：禁止在循环条件中直接修改循环变量的值，除非循环逻辑确实需要这样做，并且必须在代码中添加详细的注释说明。</w:t>
      </w:r>
      <w:r>
        <w:rPr>
          <w:rFonts w:hint="eastAsia"/>
          <w:lang w:eastAsia="zh-CN"/>
        </w:rPr>
        <w:t>例如</w:t>
      </w:r>
      <w:r>
        <w:rPr>
          <w:rFonts w:hint="eastAsia"/>
        </w:rPr>
        <w:t>在某些特殊的搜索或过滤算法中可能需要在循环条件中调整循环变量，但这种情况较少见，一般情况下应避免，以免引发循环逻辑错误和难以排查的程序问题。</w:t>
      </w:r>
    </w:p>
    <w:p w14:paraId="08FAE696">
      <w:pPr>
        <w:rPr>
          <w:rFonts w:hint="eastAsia"/>
        </w:rPr>
      </w:pPr>
    </w:p>
    <w:p w14:paraId="28C40F8D">
      <w:pPr>
        <w:rPr>
          <w:rFonts w:hint="eastAsia"/>
        </w:rPr>
      </w:pPr>
      <w:r>
        <w:rPr>
          <w:rFonts w:hint="eastAsia"/>
        </w:rPr>
        <w:t>b、</w:t>
      </w:r>
      <w:r>
        <w:rPr>
          <w:rFonts w:hint="eastAsia"/>
          <w:lang w:eastAsia="zh-CN"/>
        </w:rPr>
        <w:t>推荐</w:t>
      </w:r>
      <w:r>
        <w:rPr>
          <w:rFonts w:hint="eastAsia"/>
        </w:rPr>
        <w:t>：在循环体中，尽量避免进行复杂的业务逻辑处理和大量的计算操作，尤其是那些可以提前计算或预处理的部分。可以考虑将循环体中的逻辑进行分解和优化，将能提前计算的变量放在循环外部计算，减少循环的执行时间和资源消耗，提高程序的性能。</w:t>
      </w:r>
    </w:p>
    <w:p w14:paraId="073DD523">
      <w:pPr>
        <w:rPr>
          <w:rFonts w:hint="eastAsia"/>
        </w:rPr>
      </w:pPr>
    </w:p>
    <w:p w14:paraId="2353E7CA">
      <w:pPr>
        <w:rPr>
          <w:rFonts w:hint="eastAsia"/>
          <w:b/>
          <w:bCs/>
          <w:sz w:val="24"/>
          <w:szCs w:val="32"/>
        </w:rPr>
      </w:pPr>
      <w:r>
        <w:rPr>
          <w:rFonts w:hint="eastAsia"/>
          <w:b/>
          <w:bCs/>
          <w:sz w:val="24"/>
          <w:szCs w:val="32"/>
        </w:rPr>
        <w:t>（六）异常处理</w:t>
      </w:r>
    </w:p>
    <w:p w14:paraId="45C24B71">
      <w:pPr>
        <w:rPr>
          <w:rFonts w:hint="eastAsia"/>
        </w:rPr>
      </w:pPr>
      <w:r>
        <w:rPr>
          <w:rFonts w:hint="eastAsia"/>
        </w:rPr>
        <w:t>a、</w:t>
      </w:r>
      <w:r>
        <w:rPr>
          <w:rFonts w:hint="eastAsia"/>
          <w:lang w:eastAsia="zh-CN"/>
        </w:rPr>
        <w:t>强制</w:t>
      </w:r>
      <w:r>
        <w:rPr>
          <w:rFonts w:hint="eastAsia"/>
        </w:rPr>
        <w:t>：方法中抛出的异常必须进行明确的声明（使用throws关键字），或者在方法内部进行捕获和处理，以便调用者能够清楚地了解该方法可能产生的异常情况，并采取相应的措施进行处理。</w:t>
      </w:r>
      <w:r>
        <w:rPr>
          <w:rFonts w:hint="eastAsia"/>
          <w:lang w:eastAsia="zh-CN"/>
        </w:rPr>
        <w:t>例如</w:t>
      </w:r>
      <w:r>
        <w:rPr>
          <w:rFonts w:hint="eastAsia"/>
        </w:rPr>
        <w:t>如果一个方法可能会抛出IOException，则要么在方法签名中声明throwsIOException，要么在方法内部使用try-catch块捕获并处理该异常。</w:t>
      </w:r>
    </w:p>
    <w:p w14:paraId="2E39D191">
      <w:pPr>
        <w:rPr>
          <w:rFonts w:hint="eastAsia"/>
        </w:rPr>
      </w:pPr>
    </w:p>
    <w:p w14:paraId="7DA9C2C9">
      <w:pPr>
        <w:rPr>
          <w:rFonts w:hint="eastAsia"/>
        </w:rPr>
      </w:pPr>
      <w:r>
        <w:rPr>
          <w:rFonts w:hint="eastAsia"/>
        </w:rPr>
        <w:t>a、</w:t>
      </w:r>
      <w:r>
        <w:rPr>
          <w:rFonts w:hint="eastAsia"/>
          <w:lang w:eastAsia="zh-CN"/>
        </w:rPr>
        <w:t>强制</w:t>
      </w:r>
      <w:r>
        <w:rPr>
          <w:rFonts w:hint="eastAsia"/>
        </w:rPr>
        <w:t>：禁止在catch块中对异常进行空处理（即catch块没有任何代码），这样会导致异常信息丢失，无法对异常进行有效的追踪和处理。即使在某些情况下不需要对异常进行具体处理，也应在catch块中至少添加日志记录语句，记录异常的详细信息，以便后续的调试和问题分析。例如：</w:t>
      </w:r>
    </w:p>
    <w:p w14:paraId="319768EB">
      <w:pPr>
        <w:rPr>
          <w:rFonts w:hint="eastAsia"/>
        </w:rPr>
      </w:pPr>
      <w:r>
        <w:rPr>
          <w:rFonts w:hint="eastAsia"/>
        </w:rPr>
        <w:t>try{//可能抛出异常的代码}catch(Exceptione){//记录异常日志logger.error("Exceptionoccurred",e);}</w:t>
      </w:r>
    </w:p>
    <w:p w14:paraId="620528DA">
      <w:pPr>
        <w:rPr>
          <w:rFonts w:hint="eastAsia"/>
        </w:rPr>
      </w:pPr>
    </w:p>
    <w:p w14:paraId="4EB7F49D">
      <w:pPr>
        <w:rPr>
          <w:rFonts w:hint="eastAsia"/>
        </w:rPr>
      </w:pPr>
      <w:r>
        <w:rPr>
          <w:rFonts w:hint="eastAsia"/>
        </w:rPr>
        <w:t>a、</w:t>
      </w:r>
      <w:r>
        <w:rPr>
          <w:rFonts w:hint="eastAsia"/>
          <w:lang w:eastAsia="zh-CN"/>
        </w:rPr>
        <w:t>强制</w:t>
      </w:r>
      <w:r>
        <w:rPr>
          <w:rFonts w:hint="eastAsia"/>
        </w:rPr>
        <w:t>：在抛出自定义异常或系统异常时，必须提供详细且准确的异常信息和异常堆栈跟踪，以便快速定位和解决问题。可以在抛出异常时使用构造方法传递异常信息和原因，例如：</w:t>
      </w:r>
    </w:p>
    <w:p w14:paraId="0AEFE820">
      <w:pPr>
        <w:rPr>
          <w:rFonts w:hint="eastAsia"/>
        </w:rPr>
      </w:pPr>
      <w:r>
        <w:rPr>
          <w:rFonts w:hint="eastAsia"/>
        </w:rPr>
        <w:t>thrownewCustomException("详细异常信息",e);</w:t>
      </w:r>
    </w:p>
    <w:p w14:paraId="59E6CA4A">
      <w:pPr>
        <w:rPr>
          <w:rFonts w:hint="eastAsia"/>
        </w:rPr>
      </w:pPr>
    </w:p>
    <w:p w14:paraId="3FBFF979">
      <w:pPr>
        <w:rPr>
          <w:rFonts w:hint="eastAsia"/>
        </w:rPr>
      </w:pPr>
      <w:r>
        <w:rPr>
          <w:rFonts w:hint="eastAsia"/>
        </w:rPr>
        <w:t>a、</w:t>
      </w:r>
      <w:r>
        <w:rPr>
          <w:rFonts w:hint="eastAsia"/>
          <w:lang w:eastAsia="zh-CN"/>
        </w:rPr>
        <w:t>强制</w:t>
      </w:r>
      <w:r>
        <w:rPr>
          <w:rFonts w:hint="eastAsia"/>
        </w:rPr>
        <w:t>：禁止使用一个catch块捕获多种不同类型的异常（如使用catch(Exceptione)捕获所有异常），除非能够对这些异常进行统一的处理逻辑。否则，应针对不同的异常类型分别进行捕获和处理，以实现更精细的异常控制和错误恢复机制。例如：</w:t>
      </w:r>
    </w:p>
    <w:p w14:paraId="4180160A">
      <w:pPr>
        <w:rPr>
          <w:rFonts w:hint="eastAsia"/>
        </w:rPr>
      </w:pPr>
      <w:r>
        <w:rPr>
          <w:rFonts w:hint="eastAsia"/>
        </w:rPr>
        <w:t>try{//可能抛出多种异常的代码}catch(IOExceptione){//处理IO异常}catch(SQLExceptione){//处理SQL异常}</w:t>
      </w:r>
    </w:p>
    <w:p w14:paraId="042E985B">
      <w:pPr>
        <w:rPr>
          <w:rFonts w:hint="eastAsia"/>
        </w:rPr>
      </w:pPr>
    </w:p>
    <w:p w14:paraId="07591614">
      <w:pPr>
        <w:rPr>
          <w:rFonts w:hint="eastAsia"/>
        </w:rPr>
      </w:pPr>
      <w:r>
        <w:rPr>
          <w:rFonts w:hint="eastAsia"/>
        </w:rPr>
        <w:t>b、</w:t>
      </w:r>
      <w:r>
        <w:rPr>
          <w:rFonts w:hint="eastAsia"/>
          <w:lang w:eastAsia="zh-CN"/>
        </w:rPr>
        <w:t>推荐</w:t>
      </w:r>
      <w:r>
        <w:rPr>
          <w:rFonts w:hint="eastAsia"/>
        </w:rPr>
        <w:t>：在设计和实现代码时，应尽量避免过度使用异常处理机制来控制程序的正常流程，因为异常处理相对于正常流程的逻辑判断和控制来说，性能开销较大。可以考虑使用条件判断等常规逻辑结构来避免不必要的异常抛出和捕获，提高程序的性能和效率。</w:t>
      </w:r>
    </w:p>
    <w:p w14:paraId="559A7661">
      <w:pPr>
        <w:rPr>
          <w:rFonts w:hint="eastAsia"/>
        </w:rPr>
      </w:pPr>
    </w:p>
    <w:p w14:paraId="096E3DB9">
      <w:pPr>
        <w:rPr>
          <w:rFonts w:hint="eastAsia"/>
        </w:rPr>
      </w:pPr>
      <w:r>
        <w:rPr>
          <w:rFonts w:hint="eastAsia"/>
        </w:rPr>
        <w:t>b、</w:t>
      </w:r>
      <w:r>
        <w:rPr>
          <w:rFonts w:hint="eastAsia"/>
          <w:lang w:eastAsia="zh-CN"/>
        </w:rPr>
        <w:t>推荐</w:t>
      </w:r>
      <w:r>
        <w:rPr>
          <w:rFonts w:hint="eastAsia"/>
        </w:rPr>
        <w:t>：对于可预见的、可以通过程序逻辑进行处理的错误情况，应优先使用返回错误码或错误对象的方式告知调用者错误信息，而不是直接抛出异常。将异常处理机制留给那些真正无法预见和避免的意外情况，例如外部系统故障、资源不可用等，以保持程序的健壮性和可维护性。</w:t>
      </w:r>
    </w:p>
    <w:p w14:paraId="59E8DF91">
      <w:pPr>
        <w:rPr>
          <w:rFonts w:hint="eastAsia"/>
        </w:rPr>
      </w:pPr>
    </w:p>
    <w:p w14:paraId="5B41F7B8">
      <w:pPr>
        <w:rPr>
          <w:rFonts w:hint="eastAsia"/>
          <w:b/>
          <w:bCs/>
          <w:sz w:val="24"/>
          <w:szCs w:val="32"/>
        </w:rPr>
      </w:pPr>
      <w:r>
        <w:rPr>
          <w:rFonts w:hint="eastAsia"/>
          <w:b/>
          <w:bCs/>
          <w:sz w:val="24"/>
          <w:szCs w:val="32"/>
        </w:rPr>
        <w:t>（七）代码注释</w:t>
      </w:r>
    </w:p>
    <w:p w14:paraId="0029D2F8">
      <w:pPr>
        <w:rPr>
          <w:rFonts w:hint="eastAsia"/>
        </w:rPr>
      </w:pPr>
      <w:r>
        <w:rPr>
          <w:rFonts w:hint="eastAsia"/>
        </w:rPr>
        <w:t>a、</w:t>
      </w:r>
      <w:r>
        <w:rPr>
          <w:rFonts w:hint="eastAsia"/>
          <w:lang w:eastAsia="zh-CN"/>
        </w:rPr>
        <w:t>强制</w:t>
      </w:r>
      <w:r>
        <w:rPr>
          <w:rFonts w:hint="eastAsia"/>
        </w:rPr>
        <w:t>：所有类、方法、属性等必须添加清晰、准确的注释，说明其功能、用途、参数、返回值等关键信息。类的注释应包括类的职责、设计思路、与其他类的关系等；方法的注释应包含方法的功能描述、输入参数的含义和范围、返回值的意义、可能抛出的异常等；属性的注释应说明该属性的含义、用途和取值范围等。</w:t>
      </w:r>
    </w:p>
    <w:p w14:paraId="7D98435A">
      <w:pPr>
        <w:rPr>
          <w:rFonts w:hint="eastAsia"/>
        </w:rPr>
      </w:pPr>
    </w:p>
    <w:p w14:paraId="4BC05758">
      <w:pPr>
        <w:rPr>
          <w:rFonts w:hint="eastAsia"/>
        </w:rPr>
      </w:pPr>
      <w:r>
        <w:rPr>
          <w:rFonts w:hint="eastAsia"/>
        </w:rPr>
        <w:t>a、</w:t>
      </w:r>
      <w:r>
        <w:rPr>
          <w:rFonts w:hint="eastAsia"/>
          <w:lang w:eastAsia="zh-CN"/>
        </w:rPr>
        <w:t>强制</w:t>
      </w:r>
      <w:r>
        <w:rPr>
          <w:rFonts w:hint="eastAsia"/>
        </w:rPr>
        <w:t>：注释的内容必须与代码保持一致性，当代码发生修改时，必须同步更新相应的注释，以确保注释能够准确反映代码的当前状态。过时或不准确的注释误导会开发者，导致理解代码出现偏差，进而引发程序错误和维护困难。</w:t>
      </w:r>
    </w:p>
    <w:p w14:paraId="5DFFDBD8">
      <w:pPr>
        <w:rPr>
          <w:rFonts w:hint="eastAsia"/>
        </w:rPr>
      </w:pPr>
    </w:p>
    <w:p w14:paraId="40802EB2">
      <w:pPr>
        <w:rPr>
          <w:rFonts w:hint="eastAsia"/>
        </w:rPr>
      </w:pPr>
      <w:r>
        <w:rPr>
          <w:rFonts w:hint="eastAsia"/>
        </w:rPr>
        <w:t>a、</w:t>
      </w:r>
      <w:r>
        <w:rPr>
          <w:rFonts w:hint="eastAsia"/>
          <w:lang w:eastAsia="zh-CN"/>
        </w:rPr>
        <w:t>强制</w:t>
      </w:r>
      <w:r>
        <w:rPr>
          <w:rFonts w:hint="eastAsia"/>
        </w:rPr>
        <w:t>：在代码中禁止使用无意义的注释，如“此处进行循环”“此处进行判断”等过于明显的注释，这些注释不仅没有实际价值，反而会增加阅读代码的干扰。注释应该是对代码逻辑的补充说明，帮助开发者更好地理解代码背后的意图和设计思路。</w:t>
      </w:r>
    </w:p>
    <w:p w14:paraId="36B792A6">
      <w:pPr>
        <w:rPr>
          <w:rFonts w:hint="eastAsia"/>
        </w:rPr>
      </w:pPr>
    </w:p>
    <w:p w14:paraId="23DBAC03">
      <w:pPr>
        <w:rPr>
          <w:rFonts w:hint="eastAsia"/>
        </w:rPr>
      </w:pPr>
      <w:r>
        <w:rPr>
          <w:rFonts w:hint="eastAsia"/>
        </w:rPr>
        <w:t>a、</w:t>
      </w:r>
      <w:r>
        <w:rPr>
          <w:rFonts w:hint="eastAsia"/>
          <w:lang w:eastAsia="zh-CN"/>
        </w:rPr>
        <w:t>强制</w:t>
      </w:r>
      <w:r>
        <w:rPr>
          <w:rFonts w:hint="eastAsia"/>
        </w:rPr>
        <w:t>：对于复杂的算法实现、关键业务逻辑、难以理解的代码段等，必须添加详细的注释，包括算法的原理、步骤、设计思路、数学公式（如有）等，以便团队成员能够快速理解和维护代码。</w:t>
      </w:r>
    </w:p>
    <w:p w14:paraId="3D51B0F0">
      <w:pPr>
        <w:rPr>
          <w:rFonts w:hint="eastAsia"/>
        </w:rPr>
      </w:pPr>
    </w:p>
    <w:p w14:paraId="06EE61EC">
      <w:pPr>
        <w:rPr>
          <w:rFonts w:hint="eastAsia"/>
        </w:rPr>
      </w:pPr>
      <w:r>
        <w:rPr>
          <w:rFonts w:hint="eastAsia"/>
        </w:rPr>
        <w:t>b、</w:t>
      </w:r>
      <w:r>
        <w:rPr>
          <w:rFonts w:hint="eastAsia"/>
          <w:lang w:eastAsia="zh-CN"/>
        </w:rPr>
        <w:t>推荐</w:t>
      </w:r>
      <w:r>
        <w:rPr>
          <w:rFonts w:hint="eastAsia"/>
        </w:rPr>
        <w:t>：在代码的每个关键逻辑转折点和分支处添加适当的注释，解释为什么要进行这样的逻辑处理，以及可能的业务背景和考虑因素。这样的注释有助于其他开发者快速了解代码的设计意图和决策依据，提高团队协作效率和代码的可维护性。</w:t>
      </w:r>
    </w:p>
    <w:p w14:paraId="67134A95">
      <w:pPr>
        <w:rPr>
          <w:rFonts w:hint="eastAsia"/>
        </w:rPr>
      </w:pPr>
    </w:p>
    <w:p w14:paraId="053C011B">
      <w:pPr>
        <w:rPr>
          <w:rFonts w:hint="eastAsia"/>
        </w:rPr>
      </w:pPr>
      <w:r>
        <w:rPr>
          <w:rFonts w:hint="eastAsia"/>
        </w:rPr>
        <w:t>b、</w:t>
      </w:r>
      <w:r>
        <w:rPr>
          <w:rFonts w:hint="eastAsia"/>
          <w:lang w:eastAsia="zh-CN"/>
        </w:rPr>
        <w:t>推荐</w:t>
      </w:r>
      <w:r>
        <w:rPr>
          <w:rFonts w:hint="eastAsia"/>
        </w:rPr>
        <w:t>：对于较短的方法或代码块，可以在注释中简要概述其功能和实现逻辑，使读者能够快速了解代码的作用而无需深入阅读代码细节。</w:t>
      </w:r>
    </w:p>
    <w:p w14:paraId="16C1D1D4">
      <w:pPr>
        <w:rPr>
          <w:rFonts w:hint="eastAsia"/>
        </w:rPr>
      </w:pPr>
    </w:p>
    <w:p w14:paraId="78B0D880">
      <w:pPr>
        <w:rPr>
          <w:rFonts w:hint="eastAsia"/>
          <w:b/>
          <w:bCs/>
          <w:sz w:val="24"/>
          <w:szCs w:val="32"/>
        </w:rPr>
      </w:pPr>
      <w:r>
        <w:rPr>
          <w:rFonts w:hint="eastAsia"/>
          <w:b/>
          <w:bCs/>
          <w:sz w:val="24"/>
          <w:szCs w:val="32"/>
        </w:rPr>
        <w:t>（八）类和接口</w:t>
      </w:r>
    </w:p>
    <w:p w14:paraId="212A096C">
      <w:pPr>
        <w:rPr>
          <w:rFonts w:hint="eastAsia"/>
        </w:rPr>
      </w:pPr>
      <w:r>
        <w:rPr>
          <w:rFonts w:hint="eastAsia"/>
        </w:rPr>
        <w:t>a、</w:t>
      </w:r>
      <w:r>
        <w:rPr>
          <w:rFonts w:hint="eastAsia"/>
          <w:lang w:eastAsia="zh-CN"/>
        </w:rPr>
        <w:t>强制</w:t>
      </w:r>
      <w:r>
        <w:rPr>
          <w:rFonts w:hint="eastAsia"/>
        </w:rPr>
        <w:t>：类的定义必须遵循单一职责原则，即一个类应该只负责一个功能或职责，避免将多个不相关的功能耦合在一个类中。这样可以提高类的内聚性，降低类之间的依赖关系，使代码更易于理解、维护和扩展。</w:t>
      </w:r>
      <w:r>
        <w:rPr>
          <w:rFonts w:hint="eastAsia"/>
          <w:lang w:eastAsia="zh-CN"/>
        </w:rPr>
        <w:t>例如</w:t>
      </w:r>
      <w:r>
        <w:rPr>
          <w:rFonts w:hint="eastAsia"/>
        </w:rPr>
        <w:t>一个负责用户认证的类就不应该同时处理订单生成的业务逻辑，而应将订单生成的逻辑放到另一个独立的类中。</w:t>
      </w:r>
    </w:p>
    <w:p w14:paraId="34B194D9">
      <w:pPr>
        <w:rPr>
          <w:rFonts w:hint="eastAsia"/>
        </w:rPr>
      </w:pPr>
    </w:p>
    <w:p w14:paraId="69A709BB">
      <w:pPr>
        <w:rPr>
          <w:rFonts w:hint="eastAsia"/>
        </w:rPr>
      </w:pPr>
      <w:r>
        <w:rPr>
          <w:rFonts w:hint="eastAsia"/>
        </w:rPr>
        <w:t>a、</w:t>
      </w:r>
      <w:r>
        <w:rPr>
          <w:rFonts w:hint="eastAsia"/>
          <w:lang w:eastAsia="zh-CN"/>
        </w:rPr>
        <w:t>强制</w:t>
      </w:r>
      <w:r>
        <w:rPr>
          <w:rFonts w:hint="eastAsia"/>
        </w:rPr>
        <w:t>：接口的定义必须清晰、稳定，并且接口中的方法应该具有高度的内聚性，围绕同一个主题或功能进行定义。接口的名称应能够准确反映其功能和用途，避免使用模糊不清的接口名称。实现接口的类必须实现接口中声明的所有方法，除非该类是抽象类。在设计接口时，要考虑到接口的可扩展性和兼容性，避免频繁修改接口的定义，以免影响已有的实现类和调用代码。</w:t>
      </w:r>
    </w:p>
    <w:p w14:paraId="27650773">
      <w:pPr>
        <w:rPr>
          <w:rFonts w:hint="eastAsia"/>
        </w:rPr>
      </w:pPr>
    </w:p>
    <w:p w14:paraId="20DEBC2D">
      <w:pPr>
        <w:rPr>
          <w:rFonts w:hint="eastAsia"/>
        </w:rPr>
      </w:pPr>
      <w:r>
        <w:rPr>
          <w:rFonts w:hint="eastAsia"/>
        </w:rPr>
        <w:t>a、</w:t>
      </w:r>
      <w:r>
        <w:rPr>
          <w:rFonts w:hint="eastAsia"/>
          <w:lang w:eastAsia="zh-CN"/>
        </w:rPr>
        <w:t>强制</w:t>
      </w:r>
      <w:r>
        <w:rPr>
          <w:rFonts w:hint="eastAsia"/>
        </w:rPr>
        <w:t>：禁止在类中直接暴露内部的实现细节，应通过封装将类的属性设置为私有（private），并通过公共（public）的方法提供对属性的访问和修改操作，实现对外部调用的隔离和控制。</w:t>
      </w:r>
      <w:r>
        <w:rPr>
          <w:rFonts w:hint="eastAsia"/>
          <w:lang w:eastAsia="zh-CN"/>
        </w:rPr>
        <w:t>例如</w:t>
      </w:r>
      <w:r>
        <w:rPr>
          <w:rFonts w:hint="eastAsia"/>
        </w:rPr>
        <w:t>对于类中的一个用户年龄属性：</w:t>
      </w:r>
    </w:p>
    <w:p w14:paraId="333ACB2E">
      <w:pPr>
        <w:rPr>
          <w:rFonts w:hint="eastAsia"/>
        </w:rPr>
      </w:pPr>
      <w:r>
        <w:rPr>
          <w:rFonts w:hint="eastAsia"/>
        </w:rPr>
        <w:t>privateintage;publicintgetAge(){returnage;}publicvoidsetAge(intage){//可以在设置年龄时添加合法性验证this.age=age;}</w:t>
      </w:r>
    </w:p>
    <w:p w14:paraId="31983688">
      <w:pPr>
        <w:rPr>
          <w:rFonts w:hint="eastAsia"/>
        </w:rPr>
      </w:pPr>
    </w:p>
    <w:p w14:paraId="7B4BBE3E">
      <w:pPr>
        <w:rPr>
          <w:rFonts w:hint="eastAsia"/>
        </w:rPr>
      </w:pPr>
      <w:r>
        <w:rPr>
          <w:rFonts w:hint="eastAsia"/>
        </w:rPr>
        <w:t>a、</w:t>
      </w:r>
      <w:r>
        <w:rPr>
          <w:rFonts w:hint="eastAsia"/>
          <w:lang w:eastAsia="zh-CN"/>
        </w:rPr>
        <w:t>强制</w:t>
      </w:r>
      <w:r>
        <w:rPr>
          <w:rFonts w:hint="eastAsia"/>
        </w:rPr>
        <w:t>：在重写父类方法或实现接口方法时，必须使用@Override注解，以确保方法的正确性和可维护性。这样可以明确告知编译器和开发者该方法是对父类或接口方法的重写，在方法签名发生变化时能够及时发现并修正错误，避免因方法未正确重写而导致的程序行为异常。</w:t>
      </w:r>
    </w:p>
    <w:p w14:paraId="2996B33D">
      <w:pPr>
        <w:rPr>
          <w:rFonts w:hint="eastAsia"/>
        </w:rPr>
      </w:pPr>
    </w:p>
    <w:p w14:paraId="6BBCC878">
      <w:pPr>
        <w:rPr>
          <w:rFonts w:hint="eastAsia"/>
        </w:rPr>
      </w:pPr>
      <w:r>
        <w:rPr>
          <w:rFonts w:hint="eastAsia"/>
        </w:rPr>
        <w:t>a、</w:t>
      </w:r>
      <w:r>
        <w:rPr>
          <w:rFonts w:hint="eastAsia"/>
          <w:lang w:eastAsia="zh-CN"/>
        </w:rPr>
        <w:t>强制</w:t>
      </w:r>
      <w:r>
        <w:rPr>
          <w:rFonts w:hint="eastAsia"/>
        </w:rPr>
        <w:t>：对于实现相同或相似功能但具有不同参数列表的方法，应考虑使用方法重载（Overload）的方式进行实现，以提高代码的可读性和调用的便捷性。</w:t>
      </w:r>
      <w:r>
        <w:rPr>
          <w:rFonts w:hint="eastAsia"/>
          <w:lang w:eastAsia="zh-CN"/>
        </w:rPr>
        <w:t>例如</w:t>
      </w:r>
      <w:r>
        <w:rPr>
          <w:rFonts w:hint="eastAsia"/>
        </w:rPr>
        <w:t>在一个图形绘制类中：</w:t>
      </w:r>
    </w:p>
    <w:p w14:paraId="3BF1707F">
      <w:pPr>
        <w:rPr>
          <w:rFonts w:hint="eastAsia"/>
        </w:rPr>
      </w:pPr>
      <w:r>
        <w:rPr>
          <w:rFonts w:hint="eastAsia"/>
        </w:rPr>
        <w:t>publicvoiddrawCircle(intradius){//绘制圆的代码}publicvoiddrawCircle(intx,inty,intradius){//绘制带有坐标位置的圆的代码}</w:t>
      </w:r>
    </w:p>
    <w:p w14:paraId="2A40D16C">
      <w:pPr>
        <w:rPr>
          <w:rFonts w:hint="eastAsia"/>
        </w:rPr>
      </w:pPr>
    </w:p>
    <w:p w14:paraId="573E0992">
      <w:pPr>
        <w:rPr>
          <w:rFonts w:hint="eastAsia"/>
        </w:rPr>
      </w:pPr>
      <w:r>
        <w:rPr>
          <w:rFonts w:hint="eastAsia"/>
        </w:rPr>
        <w:t>b、</w:t>
      </w:r>
      <w:r>
        <w:rPr>
          <w:rFonts w:hint="eastAsia"/>
          <w:lang w:eastAsia="zh-CN"/>
        </w:rPr>
        <w:t>推荐</w:t>
      </w:r>
      <w:r>
        <w:rPr>
          <w:rFonts w:hint="eastAsia"/>
        </w:rPr>
        <w:t>：在设计类时，可以考虑将类的构造函数、方法等的访问修饰符设置为尽可能低的权限，以减少类的外部依赖和耦合度。</w:t>
      </w:r>
      <w:r>
        <w:rPr>
          <w:rFonts w:hint="eastAsia"/>
          <w:lang w:eastAsia="zh-CN"/>
        </w:rPr>
        <w:t>例如</w:t>
      </w:r>
      <w:r>
        <w:rPr>
          <w:rFonts w:hint="eastAsia"/>
        </w:rPr>
        <w:t>如果一个类的方法仅在本类内部或其子类中使用，可以将其设置为protected而不是public，从而限制其在外部的使用范围，提高代码的安全性和可控性。</w:t>
      </w:r>
    </w:p>
    <w:p w14:paraId="4F15D35B">
      <w:pPr>
        <w:rPr>
          <w:rFonts w:hint="eastAsia"/>
        </w:rPr>
      </w:pPr>
    </w:p>
    <w:p w14:paraId="7800AB40">
      <w:pPr>
        <w:rPr>
          <w:rFonts w:hint="eastAsia"/>
        </w:rPr>
      </w:pPr>
      <w:r>
        <w:rPr>
          <w:rFonts w:hint="eastAsia"/>
        </w:rPr>
        <w:t>b、</w:t>
      </w:r>
      <w:r>
        <w:rPr>
          <w:rFonts w:hint="eastAsia"/>
          <w:lang w:eastAsia="zh-CN"/>
        </w:rPr>
        <w:t>推荐</w:t>
      </w:r>
      <w:r>
        <w:rPr>
          <w:rFonts w:hint="eastAsia"/>
        </w:rPr>
        <w:t>：对于具有相似特征和行为的类，应考虑定义一个抽象类或接口来抽取它们的共有部分，实现代码的复用和统一管理。通过继承抽象类或实现接口，可以降低代码的冗余度，提高代码的可维护性和扩展性，便于后续对相关类的统一修改和功能扩展。</w:t>
      </w:r>
    </w:p>
    <w:p w14:paraId="2D6D0CF1">
      <w:pPr>
        <w:rPr>
          <w:rFonts w:hint="eastAsia"/>
        </w:rPr>
      </w:pPr>
    </w:p>
    <w:p w14:paraId="091680FB">
      <w:pPr>
        <w:rPr>
          <w:rFonts w:hint="eastAsia"/>
          <w:b/>
          <w:bCs/>
          <w:sz w:val="24"/>
          <w:szCs w:val="32"/>
        </w:rPr>
      </w:pPr>
      <w:r>
        <w:rPr>
          <w:rFonts w:hint="eastAsia"/>
          <w:b/>
          <w:bCs/>
          <w:sz w:val="24"/>
          <w:szCs w:val="32"/>
        </w:rPr>
        <w:t>（九）日志规范</w:t>
      </w:r>
    </w:p>
    <w:p w14:paraId="735FB637">
      <w:pPr>
        <w:rPr>
          <w:rFonts w:hint="eastAsia"/>
        </w:rPr>
      </w:pPr>
      <w:r>
        <w:rPr>
          <w:rFonts w:hint="eastAsia"/>
        </w:rPr>
        <w:t>a、</w:t>
      </w:r>
      <w:r>
        <w:rPr>
          <w:rFonts w:hint="eastAsia"/>
          <w:lang w:eastAsia="zh-CN"/>
        </w:rPr>
        <w:t>强制</w:t>
      </w:r>
      <w:r>
        <w:rPr>
          <w:rFonts w:hint="eastAsia"/>
        </w:rPr>
        <w:t>：在项目中必须使用统一的日志框架（如SLF4J、Log4j2等）进行日志记录，避免直接使用系统输出（System.out.println）等非正式的日志记录方式。日志框架提供了更强大、灵活的功能，可以方便地对日志进行级别控制、输出格式配置、文件滚动等操作，便于对系统的运行状态进行监控和问题排查。</w:t>
      </w:r>
    </w:p>
    <w:p w14:paraId="0BD79E46">
      <w:pPr>
        <w:rPr>
          <w:rFonts w:hint="eastAsia"/>
        </w:rPr>
      </w:pPr>
    </w:p>
    <w:p w14:paraId="498E65A8">
      <w:pPr>
        <w:rPr>
          <w:rFonts w:hint="eastAsia" w:eastAsiaTheme="minorEastAsia"/>
          <w:lang w:eastAsia="zh-CN"/>
        </w:rPr>
      </w:pPr>
      <w:r>
        <w:rPr>
          <w:rFonts w:hint="eastAsia"/>
        </w:rPr>
        <w:t>a、</w:t>
      </w:r>
      <w:r>
        <w:rPr>
          <w:rFonts w:hint="eastAsia"/>
          <w:lang w:eastAsia="zh-CN"/>
        </w:rPr>
        <w:t>强制</w:t>
      </w:r>
      <w:r>
        <w:rPr>
          <w:rFonts w:hint="eastAsia"/>
        </w:rPr>
        <w:t>：日志记录必须包含足够的上下文信息，如时间戳、日志级别、线程ID、类名、方法名等，以便准确地定位问题发生的时机和位置。可以根据项目的实际需求配置日志格式，但至少应包含上述基本元素</w:t>
      </w:r>
      <w:r>
        <w:rPr>
          <w:rFonts w:hint="eastAsia"/>
          <w:lang w:eastAsia="zh-CN"/>
        </w:rPr>
        <w:t>。</w:t>
      </w:r>
    </w:p>
    <w:p w14:paraId="4E8B2319">
      <w:pPr>
        <w:rPr>
          <w:rFonts w:hint="eastAsia"/>
        </w:rPr>
      </w:pPr>
    </w:p>
    <w:p w14:paraId="616649A4">
      <w:pPr>
        <w:rPr>
          <w:rFonts w:hint="eastAsia"/>
        </w:rPr>
      </w:pPr>
      <w:r>
        <w:rPr>
          <w:rFonts w:hint="eastAsia"/>
        </w:rPr>
        <w:t>a、</w:t>
      </w:r>
      <w:r>
        <w:rPr>
          <w:rFonts w:hint="eastAsia"/>
          <w:lang w:eastAsia="zh-CN"/>
        </w:rPr>
        <w:t>强制</w:t>
      </w:r>
      <w:r>
        <w:rPr>
          <w:rFonts w:hint="eastAsia"/>
        </w:rPr>
        <w:t>：禁止在日志记录中使用拼接字符串的方式记录变量值，而应使用日志框架提供的占位符（如{}）来记录变量，这样可以提高日志记录的性能和可读性。</w:t>
      </w:r>
      <w:r>
        <w:rPr>
          <w:rFonts w:hint="eastAsia"/>
          <w:lang w:eastAsia="zh-CN"/>
        </w:rPr>
        <w:t>例如</w:t>
      </w:r>
      <w:r>
        <w:rPr>
          <w:rFonts w:hint="eastAsia"/>
        </w:rPr>
        <w:t>正确的日志记录方式为：</w:t>
      </w:r>
    </w:p>
    <w:p w14:paraId="1C839C70">
      <w:pPr>
        <w:rPr>
          <w:rFonts w:hint="eastAsia"/>
        </w:rPr>
      </w:pPr>
      <w:r>
        <w:rPr>
          <w:rFonts w:hint="eastAsia"/>
        </w:rPr>
        <w:t>logger.info("Processingrequestforuser:{}",userId);</w:t>
      </w:r>
    </w:p>
    <w:p w14:paraId="5E626B9F">
      <w:pPr>
        <w:rPr>
          <w:rFonts w:hint="eastAsia"/>
        </w:rPr>
      </w:pPr>
    </w:p>
    <w:p w14:paraId="660EEB94">
      <w:pPr>
        <w:rPr>
          <w:rFonts w:hint="eastAsia"/>
        </w:rPr>
      </w:pPr>
      <w:r>
        <w:rPr>
          <w:rFonts w:hint="eastAsia"/>
        </w:rPr>
        <w:t>a、</w:t>
      </w:r>
      <w:r>
        <w:rPr>
          <w:rFonts w:hint="eastAsia"/>
          <w:lang w:eastAsia="zh-CN"/>
        </w:rPr>
        <w:t>强制</w:t>
      </w:r>
      <w:r>
        <w:rPr>
          <w:rFonts w:hint="eastAsia"/>
        </w:rPr>
        <w:t>：根据日志的重要性和用途，必须合理设置日志级别，常见的日志级别包括DEBUG、INFO、WARN、ERROR等。DEBUG级别用于详细记录程序的运行过程和调试信息，在开发和测试阶段使用；INFO级别用于记录程序的关键运行状态和信息，如系统启动、重要业务操作的完成等；WARN级别用于记录可能存在的潜在问题或异常情况，但尚未影响系统的正常运行；ERROR级别用于记录严重的错误和异常，如系统崩溃、关键功能失败等。在实际开发中，应根据具体场景合理选择日志级别，避免日志信息过多或过少。</w:t>
      </w:r>
    </w:p>
    <w:p w14:paraId="492C5139">
      <w:pPr>
        <w:rPr>
          <w:rFonts w:hint="eastAsia"/>
        </w:rPr>
      </w:pPr>
    </w:p>
    <w:p w14:paraId="70E8EB1C">
      <w:pPr>
        <w:rPr>
          <w:rFonts w:hint="eastAsia"/>
        </w:rPr>
      </w:pPr>
      <w:r>
        <w:rPr>
          <w:rFonts w:hint="eastAsia"/>
        </w:rPr>
        <w:t>b、</w:t>
      </w:r>
      <w:r>
        <w:rPr>
          <w:rFonts w:hint="eastAsia"/>
          <w:lang w:eastAsia="zh-CN"/>
        </w:rPr>
        <w:t>推荐</w:t>
      </w:r>
      <w:r>
        <w:rPr>
          <w:rFonts w:hint="eastAsia"/>
        </w:rPr>
        <w:t>：在记录日志时，应尽量避免记录敏感信息，如用户密码、账号余额等涉及用户隐私和安全的数据。如果必须记录相关敏感信息，应进行适当的脱敏处理，如只记录部分信息或采用加密方式记录，以确保用户数据的安全性和隐私性。</w:t>
      </w:r>
    </w:p>
    <w:p w14:paraId="0CF16A55">
      <w:pPr>
        <w:rPr>
          <w:rFonts w:hint="eastAsia"/>
        </w:rPr>
      </w:pPr>
    </w:p>
    <w:p w14:paraId="26862E2B">
      <w:pPr>
        <w:rPr>
          <w:rFonts w:hint="eastAsia"/>
        </w:rPr>
      </w:pPr>
      <w:r>
        <w:rPr>
          <w:rFonts w:hint="eastAsia"/>
        </w:rPr>
        <w:t>b、</w:t>
      </w:r>
      <w:r>
        <w:rPr>
          <w:rFonts w:hint="eastAsia"/>
          <w:lang w:eastAsia="zh-CN"/>
        </w:rPr>
        <w:t>推荐</w:t>
      </w:r>
      <w:r>
        <w:rPr>
          <w:rFonts w:hint="eastAsia"/>
        </w:rPr>
        <w:t>：对于日志文件的存储和管理，应制定合理的策略，如设置日志文件的滚动策略（按时间、按大小等）、保存期限、存储路径等，以避免日志文件占用过多磁盘空间，同时便于日志的查询和分析。可以使用日志框架提供的相应配置功能来实现这些日志管理策略。</w:t>
      </w:r>
    </w:p>
    <w:p w14:paraId="1F842999">
      <w:pPr>
        <w:rPr>
          <w:rFonts w:hint="eastAsia"/>
        </w:rPr>
      </w:pPr>
    </w:p>
    <w:p w14:paraId="0F61F9EE">
      <w:pPr>
        <w:rPr>
          <w:rFonts w:hint="eastAsia"/>
          <w:b/>
          <w:bCs/>
          <w:sz w:val="24"/>
          <w:szCs w:val="32"/>
        </w:rPr>
      </w:pPr>
      <w:r>
        <w:rPr>
          <w:rFonts w:hint="eastAsia"/>
          <w:b/>
          <w:bCs/>
          <w:sz w:val="24"/>
          <w:szCs w:val="32"/>
        </w:rPr>
        <w:t>（十）并发编程</w:t>
      </w:r>
    </w:p>
    <w:p w14:paraId="1BBE97F6">
      <w:pPr>
        <w:rPr>
          <w:rFonts w:hint="eastAsia"/>
        </w:rPr>
      </w:pPr>
      <w:r>
        <w:rPr>
          <w:rFonts w:hint="eastAsia"/>
        </w:rPr>
        <w:t>a、</w:t>
      </w:r>
      <w:r>
        <w:rPr>
          <w:rFonts w:hint="eastAsia"/>
          <w:lang w:eastAsia="zh-CN"/>
        </w:rPr>
        <w:t>强制</w:t>
      </w:r>
      <w:r>
        <w:rPr>
          <w:rFonts w:hint="eastAsia"/>
        </w:rPr>
        <w:t>：在多线程环境下，对共享资源（如变量、对象等）的访问必须进行同步控制，确保线程安全。可以通过使用synchronized关键字、Lock接口等机制来保证在某一时刻只有一个线程能够访问共享资源，避免出现数据不一致、线程干扰等问题。</w:t>
      </w:r>
      <w:r>
        <w:rPr>
          <w:rFonts w:hint="eastAsia"/>
          <w:lang w:eastAsia="zh-CN"/>
        </w:rPr>
        <w:t>例如</w:t>
      </w:r>
      <w:r>
        <w:rPr>
          <w:rFonts w:hint="eastAsia"/>
        </w:rPr>
        <w:t>使用synchronized方法：</w:t>
      </w:r>
    </w:p>
    <w:p w14:paraId="01A6649D">
      <w:pPr>
        <w:rPr>
          <w:rFonts w:hint="eastAsia"/>
        </w:rPr>
      </w:pPr>
      <w:r>
        <w:rPr>
          <w:rFonts w:hint="eastAsia"/>
        </w:rPr>
        <w:t>publicclassCounter{privateintcount=0;publicsynchronizedvoidincrement(){count++;}publicsynchronizedintgetCount(){returncount;}}</w:t>
      </w:r>
    </w:p>
    <w:p w14:paraId="53F1B656">
      <w:pPr>
        <w:rPr>
          <w:rFonts w:hint="eastAsia"/>
        </w:rPr>
      </w:pPr>
    </w:p>
    <w:p w14:paraId="410D186D">
      <w:pPr>
        <w:rPr>
          <w:rFonts w:hint="eastAsia"/>
        </w:rPr>
      </w:pPr>
      <w:r>
        <w:rPr>
          <w:rFonts w:hint="eastAsia"/>
        </w:rPr>
        <w:t>a、</w:t>
      </w:r>
      <w:r>
        <w:rPr>
          <w:rFonts w:hint="eastAsia"/>
          <w:lang w:eastAsia="zh-CN"/>
        </w:rPr>
        <w:t>强制</w:t>
      </w:r>
      <w:r>
        <w:rPr>
          <w:rFonts w:hint="eastAsia"/>
        </w:rPr>
        <w:t>：禁止使用过时的线程通信方式（如suspend、resume、stop等方法），而应使用Java提供的现代并发工具类（如java.util.concurrent包下的类）和机制（如volatile关键字、原子类、并发集合等）来实现线程间的通信和协作。这些旧的线程方法存在严重的线程安全问题和不可靠性，可能导致线程死锁、程序崩溃等严重问题，而现代并发工具类提供了更安全、高效的并发编程方式，能够有效降低并发编程的难度和风险。</w:t>
      </w:r>
    </w:p>
    <w:p w14:paraId="4B1600C1">
      <w:pPr>
        <w:rPr>
          <w:rFonts w:hint="eastAsia"/>
        </w:rPr>
      </w:pPr>
    </w:p>
    <w:p w14:paraId="332D7CFB">
      <w:pPr>
        <w:rPr>
          <w:rFonts w:hint="eastAsia"/>
        </w:rPr>
      </w:pPr>
      <w:r>
        <w:rPr>
          <w:rFonts w:hint="eastAsia"/>
        </w:rPr>
        <w:t>a、</w:t>
      </w:r>
      <w:r>
        <w:rPr>
          <w:rFonts w:hint="eastAsia"/>
          <w:lang w:eastAsia="zh-CN"/>
        </w:rPr>
        <w:t>强制</w:t>
      </w:r>
      <w:r>
        <w:rPr>
          <w:rFonts w:hint="eastAsia"/>
        </w:rPr>
        <w:t>：在使用线程池时，必须合理配置线程池的参数，如核心线程数、最大线程数、队列大小等，根据应用的实际业务负载和资源情况来确定合适的参数值，避免因线程池配置不当导致系统资源耗尽或任务处理缓慢等问题。同时，要正确处理线程池中的任务拒绝情况，通过设置合理的拒绝策略（如AbortPolicy、CallerRunsPolicy等）来应对任务无法及时提交到线程池执行的情况，确保系统的稳定性和可靠性。</w:t>
      </w:r>
    </w:p>
    <w:p w14:paraId="76EBC465">
      <w:pPr>
        <w:rPr>
          <w:rFonts w:hint="eastAsia"/>
        </w:rPr>
      </w:pPr>
    </w:p>
    <w:p w14:paraId="0F112238">
      <w:pPr>
        <w:rPr>
          <w:rFonts w:hint="eastAsia"/>
        </w:rPr>
      </w:pPr>
      <w:r>
        <w:rPr>
          <w:rFonts w:hint="eastAsia"/>
        </w:rPr>
        <w:t>a、</w:t>
      </w:r>
      <w:r>
        <w:rPr>
          <w:rFonts w:hint="eastAsia"/>
          <w:lang w:eastAsia="zh-CN"/>
        </w:rPr>
        <w:t>强制</w:t>
      </w:r>
      <w:r>
        <w:rPr>
          <w:rFonts w:hint="eastAsia"/>
        </w:rPr>
        <w:t>：在并发编程中，对于可能产生死锁的代码逻辑，必须进行严格的审查和测试，避免出现线程死锁的情况。可以通过分析线程的锁依赖关系、减少锁的时间持有、合理调整代码的执行顺序等措施来降低死锁发生的概率。如果发现死锁问题，应及时进行定位和解决，确保系统的正常运行。</w:t>
      </w:r>
    </w:p>
    <w:p w14:paraId="21DAB323">
      <w:pPr>
        <w:rPr>
          <w:rFonts w:hint="eastAsia"/>
        </w:rPr>
      </w:pPr>
    </w:p>
    <w:p w14:paraId="235BA2A4">
      <w:pPr>
        <w:rPr>
          <w:rFonts w:hint="eastAsia"/>
        </w:rPr>
      </w:pPr>
      <w:r>
        <w:rPr>
          <w:rFonts w:hint="eastAsia"/>
        </w:rPr>
        <w:t>b、</w:t>
      </w:r>
      <w:r>
        <w:rPr>
          <w:rFonts w:hint="eastAsia"/>
          <w:lang w:eastAsia="zh-CN"/>
        </w:rPr>
        <w:t>推荐</w:t>
      </w:r>
      <w:r>
        <w:rPr>
          <w:rFonts w:hint="eastAsia"/>
        </w:rPr>
        <w:t>：在设计并发程序时，应尽量遵循“不可变性”原则，将对象设计为不可变对象（ImmutableObject），即在对象创建后其内部状态不能被修改。不可变对象天然线程安全，可以避免在并发访问时出现的线程安全问题，简化并发编程的复杂性。</w:t>
      </w:r>
      <w:r>
        <w:rPr>
          <w:rFonts w:hint="eastAsia"/>
          <w:lang w:eastAsia="zh-CN"/>
        </w:rPr>
        <w:t>例如</w:t>
      </w:r>
      <w:r>
        <w:rPr>
          <w:rFonts w:hint="eastAsia"/>
        </w:rPr>
        <w:t>String类就是Java中典型的不可变对象，其内部的字符数组一旦初始化后就不能被修改因此，可以安全地在多个线程之间共享和传递。</w:t>
      </w:r>
    </w:p>
    <w:p w14:paraId="7BB9FD48">
      <w:pPr>
        <w:rPr>
          <w:rFonts w:hint="eastAsia"/>
        </w:rPr>
      </w:pPr>
    </w:p>
    <w:p w14:paraId="7A878E4F">
      <w:pPr>
        <w:rPr>
          <w:rFonts w:hint="eastAsia"/>
        </w:rPr>
      </w:pPr>
      <w:r>
        <w:rPr>
          <w:rFonts w:hint="eastAsia"/>
        </w:rPr>
        <w:t>b、</w:t>
      </w:r>
      <w:r>
        <w:rPr>
          <w:rFonts w:hint="eastAsia"/>
          <w:lang w:eastAsia="zh-CN"/>
        </w:rPr>
        <w:t>推荐</w:t>
      </w:r>
      <w:r>
        <w:rPr>
          <w:rFonts w:hint="eastAsia"/>
        </w:rPr>
        <w:t>：对于并发访问频繁的共享数据，可以考虑使用并发集合（如ConcurrentHashMap、ConcurrentLinkedQueue等）来代替传统的同步集合（如HashMap、ArrayList等），并发集合在保证线程安全的同时提供了更高的并发性能，能够有效提升系统的吞吐量和响应速度。但在选择并发集合时，应根据具体的业务场景和数据访问模式来评估其适用性，避免因不当使用导致性能下降或其他问题。</w:t>
      </w:r>
    </w:p>
    <w:p w14:paraId="46B828F5">
      <w:pPr>
        <w:rPr>
          <w:rFonts w:hint="eastAsia"/>
        </w:rPr>
      </w:pPr>
    </w:p>
    <w:p w14:paraId="2446FD78">
      <w:pPr>
        <w:rPr>
          <w:rFonts w:hint="eastAsia"/>
          <w:b/>
          <w:bCs/>
          <w:sz w:val="28"/>
          <w:szCs w:val="36"/>
        </w:rPr>
      </w:pPr>
      <w:r>
        <w:rPr>
          <w:rFonts w:hint="eastAsia"/>
          <w:b/>
          <w:bCs/>
          <w:sz w:val="28"/>
          <w:szCs w:val="36"/>
        </w:rPr>
        <w:t>二、中级规范</w:t>
      </w:r>
    </w:p>
    <w:p w14:paraId="0DF5C50C">
      <w:pPr>
        <w:rPr>
          <w:rFonts w:hint="eastAsia"/>
          <w:b/>
          <w:bCs/>
          <w:sz w:val="24"/>
          <w:szCs w:val="32"/>
        </w:rPr>
      </w:pPr>
      <w:r>
        <w:rPr>
          <w:rFonts w:hint="eastAsia"/>
          <w:b/>
          <w:bCs/>
          <w:sz w:val="24"/>
          <w:szCs w:val="32"/>
        </w:rPr>
        <w:t>（一）集合框架</w:t>
      </w:r>
    </w:p>
    <w:p w14:paraId="2C16787B">
      <w:pPr>
        <w:rPr>
          <w:rFonts w:hint="eastAsia"/>
        </w:rPr>
      </w:pPr>
      <w:r>
        <w:rPr>
          <w:rFonts w:hint="eastAsia"/>
        </w:rPr>
        <w:t>a、</w:t>
      </w:r>
      <w:r>
        <w:rPr>
          <w:rFonts w:hint="eastAsia"/>
          <w:lang w:eastAsia="zh-CN"/>
        </w:rPr>
        <w:t>强制</w:t>
      </w:r>
      <w:r>
        <w:rPr>
          <w:rFonts w:hint="eastAsia"/>
        </w:rPr>
        <w:t>：在使用集合类（如List、Set、Map等）时，必须根据实际需求选择合适的集合实现类，并正确设置集合的初始容量（如适用），以避免因集合动态扩容导致的性能问题和内存浪费。</w:t>
      </w:r>
      <w:r>
        <w:rPr>
          <w:rFonts w:hint="eastAsia"/>
          <w:lang w:eastAsia="zh-CN"/>
        </w:rPr>
        <w:t>例如</w:t>
      </w:r>
      <w:r>
        <w:rPr>
          <w:rFonts w:hint="eastAsia"/>
        </w:rPr>
        <w:t>如果预估一个ArrayList需要存储1000个元素，可以在创建时指定初始容量为1000，减少扩容次数：</w:t>
      </w:r>
    </w:p>
    <w:p w14:paraId="723B8910">
      <w:pPr>
        <w:rPr>
          <w:rFonts w:hint="eastAsia"/>
        </w:rPr>
      </w:pPr>
      <w:r>
        <w:rPr>
          <w:rFonts w:hint="eastAsia"/>
        </w:rPr>
        <w:t>List&lt;String&gt;list=newArrayList&lt;&gt;(1000);</w:t>
      </w:r>
    </w:p>
    <w:p w14:paraId="5FCFF79A">
      <w:pPr>
        <w:rPr>
          <w:rFonts w:hint="eastAsia"/>
        </w:rPr>
      </w:pPr>
    </w:p>
    <w:p w14:paraId="75285E91">
      <w:pPr>
        <w:rPr>
          <w:rFonts w:hint="eastAsia"/>
        </w:rPr>
      </w:pPr>
      <w:r>
        <w:rPr>
          <w:rFonts w:hint="eastAsia"/>
        </w:rPr>
        <w:t>a、</w:t>
      </w:r>
      <w:r>
        <w:rPr>
          <w:rFonts w:hint="eastAsia"/>
          <w:lang w:eastAsia="zh-CN"/>
        </w:rPr>
        <w:t>强制</w:t>
      </w:r>
      <w:r>
        <w:rPr>
          <w:rFonts w:hint="eastAsia"/>
        </w:rPr>
        <w:t>：禁止使用过时的集合类（如Vector、Hashtable等），而应优先使用Java集合框架提供的现代集合类（如ArrayList、LinkedList、HashMap等），这些现代集合类在性能、功能和灵活性等方面都有较大的优势。过时的集合类由于历史原因存在一些设计上的局限性，如Vector的同步机制导致性能较低，在大多数场景下已经被更优秀的现代集合类所替代。</w:t>
      </w:r>
    </w:p>
    <w:p w14:paraId="47608F78">
      <w:pPr>
        <w:rPr>
          <w:rFonts w:hint="eastAsia"/>
        </w:rPr>
      </w:pPr>
    </w:p>
    <w:p w14:paraId="1CC6CAFC">
      <w:pPr>
        <w:rPr>
          <w:rFonts w:hint="eastAsia"/>
        </w:rPr>
      </w:pPr>
      <w:r>
        <w:rPr>
          <w:rFonts w:hint="eastAsia"/>
        </w:rPr>
        <w:t>a、</w:t>
      </w:r>
      <w:r>
        <w:rPr>
          <w:rFonts w:hint="eastAsia"/>
          <w:lang w:eastAsia="zh-CN"/>
        </w:rPr>
        <w:t>强制</w:t>
      </w:r>
      <w:r>
        <w:rPr>
          <w:rFonts w:hint="eastAsia"/>
        </w:rPr>
        <w:t>：对于集合中的元素操作（如添加、删除、修改等），必须确保操作的正确性和线程安全性。在多线程环境下，如果集合会被多个线程同时访问和修改，必须使用适当的同步机制或并发集合类来保证集合的一致性和稳定性。</w:t>
      </w:r>
      <w:r>
        <w:rPr>
          <w:rFonts w:hint="eastAsia"/>
          <w:lang w:eastAsia="zh-CN"/>
        </w:rPr>
        <w:t>例如</w:t>
      </w:r>
      <w:r>
        <w:rPr>
          <w:rFonts w:hint="eastAsia"/>
        </w:rPr>
        <w:t>使用ConcurrentHashMap替代HashMap来存储键值对数据。</w:t>
      </w:r>
    </w:p>
    <w:p w14:paraId="6C9106B3">
      <w:pPr>
        <w:rPr>
          <w:rFonts w:hint="eastAsia"/>
        </w:rPr>
      </w:pPr>
    </w:p>
    <w:p w14:paraId="43654115">
      <w:pPr>
        <w:rPr>
          <w:rFonts w:hint="eastAsia"/>
        </w:rPr>
      </w:pPr>
      <w:r>
        <w:rPr>
          <w:rFonts w:hint="eastAsia"/>
        </w:rPr>
        <w:t>a、</w:t>
      </w:r>
      <w:r>
        <w:rPr>
          <w:rFonts w:hint="eastAsia"/>
          <w:lang w:eastAsia="zh-CN"/>
        </w:rPr>
        <w:t>强制</w:t>
      </w:r>
      <w:r>
        <w:rPr>
          <w:rFonts w:hint="eastAsia"/>
        </w:rPr>
        <w:t>：禁止在遍历集合的同时直接修改集合的内容（如删除元素），除非使用迭代器（Iterator）或列表迭代器（ListIterator）的remove方法，或者使用Java8及以上版本的集合流（Stream）的removeIf方法等安全的方式进行修改。直接在遍历过程中使用集合自身的remove方法可能导致ConcurrentModificationException异常或出现其他不可预期的行为，破坏集合的结构和一致性。</w:t>
      </w:r>
    </w:p>
    <w:p w14:paraId="025F5AEF">
      <w:pPr>
        <w:rPr>
          <w:rFonts w:hint="eastAsia"/>
        </w:rPr>
      </w:pPr>
    </w:p>
    <w:p w14:paraId="3F8F2433">
      <w:pPr>
        <w:rPr>
          <w:rFonts w:hint="eastAsia"/>
        </w:rPr>
      </w:pPr>
      <w:r>
        <w:rPr>
          <w:rFonts w:hint="eastAsia"/>
        </w:rPr>
        <w:t>b、</w:t>
      </w:r>
      <w:r>
        <w:rPr>
          <w:rFonts w:hint="eastAsia"/>
          <w:lang w:eastAsia="zh-CN"/>
        </w:rPr>
        <w:t>推荐</w:t>
      </w:r>
      <w:r>
        <w:rPr>
          <w:rFonts w:hint="eastAsia"/>
        </w:rPr>
        <w:t>：在使用集合类时，应尽量遵循集合的泛型约束，明确指定集合中存储的元素类型，避免使用原始类型（RawType）的集合。泛型能够提供类型检查和类型安全，减少类型转换错误和潜在的运行时异常，提高代码的可读性和可维护性。</w:t>
      </w:r>
      <w:r>
        <w:rPr>
          <w:rFonts w:hint="eastAsia"/>
          <w:lang w:eastAsia="zh-CN"/>
        </w:rPr>
        <w:t>例如</w:t>
      </w:r>
      <w:r>
        <w:rPr>
          <w:rFonts w:hint="eastAsia"/>
        </w:rPr>
        <w:t>使用List&lt;String&gt;而不是List。</w:t>
      </w:r>
    </w:p>
    <w:p w14:paraId="59FA0A6B">
      <w:pPr>
        <w:rPr>
          <w:rFonts w:hint="eastAsia"/>
        </w:rPr>
      </w:pPr>
    </w:p>
    <w:p w14:paraId="7A18DD39">
      <w:pPr>
        <w:rPr>
          <w:rFonts w:hint="eastAsia"/>
        </w:rPr>
      </w:pPr>
      <w:r>
        <w:rPr>
          <w:rFonts w:hint="eastAsia"/>
        </w:rPr>
        <w:t>b、</w:t>
      </w:r>
      <w:r>
        <w:rPr>
          <w:rFonts w:hint="eastAsia"/>
          <w:lang w:eastAsia="zh-CN"/>
        </w:rPr>
        <w:t>推荐</w:t>
      </w:r>
      <w:r>
        <w:rPr>
          <w:rFonts w:hint="eastAsia"/>
        </w:rPr>
        <w:t>：对于频繁进行查找操作的集合，如Map类型的集合，应优先考虑使用HashMap（如果键值对的哈希值分布较为均匀）或TreeMap（如果需要按键的自然顺序或自定义顺序排序）等合适的实现类，以提高查找效率。不同的集合实现类有不同的性能特点和适用场景，根据实际需求选择最优的集合类型可以显著提升程序的性能。</w:t>
      </w:r>
    </w:p>
    <w:p w14:paraId="0257689A">
      <w:pPr>
        <w:rPr>
          <w:rFonts w:hint="eastAsia"/>
        </w:rPr>
      </w:pPr>
    </w:p>
    <w:p w14:paraId="60F73A81">
      <w:pPr>
        <w:rPr>
          <w:rFonts w:hint="eastAsia"/>
          <w:b/>
          <w:bCs/>
          <w:sz w:val="24"/>
          <w:szCs w:val="32"/>
        </w:rPr>
      </w:pPr>
      <w:r>
        <w:rPr>
          <w:rFonts w:hint="eastAsia"/>
          <w:b/>
          <w:bCs/>
          <w:sz w:val="24"/>
          <w:szCs w:val="32"/>
        </w:rPr>
        <w:t>（二）输入输出</w:t>
      </w:r>
    </w:p>
    <w:p w14:paraId="24A85558">
      <w:pPr>
        <w:rPr>
          <w:rFonts w:hint="eastAsia"/>
        </w:rPr>
      </w:pPr>
      <w:r>
        <w:rPr>
          <w:rFonts w:hint="eastAsia"/>
        </w:rPr>
        <w:t>a、</w:t>
      </w:r>
      <w:r>
        <w:rPr>
          <w:rFonts w:hint="eastAsia"/>
          <w:lang w:eastAsia="zh-CN"/>
        </w:rPr>
        <w:t>强制</w:t>
      </w:r>
      <w:r>
        <w:rPr>
          <w:rFonts w:hint="eastAsia"/>
        </w:rPr>
        <w:t>：在进行文件读写操作时，必须确保正确关闭输入输出流（如FileInputStream、FileOutputStream、BufferedReader、BufferedWriter等），避免资源泄漏。可以使用try-with-resources语句（Java7及以上版本）来自动管理资源的关闭，确保即使在发生异常的情况下资源也能被正确释放。例如：</w:t>
      </w:r>
    </w:p>
    <w:p w14:paraId="61004928">
      <w:pPr>
        <w:rPr>
          <w:rFonts w:hint="eastAsia"/>
        </w:rPr>
      </w:pPr>
      <w:r>
        <w:rPr>
          <w:rFonts w:hint="eastAsia"/>
        </w:rPr>
        <w:t>try(FileInputStreamfis=newFileInputStream("file.txt");BufferedReaderbr=newBufferedReader(newInputStreamReader(fis))){//文件读取操作}catch(IOExceptione){//异常处理}</w:t>
      </w:r>
    </w:p>
    <w:p w14:paraId="70C3B4D4">
      <w:pPr>
        <w:rPr>
          <w:rFonts w:hint="eastAsia"/>
        </w:rPr>
      </w:pPr>
    </w:p>
    <w:p w14:paraId="64F736B4">
      <w:pPr>
        <w:rPr>
          <w:rFonts w:hint="eastAsia"/>
        </w:rPr>
      </w:pPr>
      <w:r>
        <w:rPr>
          <w:rFonts w:hint="eastAsia"/>
        </w:rPr>
        <w:t>a、</w:t>
      </w:r>
      <w:r>
        <w:rPr>
          <w:rFonts w:hint="eastAsia"/>
          <w:lang w:eastAsia="zh-CN"/>
        </w:rPr>
        <w:t>强制</w:t>
      </w:r>
      <w:r>
        <w:rPr>
          <w:rFonts w:hint="eastAsia"/>
        </w:rPr>
        <w:t>：禁止将敏感信息（如用户密码、数据库连接字符串等）直接写入日志文件或控制台输出中，尤其是在生产环境中。如果需要记录相关操作信息，应进行适当的脱敏处理或采用加密方式记录，以保护用户的隐私和系统的安全性。</w:t>
      </w:r>
    </w:p>
    <w:p w14:paraId="2DD9D3E4">
      <w:pPr>
        <w:rPr>
          <w:rFonts w:hint="eastAsia"/>
        </w:rPr>
      </w:pPr>
    </w:p>
    <w:p w14:paraId="40F941C6">
      <w:pPr>
        <w:rPr>
          <w:rFonts w:hint="eastAsia"/>
        </w:rPr>
      </w:pPr>
      <w:r>
        <w:rPr>
          <w:rFonts w:hint="eastAsia"/>
        </w:rPr>
        <w:t>a、</w:t>
      </w:r>
      <w:r>
        <w:rPr>
          <w:rFonts w:hint="eastAsia"/>
          <w:lang w:eastAsia="zh-CN"/>
        </w:rPr>
        <w:t>强制</w:t>
      </w:r>
      <w:r>
        <w:rPr>
          <w:rFonts w:hint="eastAsia"/>
        </w:rPr>
        <w:t>：在处理网络输入输出时，必须对输入数据进行严格的验证和过滤，防止恶意数据攻击（如SQL注入、XSS攻击等）。对于从网络客户端接收到的任何数据，都应假设其可能存在安全风险，并采取相应的安全措施进行处理，如使用参数化查询防止SQL注入、对用户输入进行HTML转义防止XSS攻击等。</w:t>
      </w:r>
    </w:p>
    <w:p w14:paraId="4195FFD4">
      <w:pPr>
        <w:rPr>
          <w:rFonts w:hint="eastAsia"/>
        </w:rPr>
      </w:pPr>
    </w:p>
    <w:p w14:paraId="4C394DD2">
      <w:pPr>
        <w:rPr>
          <w:rFonts w:hint="eastAsia"/>
        </w:rPr>
      </w:pPr>
      <w:r>
        <w:rPr>
          <w:rFonts w:hint="eastAsia"/>
        </w:rPr>
        <w:t>a、</w:t>
      </w:r>
      <w:r>
        <w:rPr>
          <w:rFonts w:hint="eastAsia"/>
          <w:lang w:eastAsia="zh-CN"/>
        </w:rPr>
        <w:t>强制</w:t>
      </w:r>
      <w:r>
        <w:rPr>
          <w:rFonts w:hint="eastAsia"/>
        </w:rPr>
        <w:t>：在进行文件操作时，必须确保文件路径的安全性，避免出现路径遍历漏洞（如通过特殊字符组合访问受限目录或文件）。在构建文件路径时，应对接收的路径参数进行规范化处理，去掉多余的目录分隔符、相对路径符号等，并验证最终的文件路径是否在允许的范围内。</w:t>
      </w:r>
    </w:p>
    <w:p w14:paraId="122DA6C7">
      <w:pPr>
        <w:rPr>
          <w:rFonts w:hint="eastAsia"/>
        </w:rPr>
      </w:pPr>
    </w:p>
    <w:p w14:paraId="5404B9C5">
      <w:pPr>
        <w:rPr>
          <w:rFonts w:hint="eastAsia"/>
        </w:rPr>
      </w:pPr>
      <w:r>
        <w:rPr>
          <w:rFonts w:hint="eastAsia"/>
        </w:rPr>
        <w:t>b、</w:t>
      </w:r>
      <w:r>
        <w:rPr>
          <w:rFonts w:hint="eastAsia"/>
          <w:lang w:eastAsia="zh-CN"/>
        </w:rPr>
        <w:t>推荐</w:t>
      </w:r>
      <w:r>
        <w:rPr>
          <w:rFonts w:hint="eastAsia"/>
        </w:rPr>
        <w:t>：在读取文件时，应根据文件的大小和读取需求选择合适的读取方式，如对于小文件可以一次性读取到内存中，对于大文件可以采用缓冲流（BufferedInputStream、BufferedOutputStream等）分块读取，以提高读取效率和性能。同时，应合理设置缓冲区的大小，以平衡内存使用和读取速度。</w:t>
      </w:r>
    </w:p>
    <w:p w14:paraId="08523AE9">
      <w:pPr>
        <w:rPr>
          <w:rFonts w:hint="eastAsia"/>
        </w:rPr>
      </w:pPr>
    </w:p>
    <w:p w14:paraId="61D90573">
      <w:pPr>
        <w:rPr>
          <w:rFonts w:hint="eastAsia"/>
        </w:rPr>
      </w:pPr>
      <w:r>
        <w:rPr>
          <w:rFonts w:hint="eastAsia"/>
        </w:rPr>
        <w:t>b、</w:t>
      </w:r>
      <w:r>
        <w:rPr>
          <w:rFonts w:hint="eastAsia"/>
          <w:lang w:eastAsia="zh-CN"/>
        </w:rPr>
        <w:t>推荐</w:t>
      </w:r>
      <w:r>
        <w:rPr>
          <w:rFonts w:hint="eastAsia"/>
        </w:rPr>
        <w:t>：对于需要频繁读写的文件操作，可以考虑使用内存映射文件（Memory-MappedFiles）等高级技术来提高文件访问的性能。但需要注意这种技术的适用场景和平台限制，并且要谨慎处理相关的资源管理和异常情况。</w:t>
      </w:r>
    </w:p>
    <w:p w14:paraId="394057AF">
      <w:pPr>
        <w:rPr>
          <w:rFonts w:hint="eastAsia"/>
        </w:rPr>
      </w:pPr>
    </w:p>
    <w:p w14:paraId="38108C3D">
      <w:pPr>
        <w:rPr>
          <w:rFonts w:hint="eastAsia"/>
          <w:b/>
          <w:bCs/>
          <w:sz w:val="24"/>
          <w:szCs w:val="32"/>
        </w:rPr>
      </w:pPr>
      <w:r>
        <w:rPr>
          <w:rFonts w:hint="eastAsia"/>
          <w:b/>
          <w:bCs/>
          <w:sz w:val="24"/>
          <w:szCs w:val="32"/>
        </w:rPr>
        <w:t>（三）数据库访问</w:t>
      </w:r>
    </w:p>
    <w:p w14:paraId="4CC1E861">
      <w:pPr>
        <w:rPr>
          <w:rFonts w:hint="eastAsia"/>
        </w:rPr>
      </w:pPr>
      <w:r>
        <w:rPr>
          <w:rFonts w:hint="eastAsia"/>
        </w:rPr>
        <w:t>a、</w:t>
      </w:r>
      <w:r>
        <w:rPr>
          <w:rFonts w:hint="eastAsia"/>
          <w:lang w:eastAsia="zh-CN"/>
        </w:rPr>
        <w:t>强制</w:t>
      </w:r>
      <w:r>
        <w:rPr>
          <w:rFonts w:hint="eastAsia"/>
        </w:rPr>
        <w:t>：在与数据库交互时，必须使用参数化查询（如PreparedStatement）来代替直接拼接SQL语句，以防止SQL注入攻击。参数化查询能够将SQL语句和数据分离，数据库驱动程序可以正确地对参数进行转义和处理，从而避免因恶意构造的SQL语句导致的安全问题。</w:t>
      </w:r>
      <w:r>
        <w:rPr>
          <w:rFonts w:hint="eastAsia"/>
          <w:lang w:eastAsia="zh-CN"/>
        </w:rPr>
        <w:t>例如</w:t>
      </w:r>
      <w:r>
        <w:rPr>
          <w:rFonts w:hint="eastAsia"/>
        </w:rPr>
        <w:t>使用PreparedStatement：</w:t>
      </w:r>
    </w:p>
    <w:p w14:paraId="0EFD7A09">
      <w:pPr>
        <w:rPr>
          <w:rFonts w:hint="eastAsia"/>
        </w:rPr>
      </w:pPr>
      <w:r>
        <w:rPr>
          <w:rFonts w:hint="eastAsia"/>
        </w:rPr>
        <w:t>Stringsql="SELECT*FROMusersWHEREusername=?ANDpassword=?";PreparedStatementpstmt=connection.prepareStatement(sql);pstmt.setString(1,username);pstmt.setString(2,password);ResultSetrs=pstmt.executeQuery();</w:t>
      </w:r>
    </w:p>
    <w:p w14:paraId="2BF62542">
      <w:pPr>
        <w:rPr>
          <w:rFonts w:hint="eastAsia"/>
        </w:rPr>
      </w:pPr>
    </w:p>
    <w:p w14:paraId="3A82236F">
      <w:pPr>
        <w:rPr>
          <w:rFonts w:hint="eastAsia"/>
        </w:rPr>
      </w:pPr>
      <w:r>
        <w:rPr>
          <w:rFonts w:hint="eastAsia"/>
        </w:rPr>
        <w:t>a、</w:t>
      </w:r>
      <w:r>
        <w:rPr>
          <w:rFonts w:hint="eastAsia"/>
          <w:lang w:eastAsia="zh-CN"/>
        </w:rPr>
        <w:t>强制</w:t>
      </w:r>
      <w:r>
        <w:rPr>
          <w:rFonts w:hint="eastAsia"/>
        </w:rPr>
        <w:t>：数据库连接必须及时关闭，避免连接泄漏导致数据库连接池耗尽，影响系统的正常运行。可以使用try-finally语句或try-with-resources语句（对于Java7及以上版本且数据库连接类实现了AutoCloseable接口）来确保在使用完数据库连接后能够正确关闭连接。例如：</w:t>
      </w:r>
    </w:p>
    <w:p w14:paraId="3960F8C3">
      <w:pPr>
        <w:rPr>
          <w:rFonts w:hint="eastAsia"/>
        </w:rPr>
      </w:pPr>
      <w:r>
        <w:rPr>
          <w:rFonts w:hint="eastAsia"/>
        </w:rPr>
        <w:t>Connectionconn=null;try{conn=dataSource.getConnection();//数据库操作}finally{if(conn!=null){try{conn.close();}catch(SQLExceptione){//异常处理}}}</w:t>
      </w:r>
    </w:p>
    <w:p w14:paraId="0F828DDC">
      <w:pPr>
        <w:rPr>
          <w:rFonts w:hint="eastAsia"/>
        </w:rPr>
      </w:pPr>
    </w:p>
    <w:p w14:paraId="7856A149">
      <w:pPr>
        <w:rPr>
          <w:rFonts w:hint="eastAsia"/>
        </w:rPr>
      </w:pPr>
      <w:r>
        <w:rPr>
          <w:rFonts w:hint="eastAsia"/>
        </w:rPr>
        <w:t>a、</w:t>
      </w:r>
      <w:r>
        <w:rPr>
          <w:rFonts w:hint="eastAsia"/>
          <w:lang w:eastAsia="zh-CN"/>
        </w:rPr>
        <w:t>强制</w:t>
      </w:r>
      <w:r>
        <w:rPr>
          <w:rFonts w:hint="eastAsia"/>
        </w:rPr>
        <w:t>：在设计数据库表结构时，必须确保每个表都有一个主键，并且主键具有唯一性和不可变性（在设计上应尽量避免修改主键值）。主键是数据库表中用于唯一标识每一行数据的关键字段，它能够保证数据的完整性和一致性，并且为主键添加适当的索引可以提高数据查询的性能。</w:t>
      </w:r>
    </w:p>
    <w:p w14:paraId="22F61147">
      <w:pPr>
        <w:rPr>
          <w:rFonts w:hint="eastAsia"/>
        </w:rPr>
      </w:pPr>
    </w:p>
    <w:p w14:paraId="131A0703">
      <w:pPr>
        <w:rPr>
          <w:rFonts w:hint="eastAsia"/>
        </w:rPr>
      </w:pPr>
      <w:r>
        <w:rPr>
          <w:rFonts w:hint="eastAsia"/>
        </w:rPr>
        <w:t>a、</w:t>
      </w:r>
      <w:r>
        <w:rPr>
          <w:rFonts w:hint="eastAsia"/>
          <w:lang w:eastAsia="zh-CN"/>
        </w:rPr>
        <w:t>强制</w:t>
      </w:r>
      <w:r>
        <w:rPr>
          <w:rFonts w:hint="eastAsia"/>
        </w:rPr>
        <w:t>：禁止在数据库查询中使用过宽泛的查询条件（如SELECT*FROMtable），应仅查询所需的列和数据，以减少网络传输量和数据库服务器的负担，提高查询效率。同时，应避免在查询语句中使用复杂的函数或计算表达式作为查询条件，这可能会导致数据库无法利用索引，从而降低查询性能。</w:t>
      </w:r>
      <w:r>
        <w:rPr>
          <w:rFonts w:hint="eastAsia"/>
          <w:lang w:eastAsia="zh-CN"/>
        </w:rPr>
        <w:t>例如</w:t>
      </w:r>
      <w:r>
        <w:rPr>
          <w:rFonts w:hint="eastAsia"/>
        </w:rPr>
        <w:t>应将SELECT*FROMordersWHEREYEAR(order_date)=2023改写为SELECT*FROMordersWHEREorder_date&gt;='2023-01-01'ANDorder_date&lt;'2024-01-01'，以便数据库能够利用order_date列上的索引。</w:t>
      </w:r>
    </w:p>
    <w:p w14:paraId="06C16D7F">
      <w:pPr>
        <w:rPr>
          <w:rFonts w:hint="eastAsia"/>
        </w:rPr>
      </w:pPr>
    </w:p>
    <w:p w14:paraId="615EE949">
      <w:pPr>
        <w:rPr>
          <w:rFonts w:hint="eastAsia"/>
        </w:rPr>
      </w:pPr>
      <w:r>
        <w:rPr>
          <w:rFonts w:hint="eastAsia"/>
        </w:rPr>
        <w:t>b、</w:t>
      </w:r>
      <w:r>
        <w:rPr>
          <w:rFonts w:hint="eastAsia"/>
          <w:lang w:eastAsia="zh-CN"/>
        </w:rPr>
        <w:t>推荐</w:t>
      </w:r>
      <w:r>
        <w:rPr>
          <w:rFonts w:hint="eastAsia"/>
        </w:rPr>
        <w:t>：在处理数据库事务时，应合理设置事务的隔离级别，根据业务需求在数据一致性和性能之间取得平衡。常见的事务隔离级别包括读未提交（ReadUncommitted）、读已提交（ComReadmitted）、可重复读（RepeatableRead）和串行化（Serializable）。</w:t>
      </w:r>
      <w:r>
        <w:rPr>
          <w:rFonts w:hint="eastAsia"/>
          <w:lang w:eastAsia="zh-CN"/>
        </w:rPr>
        <w:t>例如</w:t>
      </w:r>
      <w:r>
        <w:rPr>
          <w:rFonts w:hint="eastAsia"/>
        </w:rPr>
        <w:t>对于一般的查询操作，可以使用读已提交隔离级别；而对于涉及数据更新和严格一致性要求的业务场景，可能需要使用可重复读或串行化隔离级别，但要注意高隔离级别可能导致的性能下降和并发问题。</w:t>
      </w:r>
    </w:p>
    <w:p w14:paraId="477FC562">
      <w:pPr>
        <w:rPr>
          <w:rFonts w:hint="eastAsia"/>
        </w:rPr>
      </w:pPr>
    </w:p>
    <w:p w14:paraId="442AEDC3">
      <w:pPr>
        <w:rPr>
          <w:rFonts w:hint="eastAsia"/>
        </w:rPr>
      </w:pPr>
      <w:r>
        <w:rPr>
          <w:rFonts w:hint="eastAsia"/>
        </w:rPr>
        <w:t>b、</w:t>
      </w:r>
      <w:r>
        <w:rPr>
          <w:rFonts w:hint="eastAsia"/>
          <w:lang w:eastAsia="zh-CN"/>
        </w:rPr>
        <w:t>推荐</w:t>
      </w:r>
      <w:r>
        <w:rPr>
          <w:rFonts w:hint="eastAsia"/>
        </w:rPr>
        <w:t>：对于批量数据操作，如批量插入、批量更新等，应使用数据库提供的批量操作API（如JDBC的addBatch和executeBatch方法），以减少数据库的网络往返次数和事务提交次数，提高数据处理的效率。</w:t>
      </w:r>
    </w:p>
    <w:p w14:paraId="152574CD">
      <w:pPr>
        <w:rPr>
          <w:rFonts w:hint="eastAsia"/>
        </w:rPr>
      </w:pPr>
    </w:p>
    <w:p w14:paraId="32BB1ABF">
      <w:pPr>
        <w:rPr>
          <w:rFonts w:hint="eastAsia"/>
          <w:b/>
          <w:bCs/>
          <w:sz w:val="24"/>
          <w:szCs w:val="32"/>
        </w:rPr>
      </w:pPr>
      <w:r>
        <w:rPr>
          <w:rFonts w:hint="eastAsia"/>
          <w:b/>
          <w:bCs/>
          <w:sz w:val="24"/>
          <w:szCs w:val="32"/>
        </w:rPr>
        <w:t>（四）反射机制</w:t>
      </w:r>
    </w:p>
    <w:p w14:paraId="10B62634">
      <w:pPr>
        <w:rPr>
          <w:rFonts w:hint="eastAsia"/>
        </w:rPr>
      </w:pPr>
      <w:r>
        <w:rPr>
          <w:rFonts w:hint="eastAsia"/>
        </w:rPr>
        <w:t>a、</w:t>
      </w:r>
      <w:r>
        <w:rPr>
          <w:rFonts w:hint="eastAsia"/>
          <w:lang w:eastAsia="zh-CN"/>
        </w:rPr>
        <w:t>强制</w:t>
      </w:r>
      <w:r>
        <w:rPr>
          <w:rFonts w:hint="eastAsia"/>
        </w:rPr>
        <w:t>：在使用反射机制，时必须确保对反射操作的类和方法有足够的了解和权限，并且在代码中添加详细的注释说明反射的用途和操作细节。反射机制能够破坏封装性和访问控制，可能导致系统不稳定和安全风险，因此应谨慎使用，并仅在必要的情况下（如框架开发、动态加载类等）才考虑使用反射。</w:t>
      </w:r>
    </w:p>
    <w:p w14:paraId="31994675">
      <w:pPr>
        <w:rPr>
          <w:rFonts w:hint="eastAsia"/>
        </w:rPr>
      </w:pPr>
    </w:p>
    <w:p w14:paraId="574BF286">
      <w:pPr>
        <w:rPr>
          <w:rFonts w:hint="eastAsia"/>
        </w:rPr>
      </w:pPr>
      <w:r>
        <w:rPr>
          <w:rFonts w:hint="eastAsia"/>
        </w:rPr>
        <w:t>a、</w:t>
      </w:r>
      <w:r>
        <w:rPr>
          <w:rFonts w:hint="eastAsia"/>
          <w:lang w:eastAsia="zh-CN"/>
        </w:rPr>
        <w:t>强制</w:t>
      </w:r>
      <w:r>
        <w:rPr>
          <w:rFonts w:hint="eastAsia"/>
        </w:rPr>
        <w:t>：禁止使用反射机制随意修改类的内部状态和结构，如直接设置私有属性的值、调用私有方法等，除非有明确的业务需求和充分的测试验证。这种随意的反射操作可能会破坏类的性封装，引发潜在的程序错误和难以预测的行为，影响系统的稳定性和可维护性。</w:t>
      </w:r>
    </w:p>
    <w:p w14:paraId="0111F91D">
      <w:pPr>
        <w:rPr>
          <w:rFonts w:hint="eastAsia"/>
        </w:rPr>
      </w:pPr>
    </w:p>
    <w:p w14:paraId="21A72174">
      <w:pPr>
        <w:rPr>
          <w:rFonts w:hint="eastAsia"/>
        </w:rPr>
      </w:pPr>
      <w:r>
        <w:rPr>
          <w:rFonts w:hint="eastAsia"/>
        </w:rPr>
        <w:t>a、</w:t>
      </w:r>
      <w:r>
        <w:rPr>
          <w:rFonts w:hint="eastAsia"/>
          <w:lang w:eastAsia="zh-CN"/>
        </w:rPr>
        <w:t>强制</w:t>
      </w:r>
      <w:r>
        <w:rPr>
          <w:rFonts w:hint="eastAsia"/>
        </w:rPr>
        <w:t>：在使用反射获取类的成员（如字段、方法等）时，必须进行异常处理，充分考虑可能发生的异常情况，如NoSuchFieldException、NoSuchMethodException、IllegalAccessException、InvocationTargetException等。反射操作容易引发各种异常，如果未正确处理这些异常，可能会导致程序崩溃或出现错误的执行结果。</w:t>
      </w:r>
    </w:p>
    <w:p w14:paraId="7239CDEC">
      <w:pPr>
        <w:rPr>
          <w:rFonts w:hint="eastAsia"/>
        </w:rPr>
      </w:pPr>
    </w:p>
    <w:p w14:paraId="152E8538">
      <w:pPr>
        <w:rPr>
          <w:rFonts w:hint="eastAsia"/>
        </w:rPr>
      </w:pPr>
      <w:r>
        <w:rPr>
          <w:rFonts w:hint="eastAsia"/>
        </w:rPr>
        <w:t>b、</w:t>
      </w:r>
      <w:r>
        <w:rPr>
          <w:rFonts w:hint="eastAsia"/>
          <w:lang w:eastAsia="zh-CN"/>
        </w:rPr>
        <w:t>推荐</w:t>
      </w:r>
      <w:r>
        <w:rPr>
          <w:rFonts w:hint="eastAsia"/>
        </w:rPr>
        <w:t>：在性能敏感的应用场景中，应尽量减少反射的使用频率，因为反射操作通常会比直接的面向对象调用产生更高的性能开销。反射涉及到大量的类型检查、强制转换以及方法查找等操作，这些都会消耗额外的系统资源，降低程序的执行效率。如果必须使用反射，可以考虑在程序初始化阶段进行反射相关的预处理操作，或者使用其他优化手段（如缓存反射获取的成员信息等）来降低性能损耗。</w:t>
      </w:r>
    </w:p>
    <w:p w14:paraId="54BB4B34">
      <w:pPr>
        <w:rPr>
          <w:rFonts w:hint="eastAsia"/>
        </w:rPr>
      </w:pPr>
    </w:p>
    <w:p w14:paraId="56104643">
      <w:pPr>
        <w:rPr>
          <w:rFonts w:hint="eastAsia"/>
          <w:b/>
          <w:bCs/>
          <w:sz w:val="24"/>
          <w:szCs w:val="32"/>
        </w:rPr>
      </w:pPr>
      <w:r>
        <w:rPr>
          <w:rFonts w:hint="eastAsia"/>
          <w:b/>
          <w:bCs/>
          <w:sz w:val="24"/>
          <w:szCs w:val="32"/>
        </w:rPr>
        <w:t>（五）设计模式</w:t>
      </w:r>
    </w:p>
    <w:p w14:paraId="1E399268">
      <w:pPr>
        <w:rPr>
          <w:rFonts w:hint="eastAsia"/>
        </w:rPr>
      </w:pPr>
      <w:r>
        <w:rPr>
          <w:rFonts w:hint="eastAsia"/>
        </w:rPr>
        <w:t>a、</w:t>
      </w:r>
      <w:r>
        <w:rPr>
          <w:rFonts w:hint="eastAsia"/>
          <w:lang w:eastAsia="zh-CN"/>
        </w:rPr>
        <w:t>强制</w:t>
      </w:r>
      <w:r>
        <w:rPr>
          <w:rFonts w:hint="eastAsia"/>
        </w:rPr>
        <w:t>：在项目中应根据实际业务场景和问题选择合适的设计模式进行代码设计和实现，避免滥用设计模式导致系统复杂度增加。设计模式是为了解决特定场景下的常见问题而总结出的最佳实践，只有在真正符合其应用场景时使用，才能发挥设计模式的优势，提高代码的可维护性和可扩展性。</w:t>
      </w:r>
    </w:p>
    <w:p w14:paraId="433B3764">
      <w:pPr>
        <w:rPr>
          <w:rFonts w:hint="eastAsia"/>
        </w:rPr>
      </w:pPr>
    </w:p>
    <w:p w14:paraId="51F689A7">
      <w:pPr>
        <w:rPr>
          <w:rFonts w:hint="eastAsia"/>
        </w:rPr>
      </w:pPr>
      <w:r>
        <w:rPr>
          <w:rFonts w:hint="eastAsia"/>
        </w:rPr>
        <w:t>b、</w:t>
      </w:r>
      <w:r>
        <w:rPr>
          <w:rFonts w:hint="eastAsia"/>
          <w:lang w:eastAsia="zh-CN"/>
        </w:rPr>
        <w:t>推荐</w:t>
      </w:r>
      <w:r>
        <w:rPr>
          <w:rFonts w:hint="eastAsia"/>
        </w:rPr>
        <w:t>：对于创建型的场景，如需要控制对象的创建过程、提高对象的复用性等，可以考虑使用单例模式（Singleton）、工厂模式（Factory）、建造者模式（Builder）等设计模式。</w:t>
      </w:r>
      <w:r>
        <w:rPr>
          <w:rFonts w:hint="eastAsia"/>
          <w:lang w:eastAsia="zh-CN"/>
        </w:rPr>
        <w:t>例如</w:t>
      </w:r>
      <w:r>
        <w:rPr>
          <w:rFonts w:hint="eastAsia"/>
        </w:rPr>
        <w:t>使用单例模式来管理数据库连接池，确保整个应用中只有一个连接池实例，方便统一管理和分配数据库连接资源。</w:t>
      </w:r>
    </w:p>
    <w:p w14:paraId="03FCBA99">
      <w:pPr>
        <w:rPr>
          <w:rFonts w:hint="eastAsia"/>
        </w:rPr>
      </w:pPr>
    </w:p>
    <w:p w14:paraId="31624CD0">
      <w:pPr>
        <w:rPr>
          <w:rFonts w:hint="eastAsia"/>
        </w:rPr>
      </w:pPr>
      <w:r>
        <w:rPr>
          <w:rFonts w:hint="eastAsia"/>
        </w:rPr>
        <w:t>b、</w:t>
      </w:r>
      <w:r>
        <w:rPr>
          <w:rFonts w:hint="eastAsia"/>
          <w:lang w:eastAsia="zh-CN"/>
        </w:rPr>
        <w:t>推荐</w:t>
      </w:r>
      <w:r>
        <w:rPr>
          <w:rFonts w:hint="eastAsia"/>
        </w:rPr>
        <w:t>：在处理对象之间的行为和交互时，如需要解耦对象之间的直接依赖、实现消息传递和事件通知等，可以应用观察者模式（Observer）、策略模式（Strategy）、命令模式（Command）等行为型设计模式。</w:t>
      </w:r>
      <w:r>
        <w:rPr>
          <w:rFonts w:hint="eastAsia"/>
          <w:lang w:eastAsia="zh-CN"/>
        </w:rPr>
        <w:t>例如</w:t>
      </w:r>
      <w:r>
        <w:rPr>
          <w:rFonts w:hint="eastAsia"/>
        </w:rPr>
        <w:t>使用观察者模式来实现用户登录事件的监听和处理，当用户登录成功时，通知相关的业务模块进行相应的操作，如记录登录日志、更新用户状态等，各观察者模块之间相互独立，降低了系统的耦合度。</w:t>
      </w:r>
    </w:p>
    <w:p w14:paraId="4B82EE4D">
      <w:pPr>
        <w:rPr>
          <w:rFonts w:hint="eastAsia"/>
        </w:rPr>
      </w:pPr>
    </w:p>
    <w:p w14:paraId="2B350480">
      <w:pPr>
        <w:rPr>
          <w:rFonts w:hint="eastAsia"/>
        </w:rPr>
      </w:pPr>
      <w:r>
        <w:rPr>
          <w:rFonts w:hint="eastAsia"/>
        </w:rPr>
        <w:t>b、</w:t>
      </w:r>
      <w:r>
        <w:rPr>
          <w:rFonts w:hint="eastAsia"/>
          <w:lang w:eastAsia="zh-CN"/>
        </w:rPr>
        <w:t>推荐</w:t>
      </w:r>
      <w:r>
        <w:rPr>
          <w:rFonts w:hint="eastAsia"/>
        </w:rPr>
        <w:t>：对于系统结构和对象组合的场景，如需要构建树形结构的层次对象、实现对象的代理访问等，可以采用组合模式（Composite）、装饰器模式（Decorator）、代理模式（Proxy）等结构型设计模式。</w:t>
      </w:r>
      <w:r>
        <w:rPr>
          <w:rFonts w:hint="eastAsia"/>
          <w:lang w:eastAsia="zh-CN"/>
        </w:rPr>
        <w:t>例如</w:t>
      </w:r>
      <w:r>
        <w:rPr>
          <w:rFonts w:hint="eastAsia"/>
        </w:rPr>
        <w:t>使用组合模式来表示文件系统中的文件和目录结构，将文件和目录统一为文件系统的组件接口，便于对文件和目录进行统一的操作和管理，如复制、删除等操作。</w:t>
      </w:r>
    </w:p>
    <w:p w14:paraId="4B8720AD">
      <w:pPr>
        <w:rPr>
          <w:rFonts w:hint="eastAsia"/>
        </w:rPr>
      </w:pPr>
    </w:p>
    <w:p w14:paraId="1B1FACBF">
      <w:pPr>
        <w:rPr>
          <w:rFonts w:hint="eastAsia"/>
          <w:b/>
          <w:bCs/>
          <w:sz w:val="28"/>
          <w:szCs w:val="36"/>
        </w:rPr>
      </w:pPr>
      <w:r>
        <w:rPr>
          <w:rFonts w:hint="eastAsia"/>
          <w:b/>
          <w:bCs/>
          <w:sz w:val="28"/>
          <w:szCs w:val="36"/>
        </w:rPr>
        <w:t>三、高级规范</w:t>
      </w:r>
    </w:p>
    <w:p w14:paraId="3DB1D6C4">
      <w:pPr>
        <w:rPr>
          <w:rFonts w:hint="eastAsia"/>
          <w:b/>
          <w:bCs/>
          <w:sz w:val="24"/>
          <w:szCs w:val="32"/>
        </w:rPr>
      </w:pPr>
      <w:r>
        <w:rPr>
          <w:rFonts w:hint="eastAsia"/>
          <w:b/>
          <w:bCs/>
          <w:sz w:val="24"/>
          <w:szCs w:val="32"/>
        </w:rPr>
        <w:t>（一）性能优化</w:t>
      </w:r>
    </w:p>
    <w:p w14:paraId="2260DA49">
      <w:pPr>
        <w:rPr>
          <w:rFonts w:hint="eastAsia"/>
        </w:rPr>
      </w:pPr>
      <w:r>
        <w:rPr>
          <w:rFonts w:hint="eastAsia"/>
        </w:rPr>
        <w:t>a、</w:t>
      </w:r>
      <w:r>
        <w:rPr>
          <w:rFonts w:hint="eastAsia"/>
          <w:lang w:eastAsia="zh-CN"/>
        </w:rPr>
        <w:t>强制</w:t>
      </w:r>
      <w:r>
        <w:rPr>
          <w:rFonts w:hint="eastAsia"/>
        </w:rPr>
        <w:t>：在编写代码时，必须避免不必要的对象创建，尤其是频繁创建大量短生命周期的对象，这会增加垃圾回收的负担，影响程序的性能。可以通过对象重用、使用对象池等技术来减少对象的创建次数。</w:t>
      </w:r>
      <w:r>
        <w:rPr>
          <w:rFonts w:hint="eastAsia"/>
          <w:lang w:eastAsia="zh-CN"/>
        </w:rPr>
        <w:t>例如</w:t>
      </w:r>
      <w:r>
        <w:rPr>
          <w:rFonts w:hint="eastAsia"/>
        </w:rPr>
        <w:t>对于在循环中使用的对象，可以考虑在循环外部创建并在循环内部重复使用。</w:t>
      </w:r>
    </w:p>
    <w:p w14:paraId="6AE0F17E">
      <w:pPr>
        <w:rPr>
          <w:rFonts w:hint="eastAsia"/>
        </w:rPr>
      </w:pPr>
    </w:p>
    <w:p w14:paraId="484B8E5F">
      <w:pPr>
        <w:rPr>
          <w:rFonts w:hint="eastAsia"/>
        </w:rPr>
      </w:pPr>
      <w:r>
        <w:rPr>
          <w:rFonts w:hint="eastAsia"/>
        </w:rPr>
        <w:t>a、</w:t>
      </w:r>
      <w:r>
        <w:rPr>
          <w:rFonts w:hint="eastAsia"/>
          <w:lang w:eastAsia="zh-CN"/>
        </w:rPr>
        <w:t>强制</w:t>
      </w:r>
      <w:r>
        <w:rPr>
          <w:rFonts w:hint="eastAsia"/>
        </w:rPr>
        <w:t>：禁止在方法中使用过大的内存分配操作，如创建过大的数组、字符串拼接等，这可能会导致内存溢出（OutOfMemoryError）或垃圾回收频繁执行，严重影响程序的稳定性和性能。对于字符串拼接操作，如果拼接次数较多，应使用StringBuilder（单线程环境下）或StringBuffer（多线程环境下）来代替加号（+）拼接，以提高拼接效率和性能。</w:t>
      </w:r>
    </w:p>
    <w:p w14:paraId="0F1E2EA0">
      <w:pPr>
        <w:rPr>
          <w:rFonts w:hint="eastAsia"/>
        </w:rPr>
      </w:pPr>
    </w:p>
    <w:p w14:paraId="6415A4DD">
      <w:pPr>
        <w:rPr>
          <w:rFonts w:hint="eastAsia"/>
        </w:rPr>
      </w:pPr>
      <w:r>
        <w:rPr>
          <w:rFonts w:hint="eastAsia"/>
        </w:rPr>
        <w:t>a、</w:t>
      </w:r>
      <w:r>
        <w:rPr>
          <w:rFonts w:hint="eastAsia"/>
          <w:lang w:eastAsia="zh-CN"/>
        </w:rPr>
        <w:t>强制</w:t>
      </w:r>
      <w:r>
        <w:rPr>
          <w:rFonts w:hint="eastAsia"/>
        </w:rPr>
        <w:t>：在使用集合类时，必须避免不必要的集合转换和拷贝操作，如将List转换为数组、将数组转换为List等，这些操作可能会带来额外的性能开销和内存消耗。如果确实需要进行集合转换，应选择合适的方式和方法，尽量减少中间对象的创建和数据的重复复制。</w:t>
      </w:r>
    </w:p>
    <w:p w14:paraId="0506A090">
      <w:pPr>
        <w:rPr>
          <w:rFonts w:hint="eastAsia"/>
        </w:rPr>
      </w:pPr>
    </w:p>
    <w:p w14:paraId="0989EC3E">
      <w:pPr>
        <w:rPr>
          <w:rFonts w:hint="eastAsia"/>
        </w:rPr>
      </w:pPr>
      <w:r>
        <w:rPr>
          <w:rFonts w:hint="eastAsia"/>
        </w:rPr>
        <w:t>b、</w:t>
      </w:r>
      <w:r>
        <w:rPr>
          <w:rFonts w:hint="eastAsia"/>
          <w:lang w:eastAsia="zh-CN"/>
        </w:rPr>
        <w:t>推荐</w:t>
      </w:r>
      <w:r>
        <w:rPr>
          <w:rFonts w:hint="eastAsia"/>
        </w:rPr>
        <w:t>：在处理大数据量的业务场景时，可以考虑采用数据缓存机制，将频繁访问且不经常变化的数据缓存在内存中，减少对数据库或外部系统的访问次数，提高系统的响应速度和吞吐量。但需要注意缓存数据的一致性问题，以及缓存的更新策略和淘汰机制，确保缓存数据的时效性和准确性。</w:t>
      </w:r>
    </w:p>
    <w:p w14:paraId="0FF816D3">
      <w:pPr>
        <w:rPr>
          <w:rFonts w:hint="eastAsia"/>
        </w:rPr>
      </w:pPr>
    </w:p>
    <w:p w14:paraId="7BB4ED61">
      <w:pPr>
        <w:rPr>
          <w:rFonts w:hint="eastAsia"/>
        </w:rPr>
      </w:pPr>
      <w:r>
        <w:rPr>
          <w:rFonts w:hint="eastAsia"/>
        </w:rPr>
        <w:t>b、</w:t>
      </w:r>
      <w:r>
        <w:rPr>
          <w:rFonts w:hint="eastAsia"/>
          <w:lang w:eastAsia="zh-CN"/>
        </w:rPr>
        <w:t>推荐</w:t>
      </w:r>
      <w:r>
        <w:rPr>
          <w:rFonts w:hint="eastAsia"/>
        </w:rPr>
        <w:t>：对于计算密集型的任务，可以考虑使用并行计算或分布式计算的方式，利用多核CPU或多台服务器的计算资源来提高任务的执行效率。</w:t>
      </w:r>
      <w:r>
        <w:rPr>
          <w:rFonts w:hint="eastAsia"/>
          <w:lang w:eastAsia="zh-CN"/>
        </w:rPr>
        <w:t>例如</w:t>
      </w:r>
      <w:r>
        <w:rPr>
          <w:rFonts w:hint="eastAsia"/>
        </w:rPr>
        <w:t>使用Java的Fork/Join框架来实现任务的分叉和合并，将大任务分解为多个小任务并行执行，最后汇总各小任务的结果得到最终结果，从而缩短任务的执行时间。</w:t>
      </w:r>
    </w:p>
    <w:p w14:paraId="77D8930E">
      <w:pPr>
        <w:rPr>
          <w:rFonts w:hint="eastAsia"/>
        </w:rPr>
      </w:pPr>
    </w:p>
    <w:p w14:paraId="4638E5BE">
      <w:pPr>
        <w:rPr>
          <w:rFonts w:hint="eastAsia"/>
          <w:b/>
          <w:bCs/>
          <w:sz w:val="24"/>
          <w:szCs w:val="32"/>
        </w:rPr>
      </w:pPr>
      <w:r>
        <w:rPr>
          <w:rFonts w:hint="eastAsia"/>
          <w:b/>
          <w:bCs/>
          <w:sz w:val="24"/>
          <w:szCs w:val="32"/>
        </w:rPr>
        <w:t>（二）安全规范</w:t>
      </w:r>
    </w:p>
    <w:p w14:paraId="6BF3994B">
      <w:pPr>
        <w:rPr>
          <w:rFonts w:hint="eastAsia"/>
        </w:rPr>
      </w:pPr>
      <w:r>
        <w:rPr>
          <w:rFonts w:hint="eastAsia"/>
        </w:rPr>
        <w:t>a、</w:t>
      </w:r>
      <w:r>
        <w:rPr>
          <w:rFonts w:hint="eastAsia"/>
          <w:lang w:eastAsia="zh-CN"/>
        </w:rPr>
        <w:t>强制</w:t>
      </w:r>
      <w:r>
        <w:rPr>
          <w:rFonts w:hint="eastAsia"/>
        </w:rPr>
        <w:t>：在项目中必须对用户输入的数据进行严格的验证和过滤，防止各种安全攻击（如SQL注入、XSS攻击、CSRF攻击等）。对于用户的输入数据，要根据实际需求定义明确的验证规则，如数据类型、长度、格式、取值范围等，并使用安全的验证库或框架来实现数据验证。</w:t>
      </w:r>
      <w:r>
        <w:rPr>
          <w:rFonts w:hint="eastAsia"/>
          <w:lang w:eastAsia="zh-CN"/>
        </w:rPr>
        <w:t>例如</w:t>
      </w:r>
      <w:r>
        <w:rPr>
          <w:rFonts w:hint="eastAsia"/>
        </w:rPr>
        <w:t>使用ApacheCommonsValidator或HibernateValidator等验证工具来对用户输入的数据进行验证。</w:t>
      </w:r>
    </w:p>
    <w:p w14:paraId="3F64E8B3">
      <w:pPr>
        <w:rPr>
          <w:rFonts w:hint="eastAsia"/>
        </w:rPr>
      </w:pPr>
    </w:p>
    <w:p w14:paraId="34900B42">
      <w:pPr>
        <w:rPr>
          <w:rFonts w:hint="eastAsia"/>
        </w:rPr>
      </w:pPr>
      <w:r>
        <w:rPr>
          <w:rFonts w:hint="eastAsia"/>
        </w:rPr>
        <w:t>a、</w:t>
      </w:r>
      <w:r>
        <w:rPr>
          <w:rFonts w:hint="eastAsia"/>
          <w:lang w:eastAsia="zh-CN"/>
        </w:rPr>
        <w:t>强制</w:t>
      </w:r>
      <w:r>
        <w:rPr>
          <w:rFonts w:hint="eastAsia"/>
        </w:rPr>
        <w:t>：敏感信息（如用户密码、个人身份信息等）在存储和传输过程中必须进行加密处理，采用安全的加密算法（如AES、RSA、SHA-256等）来保护数据的机密性和完整性。在加密过程中，要注意密钥的生成、存储和管理，确保密钥的安全性，避免密钥泄露导致数据被破解。</w:t>
      </w:r>
      <w:r>
        <w:rPr>
          <w:rFonts w:hint="eastAsia"/>
          <w:lang w:eastAsia="zh-CN"/>
        </w:rPr>
        <w:t>例如</w:t>
      </w:r>
      <w:r>
        <w:rPr>
          <w:rFonts w:hint="eastAsia"/>
        </w:rPr>
        <w:t>对于用户密码，可以使用哈希算法（如bcrypt、PBKDF2等）进行不可逆加密存储，每次验证密码时对输入的密码进行同样的哈希运算后与存储的哈希值进行比对。</w:t>
      </w:r>
    </w:p>
    <w:p w14:paraId="28B1E703">
      <w:pPr>
        <w:rPr>
          <w:rFonts w:hint="eastAsia"/>
        </w:rPr>
      </w:pPr>
    </w:p>
    <w:p w14:paraId="7902F0BB">
      <w:pPr>
        <w:rPr>
          <w:rFonts w:hint="eastAsia"/>
        </w:rPr>
      </w:pPr>
      <w:r>
        <w:rPr>
          <w:rFonts w:hint="eastAsia"/>
        </w:rPr>
        <w:t>a、</w:t>
      </w:r>
      <w:r>
        <w:rPr>
          <w:rFonts w:hint="eastAsia"/>
          <w:lang w:eastAsia="zh-CN"/>
        </w:rPr>
        <w:t>强制</w:t>
      </w:r>
      <w:r>
        <w:rPr>
          <w:rFonts w:hint="eastAsia"/>
        </w:rPr>
        <w:t>：在使用第三方库或框架时，必须确保其来源可靠、版本安全，并定期检查和更新第三方依赖，及时修复已知的安全漏洞。可以使用漏洞扫描工具（如OWASPDependency-Check、Snyk等）来检测项目中的第三方依赖是否存在安全漏洞，并根据扫描结果及时升级或替换存在漏洞的依赖库。</w:t>
      </w:r>
    </w:p>
    <w:p w14:paraId="510903D0">
      <w:pPr>
        <w:rPr>
          <w:rFonts w:hint="eastAsia"/>
        </w:rPr>
      </w:pPr>
    </w:p>
    <w:p w14:paraId="6174C558">
      <w:pPr>
        <w:rPr>
          <w:rFonts w:hint="eastAsia"/>
        </w:rPr>
      </w:pPr>
      <w:r>
        <w:rPr>
          <w:rFonts w:hint="eastAsia"/>
        </w:rPr>
        <w:t>b、</w:t>
      </w:r>
      <w:r>
        <w:rPr>
          <w:rFonts w:hint="eastAsia"/>
          <w:lang w:eastAsia="zh-CN"/>
        </w:rPr>
        <w:t>推荐</w:t>
      </w:r>
      <w:r>
        <w:rPr>
          <w:rFonts w:hint="eastAsia"/>
        </w:rPr>
        <w:t>：对于Web应用，可以考虑使用安全的会话管理机制，如设置会话超时时间、使用安全的会话存储方式（如服务器端存储而非客户端Cookie）、防止会话劫持（SessionHijacking）等。</w:t>
      </w:r>
      <w:r>
        <w:rPr>
          <w:rFonts w:hint="eastAsia"/>
          <w:lang w:eastAsia="zh-CN"/>
        </w:rPr>
        <w:t>例如</w:t>
      </w:r>
      <w:r>
        <w:rPr>
          <w:rFonts w:hint="eastAsia"/>
        </w:rPr>
        <w:t>在设置会话Cookie时，使用Secure、HttpOnly等属性，确保会话信息只能通过HTTPS传输，并且不能被客户端脚本访问，降低会话被窃取的风险。</w:t>
      </w:r>
    </w:p>
    <w:p w14:paraId="0E7189A7">
      <w:pPr>
        <w:rPr>
          <w:rFonts w:hint="eastAsia"/>
        </w:rPr>
      </w:pPr>
    </w:p>
    <w:p w14:paraId="1D7EF949">
      <w:pPr>
        <w:rPr>
          <w:rFonts w:hint="eastAsia"/>
        </w:rPr>
      </w:pPr>
      <w:r>
        <w:rPr>
          <w:rFonts w:hint="eastAsia"/>
        </w:rPr>
        <w:t>b、</w:t>
      </w:r>
      <w:r>
        <w:rPr>
          <w:rFonts w:hint="eastAsia"/>
          <w:lang w:eastAsia="zh-CN"/>
        </w:rPr>
        <w:t>推荐</w:t>
      </w:r>
      <w:r>
        <w:rPr>
          <w:rFonts w:hint="eastAsia"/>
        </w:rPr>
        <w:t>：在系统设计和开发过程中，可以引入安全审计和监控机制，对系统的敏感操作、用户行为等进行记录和分析，及时发现潜在的安全威胁和异常行为。</w:t>
      </w:r>
      <w:r>
        <w:rPr>
          <w:rFonts w:hint="eastAsia"/>
          <w:lang w:eastAsia="zh-CN"/>
        </w:rPr>
        <w:t>例如</w:t>
      </w:r>
      <w:r>
        <w:rPr>
          <w:rFonts w:hint="eastAsia"/>
        </w:rPr>
        <w:t>记录用户登录、权限修改、数据删除等关键操作的日志信息，并定期对日志进行审计分析，以便在发生安全事件时能够快速追溯和定位问题根源。</w:t>
      </w:r>
    </w:p>
    <w:p w14:paraId="59BED1B8">
      <w:pPr>
        <w:rPr>
          <w:rFonts w:hint="eastAsia"/>
        </w:rPr>
      </w:pPr>
    </w:p>
    <w:p w14:paraId="5FC3F55C">
      <w:pPr>
        <w:rPr>
          <w:rFonts w:hint="eastAsia"/>
          <w:b/>
          <w:bCs/>
          <w:sz w:val="24"/>
          <w:szCs w:val="32"/>
        </w:rPr>
      </w:pPr>
      <w:r>
        <w:rPr>
          <w:rFonts w:hint="eastAsia"/>
          <w:b/>
          <w:bCs/>
          <w:sz w:val="24"/>
          <w:szCs w:val="32"/>
        </w:rPr>
        <w:t>（三）代码测试</w:t>
      </w:r>
    </w:p>
    <w:p w14:paraId="0B367BC0">
      <w:pPr>
        <w:rPr>
          <w:rFonts w:hint="eastAsia"/>
        </w:rPr>
      </w:pPr>
      <w:r>
        <w:rPr>
          <w:rFonts w:hint="eastAsia"/>
        </w:rPr>
        <w:t>a、</w:t>
      </w:r>
      <w:r>
        <w:rPr>
          <w:rFonts w:hint="eastAsia"/>
          <w:lang w:eastAsia="zh-CN"/>
        </w:rPr>
        <w:t>强制</w:t>
      </w:r>
      <w:r>
        <w:rPr>
          <w:rFonts w:hint="eastAsia"/>
        </w:rPr>
        <w:t>：在项目开发过程中，必须编写单元测试用例，对每个类、方法进行充分的单元测试，确保代码的正确性和稳定性。单元测试应覆盖各种正常和异常输入情况、边界条件等，验证方法的功能是否符合预期。可以使用JUnit、TestNG等主流的单元测试框架来编写和运行单元测试用例，并通过持续集成工具（如Jenkins、TravisCI等）自动执行单元测试，确保代码质量。</w:t>
      </w:r>
    </w:p>
    <w:p w14:paraId="307C11B8">
      <w:pPr>
        <w:rPr>
          <w:rFonts w:hint="eastAsia"/>
        </w:rPr>
      </w:pPr>
    </w:p>
    <w:p w14:paraId="6BB669BB">
      <w:pPr>
        <w:rPr>
          <w:rFonts w:hint="eastAsia"/>
        </w:rPr>
      </w:pPr>
      <w:r>
        <w:rPr>
          <w:rFonts w:hint="eastAsia"/>
        </w:rPr>
        <w:t>a、</w:t>
      </w:r>
      <w:r>
        <w:rPr>
          <w:rFonts w:hint="eastAsia"/>
          <w:lang w:eastAsia="zh-CN"/>
        </w:rPr>
        <w:t>强制</w:t>
      </w:r>
      <w:r>
        <w:rPr>
          <w:rFonts w:hint="eastAsia"/>
        </w:rPr>
        <w:t>：对于业务逻辑复杂的模块和容易出错的代码部分，必须编写集成测试用例，验证不同模块之间的交互和集成是否正确，确保系统的整体功能正常。集成测试可以使用SpringTest、Mockito等框架和工具来模拟依赖环境，测试模块之间的协作关系和数据传递。</w:t>
      </w:r>
    </w:p>
    <w:p w14:paraId="609F74CC">
      <w:pPr>
        <w:rPr>
          <w:rFonts w:hint="eastAsia"/>
        </w:rPr>
      </w:pPr>
    </w:p>
    <w:p w14:paraId="73DF4AE8">
      <w:pPr>
        <w:rPr>
          <w:rFonts w:hint="eastAsia"/>
        </w:rPr>
      </w:pPr>
      <w:r>
        <w:rPr>
          <w:rFonts w:hint="eastAsia"/>
        </w:rPr>
        <w:t>a、</w:t>
      </w:r>
      <w:r>
        <w:rPr>
          <w:rFonts w:hint="eastAsia"/>
          <w:lang w:eastAsia="zh-CN"/>
        </w:rPr>
        <w:t>强制</w:t>
      </w:r>
      <w:r>
        <w:rPr>
          <w:rFonts w:hint="eastAsia"/>
        </w:rPr>
        <w:t>：测试用例中的断言必须准确、清晰，能够明确地验证代码的预期行为和结果。断言的描述应具有可读性和指导性，使开发者能够快速了解测试用例的目的和失败原因。</w:t>
      </w:r>
      <w:r>
        <w:rPr>
          <w:rFonts w:hint="eastAsia"/>
          <w:lang w:eastAsia="zh-CN"/>
        </w:rPr>
        <w:t>例如</w:t>
      </w:r>
      <w:r>
        <w:rPr>
          <w:rFonts w:hint="eastAsia"/>
        </w:rPr>
        <w:t>使用JUnit的assertEquals方法来比较实际结果和预期结果：</w:t>
      </w:r>
    </w:p>
    <w:p w14:paraId="60D9C728">
      <w:pPr>
        <w:rPr>
          <w:rFonts w:hint="eastAsia"/>
        </w:rPr>
      </w:pPr>
      <w:r>
        <w:rPr>
          <w:rFonts w:hint="eastAsia"/>
        </w:rPr>
        <w:t>assertEquals("Expectedvalue",expectedValue,actualValue);</w:t>
      </w:r>
    </w:p>
    <w:p w14:paraId="6BCFB004">
      <w:pPr>
        <w:rPr>
          <w:rFonts w:hint="eastAsia"/>
        </w:rPr>
      </w:pPr>
    </w:p>
    <w:p w14:paraId="6F3EA22E">
      <w:pPr>
        <w:rPr>
          <w:rFonts w:hint="eastAsia"/>
        </w:rPr>
      </w:pPr>
      <w:r>
        <w:rPr>
          <w:rFonts w:hint="eastAsia"/>
        </w:rPr>
        <w:t>b、</w:t>
      </w:r>
      <w:r>
        <w:rPr>
          <w:rFonts w:hint="eastAsia"/>
          <w:lang w:eastAsia="zh-CN"/>
        </w:rPr>
        <w:t>推荐</w:t>
      </w:r>
      <w:r>
        <w:rPr>
          <w:rFonts w:hint="eastAsia"/>
        </w:rPr>
        <w:t>：除了单元测试和集成测试外，还可以考虑编写性能测试用例和压力测试用例，评估系统在高并发、大数据量等场景下的性能表现和稳定性，及时发现性能瓶颈和潜在的系统崩溃风险。可以使用JMeter、Gatling等性能测试工具来模拟大量用户并发访问系统，测试系统的响应时间、吞吐量、资源利用率等性能指标，并根据测试结果进行优化和调整。</w:t>
      </w:r>
    </w:p>
    <w:p w14:paraId="0AAA3E89">
      <w:pPr>
        <w:rPr>
          <w:rFonts w:hint="eastAsia"/>
        </w:rPr>
      </w:pPr>
    </w:p>
    <w:p w14:paraId="5C103E70">
      <w:r>
        <w:rPr>
          <w:rFonts w:hint="eastAsia"/>
        </w:rPr>
        <w:t>b、</w:t>
      </w:r>
      <w:r>
        <w:rPr>
          <w:rFonts w:hint="eastAsia"/>
          <w:lang w:eastAsia="zh-CN"/>
        </w:rPr>
        <w:t>推荐</w:t>
      </w:r>
      <w:r>
        <w:rPr>
          <w:rFonts w:hint="eastAsia"/>
        </w:rPr>
        <w:t>：在编写测试用例时，应遵循测试的独立性原则，确保每个测试用例之间没有相互依赖关系，可以独立运行和执行。这样可以提高测试的可靠性和可维护性，避免因测试用例之间的相互干扰导致测试结果不准确或测试失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87861"/>
    <w:rsid w:val="70855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12594</Words>
  <Characters>15467</Characters>
  <Lines>0</Lines>
  <Paragraphs>0</Paragraphs>
  <TotalTime>208</TotalTime>
  <ScaleCrop>false</ScaleCrop>
  <LinksUpToDate>false</LinksUpToDate>
  <CharactersWithSpaces>16196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2025-06-05T10:21:00Z</dcterms:created>
  <dc:creator>luoyouxiansheng</dc:creator>
  <cp:lastModifiedBy>夜空中的星</cp:lastModifiedBy>
  <dcterms:modified xsi:type="dcterms:W3CDTF">2025-06-21T08:19:07Z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eyJoZGlkIjoiMjdmNWFhYzcxYmYyNzhmNTBiMjJhYTZjYTJiNTczZmIiLCJ1c2VySWQiOiI1MTM1MjMwOTYifQ==</vt:lpwstr>
  </property>
  <property fmtid="{D5CDD505-2E9C-101B-9397-08002B2CF9AE}" pid="4" name="ICV">
    <vt:lpwstr>B253312DAB2B42A6BC1915E89C3E807D_12</vt:lpwstr>
  </property>
</Properties>
</file>