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诉讼财产保全担保函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32"/>
        </w:rPr>
        <w:t xml:space="preserve">      人民法院</w:t>
      </w:r>
      <w:r>
        <w:rPr>
          <w:rFonts w:hint="eastAsia" w:ascii="宋体" w:hAnsi="宋体" w:eastAsia="宋体" w:cs="宋体"/>
          <w:kern w:val="0"/>
          <w:sz w:val="28"/>
          <w:szCs w:val="28"/>
        </w:rPr>
        <w:t>：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一、财产保全申请人：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中国大地财产保险股份有限公司苏州分公司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kern w:val="0"/>
          <w:sz w:val="28"/>
          <w:szCs w:val="28"/>
        </w:rPr>
        <w:t>住所地：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公司地址</w:t>
      </w:r>
      <w:r>
        <w:rPr>
          <w:rFonts w:hint="eastAsia" w:ascii="宋体" w:hAnsi="宋体" w:eastAsia="宋体" w:cs="宋体"/>
          <w:sz w:val="28"/>
          <w:szCs w:val="28"/>
        </w:rPr>
        <w:t>，统一社会信用代码：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统一社会信用代码</w:t>
      </w:r>
      <w:r>
        <w:rPr>
          <w:rFonts w:hint="eastAsia" w:ascii="宋体" w:hAnsi="宋体" w:eastAsia="宋体" w:cs="宋体"/>
          <w:sz w:val="28"/>
          <w:szCs w:val="28"/>
        </w:rPr>
        <w:t>，负责人：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负责人名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二、财产保全被申请人: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undefined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男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汉族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身份证号：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360123199411251916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住址：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申城佳苑一期b块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18370793873</w:t>
      </w:r>
      <w:r>
        <w:rPr>
          <w:rFonts w:hint="eastAsia" w:ascii="宋体" w:hAnsi="宋体" w:eastAsia="宋体"/>
          <w:sz w:val="28"/>
        </w:rPr>
        <w:t>。</w:t>
      </w:r>
    </w:p>
    <w:p>
      <w:pPr>
        <w:spacing w:line="360" w:lineRule="auto"/>
        <w:ind w:firstLine="560" w:firstLineChars="200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三、担保金额：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5000</w:t>
      </w: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元</w:t>
      </w:r>
      <w:r>
        <w:rPr>
          <w:rFonts w:hint="eastAsia" w:ascii="宋体" w:hAnsi="宋体" w:eastAsia="宋体" w:cs="宋体"/>
          <w:kern w:val="0"/>
          <w:sz w:val="28"/>
          <w:szCs w:val="28"/>
        </w:rPr>
        <w:t>。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四、担保责任：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财产保全申请人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中国大地财产保险股份有限公司苏州分公司</w:t>
      </w:r>
      <w:r>
        <w:rPr>
          <w:rFonts w:hint="eastAsia" w:ascii="宋体" w:hAnsi="宋体" w:eastAsia="宋体" w:cs="宋体"/>
          <w:sz w:val="28"/>
          <w:szCs w:val="28"/>
        </w:rPr>
        <w:t>与被申请人保证保险合同纠纷一案已向法院提出诉讼财产保全申请，申请冻结被申请人名下银行</w:t>
      </w:r>
      <w:r>
        <w:rPr>
          <w:rFonts w:hint="eastAsia" w:ascii="宋体" w:hAnsi="宋体" w:eastAsia="宋体" w:cs="宋体"/>
          <w:kern w:val="0"/>
          <w:sz w:val="28"/>
          <w:szCs w:val="28"/>
        </w:rPr>
        <w:t>存款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5000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8"/>
          <w:szCs w:val="28"/>
        </w:rPr>
        <w:t>元或查封</w:t>
      </w:r>
      <w:r>
        <w:rPr>
          <w:rFonts w:hint="eastAsia" w:ascii="宋体" w:hAnsi="宋体" w:eastAsia="宋体" w:cs="宋体"/>
          <w:sz w:val="28"/>
          <w:szCs w:val="28"/>
        </w:rPr>
        <w:t>、扣押被申请人等值财产。我公司自愿为上述财产保全申请提供担保，如申请人诉讼财产保全申请错误致使被申请人遭受损失的，我公司愿承担赔偿责任。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五、担保期限：担保函交法院之日起至该案件实际执行完毕之日止。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     </w:t>
      </w:r>
      <w:r>
        <w:rPr>
          <w:rFonts w:hint="eastAsia" w:ascii="宋体" w:hAnsi="宋体" w:eastAsia="宋体" w:cs="宋体"/>
          <w:kern w:val="0"/>
          <w:sz w:val="28"/>
          <w:szCs w:val="28"/>
        </w:rPr>
        <w:t>担保人（盖章）：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</w:t>
      </w:r>
    </w:p>
    <w:p>
      <w:pPr>
        <w:widowControl/>
        <w:jc w:val="left"/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                 20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kern w:val="0"/>
          <w:sz w:val="28"/>
          <w:szCs w:val="28"/>
        </w:rPr>
        <w:t>年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</w:rPr>
        <w:t>月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  </w:t>
      </w:r>
      <w:r>
        <w:rPr>
          <w:rFonts w:hint="eastAsia" w:ascii="宋体" w:hAnsi="宋体" w:eastAsia="宋体" w:cs="宋体"/>
          <w:kern w:val="0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E66EC"/>
    <w:rsid w:val="00073733"/>
    <w:rsid w:val="00110E9D"/>
    <w:rsid w:val="001842F5"/>
    <w:rsid w:val="00507EFB"/>
    <w:rsid w:val="007D2B8D"/>
    <w:rsid w:val="008E0B1C"/>
    <w:rsid w:val="00965861"/>
    <w:rsid w:val="00CA4550"/>
    <w:rsid w:val="00CB1B4E"/>
    <w:rsid w:val="00DA263C"/>
    <w:rsid w:val="00FC5989"/>
    <w:rsid w:val="2CEE66EC"/>
    <w:rsid w:val="3FF6D291"/>
    <w:rsid w:val="65B44F7F"/>
    <w:rsid w:val="76430B68"/>
    <w:rsid w:val="7DCE1A3F"/>
    <w:rsid w:val="7F644198"/>
    <w:rsid w:val="7F79CE36"/>
    <w:rsid w:val="BD7D46F2"/>
    <w:rsid w:val="DFF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380</Characters>
  <Lines>3</Lines>
  <Paragraphs>1</Paragraphs>
  <TotalTime>1</TotalTime>
  <ScaleCrop>false</ScaleCrop>
  <LinksUpToDate>false</LinksUpToDate>
  <CharactersWithSpaces>445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2019-09-28T08:26:00Z</dcterms:created>
  <dc:creator>apple</dc:creator>
  <cp:lastModifiedBy>liuyi</cp:lastModifiedBy>
  <dcterms:modified xsi:type="dcterms:W3CDTF">2020-02-22T12:00:45Z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