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8A71" w14:textId="77777777" w:rsidR="00B2425E" w:rsidRDefault="00B2425E" w:rsidP="00B2425E">
      <w:pPr>
        <w:pStyle w:val="Heading1"/>
        <w:shd w:val="clear" w:color="auto" w:fill="FFFFFF"/>
        <w:spacing w:before="0" w:line="510" w:lineRule="atLeast"/>
        <w:rPr>
          <w:rFonts w:ascii="Segoe UI" w:hAnsi="Segoe UI" w:cs="Segoe UI"/>
          <w:color w:val="283238"/>
          <w:sz w:val="42"/>
          <w:szCs w:val="42"/>
        </w:rPr>
      </w:pPr>
      <w:r>
        <w:rPr>
          <w:rFonts w:ascii="Segoe UI" w:hAnsi="Segoe UI" w:cs="Segoe UI"/>
          <w:b/>
          <w:bCs/>
          <w:color w:val="283238"/>
          <w:sz w:val="42"/>
          <w:szCs w:val="42"/>
        </w:rPr>
        <w:t>Project 3: Hybrid Sorting</w:t>
      </w:r>
    </w:p>
    <w:p w14:paraId="7F96D395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Due: Thursday, September 27th 8:00 pm</w:t>
      </w:r>
    </w:p>
    <w:p w14:paraId="584006B8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Emphasis"/>
          <w:rFonts w:ascii="Segoe UI" w:hAnsi="Segoe UI" w:cs="Segoe UI"/>
          <w:color w:val="283238"/>
          <w:sz w:val="21"/>
          <w:szCs w:val="21"/>
        </w:rPr>
        <w:t>This is not a team project, do not copy someone else’s work.</w:t>
      </w:r>
    </w:p>
    <w:p w14:paraId="2B4EA9F8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03DB62DE" w14:textId="77CE722F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noProof/>
          <w:color w:val="283238"/>
          <w:sz w:val="21"/>
          <w:szCs w:val="21"/>
        </w:rPr>
        <w:drawing>
          <wp:inline distT="0" distB="0" distL="0" distR="0" wp14:anchorId="3DE1D8D0" wp14:editId="218148B1">
            <wp:extent cx="6297930" cy="3113405"/>
            <wp:effectExtent l="0" t="0" r="7620" b="0"/>
            <wp:docPr id="1" name="Picture 1" descr="Image result for merge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rge insertion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94F9" w14:textId="77777777" w:rsidR="00B2425E" w:rsidRDefault="00B2425E" w:rsidP="00B2425E">
      <w:pPr>
        <w:pStyle w:val="Heading2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b w:val="0"/>
          <w:bCs w:val="0"/>
          <w:color w:val="283238"/>
        </w:rPr>
      </w:pPr>
      <w:r>
        <w:rPr>
          <w:rFonts w:ascii="Segoe UI" w:hAnsi="Segoe UI" w:cs="Segoe UI"/>
          <w:b w:val="0"/>
          <w:bCs w:val="0"/>
          <w:color w:val="283238"/>
        </w:rPr>
        <w:t>Description</w:t>
      </w:r>
    </w:p>
    <w:p w14:paraId="6A9BE261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For this project, you will be implementing a hybrid sort using Merge Sort and Insertion Sort. Due to the overhead of recursively splitting lists, Insertion Sort may be preferred at small list sizes. You will be sorting a list using Merge Sort until the partitioned lists are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less than or equal to</w:t>
      </w:r>
      <w:r>
        <w:rPr>
          <w:rFonts w:ascii="Segoe UI" w:hAnsi="Segoe UI" w:cs="Segoe UI"/>
          <w:color w:val="283238"/>
          <w:sz w:val="21"/>
          <w:szCs w:val="21"/>
        </w:rPr>
        <w:t> a given threshold, at which point you will switch to Insertion Sort.</w:t>
      </w:r>
    </w:p>
    <w:p w14:paraId="79489FD7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7228FDED" w14:textId="77777777" w:rsidR="00B2425E" w:rsidRDefault="00B2425E" w:rsidP="00B2425E">
      <w:pPr>
        <w:pStyle w:val="Heading3"/>
        <w:shd w:val="clear" w:color="auto" w:fill="FFFFFF"/>
        <w:spacing w:before="0" w:beforeAutospacing="0" w:after="0" w:afterAutospacing="0" w:line="345" w:lineRule="atLeast"/>
        <w:rPr>
          <w:rFonts w:ascii="Segoe UI" w:hAnsi="Segoe UI" w:cs="Segoe UI"/>
          <w:b w:val="0"/>
          <w:bCs w:val="0"/>
          <w:color w:val="283238"/>
        </w:rPr>
      </w:pPr>
      <w:r>
        <w:rPr>
          <w:rFonts w:ascii="Segoe UI" w:hAnsi="Segoe UI" w:cs="Segoe UI"/>
          <w:b w:val="0"/>
          <w:bCs w:val="0"/>
          <w:color w:val="283238"/>
        </w:rPr>
        <w:t>Turning It In</w:t>
      </w:r>
    </w:p>
    <w:p w14:paraId="29A272FF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Your completed project must be submitted as a folder named "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Project3</w:t>
      </w:r>
      <w:r>
        <w:rPr>
          <w:rFonts w:ascii="Segoe UI" w:hAnsi="Segoe UI" w:cs="Segoe UI"/>
          <w:color w:val="283238"/>
          <w:sz w:val="21"/>
          <w:szCs w:val="21"/>
        </w:rPr>
        <w:t>" and must include:</w:t>
      </w:r>
    </w:p>
    <w:p w14:paraId="58226AE4" w14:textId="77777777" w:rsidR="00B2425E" w:rsidRDefault="00B2425E" w:rsidP="00B242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HybridSort.py, a python3 file.</w:t>
      </w:r>
    </w:p>
    <w:p w14:paraId="3B6B86E4" w14:textId="77777777" w:rsidR="00B2425E" w:rsidRDefault="00B2425E" w:rsidP="00B242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README.txt, a text file that includes:</w:t>
      </w:r>
    </w:p>
    <w:p w14:paraId="2722BF68" w14:textId="77777777" w:rsidR="00B2425E" w:rsidRDefault="00B2425E" w:rsidP="00B242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Your name and feedback on the project</w:t>
      </w:r>
    </w:p>
    <w:p w14:paraId="7B15C5CE" w14:textId="77777777" w:rsidR="00B2425E" w:rsidRDefault="00B2425E" w:rsidP="00B242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How long it took to complete</w:t>
      </w:r>
    </w:p>
    <w:p w14:paraId="0D52658D" w14:textId="77777777" w:rsidR="00B2425E" w:rsidRDefault="00B2425E" w:rsidP="00B242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A list of any external resources that you used, especially websites (make sure to include the URLs) and which function(s) you used this information for.</w:t>
      </w:r>
    </w:p>
    <w:p w14:paraId="2D0E937D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233CDDE8" w14:textId="77777777" w:rsidR="00B2425E" w:rsidRDefault="00B2425E" w:rsidP="00B2425E">
      <w:pPr>
        <w:pStyle w:val="Heading3"/>
        <w:shd w:val="clear" w:color="auto" w:fill="FFFFFF"/>
        <w:spacing w:before="0" w:beforeAutospacing="0" w:after="0" w:afterAutospacing="0" w:line="345" w:lineRule="atLeast"/>
        <w:rPr>
          <w:rFonts w:ascii="Segoe UI" w:hAnsi="Segoe UI" w:cs="Segoe UI"/>
          <w:b w:val="0"/>
          <w:bCs w:val="0"/>
          <w:color w:val="283238"/>
        </w:rPr>
      </w:pPr>
      <w:r>
        <w:rPr>
          <w:rFonts w:ascii="Segoe UI" w:hAnsi="Segoe UI" w:cs="Segoe UI"/>
          <w:b w:val="0"/>
          <w:bCs w:val="0"/>
          <w:color w:val="283238"/>
        </w:rPr>
        <w:t>Assignment Specifications</w:t>
      </w:r>
    </w:p>
    <w:p w14:paraId="7119C94C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You are given one file,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HybridSort.py</w:t>
      </w:r>
      <w:r>
        <w:rPr>
          <w:rFonts w:ascii="Segoe UI" w:hAnsi="Segoe UI" w:cs="Segoe UI"/>
          <w:color w:val="283238"/>
          <w:sz w:val="21"/>
          <w:szCs w:val="21"/>
        </w:rPr>
        <w:t>. You must complete and implement the following functions in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HybridSort.py</w:t>
      </w:r>
      <w:r>
        <w:rPr>
          <w:rFonts w:ascii="Segoe UI" w:hAnsi="Segoe UI" w:cs="Segoe UI"/>
          <w:color w:val="283238"/>
          <w:sz w:val="21"/>
          <w:szCs w:val="21"/>
        </w:rPr>
        <w:t>. Take note of the specified return values and input parameters. </w:t>
      </w:r>
      <w:r>
        <w:rPr>
          <w:rStyle w:val="Strong"/>
          <w:rFonts w:ascii="Segoe UI" w:hAnsi="Segoe UI" w:cs="Segoe UI"/>
          <w:color w:val="283238"/>
          <w:sz w:val="21"/>
          <w:szCs w:val="21"/>
          <w:u w:val="single"/>
        </w:rPr>
        <w:t>Do not change the function signatures.</w:t>
      </w:r>
    </w:p>
    <w:p w14:paraId="054C5569" w14:textId="77777777" w:rsidR="00B2425E" w:rsidRDefault="00B2425E" w:rsidP="00B242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83238"/>
          <w:sz w:val="21"/>
          <w:szCs w:val="21"/>
        </w:rPr>
        <w:lastRenderedPageBreak/>
        <w:t>merge_</w:t>
      </w:r>
      <w:proofErr w:type="gramStart"/>
      <w:r>
        <w:rPr>
          <w:rStyle w:val="Strong"/>
          <w:rFonts w:ascii="Segoe UI" w:hAnsi="Segoe UI" w:cs="Segoe UI"/>
          <w:color w:val="283238"/>
          <w:sz w:val="21"/>
          <w:szCs w:val="21"/>
        </w:rPr>
        <w:t>sort</w:t>
      </w:r>
      <w:proofErr w:type="spellEnd"/>
      <w:r>
        <w:rPr>
          <w:rStyle w:val="Strong"/>
          <w:rFonts w:ascii="Segoe UI" w:hAnsi="Segoe UI" w:cs="Segoe UI"/>
          <w:color w:val="283238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color w:val="283238"/>
          <w:sz w:val="21"/>
          <w:szCs w:val="21"/>
        </w:rPr>
        <w:t>unsorted, threshold, reverse) </w:t>
      </w:r>
    </w:p>
    <w:p w14:paraId="5C7546BA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Use merge sort (Recursively!) to sort and return the list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unsorted</w:t>
      </w:r>
      <w:r>
        <w:rPr>
          <w:rFonts w:ascii="Segoe UI" w:hAnsi="Segoe UI" w:cs="Segoe UI"/>
          <w:color w:val="283238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83238"/>
          <w:sz w:val="21"/>
          <w:szCs w:val="21"/>
        </w:rPr>
        <w:t>merge_sort</w:t>
      </w:r>
      <w:proofErr w:type="spellEnd"/>
      <w:r>
        <w:rPr>
          <w:rFonts w:ascii="Segoe UI" w:hAnsi="Segoe UI" w:cs="Segoe UI"/>
          <w:color w:val="283238"/>
          <w:sz w:val="21"/>
          <w:szCs w:val="21"/>
        </w:rPr>
        <w:t xml:space="preserve"> must be written recursively.</w:t>
      </w:r>
    </w:p>
    <w:p w14:paraId="1A274682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When splitting lists in half, once the list reaches a size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less than or equal to</w:t>
      </w:r>
      <w:r>
        <w:rPr>
          <w:rFonts w:ascii="Segoe UI" w:hAnsi="Segoe UI" w:cs="Segoe UI"/>
          <w:color w:val="283238"/>
          <w:sz w:val="21"/>
          <w:szCs w:val="21"/>
        </w:rPr>
        <w:t xml:space="preserve"> the threshold, use </w:t>
      </w:r>
      <w:proofErr w:type="spellStart"/>
      <w:r>
        <w:rPr>
          <w:rFonts w:ascii="Segoe UI" w:hAnsi="Segoe UI" w:cs="Segoe UI"/>
          <w:color w:val="283238"/>
          <w:sz w:val="21"/>
          <w:szCs w:val="21"/>
        </w:rPr>
        <w:t>insertion_sort</w:t>
      </w:r>
      <w:proofErr w:type="spellEnd"/>
      <w:r>
        <w:rPr>
          <w:rFonts w:ascii="Segoe UI" w:hAnsi="Segoe UI" w:cs="Segoe UI"/>
          <w:color w:val="283238"/>
          <w:sz w:val="21"/>
          <w:szCs w:val="21"/>
        </w:rPr>
        <w:t>.</w:t>
      </w:r>
    </w:p>
    <w:p w14:paraId="6FC8A325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Sort the list in increasing order if reverse is False, otherwise in decreasing order.</w:t>
      </w:r>
    </w:p>
    <w:p w14:paraId="7F27ABF0" w14:textId="77777777" w:rsidR="00B2425E" w:rsidRDefault="00B2425E" w:rsidP="00B242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283238"/>
          <w:sz w:val="21"/>
          <w:szCs w:val="21"/>
        </w:rPr>
        <w:t>merge(</w:t>
      </w:r>
      <w:proofErr w:type="gramEnd"/>
      <w:r>
        <w:rPr>
          <w:rStyle w:val="Strong"/>
          <w:rFonts w:ascii="Segoe UI" w:hAnsi="Segoe UI" w:cs="Segoe UI"/>
          <w:color w:val="283238"/>
          <w:sz w:val="21"/>
          <w:szCs w:val="21"/>
        </w:rPr>
        <w:t>first, second, reverse) </w:t>
      </w:r>
      <w:r>
        <w:rPr>
          <w:rFonts w:ascii="Segoe UI" w:hAnsi="Segoe UI" w:cs="Segoe UI"/>
          <w:color w:val="283238"/>
          <w:sz w:val="21"/>
          <w:szCs w:val="21"/>
        </w:rPr>
        <w:br/>
      </w:r>
    </w:p>
    <w:p w14:paraId="2FFC0CCD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Given two lists,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first </w:t>
      </w:r>
      <w:r>
        <w:rPr>
          <w:rFonts w:ascii="Segoe UI" w:hAnsi="Segoe UI" w:cs="Segoe UI"/>
          <w:color w:val="283238"/>
          <w:sz w:val="21"/>
          <w:szCs w:val="21"/>
        </w:rPr>
        <w:t>and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second</w:t>
      </w:r>
      <w:r>
        <w:rPr>
          <w:rFonts w:ascii="Segoe UI" w:hAnsi="Segoe UI" w:cs="Segoe UI"/>
          <w:color w:val="283238"/>
          <w:sz w:val="21"/>
          <w:szCs w:val="21"/>
        </w:rPr>
        <w:t>, merge them into a single, sorted list and return it.</w:t>
      </w:r>
    </w:p>
    <w:p w14:paraId="7383DCA0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Sort the list in increasing order if reverse is False, otherwise in decreasing order.</w:t>
      </w:r>
    </w:p>
    <w:p w14:paraId="24B3E342" w14:textId="77777777" w:rsidR="00B2425E" w:rsidRDefault="00B2425E" w:rsidP="00B242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83238"/>
          <w:sz w:val="21"/>
          <w:szCs w:val="21"/>
        </w:rPr>
        <w:t>insertion_</w:t>
      </w:r>
      <w:proofErr w:type="gramStart"/>
      <w:r>
        <w:rPr>
          <w:rStyle w:val="Strong"/>
          <w:rFonts w:ascii="Segoe UI" w:hAnsi="Segoe UI" w:cs="Segoe UI"/>
          <w:color w:val="283238"/>
          <w:sz w:val="21"/>
          <w:szCs w:val="21"/>
        </w:rPr>
        <w:t>sort</w:t>
      </w:r>
      <w:proofErr w:type="spellEnd"/>
      <w:r>
        <w:rPr>
          <w:rStyle w:val="Strong"/>
          <w:rFonts w:ascii="Segoe UI" w:hAnsi="Segoe UI" w:cs="Segoe UI"/>
          <w:color w:val="283238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color w:val="283238"/>
          <w:sz w:val="21"/>
          <w:szCs w:val="21"/>
        </w:rPr>
        <w:t>unsorted, reverse) </w:t>
      </w:r>
    </w:p>
    <w:p w14:paraId="24221BA4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Use Insertion Sort to sort and return the list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unsorted</w:t>
      </w:r>
    </w:p>
    <w:p w14:paraId="4B8B330D" w14:textId="77777777" w:rsidR="00B2425E" w:rsidRDefault="00B2425E" w:rsidP="00B2425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Sort the list in increasing order if reverse is False, otherwise in decreasing order.</w:t>
      </w:r>
    </w:p>
    <w:p w14:paraId="363256B6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Each test case will provide:</w:t>
      </w:r>
    </w:p>
    <w:p w14:paraId="4435478D" w14:textId="77777777" w:rsidR="00B2425E" w:rsidRDefault="00B2425E" w:rsidP="00B24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List: The list to sort </w:t>
      </w:r>
    </w:p>
    <w:p w14:paraId="4B06D858" w14:textId="77777777" w:rsidR="00B2425E" w:rsidRDefault="00B2425E" w:rsidP="00B24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Int: A threshold to be used when switching sorting algorithms</w:t>
      </w:r>
    </w:p>
    <w:p w14:paraId="60A685ED" w14:textId="77777777" w:rsidR="00B2425E" w:rsidRDefault="00B2425E" w:rsidP="00B24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Bool: The order to sort the given list. (Decreasing or Increasing)</w:t>
      </w:r>
    </w:p>
    <w:p w14:paraId="6F6CCCC1" w14:textId="77777777" w:rsidR="00B2425E" w:rsidRDefault="00B2425E" w:rsidP="00B2425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Note: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 All sorting should be done without the help of slicing or reversing a list after it has already been sorted.</w:t>
      </w:r>
    </w:p>
    <w:p w14:paraId="3BF80B63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#The following is NOT allowed:</w:t>
      </w:r>
    </w:p>
    <w:p w14:paraId="35D9B7CC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</w:p>
    <w:p w14:paraId="7C6CD6FC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  <w:r>
        <w:rPr>
          <w:rStyle w:val="HTMLCode"/>
          <w:rFonts w:ascii="Consolas" w:hAnsi="Consolas"/>
          <w:color w:val="CCCCCC"/>
          <w:sz w:val="21"/>
          <w:szCs w:val="21"/>
        </w:rPr>
        <w:t xml:space="preserve">unsorted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HTMLCode"/>
          <w:rFonts w:ascii="Consolas" w:hAnsi="Consolas"/>
          <w:color w:val="CCCCCC"/>
          <w:sz w:val="21"/>
          <w:szCs w:val="21"/>
        </w:rPr>
        <w:t xml:space="preserve"> unsorted</w:t>
      </w:r>
      <w:proofErr w:type="gramStart"/>
      <w:r>
        <w:rPr>
          <w:rStyle w:val="token"/>
          <w:rFonts w:ascii="Consolas" w:hAnsi="Consolas"/>
          <w:color w:val="CCCCCC"/>
          <w:sz w:val="21"/>
          <w:szCs w:val="21"/>
        </w:rPr>
        <w:t>[::</w:t>
      </w:r>
      <w:proofErr w:type="gramEnd"/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token"/>
          <w:rFonts w:ascii="Consolas" w:hAnsi="Consolas"/>
          <w:color w:val="F08D49"/>
          <w:sz w:val="21"/>
          <w:szCs w:val="21"/>
        </w:rPr>
        <w:t>1</w:t>
      </w:r>
      <w:r>
        <w:rPr>
          <w:rStyle w:val="token"/>
          <w:rFonts w:ascii="Consolas" w:hAnsi="Consolas"/>
          <w:color w:val="CCCCCC"/>
          <w:sz w:val="21"/>
          <w:szCs w:val="21"/>
        </w:rPr>
        <w:t>]</w:t>
      </w:r>
    </w:p>
    <w:p w14:paraId="7680857E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  <w:r>
        <w:rPr>
          <w:rStyle w:val="HTMLCode"/>
          <w:rFonts w:ascii="Consolas" w:hAnsi="Consolas"/>
          <w:color w:val="CCCCCC"/>
          <w:sz w:val="21"/>
          <w:szCs w:val="21"/>
        </w:rPr>
        <w:t xml:space="preserve">unsorted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HTMLCode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for</w:t>
      </w:r>
      <w:r>
        <w:rPr>
          <w:rStyle w:val="HTMLCode"/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in</w:t>
      </w:r>
      <w:r>
        <w:rPr>
          <w:rStyle w:val="HTMLCode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reversed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HTMLCode"/>
          <w:rFonts w:ascii="Consolas" w:hAnsi="Consolas"/>
          <w:color w:val="CCCCCC"/>
          <w:sz w:val="21"/>
          <w:szCs w:val="21"/>
        </w:rPr>
        <w:t>unsorted</w:t>
      </w:r>
      <w:r>
        <w:rPr>
          <w:rStyle w:val="token"/>
          <w:rFonts w:ascii="Consolas" w:hAnsi="Consolas"/>
          <w:color w:val="CCCCCC"/>
          <w:sz w:val="21"/>
          <w:szCs w:val="21"/>
        </w:rPr>
        <w:t>)]</w:t>
      </w:r>
    </w:p>
    <w:p w14:paraId="3B8E2E08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</w:p>
    <w:p w14:paraId="5888BB1A" w14:textId="77777777" w:rsidR="00B2425E" w:rsidRDefault="00B2425E" w:rsidP="00B2425E">
      <w:pPr>
        <w:pStyle w:val="HTMLPreformatted"/>
        <w:numPr>
          <w:ilvl w:val="1"/>
          <w:numId w:val="7"/>
        </w:numPr>
        <w:shd w:val="clear" w:color="auto" w:fill="2D2D2D"/>
        <w:tabs>
          <w:tab w:val="clear" w:pos="1440"/>
        </w:tabs>
        <w:spacing w:before="120" w:after="120"/>
        <w:ind w:left="720"/>
        <w:rPr>
          <w:rStyle w:val="HTMLCode"/>
          <w:rFonts w:ascii="Consolas" w:hAnsi="Consolas"/>
          <w:color w:val="CCCCCC"/>
          <w:sz w:val="21"/>
          <w:szCs w:val="21"/>
        </w:rPr>
      </w:pPr>
    </w:p>
    <w:p w14:paraId="107EB841" w14:textId="77777777" w:rsidR="00B2425E" w:rsidRDefault="00B2425E" w:rsidP="00B2425E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283238"/>
          <w:sz w:val="21"/>
          <w:szCs w:val="21"/>
        </w:rPr>
      </w:pPr>
    </w:p>
    <w:p w14:paraId="686F46FD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10034CA7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 xml:space="preserve">In addition to the </w:t>
      </w:r>
      <w:proofErr w:type="spellStart"/>
      <w:r>
        <w:rPr>
          <w:rFonts w:ascii="Segoe UI" w:hAnsi="Segoe UI" w:cs="Segoe UI"/>
          <w:color w:val="283238"/>
          <w:sz w:val="21"/>
          <w:szCs w:val="21"/>
        </w:rPr>
        <w:t>Mimir</w:t>
      </w:r>
      <w:proofErr w:type="spellEnd"/>
      <w:r>
        <w:rPr>
          <w:rFonts w:ascii="Segoe UI" w:hAnsi="Segoe UI" w:cs="Segoe UI"/>
          <w:color w:val="283238"/>
          <w:sz w:val="21"/>
          <w:szCs w:val="21"/>
        </w:rPr>
        <w:t xml:space="preserve"> testing, you will also be graded on the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run time</w:t>
      </w:r>
      <w:r>
        <w:rPr>
          <w:rFonts w:ascii="Segoe UI" w:hAnsi="Segoe UI" w:cs="Segoe UI"/>
          <w:color w:val="283238"/>
          <w:sz w:val="21"/>
          <w:szCs w:val="21"/>
        </w:rPr>
        <w:t> performance of each sorting algorithm. See below what is expected for each function.</w:t>
      </w:r>
    </w:p>
    <w:p w14:paraId="69A055FE" w14:textId="77777777" w:rsidR="00B2425E" w:rsidRDefault="00B2425E" w:rsidP="00B242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Merge Sort</w:t>
      </w:r>
    </w:p>
    <w:p w14:paraId="470FDB5F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Time Complexity</w:t>
      </w:r>
    </w:p>
    <w:p w14:paraId="465FAD25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θ(</w:t>
      </w:r>
      <w:proofErr w:type="spellStart"/>
      <w:r>
        <w:rPr>
          <w:rStyle w:val="Strong"/>
          <w:rFonts w:ascii="Segoe UI" w:hAnsi="Segoe UI" w:cs="Segoe UI"/>
          <w:color w:val="283238"/>
          <w:sz w:val="21"/>
          <w:szCs w:val="21"/>
        </w:rPr>
        <w:t>nlgn</w:t>
      </w:r>
      <w:proofErr w:type="spellEnd"/>
      <w:r>
        <w:rPr>
          <w:rStyle w:val="Strong"/>
          <w:rFonts w:ascii="Segoe UI" w:hAnsi="Segoe UI" w:cs="Segoe UI"/>
          <w:color w:val="283238"/>
          <w:sz w:val="21"/>
          <w:szCs w:val="21"/>
        </w:rPr>
        <w:t>)</w:t>
      </w:r>
    </w:p>
    <w:p w14:paraId="5F8231EA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Space Complexity</w:t>
      </w:r>
    </w:p>
    <w:p w14:paraId="20C1D72B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O(n)</w:t>
      </w:r>
    </w:p>
    <w:p w14:paraId="47685B72" w14:textId="77777777" w:rsidR="00B2425E" w:rsidRDefault="00B2425E" w:rsidP="00B242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Merge</w:t>
      </w:r>
    </w:p>
    <w:p w14:paraId="0989018E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Time Complexity</w:t>
      </w:r>
    </w:p>
    <w:p w14:paraId="680D4F98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θ(</w:t>
      </w:r>
      <w:proofErr w:type="spellStart"/>
      <w:r>
        <w:rPr>
          <w:rStyle w:val="Strong"/>
          <w:rFonts w:ascii="Segoe UI" w:hAnsi="Segoe UI" w:cs="Segoe UI"/>
          <w:color w:val="283238"/>
          <w:sz w:val="21"/>
          <w:szCs w:val="21"/>
        </w:rPr>
        <w:t>n+m</w:t>
      </w:r>
      <w:proofErr w:type="spellEnd"/>
      <w:r>
        <w:rPr>
          <w:rStyle w:val="Strong"/>
          <w:rFonts w:ascii="Segoe UI" w:hAnsi="Segoe UI" w:cs="Segoe UI"/>
          <w:color w:val="283238"/>
          <w:sz w:val="21"/>
          <w:szCs w:val="21"/>
        </w:rPr>
        <w:t>)</w:t>
      </w:r>
      <w:r>
        <w:rPr>
          <w:rFonts w:ascii="Segoe UI" w:hAnsi="Segoe UI" w:cs="Segoe UI"/>
          <w:color w:val="283238"/>
          <w:sz w:val="21"/>
          <w:szCs w:val="21"/>
        </w:rPr>
        <w:br/>
      </w:r>
    </w:p>
    <w:p w14:paraId="61B35E19" w14:textId="77777777" w:rsidR="00B2425E" w:rsidRDefault="00B2425E" w:rsidP="00B2425E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n: size of first list</w:t>
      </w:r>
    </w:p>
    <w:p w14:paraId="392DC3CB" w14:textId="77777777" w:rsidR="00B2425E" w:rsidRDefault="00B2425E" w:rsidP="00B2425E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m: size of second list</w:t>
      </w:r>
    </w:p>
    <w:p w14:paraId="2BBD0D00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lastRenderedPageBreak/>
        <w:t>Space Complexity</w:t>
      </w:r>
    </w:p>
    <w:p w14:paraId="0EA89311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O(n)</w:t>
      </w:r>
    </w:p>
    <w:p w14:paraId="741EB363" w14:textId="77777777" w:rsidR="00B2425E" w:rsidRDefault="00B2425E" w:rsidP="00B242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Insertion Sort</w:t>
      </w:r>
    </w:p>
    <w:p w14:paraId="58D4D05A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Time Complexity</w:t>
      </w:r>
    </w:p>
    <w:p w14:paraId="774A0268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 xml:space="preserve">Best </w:t>
      </w:r>
      <w:proofErr w:type="spellStart"/>
      <w:r>
        <w:rPr>
          <w:rFonts w:ascii="Segoe UI" w:hAnsi="Segoe UI" w:cs="Segoe UI"/>
          <w:color w:val="283238"/>
          <w:sz w:val="21"/>
          <w:szCs w:val="21"/>
        </w:rPr>
        <w:t>case: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O</w:t>
      </w:r>
      <w:proofErr w:type="spellEnd"/>
      <w:r>
        <w:rPr>
          <w:rStyle w:val="Strong"/>
          <w:rFonts w:ascii="Segoe UI" w:hAnsi="Segoe UI" w:cs="Segoe UI"/>
          <w:color w:val="283238"/>
          <w:sz w:val="21"/>
          <w:szCs w:val="21"/>
        </w:rPr>
        <w:t>(n), </w:t>
      </w:r>
      <w:r>
        <w:rPr>
          <w:rFonts w:ascii="Segoe UI" w:hAnsi="Segoe UI" w:cs="Segoe UI"/>
          <w:color w:val="283238"/>
          <w:sz w:val="21"/>
          <w:szCs w:val="21"/>
        </w:rPr>
        <w:t>Average case: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 O(n</w:t>
      </w:r>
      <w:r>
        <w:rPr>
          <w:rStyle w:val="Strong"/>
          <w:rFonts w:ascii="Segoe UI" w:hAnsi="Segoe UI" w:cs="Segoe UI"/>
          <w:color w:val="283238"/>
          <w:sz w:val="16"/>
          <w:szCs w:val="16"/>
          <w:vertAlign w:val="superscript"/>
        </w:rPr>
        <w:t>2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), </w:t>
      </w:r>
      <w:r>
        <w:rPr>
          <w:rFonts w:ascii="Segoe UI" w:hAnsi="Segoe UI" w:cs="Segoe UI"/>
          <w:color w:val="283238"/>
          <w:sz w:val="21"/>
          <w:szCs w:val="21"/>
        </w:rPr>
        <w:t>Worst case: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O(n</w:t>
      </w:r>
      <w:r>
        <w:rPr>
          <w:rStyle w:val="Strong"/>
          <w:rFonts w:ascii="Segoe UI" w:hAnsi="Segoe UI" w:cs="Segoe UI"/>
          <w:color w:val="283238"/>
          <w:sz w:val="16"/>
          <w:szCs w:val="16"/>
          <w:vertAlign w:val="superscript"/>
        </w:rPr>
        <w:t>2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)</w:t>
      </w:r>
    </w:p>
    <w:p w14:paraId="6D4B3754" w14:textId="77777777" w:rsidR="00B2425E" w:rsidRDefault="00B2425E" w:rsidP="00B242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Space Complexity</w:t>
      </w:r>
      <w:r>
        <w:rPr>
          <w:rFonts w:ascii="Segoe UI" w:hAnsi="Segoe UI" w:cs="Segoe UI"/>
          <w:color w:val="283238"/>
          <w:sz w:val="21"/>
          <w:szCs w:val="21"/>
        </w:rPr>
        <w:br/>
      </w:r>
    </w:p>
    <w:p w14:paraId="799692EA" w14:textId="77777777" w:rsidR="00B2425E" w:rsidRDefault="00B2425E" w:rsidP="00B2425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283238"/>
          <w:sz w:val="21"/>
          <w:szCs w:val="21"/>
        </w:rPr>
        <w:t>O(</w:t>
      </w:r>
      <w:proofErr w:type="gramEnd"/>
      <w:r>
        <w:rPr>
          <w:rStyle w:val="Strong"/>
          <w:rFonts w:ascii="Segoe UI" w:hAnsi="Segoe UI" w:cs="Segoe UI"/>
          <w:color w:val="283238"/>
          <w:sz w:val="21"/>
          <w:szCs w:val="21"/>
        </w:rPr>
        <w:t>1)</w:t>
      </w:r>
    </w:p>
    <w:p w14:paraId="208F0F86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2B534C8A" w14:textId="77777777" w:rsidR="00B2425E" w:rsidRDefault="00B2425E" w:rsidP="00B2425E">
      <w:pPr>
        <w:pStyle w:val="Heading3"/>
        <w:shd w:val="clear" w:color="auto" w:fill="FFFFFF"/>
        <w:spacing w:before="0" w:beforeAutospacing="0" w:after="0" w:afterAutospacing="0" w:line="345" w:lineRule="atLeast"/>
        <w:rPr>
          <w:rFonts w:ascii="Segoe UI" w:hAnsi="Segoe UI" w:cs="Segoe UI"/>
          <w:b w:val="0"/>
          <w:bCs w:val="0"/>
          <w:color w:val="283238"/>
        </w:rPr>
      </w:pPr>
      <w:r>
        <w:rPr>
          <w:rFonts w:ascii="Segoe UI" w:hAnsi="Segoe UI" w:cs="Segoe UI"/>
          <w:b w:val="0"/>
          <w:bCs w:val="0"/>
          <w:color w:val="283238"/>
        </w:rPr>
        <w:t>Assignment Notes</w:t>
      </w:r>
    </w:p>
    <w:p w14:paraId="35AC2133" w14:textId="77777777" w:rsidR="00B2425E" w:rsidRDefault="00B2425E" w:rsidP="00B242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You are required to add and complete the docstring for each function. Use Project1 as a guideline to help you document your code. </w:t>
      </w:r>
    </w:p>
    <w:p w14:paraId="27827DEA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5425526C" w14:textId="77777777" w:rsidR="00B2425E" w:rsidRDefault="00B2425E" w:rsidP="00B2425E">
      <w:pPr>
        <w:pStyle w:val="Heading3"/>
        <w:shd w:val="clear" w:color="auto" w:fill="FFFFFF"/>
        <w:spacing w:before="0" w:beforeAutospacing="0" w:after="0" w:afterAutospacing="0" w:line="345" w:lineRule="atLeast"/>
        <w:rPr>
          <w:rFonts w:ascii="Segoe UI" w:hAnsi="Segoe UI" w:cs="Segoe UI"/>
          <w:b w:val="0"/>
          <w:bCs w:val="0"/>
          <w:color w:val="283238"/>
        </w:rPr>
      </w:pPr>
      <w:r>
        <w:rPr>
          <w:rFonts w:ascii="Segoe UI" w:hAnsi="Segoe UI" w:cs="Segoe UI"/>
          <w:b w:val="0"/>
          <w:bCs w:val="0"/>
          <w:color w:val="283238"/>
        </w:rPr>
        <w:t>Rubric</w:t>
      </w:r>
    </w:p>
    <w:p w14:paraId="36D7DFF6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12B7BB55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MIMIR TEST CASES:</w:t>
      </w:r>
    </w:p>
    <w:p w14:paraId="2D9A72FD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All Test Cases   __ / 70</w:t>
      </w:r>
    </w:p>
    <w:p w14:paraId="193A15DA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6464F9AD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RUNTIME / SPACE / RECURSIVE (MANUAL GRADING)</w:t>
      </w:r>
    </w:p>
    <w:p w14:paraId="10CB4581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proofErr w:type="spellStart"/>
      <w:r>
        <w:rPr>
          <w:rFonts w:ascii="Segoe UI" w:hAnsi="Segoe UI" w:cs="Segoe UI"/>
          <w:color w:val="283238"/>
          <w:sz w:val="21"/>
          <w:szCs w:val="21"/>
        </w:rPr>
        <w:t>merge_sort</w:t>
      </w:r>
      <w:proofErr w:type="spellEnd"/>
      <w:r>
        <w:rPr>
          <w:rFonts w:ascii="Segoe UI" w:hAnsi="Segoe UI" w:cs="Segoe UI"/>
          <w:color w:val="283238"/>
          <w:sz w:val="21"/>
          <w:szCs w:val="21"/>
        </w:rPr>
        <w:t>      __ / 10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(Space (5), Time (5))</w:t>
      </w:r>
    </w:p>
    <w:p w14:paraId="61362FAA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merge             __ / 10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(Space (5), Time (5))</w:t>
      </w:r>
    </w:p>
    <w:p w14:paraId="76CF89BC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proofErr w:type="spellStart"/>
      <w:r>
        <w:rPr>
          <w:rFonts w:ascii="Segoe UI" w:hAnsi="Segoe UI" w:cs="Segoe UI"/>
          <w:color w:val="283238"/>
          <w:sz w:val="21"/>
          <w:szCs w:val="21"/>
        </w:rPr>
        <w:t>insertion_</w:t>
      </w:r>
      <w:proofErr w:type="gramStart"/>
      <w:r>
        <w:rPr>
          <w:rFonts w:ascii="Segoe UI" w:hAnsi="Segoe UI" w:cs="Segoe UI"/>
          <w:color w:val="283238"/>
          <w:sz w:val="21"/>
          <w:szCs w:val="21"/>
        </w:rPr>
        <w:t>sort</w:t>
      </w:r>
      <w:proofErr w:type="spellEnd"/>
      <w:r>
        <w:rPr>
          <w:rFonts w:ascii="Segoe UI" w:hAnsi="Segoe UI" w:cs="Segoe UI"/>
          <w:color w:val="283238"/>
          <w:sz w:val="21"/>
          <w:szCs w:val="21"/>
        </w:rPr>
        <w:t>  _</w:t>
      </w:r>
      <w:proofErr w:type="gramEnd"/>
      <w:r>
        <w:rPr>
          <w:rFonts w:ascii="Segoe UI" w:hAnsi="Segoe UI" w:cs="Segoe UI"/>
          <w:color w:val="283238"/>
          <w:sz w:val="21"/>
          <w:szCs w:val="21"/>
        </w:rPr>
        <w:t>_ / 10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(Space (5), Time (5))</w:t>
      </w:r>
    </w:p>
    <w:p w14:paraId="12E3F09A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4D920ECC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Total:              __ / 100</w:t>
      </w:r>
    </w:p>
    <w:p w14:paraId="774E938E" w14:textId="77777777" w:rsidR="00B2425E" w:rsidRDefault="00B2425E" w:rsidP="00B242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 </w:t>
      </w:r>
    </w:p>
    <w:p w14:paraId="25894F04" w14:textId="77777777" w:rsidR="004965C5" w:rsidRPr="004965C5" w:rsidRDefault="004965C5" w:rsidP="004965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3238"/>
          <w:sz w:val="21"/>
          <w:szCs w:val="21"/>
        </w:rPr>
      </w:pPr>
      <w:bookmarkStart w:id="0" w:name="_GoBack"/>
      <w:bookmarkEnd w:id="0"/>
      <w:r w:rsidRPr="004965C5">
        <w:rPr>
          <w:rFonts w:ascii="Segoe UI" w:eastAsia="Times New Roman" w:hAnsi="Segoe UI" w:cs="Segoe UI"/>
          <w:color w:val="283238"/>
          <w:sz w:val="21"/>
          <w:szCs w:val="21"/>
        </w:rPr>
        <w:t> </w:t>
      </w:r>
    </w:p>
    <w:p w14:paraId="1FA91091" w14:textId="77777777" w:rsidR="000A2DE5" w:rsidRDefault="000A2DE5"/>
    <w:sectPr w:rsidR="000A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E4B"/>
    <w:multiLevelType w:val="multilevel"/>
    <w:tmpl w:val="B98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53B16"/>
    <w:multiLevelType w:val="multilevel"/>
    <w:tmpl w:val="E900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87472"/>
    <w:multiLevelType w:val="multilevel"/>
    <w:tmpl w:val="F63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3140F"/>
    <w:multiLevelType w:val="multilevel"/>
    <w:tmpl w:val="4C8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4584"/>
    <w:multiLevelType w:val="multilevel"/>
    <w:tmpl w:val="1B6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B3970"/>
    <w:multiLevelType w:val="multilevel"/>
    <w:tmpl w:val="770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3E31"/>
    <w:multiLevelType w:val="multilevel"/>
    <w:tmpl w:val="2EF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02C2D"/>
    <w:multiLevelType w:val="multilevel"/>
    <w:tmpl w:val="C6E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71253"/>
    <w:multiLevelType w:val="multilevel"/>
    <w:tmpl w:val="41C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C5"/>
    <w:rsid w:val="000A2DE5"/>
    <w:rsid w:val="004965C5"/>
    <w:rsid w:val="00B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A0"/>
  <w15:chartTrackingRefBased/>
  <w15:docId w15:val="{DFD5A6D9-7C33-4981-93CF-ACA0590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6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5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5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5C5"/>
    <w:rPr>
      <w:b/>
      <w:bCs/>
    </w:rPr>
  </w:style>
  <w:style w:type="character" w:styleId="Emphasis">
    <w:name w:val="Emphasis"/>
    <w:basedOn w:val="DefaultParagraphFont"/>
    <w:uiPriority w:val="20"/>
    <w:qFormat/>
    <w:rsid w:val="004965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42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DAI</dc:creator>
  <cp:keywords/>
  <dc:description/>
  <cp:lastModifiedBy>LINGYUN DAI</cp:lastModifiedBy>
  <cp:revision>2</cp:revision>
  <dcterms:created xsi:type="dcterms:W3CDTF">2018-09-27T11:06:00Z</dcterms:created>
  <dcterms:modified xsi:type="dcterms:W3CDTF">2018-09-27T11:06:00Z</dcterms:modified>
</cp:coreProperties>
</file>