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B6A50">
      <w:pPr>
        <w:pStyle w:val="3"/>
        <w:spacing w:before="240" w:after="120"/>
      </w:pPr>
      <w:r>
        <w:rPr>
          <w:rFonts w:hint="eastAsia" w:ascii="微软雅黑" w:hAnsi="微软雅黑" w:eastAsia="微软雅黑"/>
          <w:b/>
          <w:color w:val="1F3864"/>
          <w:sz w:val="34"/>
        </w:rPr>
        <w:t>第09次课实验指导书：AMCL 定位与路径规划</w:t>
      </w:r>
    </w:p>
    <w:p w14:paraId="1A6B915C">
      <w:r>
        <w:rPr>
          <w:rFonts w:hint="eastAsia"/>
        </w:rPr>
        <w:t>适用课程：自主移动机器人实践</w:t>
      </w:r>
    </w:p>
    <w:p w14:paraId="66CB20F7">
      <w:r>
        <w:rPr>
          <w:rFonts w:hint="eastAsia"/>
        </w:rPr>
        <w:t>实验时长：90 分钟</w:t>
      </w:r>
    </w:p>
    <w:p w14:paraId="331DB22D">
      <w:r>
        <w:rPr>
          <w:rFonts w:hint="eastAsia"/>
        </w:rPr>
        <w:t>实验对象：大二本科生</w:t>
      </w:r>
    </w:p>
    <w:p w14:paraId="2DF65086">
      <w:r>
        <w:rPr>
          <w:rFonts w:hint="eastAsia"/>
        </w:rPr>
        <w:t>统一工作空间：~/smartcar_ws</w:t>
      </w:r>
    </w:p>
    <w:p w14:paraId="79A48DFC">
      <w:r>
        <w:rPr>
          <w:rFonts w:hint="eastAsia"/>
        </w:rPr>
        <w:t>本学期主线：Linux / ROS → ROS2 → Gazebo → 激光SLAM → AMCL → 路径规划 → Nav2 → micro-ROS → 真实小车</w:t>
      </w:r>
    </w:p>
    <w:p w14:paraId="753E342C">
      <w:r>
        <w:rPr>
          <w:rFonts w:hint="eastAsia"/>
        </w:rPr>
        <w:t>本次实验定位：在已完成激光SLAM建图与ROS2/Gazebo仿真的基础上，引入AMCL自适应蒙特卡洛定位与全局/局部路径规划（Nav2），实现机器人在已知地图中的自主定位与导航，作为真实小车部署前的核心仿真验证环节。</w:t>
      </w:r>
    </w:p>
    <w:p w14:paraId="2D322F76">
      <w:pPr>
        <w:pStyle w:val="4"/>
        <w:spacing w:before="200" w:after="120"/>
      </w:pPr>
      <w:bookmarkStart w:id="0" w:name="_GoBack"/>
      <w:bookmarkEnd w:id="0"/>
      <w:r>
        <w:rPr>
          <w:rFonts w:hint="eastAsia" w:ascii="微软雅黑" w:hAnsi="微软雅黑" w:eastAsia="微软雅黑"/>
          <w:b/>
          <w:color w:val="1F3864"/>
          <w:sz w:val="28"/>
        </w:rPr>
        <w:t>课前补充：开工前先“打扫干净”（承接第 7 课 SLAM）</w:t>
      </w:r>
    </w:p>
    <w:p w14:paraId="6ABB9C56">
      <w:pPr>
        <w:spacing w:before="120" w:after="120"/>
        <w:jc w:val="center"/>
      </w:pPr>
      <w:r>
        <w:drawing>
          <wp:inline distT="0" distB="0" distL="114300" distR="114300">
            <wp:extent cx="5975985" cy="2127250"/>
            <wp:effectExtent l="0" t="0" r="5715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923D"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键盘控制小车时，先把角速度降为原来的一半（持续按下键盘上的 C 键）。从上图可以看到，每按一次 c，teleop 窗口里的 turn 值就乘以 0.9 逐步下降。</w:t>
      </w:r>
    </w:p>
    <w:p w14:paraId="0F00337E"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如果 Gazebo 里小车位姿“跳变”，通常是“残留的 ROS 2 进程 + 残留的 Gazebo/Ignition 进程 + 还在后台发旧数据的 TF/odom”共同造成的——就算你关了终端，后台进程没被杀死，小车位姿、TF、odom 仍在乱飘。</w:t>
      </w:r>
    </w:p>
    <w:p w14:paraId="1212EF64"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 xml:space="preserve">清理方式：把下面的内容保存成 </w:t>
      </w:r>
      <w:r>
        <w:rPr>
          <w:rFonts w:ascii="Consolas" w:hAnsi="Consolas" w:eastAsia="等线"/>
          <w:b w:val="0"/>
          <w:color w:val="C0392B"/>
          <w:sz w:val="21"/>
        </w:rPr>
        <w:t>clean_lesson.sh</w:t>
      </w:r>
      <w:r>
        <w:rPr>
          <w:rFonts w:hint="eastAsia" w:ascii="Calibri" w:hAnsi="Calibri" w:eastAsia="等线"/>
          <w:b w:val="0"/>
          <w:sz w:val="21"/>
        </w:rPr>
        <w:t>，然后执行这个 shell 脚本。</w:t>
      </w:r>
    </w:p>
    <w:p w14:paraId="6E49108F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#!/usr/bin/env bash</w:t>
      </w:r>
    </w:p>
    <w:p w14:paraId="22CAA361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pkill -f "ign gazebo"            # Ignition 仿真（server + gui）</w:t>
      </w:r>
    </w:p>
    <w:p w14:paraId="6981CA0A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pkill -f rviz2</w:t>
      </w:r>
    </w:p>
    <w:p w14:paraId="00CF1938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pkill -f slam_toolbox</w:t>
      </w:r>
    </w:p>
    <w:p w14:paraId="39E53FC5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pkill -f ros_gz_bridge</w:t>
      </w:r>
    </w:p>
    <w:p w14:paraId="613AA5F6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pkill -f robot_state_publisher</w:t>
      </w:r>
    </w:p>
    <w:p w14:paraId="0B6E0BE7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pkill -f teleop_twist_keyboard</w:t>
      </w:r>
    </w:p>
    <w:p w14:paraId="4CA56AD0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pkill -f nav2_</w:t>
      </w:r>
    </w:p>
    <w:p w14:paraId="4265B24D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sleep 1</w:t>
      </w:r>
    </w:p>
    <w:p w14:paraId="35004899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ros2 daemon stop                 # 用正规方式复位 daemon，绝不 pkill</w:t>
      </w:r>
    </w:p>
    <w:p w14:paraId="525925C8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# 启动前必须为 0，否则上次的仿真还活着</w:t>
      </w:r>
    </w:p>
    <w:p w14:paraId="2480528B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pgrep -af "ign gazebo" || echo "干净，可以启动"</w:t>
      </w:r>
    </w:p>
    <w:p w14:paraId="47492B38">
      <w:pPr>
        <w:spacing w:after="80"/>
      </w:pPr>
    </w:p>
    <w:p w14:paraId="03FDE01D">
      <w:pPr>
        <w:spacing w:before="120" w:after="120"/>
        <w:jc w:val="center"/>
      </w:pPr>
      <w:r>
        <w:drawing>
          <wp:inline distT="0" distB="0" distL="114300" distR="114300">
            <wp:extent cx="5975985" cy="2320925"/>
            <wp:effectExtent l="0" t="0" r="5715" b="317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2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EAFE">
      <w:pPr>
        <w:spacing w:before="120" w:after="120"/>
        <w:jc w:val="center"/>
      </w:pPr>
      <w:r>
        <w:drawing>
          <wp:inline distT="0" distB="0" distL="114300" distR="114300">
            <wp:extent cx="5975985" cy="1452245"/>
            <wp:effectExtent l="0" t="0" r="5715" b="317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5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59A7">
      <w:pPr>
        <w:spacing w:after="80"/>
      </w:pPr>
      <w:r>
        <w:rPr>
          <w:rFonts w:hint="eastAsia" w:ascii="Calibri" w:hAnsi="Calibri" w:eastAsia="等线"/>
          <w:b w:val="0"/>
          <w:sz w:val="21"/>
        </w:rPr>
        <w:t xml:space="preserve">上图的操作过程是：用 </w:t>
      </w:r>
      <w:r>
        <w:rPr>
          <w:rFonts w:ascii="Consolas" w:hAnsi="Consolas" w:eastAsia="等线"/>
          <w:b w:val="0"/>
          <w:color w:val="C0392B"/>
          <w:sz w:val="21"/>
        </w:rPr>
        <w:t>gedit clean_lesson.sh</w:t>
      </w:r>
      <w:r>
        <w:rPr>
          <w:rFonts w:hint="eastAsia" w:ascii="Calibri" w:hAnsi="Calibri" w:eastAsia="等线"/>
          <w:b w:val="0"/>
          <w:sz w:val="21"/>
        </w:rPr>
        <w:t xml:space="preserve"> 把脚本内容保存好，执行 </w:t>
      </w:r>
      <w:r>
        <w:rPr>
          <w:rFonts w:ascii="Consolas" w:hAnsi="Consolas" w:eastAsia="等线"/>
          <w:b w:val="0"/>
          <w:color w:val="C0392B"/>
          <w:sz w:val="21"/>
        </w:rPr>
        <w:t>chmod 777 clean_lesson.sh</w:t>
      </w:r>
      <w:r>
        <w:rPr>
          <w:rFonts w:hint="eastAsia" w:ascii="Calibri" w:hAnsi="Calibri" w:eastAsia="等线"/>
          <w:b w:val="0"/>
          <w:sz w:val="21"/>
        </w:rPr>
        <w:t xml:space="preserve"> 加上执行权限，再运行 </w:t>
      </w:r>
      <w:r>
        <w:rPr>
          <w:rFonts w:ascii="Consolas" w:hAnsi="Consolas" w:eastAsia="等线"/>
          <w:b w:val="0"/>
          <w:color w:val="C0392B"/>
          <w:sz w:val="21"/>
        </w:rPr>
        <w:t>./clean_lesson.sh</w:t>
      </w:r>
      <w:r>
        <w:rPr>
          <w:rFonts w:hint="eastAsia" w:ascii="Calibri" w:hAnsi="Calibri" w:eastAsia="等线"/>
          <w:b w:val="0"/>
          <w:sz w:val="21"/>
        </w:rPr>
        <w:t xml:space="preserve">。脚本最后一条 </w:t>
      </w:r>
      <w:r>
        <w:rPr>
          <w:rFonts w:ascii="Consolas" w:hAnsi="Consolas" w:eastAsia="等线"/>
          <w:b w:val="0"/>
          <w:color w:val="C0392B"/>
          <w:sz w:val="21"/>
        </w:rPr>
        <w:t>pgrep -af "ign gazebo"</w:t>
      </w:r>
      <w:r>
        <w:rPr>
          <w:rFonts w:hint="eastAsia" w:ascii="Calibri" w:hAnsi="Calibri" w:eastAsia="等线"/>
          <w:b w:val="0"/>
          <w:sz w:val="21"/>
        </w:rPr>
        <w:t xml:space="preserve"> 用来确认 Gazebo 进程是否已经清干净：</w:t>
      </w:r>
    </w:p>
    <w:p w14:paraId="29CF8760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 xml:space="preserve">如果它没有匹配到任何进程，会打印出 </w:t>
      </w:r>
      <w:r>
        <w:rPr>
          <w:rFonts w:hint="eastAsia" w:ascii="Consolas" w:hAnsi="Consolas" w:eastAsia="等线"/>
          <w:b w:val="0"/>
          <w:color w:val="C0392B"/>
          <w:sz w:val="21"/>
        </w:rPr>
        <w:t>干净，可以启动</w:t>
      </w:r>
      <w:r>
        <w:rPr>
          <w:rFonts w:hint="eastAsia" w:ascii="Calibri" w:hAnsi="Calibri" w:eastAsia="等线"/>
          <w:b w:val="0"/>
          <w:sz w:val="21"/>
        </w:rPr>
        <w:t>，说明已经清干净；</w:t>
      </w:r>
    </w:p>
    <w:p w14:paraId="6F7377E2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 xml:space="preserve">上图（003）里它仍打印出一行 </w:t>
      </w:r>
      <w:r>
        <w:rPr>
          <w:rFonts w:ascii="Consolas" w:hAnsi="Consolas" w:eastAsia="等线"/>
          <w:b w:val="0"/>
          <w:color w:val="C0392B"/>
          <w:sz w:val="21"/>
        </w:rPr>
        <w:t>11289 ign gazebo server</w:t>
      </w:r>
      <w:r>
        <w:rPr>
          <w:rFonts w:hint="eastAsia" w:ascii="Calibri" w:hAnsi="Calibri" w:eastAsia="等线"/>
          <w:b w:val="0"/>
          <w:sz w:val="21"/>
        </w:rPr>
        <w:t>——这属于</w:t>
      </w:r>
      <w:r>
        <w:rPr>
          <w:rFonts w:hint="eastAsia" w:ascii="Calibri" w:hAnsi="Calibri" w:eastAsia="等线"/>
          <w:b/>
          <w:sz w:val="21"/>
        </w:rPr>
        <w:t>还没清干净</w:t>
      </w:r>
      <w:r>
        <w:rPr>
          <w:rFonts w:hint="eastAsia" w:ascii="Calibri" w:hAnsi="Calibri" w:eastAsia="等线"/>
          <w:b w:val="0"/>
          <w:sz w:val="21"/>
        </w:rPr>
        <w:t xml:space="preserve">的情况，说明还有一个残留的 Gazebo server 进程，请再运行一遍 </w:t>
      </w:r>
      <w:r>
        <w:rPr>
          <w:rFonts w:ascii="Consolas" w:hAnsi="Consolas" w:eastAsia="等线"/>
          <w:b w:val="0"/>
          <w:color w:val="C0392B"/>
          <w:sz w:val="21"/>
        </w:rPr>
        <w:t>./clean_lesson.sh</w:t>
      </w:r>
      <w:r>
        <w:rPr>
          <w:rFonts w:hint="eastAsia" w:ascii="Calibri" w:hAnsi="Calibri" w:eastAsia="等线"/>
          <w:b w:val="0"/>
          <w:sz w:val="21"/>
        </w:rPr>
        <w:t xml:space="preserve">，直到只看到 </w:t>
      </w:r>
      <w:r>
        <w:rPr>
          <w:rFonts w:hint="eastAsia" w:ascii="Consolas" w:hAnsi="Consolas" w:eastAsia="等线"/>
          <w:b w:val="0"/>
          <w:color w:val="C0392B"/>
          <w:sz w:val="21"/>
        </w:rPr>
        <w:t>干净，可以启动</w:t>
      </w:r>
      <w:r>
        <w:rPr>
          <w:rFonts w:hint="eastAsia" w:ascii="Calibri" w:hAnsi="Calibri" w:eastAsia="等线"/>
          <w:b w:val="0"/>
          <w:sz w:val="21"/>
        </w:rPr>
        <w:t xml:space="preserve"> 为止。</w:t>
      </w:r>
    </w:p>
    <w:p w14:paraId="597620E5">
      <w:pPr>
        <w:spacing w:after="80"/>
      </w:pPr>
      <w:r>
        <w:rPr>
          <w:rFonts w:hint="eastAsia" w:ascii="Calibri" w:hAnsi="Calibri" w:eastAsia="等线"/>
          <w:b w:val="0"/>
          <w:sz w:val="21"/>
        </w:rPr>
        <w:t xml:space="preserve">然后执行第 7 课的启动脚本 </w:t>
      </w:r>
      <w:r>
        <w:rPr>
          <w:rFonts w:ascii="Consolas" w:hAnsi="Consolas" w:eastAsia="等线"/>
          <w:b w:val="0"/>
          <w:color w:val="C0392B"/>
          <w:sz w:val="21"/>
        </w:rPr>
        <w:t>./run_lesson07_slam.sh</w:t>
      </w:r>
      <w:r>
        <w:rPr>
          <w:rFonts w:hint="eastAsia" w:ascii="Calibri" w:hAnsi="Calibri" w:eastAsia="等线"/>
          <w:b w:val="0"/>
          <w:sz w:val="21"/>
        </w:rPr>
        <w:t>，恢复建图环境。</w:t>
      </w:r>
    </w:p>
    <w:p w14:paraId="15E7F8F8">
      <w:pPr>
        <w:spacing w:before="120" w:after="120"/>
        <w:jc w:val="center"/>
      </w:pPr>
      <w:r>
        <w:drawing>
          <wp:inline distT="0" distB="0" distL="114300" distR="114300">
            <wp:extent cx="5975985" cy="3053080"/>
            <wp:effectExtent l="0" t="0" r="5715" b="254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0257">
      <w:pPr>
        <w:spacing w:after="80"/>
      </w:pPr>
      <w:r>
        <w:rPr>
          <w:rFonts w:hint="eastAsia" w:ascii="Calibri" w:hAnsi="Calibri" w:eastAsia="等线"/>
          <w:b w:val="0"/>
          <w:sz w:val="21"/>
        </w:rPr>
        <w:t>打开地图确认：地图要和实物一致，才可以做后面的实验。</w:t>
      </w:r>
    </w:p>
    <w:p w14:paraId="0192BAB4">
      <w:pPr>
        <w:spacing w:before="120" w:after="120"/>
        <w:jc w:val="center"/>
      </w:pPr>
      <w:r>
        <w:drawing>
          <wp:inline distT="0" distB="0" distL="114300" distR="114300">
            <wp:extent cx="5975985" cy="4458335"/>
            <wp:effectExtent l="0" t="0" r="5715" b="698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CD49">
      <w:pPr>
        <w:spacing w:after="80"/>
      </w:pPr>
      <w:r>
        <w:rPr>
          <w:rFonts w:hint="eastAsia" w:ascii="Calibri" w:hAnsi="Calibri" w:eastAsia="等线"/>
          <w:b w:val="0"/>
          <w:sz w:val="21"/>
        </w:rPr>
        <w:t>本次实验以“先回答我在哪，再回答怎么走”为主线。学生必须先完成 AMCL 定位验收，再进入 Planner；不允许一上来就同时启动所有 Nav2 节点。</w:t>
      </w:r>
    </w:p>
    <w:p w14:paraId="4458D1E8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0. 课前必须知道</w:t>
      </w:r>
    </w:p>
    <w:p w14:paraId="064A9B0B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SLAM：主要负责未知环境建图。</w:t>
      </w:r>
    </w:p>
    <w:p w14:paraId="1D008A69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AMCL：在已有地图中估计机器人位姿。</w:t>
      </w:r>
    </w:p>
    <w:p w14:paraId="33EEC1C1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Planner：根据起点、目标和地图生成路径。</w:t>
      </w:r>
    </w:p>
    <w:p w14:paraId="3F5D7606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Controller：把路径转成速度指令。本课只做基础认识，不把它当成 Planner。</w:t>
      </w:r>
    </w:p>
    <w:p w14:paraId="55008342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本课的核心 TF 关系是 map → odom → base_link。</w:t>
      </w:r>
    </w:p>
    <w:p w14:paraId="6511FBDF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1. 实验前检查</w:t>
      </w:r>
    </w:p>
    <w:p w14:paraId="02CBAAF7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1：加载 Humble 环境</w:t>
      </w:r>
    </w:p>
    <w:p w14:paraId="0E36DCE7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source /opt/ros/humble/setup.bash</w:t>
      </w:r>
    </w:p>
    <w:p w14:paraId="46E51964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source ~/smartcar_ws/install/setup.bash</w:t>
      </w:r>
    </w:p>
    <w:p w14:paraId="653C3463">
      <w:pPr>
        <w:spacing w:after="80"/>
      </w:pPr>
    </w:p>
    <w:p w14:paraId="025D224A">
      <w:pPr>
        <w:spacing w:after="80"/>
      </w:pPr>
      <w:r>
        <w:rPr>
          <w:rFonts w:hint="eastAsia" w:ascii="Calibri" w:hAnsi="Calibri" w:eastAsia="等线"/>
          <w:b w:val="0"/>
          <w:sz w:val="21"/>
        </w:rPr>
        <w:t>输入两条 source 命令后回车，终端没有报错（没有 command not found、没有找不到文件的提示），即表示环境加载完成。</w:t>
      </w:r>
    </w:p>
    <w:p w14:paraId="03DABE20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ros2</w:t>
      </w:r>
      <w:r>
        <w:rPr>
          <w:rFonts w:hint="eastAsia" w:ascii="Calibri" w:hAnsi="Calibri" w:eastAsia="等线"/>
          <w:b w:val="0"/>
          <w:sz w:val="21"/>
        </w:rPr>
        <w:t xml:space="preserve"> 命令可用。</w:t>
      </w:r>
    </w:p>
    <w:p w14:paraId="33F52799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：统一 ROS 2 与工作空间的版本环境。</w:t>
      </w:r>
    </w:p>
    <w:p w14:paraId="076E48E6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2：检查旧进程</w:t>
      </w:r>
    </w:p>
    <w:p w14:paraId="4DA725F1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node list</w:t>
      </w:r>
    </w:p>
    <w:p w14:paraId="63EC01FD">
      <w:pPr>
        <w:spacing w:after="80"/>
      </w:pPr>
    </w:p>
    <w:p w14:paraId="41CABB3F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：刚加载完环境、还没启动任何东西时，输出应该是空的（如下图）。</w:t>
      </w:r>
    </w:p>
    <w:p w14:paraId="057B701E">
      <w:pPr>
        <w:spacing w:before="120" w:after="120"/>
        <w:jc w:val="center"/>
      </w:pPr>
      <w:r>
        <w:drawing>
          <wp:inline distT="0" distB="0" distL="114300" distR="114300">
            <wp:extent cx="5975985" cy="1939290"/>
            <wp:effectExtent l="0" t="0" r="5715" b="381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3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602F">
      <w:pPr>
        <w:spacing w:after="80"/>
      </w:pPr>
      <w:r>
        <w:rPr>
          <w:rFonts w:hint="eastAsia" w:ascii="Calibri" w:hAnsi="Calibri" w:eastAsia="等线"/>
          <w:b w:val="0"/>
          <w:sz w:val="21"/>
        </w:rPr>
        <w:t>不要存在上一轮遗留的 SLAM/AMCL/Nav2 重复实例。</w:t>
      </w:r>
    </w:p>
    <w:p w14:paraId="2201E669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：AMCL 与 SLAM 同时抢 TF/职责，会让人非常困惑。</w:t>
      </w:r>
    </w:p>
    <w:p w14:paraId="794A42EA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 xml:space="preserve">：先关闭上一轮实验（可用课前补充里的 </w:t>
      </w:r>
      <w:r>
        <w:rPr>
          <w:rFonts w:ascii="Consolas" w:hAnsi="Consolas" w:eastAsia="等线"/>
          <w:b w:val="0"/>
          <w:color w:val="C0392B"/>
          <w:sz w:val="21"/>
        </w:rPr>
        <w:t>clean_lesson.sh</w:t>
      </w:r>
      <w:r>
        <w:rPr>
          <w:rFonts w:hint="eastAsia" w:ascii="Calibri" w:hAnsi="Calibri" w:eastAsia="等线"/>
          <w:b w:val="0"/>
          <w:sz w:val="21"/>
        </w:rPr>
        <w:t>）。</w:t>
      </w:r>
    </w:p>
    <w:p w14:paraId="6CA41BB8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3：检查地图文件</w:t>
      </w:r>
    </w:p>
    <w:p w14:paraId="35EC70BD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ls -lh ~/smartcar_ws/maps/week07/gazebo_map.yaml</w:t>
      </w:r>
    </w:p>
    <w:p w14:paraId="1BF78147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cat ~/smartcar_ws/maps/week07/gazebo_map.yaml</w:t>
      </w:r>
    </w:p>
    <w:p w14:paraId="383FA446">
      <w:pPr>
        <w:spacing w:after="80"/>
      </w:pPr>
    </w:p>
    <w:p w14:paraId="54CB8D04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（如下图）：YAML 文件存在，且其 image 字段指向同目录下的 gazebo_map.pgm（第 7 课的地图就保存在这个目录）。文件里还能看到 resolution、origin、occupied_thresh 等字段，数值以你的实际输出为准。</w:t>
      </w:r>
    </w:p>
    <w:p w14:paraId="0B5B5E07">
      <w:pPr>
        <w:spacing w:before="120" w:after="120"/>
        <w:jc w:val="center"/>
      </w:pPr>
      <w:r>
        <w:drawing>
          <wp:inline distT="0" distB="0" distL="114300" distR="114300">
            <wp:extent cx="5975985" cy="1990090"/>
            <wp:effectExtent l="0" t="0" r="5715" b="635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9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94DC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：AMCL 使用已有地图。</w:t>
      </w:r>
    </w:p>
    <w:p w14:paraId="716CE2BF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：如果地图路径错误，先修路径，不改 AMCL 参数。</w:t>
      </w:r>
    </w:p>
    <w:p w14:paraId="0332758B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2. 实验一：启动 Ignition Gazebo</w:t>
      </w:r>
    </w:p>
    <w:p w14:paraId="7AC86AEE">
      <w:pPr>
        <w:spacing w:after="80"/>
      </w:pPr>
      <w:r>
        <w:rPr>
          <w:rFonts w:hint="eastAsia" w:ascii="Calibri" w:hAnsi="Calibri" w:eastAsia="等线"/>
          <w:b w:val="0"/>
          <w:sz w:val="21"/>
        </w:rPr>
        <w:t xml:space="preserve">本课统一使用 Ignition Gazebo：启动命令是 </w:t>
      </w:r>
      <w:r>
        <w:rPr>
          <w:rFonts w:ascii="Consolas" w:hAnsi="Consolas" w:eastAsia="等线"/>
          <w:b w:val="0"/>
          <w:color w:val="C0392B"/>
          <w:sz w:val="21"/>
        </w:rPr>
        <w:t>ign gazebo</w:t>
      </w:r>
      <w:r>
        <w:rPr>
          <w:rFonts w:hint="eastAsia" w:ascii="Calibri" w:hAnsi="Calibri" w:eastAsia="等线"/>
          <w:b w:val="0"/>
          <w:sz w:val="21"/>
        </w:rPr>
        <w:t xml:space="preserve">，不是 </w:t>
      </w:r>
      <w:r>
        <w:rPr>
          <w:rFonts w:ascii="Consolas" w:hAnsi="Consolas" w:eastAsia="等线"/>
          <w:b w:val="0"/>
          <w:color w:val="C0392B"/>
          <w:sz w:val="21"/>
        </w:rPr>
        <w:t>gz sim</w:t>
      </w:r>
      <w:r>
        <w:rPr>
          <w:rFonts w:hint="eastAsia" w:ascii="Calibri" w:hAnsi="Calibri" w:eastAsia="等线"/>
          <w:b w:val="0"/>
          <w:sz w:val="21"/>
        </w:rPr>
        <w:t>，与第 7 课完全一致。请按下面的顺序准备三个终端。</w:t>
      </w:r>
    </w:p>
    <w:p w14:paraId="33EAB393">
      <w:pPr>
        <w:spacing w:after="80"/>
      </w:pPr>
      <w:r>
        <w:rPr>
          <w:rFonts w:hint="eastAsia" w:ascii="Calibri" w:hAnsi="Calibri" w:eastAsia="等线"/>
          <w:b w:val="0"/>
          <w:sz w:val="21"/>
        </w:rPr>
        <w:t>启动后不要急着运行 AMCL，先做基础检查。</w:t>
      </w:r>
    </w:p>
    <w:p w14:paraId="4F5C3EEF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终端 A：启动 Gazebo 并自动 Play（-r 等价于手动点 Play 按钮）</w:t>
      </w:r>
    </w:p>
    <w:p w14:paraId="136F7BF6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ign gazebo -r $HOME/smartcar_ws/src/smartcar_gazebo/worlds/lesson07_slam_world.sdf</w:t>
      </w:r>
    </w:p>
    <w:p w14:paraId="35A45BF7">
      <w:pPr>
        <w:spacing w:after="80"/>
      </w:pPr>
    </w:p>
    <w:p w14:paraId="7724DC62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终端 B：启动 ROS 2 与 Ignition 的桥接（Humble 用 ros_gz_bridge，消息类型名是 ignition.msgs.*，不要写成 gz.msgs.*）</w:t>
      </w:r>
    </w:p>
    <w:p w14:paraId="722BA312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source /opt/ros/humble/setup.bash</w:t>
      </w:r>
    </w:p>
    <w:p w14:paraId="6F5FB9D6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run ros_gz_bridge parameter_bridge \</w:t>
      </w:r>
    </w:p>
    <w:p w14:paraId="6112917E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/odom@nav_msgs/msg/Odometry[ignition.msgs.Odometry \</w:t>
      </w:r>
    </w:p>
    <w:p w14:paraId="0C2D3A95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/tf@tf2_msgs/msg/TFMessage[ignition.msgs.Pose_V \</w:t>
      </w:r>
    </w:p>
    <w:p w14:paraId="18F7A830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/scan@sensor_msgs/msg/LaserScan[ignition.msgs.LaserScan \</w:t>
      </w:r>
    </w:p>
    <w:p w14:paraId="2B033C98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/imu@sensor_msgs/msg/Imu[ignition.msgs.IMU \</w:t>
      </w:r>
    </w:p>
    <w:p w14:paraId="5F71A08B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/joint_states@sensor_msgs/msg/JointState[ignition.msgs.Model \</w:t>
      </w:r>
    </w:p>
    <w:p w14:paraId="1EDE35B4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/clock@rosgraph_msgs/msg/Clock[ignition.msgs.Clock</w:t>
      </w:r>
    </w:p>
    <w:p w14:paraId="30871255">
      <w:pPr>
        <w:spacing w:after="80"/>
      </w:pPr>
    </w:p>
    <w:p w14:paraId="4F16B251">
      <w:pPr>
        <w:spacing w:after="80"/>
      </w:pPr>
      <w:r>
        <w:rPr>
          <w:rFonts w:hint="eastAsia" w:ascii="Calibri" w:hAnsi="Calibri" w:eastAsia="等线"/>
          <w:b w:val="0"/>
          <w:sz w:val="21"/>
        </w:rPr>
        <w:t>方向符号：</w:t>
      </w:r>
      <w:r>
        <w:rPr>
          <w:rFonts w:ascii="Consolas" w:hAnsi="Consolas" w:eastAsia="等线"/>
          <w:b w:val="0"/>
          <w:color w:val="C0392B"/>
          <w:sz w:val="21"/>
        </w:rPr>
        <w:t>@</w:t>
      </w:r>
      <w:r>
        <w:rPr>
          <w:rFonts w:hint="eastAsia" w:ascii="Calibri" w:hAnsi="Calibri" w:eastAsia="等线"/>
          <w:b w:val="0"/>
          <w:sz w:val="21"/>
        </w:rPr>
        <w:t xml:space="preserve"> 表示双向，</w:t>
      </w:r>
      <w:r>
        <w:rPr>
          <w:rFonts w:ascii="Consolas" w:hAnsi="Consolas" w:eastAsia="等线"/>
          <w:b w:val="0"/>
          <w:color w:val="C0392B"/>
          <w:sz w:val="21"/>
        </w:rPr>
        <w:t>[</w:t>
      </w:r>
      <w:r>
        <w:rPr>
          <w:rFonts w:hint="eastAsia" w:ascii="Calibri" w:hAnsi="Calibri" w:eastAsia="等线"/>
          <w:b w:val="0"/>
          <w:sz w:val="21"/>
        </w:rPr>
        <w:t xml:space="preserve"> 表示 Gazebo→ROS，</w:t>
      </w:r>
      <w:r>
        <w:rPr>
          <w:rFonts w:ascii="Consolas" w:hAnsi="Consolas" w:eastAsia="等线"/>
          <w:b w:val="0"/>
          <w:color w:val="C0392B"/>
          <w:sz w:val="21"/>
        </w:rPr>
        <w:t>]</w:t>
      </w:r>
      <w:r>
        <w:rPr>
          <w:rFonts w:hint="eastAsia" w:ascii="Calibri" w:hAnsi="Calibri" w:eastAsia="等线"/>
          <w:b w:val="0"/>
          <w:sz w:val="21"/>
        </w:rPr>
        <w:t xml:space="preserve"> 表示 ROS→Gazebo（与第 7 课脚本一致）。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hint="eastAsia" w:ascii="Calibri" w:hAnsi="Calibri" w:eastAsia="等线"/>
          <w:b w:val="0"/>
          <w:sz w:val="21"/>
        </w:rPr>
        <w:t xml:space="preserve"> 用于让 RViz 里的轮子跟着转动。本节先不桥接 </w:t>
      </w:r>
      <w:r>
        <w:rPr>
          <w:rFonts w:ascii="Consolas" w:hAnsi="Consolas" w:eastAsia="等线"/>
          <w:b w:val="0"/>
          <w:color w:val="C0392B"/>
          <w:sz w:val="21"/>
        </w:rPr>
        <w:t>/cmd_vel</w:t>
      </w:r>
      <w:r>
        <w:rPr>
          <w:rFonts w:hint="eastAsia" w:ascii="Calibri" w:hAnsi="Calibri" w:eastAsia="等线"/>
          <w:b w:val="0"/>
          <w:sz w:val="21"/>
        </w:rPr>
        <w:t>，这样即使 Nav2 的 Controller 意外发出速度，机器人也不会真的动；需要机器人小幅运动时（实验五步骤 2）再单独桥接。</w:t>
      </w:r>
    </w:p>
    <w:p w14:paraId="63811B8E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 xml:space="preserve">：终端陆续打印 </w:t>
      </w:r>
      <w:r>
        <w:rPr>
          <w:rFonts w:ascii="Consolas" w:hAnsi="Consolas" w:eastAsia="等线"/>
          <w:b w:val="0"/>
          <w:color w:val="C0392B"/>
          <w:sz w:val="21"/>
        </w:rPr>
        <w:t>Creating GZ-&gt;ROS Bridge: /odom (ignition.msgs.Odometry) -&gt; /odom (nav_msgs/msg/Odometry)</w:t>
      </w:r>
      <w:r>
        <w:rPr>
          <w:rFonts w:hint="eastAsia" w:ascii="Calibri" w:hAnsi="Calibri" w:eastAsia="等线"/>
          <w:b w:val="0"/>
          <w:sz w:val="21"/>
        </w:rPr>
        <w:t xml:space="preserve"> 等一行行日志，每个桥接话题一条（如下图）。</w:t>
      </w:r>
    </w:p>
    <w:p w14:paraId="2032CBB1">
      <w:pPr>
        <w:spacing w:before="120" w:after="120"/>
        <w:jc w:val="center"/>
      </w:pPr>
      <w:r>
        <w:drawing>
          <wp:inline distT="0" distB="0" distL="114300" distR="114300">
            <wp:extent cx="5975985" cy="3018790"/>
            <wp:effectExtent l="0" t="0" r="5715" b="6350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5155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终端 C：启动机器人模型与 TF</w:t>
      </w:r>
    </w:p>
    <w:p w14:paraId="255F8E62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source /opt/ros/humble/setup.bash</w:t>
      </w:r>
    </w:p>
    <w:p w14:paraId="6D934DAD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source ~/smartcar_ws/install/setup.bash</w:t>
      </w:r>
    </w:p>
    <w:p w14:paraId="62AF82E9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launch smartcar_description display.launch.py</w:t>
      </w:r>
    </w:p>
    <w:p w14:paraId="017768F5">
      <w:pPr>
        <w:spacing w:after="80"/>
      </w:pPr>
    </w:p>
    <w:p w14:paraId="46CDCD81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1：确认仿真节点/进程</w:t>
      </w:r>
    </w:p>
    <w:p w14:paraId="1B033628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node list</w:t>
      </w:r>
    </w:p>
    <w:p w14:paraId="39482E9A">
      <w:pPr>
        <w:spacing w:after="80"/>
      </w:pPr>
    </w:p>
    <w:p w14:paraId="7C481305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：能看到桥接节点与机器人模型节点，典型输出如下（transform_listener 后面那串数字每次启动都不同，属正常现象）：</w:t>
      </w:r>
    </w:p>
    <w:p w14:paraId="232BFC78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/robot_state_publisher</w:t>
      </w:r>
    </w:p>
    <w:p w14:paraId="79FC8847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/ros_gz_bridge</w:t>
      </w:r>
    </w:p>
    <w:p w14:paraId="2EADF5B8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/rviz</w:t>
      </w:r>
    </w:p>
    <w:p w14:paraId="2A5E4782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/transform_listener_impl_592806360770</w:t>
      </w:r>
    </w:p>
    <w:p w14:paraId="48011E1D">
      <w:pPr>
        <w:spacing w:after="80"/>
      </w:pPr>
    </w:p>
    <w:p w14:paraId="72480266">
      <w:pPr>
        <w:spacing w:after="80"/>
      </w:pPr>
      <w:r>
        <w:rPr>
          <w:rFonts w:hint="eastAsia" w:ascii="Calibri" w:hAnsi="Calibri" w:eastAsia="等线"/>
          <w:b w:val="0"/>
          <w:sz w:val="21"/>
        </w:rPr>
        <w:t xml:space="preserve">注意：Ignition Gazebo 本身不是 ROS 2 节点，不会出现在 </w:t>
      </w:r>
      <w:r>
        <w:rPr>
          <w:rFonts w:ascii="Consolas" w:hAnsi="Consolas" w:eastAsia="等线"/>
          <w:b w:val="0"/>
          <w:color w:val="C0392B"/>
          <w:sz w:val="21"/>
        </w:rPr>
        <w:t>ros2 node list</w:t>
      </w:r>
      <w:r>
        <w:rPr>
          <w:rFonts w:hint="eastAsia" w:ascii="Calibri" w:hAnsi="Calibri" w:eastAsia="等线"/>
          <w:b w:val="0"/>
          <w:sz w:val="21"/>
        </w:rPr>
        <w:t xml:space="preserve"> 里。</w:t>
      </w:r>
    </w:p>
    <w:p w14:paraId="3EA6DB25">
      <w:pPr>
        <w:spacing w:before="120" w:after="120"/>
        <w:jc w:val="center"/>
      </w:pPr>
      <w:r>
        <w:drawing>
          <wp:inline distT="0" distB="0" distL="114300" distR="114300">
            <wp:extent cx="5975985" cy="2890520"/>
            <wp:effectExtent l="0" t="0" r="5715" b="5080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7D14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：避免后续把“Gazebo 没启动”误认为 AMCL 问题。</w:t>
      </w:r>
    </w:p>
    <w:p w14:paraId="41F489E0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：用下面的命令检查 Gazebo 是否已经加载世界（</w:t>
      </w:r>
      <w:r>
        <w:rPr>
          <w:rFonts w:ascii="Consolas" w:hAnsi="Consolas" w:eastAsia="等线"/>
          <w:b w:val="0"/>
          <w:color w:val="C0392B"/>
          <w:sz w:val="21"/>
        </w:rPr>
        <w:t>grep -i world</w:t>
      </w:r>
      <w:r>
        <w:rPr>
          <w:rFonts w:hint="eastAsia" w:ascii="Calibri" w:hAnsi="Calibri" w:eastAsia="等线"/>
          <w:b w:val="0"/>
          <w:sz w:val="21"/>
        </w:rPr>
        <w:t xml:space="preserve"> 匹配 Ignition 的 world 相关话题，不依赖具体世界名；若仍无输出，也可直接 </w:t>
      </w:r>
      <w:r>
        <w:rPr>
          <w:rFonts w:ascii="Consolas" w:hAnsi="Consolas" w:eastAsia="等线"/>
          <w:b w:val="0"/>
          <w:color w:val="C0392B"/>
          <w:sz w:val="21"/>
        </w:rPr>
        <w:t>ign topic -l</w:t>
      </w:r>
      <w:r>
        <w:rPr>
          <w:rFonts w:hint="eastAsia" w:ascii="Calibri" w:hAnsi="Calibri" w:eastAsia="等线"/>
          <w:b w:val="0"/>
          <w:sz w:val="21"/>
        </w:rPr>
        <w:t xml:space="preserve"> 看有没有任何输出）；如果没有输出，说明终端 A 没有启动成功。</w:t>
      </w:r>
    </w:p>
    <w:p w14:paraId="3D5DBFB4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ign topic -l | grep -i world</w:t>
      </w:r>
    </w:p>
    <w:p w14:paraId="5A81D616">
      <w:pPr>
        <w:spacing w:after="80"/>
      </w:pPr>
    </w:p>
    <w:p w14:paraId="11D83EBF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2：确认 /clock</w:t>
      </w:r>
    </w:p>
    <w:p w14:paraId="2B65C86D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echo /clock --once</w:t>
      </w:r>
    </w:p>
    <w:p w14:paraId="48ADA55C">
      <w:pPr>
        <w:spacing w:after="80"/>
      </w:pPr>
    </w:p>
    <w:p w14:paraId="4FDAE226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（如下图）：有仿真时间输出，sec 字段随仿真运行不断增大（具体数值以你的实际输出为准）。</w:t>
      </w:r>
    </w:p>
    <w:p w14:paraId="105A61D5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clock:</w:t>
      </w:r>
    </w:p>
    <w:p w14:paraId="4E137EBC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sec: 76</w:t>
      </w:r>
    </w:p>
    <w:p w14:paraId="4B9177E4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nanosec: 735000000</w:t>
      </w:r>
    </w:p>
    <w:p w14:paraId="69664FE5">
      <w:pPr>
        <w:spacing w:after="80"/>
      </w:pPr>
    </w:p>
    <w:p w14:paraId="1514BE20">
      <w:pPr>
        <w:spacing w:before="120" w:after="120"/>
        <w:jc w:val="center"/>
      </w:pPr>
      <w:r>
        <w:drawing>
          <wp:inline distT="0" distB="0" distL="114300" distR="114300">
            <wp:extent cx="5975985" cy="1832610"/>
            <wp:effectExtent l="0" t="0" r="5715" b="3810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2D7A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：Humble + Ignition 仿真通常需要统一仿真时间。</w:t>
      </w:r>
    </w:p>
    <w:p w14:paraId="6C6C8AAD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：检查桥接。</w:t>
      </w:r>
    </w:p>
    <w:p w14:paraId="0F72FB39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3. 实验二：检查传感器与运动数据</w:t>
      </w:r>
    </w:p>
    <w:p w14:paraId="26910ADC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1：检查 /scan</w:t>
      </w:r>
    </w:p>
    <w:p w14:paraId="4F665903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type /scan</w:t>
      </w:r>
    </w:p>
    <w:p w14:paraId="328147E4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info /scan -v</w:t>
      </w:r>
    </w:p>
    <w:p w14:paraId="2EB86DB0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echo /scan --once</w:t>
      </w:r>
    </w:p>
    <w:p w14:paraId="49710031">
      <w:pPr>
        <w:spacing w:after="80"/>
      </w:pPr>
    </w:p>
    <w:p w14:paraId="17933533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（如下图）：</w:t>
      </w:r>
      <w:r>
        <w:rPr>
          <w:rFonts w:ascii="Consolas" w:hAnsi="Consolas" w:eastAsia="等线"/>
          <w:b w:val="0"/>
          <w:color w:val="C0392B"/>
          <w:sz w:val="21"/>
        </w:rPr>
        <w:t>ros2 topic type</w:t>
      </w:r>
      <w:r>
        <w:rPr>
          <w:rFonts w:hint="eastAsia" w:ascii="Calibri" w:hAnsi="Calibri" w:eastAsia="等线"/>
          <w:b w:val="0"/>
          <w:sz w:val="21"/>
        </w:rPr>
        <w:t xml:space="preserve"> 返回 sensor_msgs/msg/LaserScan；</w:t>
      </w:r>
      <w:r>
        <w:rPr>
          <w:rFonts w:ascii="Consolas" w:hAnsi="Consolas" w:eastAsia="等线"/>
          <w:b w:val="0"/>
          <w:color w:val="C0392B"/>
          <w:sz w:val="21"/>
        </w:rPr>
        <w:t>info -v</w:t>
      </w:r>
      <w:r>
        <w:rPr>
          <w:rFonts w:hint="eastAsia" w:ascii="Calibri" w:hAnsi="Calibri" w:eastAsia="等线"/>
          <w:b w:val="0"/>
          <w:sz w:val="21"/>
        </w:rPr>
        <w:t xml:space="preserve"> 显示 Publisher count: 1，发布节点为 ros_gz_bridge；</w:t>
      </w:r>
      <w:r>
        <w:rPr>
          <w:rFonts w:ascii="Consolas" w:hAnsi="Consolas" w:eastAsia="等线"/>
          <w:b w:val="0"/>
          <w:color w:val="C0392B"/>
          <w:sz w:val="21"/>
        </w:rPr>
        <w:t>echo</w:t>
      </w:r>
      <w:r>
        <w:rPr>
          <w:rFonts w:hint="eastAsia" w:ascii="Calibri" w:hAnsi="Calibri" w:eastAsia="等线"/>
          <w:b w:val="0"/>
          <w:sz w:val="21"/>
        </w:rPr>
        <w:t xml:space="preserve"> 能打印出带 header、ranges 的 LaserScan 数据。</w:t>
      </w:r>
    </w:p>
    <w:p w14:paraId="53E342CC">
      <w:pPr>
        <w:spacing w:before="120" w:after="120"/>
        <w:jc w:val="center"/>
      </w:pPr>
      <w:r>
        <w:drawing>
          <wp:inline distT="0" distB="0" distL="114300" distR="114300">
            <wp:extent cx="5975985" cy="3395980"/>
            <wp:effectExtent l="0" t="0" r="5715" b="254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9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9B37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：AMCL 需要激光扫描匹配地图。</w:t>
      </w:r>
    </w:p>
    <w:p w14:paraId="6674610E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：没有数据不要启动 AMCL。</w:t>
      </w:r>
    </w:p>
    <w:p w14:paraId="1914A637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2：检查 /odom</w:t>
      </w:r>
    </w:p>
    <w:p w14:paraId="264A875D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type /odom</w:t>
      </w:r>
    </w:p>
    <w:p w14:paraId="2ADA2EDD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info /odom -v</w:t>
      </w:r>
    </w:p>
    <w:p w14:paraId="06BFD483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echo /odom --once</w:t>
      </w:r>
    </w:p>
    <w:p w14:paraId="2077F803">
      <w:pPr>
        <w:spacing w:after="80"/>
      </w:pPr>
    </w:p>
    <w:p w14:paraId="5FBAB5B8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（如下图）：类型为 nav_msgs/msg/Odometry，发布节点为 ros_gz_bridge；</w:t>
      </w:r>
      <w:r>
        <w:rPr>
          <w:rFonts w:ascii="Consolas" w:hAnsi="Consolas" w:eastAsia="等线"/>
          <w:b w:val="0"/>
          <w:color w:val="C0392B"/>
          <w:sz w:val="21"/>
        </w:rPr>
        <w:t>echo</w:t>
      </w:r>
      <w:r>
        <w:rPr>
          <w:rFonts w:hint="eastAsia" w:ascii="Calibri" w:hAnsi="Calibri" w:eastAsia="等线"/>
          <w:b w:val="0"/>
          <w:sz w:val="21"/>
        </w:rPr>
        <w:t xml:space="preserve"> 输出里 frame_id 为 odom、child_frame_id 为 base_link，说明里程计链路正常。</w:t>
      </w:r>
    </w:p>
    <w:p w14:paraId="1BC84445">
      <w:pPr>
        <w:spacing w:before="120" w:after="120"/>
        <w:jc w:val="center"/>
      </w:pPr>
      <w:r>
        <w:drawing>
          <wp:inline distT="0" distB="0" distL="114300" distR="114300">
            <wp:extent cx="5975985" cy="3164840"/>
            <wp:effectExtent l="0" t="0" r="5715" b="5080"/>
            <wp:docPr id="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6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5821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：AMCL 需要运动信息/TF 链。</w:t>
      </w:r>
    </w:p>
    <w:p w14:paraId="0D584B05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：没有数据先修底盘/桥接。</w:t>
      </w:r>
    </w:p>
    <w:p w14:paraId="592C558F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3：检查 TF</w:t>
      </w:r>
    </w:p>
    <w:p w14:paraId="22232FCA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run tf2_ros tf2_echo odom base_link</w:t>
      </w:r>
    </w:p>
    <w:p w14:paraId="4CF447DB">
      <w:pPr>
        <w:spacing w:after="80"/>
      </w:pPr>
    </w:p>
    <w:p w14:paraId="7F3C4D4A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（如下图）：持续输出 Translation、Rotation（四元数/RPY/矩阵）信息。注意：刚启动时可能先打印几行 Invalid frame ID "odom" ... frame does not exist，这是发布方还没就绪的短暂现象，稍等片刻就会开始正常输出；如果一直报错再排查。</w:t>
      </w:r>
    </w:p>
    <w:p w14:paraId="3A829C49">
      <w:pPr>
        <w:spacing w:before="120" w:after="120"/>
        <w:jc w:val="center"/>
      </w:pPr>
      <w:r>
        <w:drawing>
          <wp:inline distT="0" distB="0" distL="114300" distR="114300">
            <wp:extent cx="5975985" cy="3141980"/>
            <wp:effectExtent l="0" t="0" r="5715" b="5080"/>
            <wp:docPr id="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A228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：保证机器人运动坐标链存在。</w:t>
      </w:r>
    </w:p>
    <w:p w14:paraId="3338A46B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：检查 robot_state_publisher、底盘 odom TF 等。</w:t>
      </w:r>
    </w:p>
    <w:p w14:paraId="015866C6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4. 实验三：启动 Localization/AMCL</w:t>
      </w:r>
    </w:p>
    <w:p w14:paraId="0C028AE7">
      <w:pPr>
        <w:spacing w:after="80"/>
      </w:pPr>
      <w:r>
        <w:rPr>
          <w:rFonts w:hint="eastAsia" w:ascii="Calibri" w:hAnsi="Calibri" w:eastAsia="等线"/>
          <w:b w:val="0"/>
          <w:sz w:val="21"/>
        </w:rPr>
        <w:t>使用 Nav2 官方的 localization_launch.py 启动 map_server 与 AMCL，地图用第 7 课保存的 gazebo_map.yaml。先准备参数文件，再启动。</w:t>
      </w:r>
    </w:p>
    <w:p w14:paraId="2C6D399F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0：准备 Nav2 参数文件</w:t>
      </w:r>
    </w:p>
    <w:p w14:paraId="3282F16C">
      <w:pPr>
        <w:spacing w:after="80"/>
      </w:pPr>
      <w:r>
        <w:rPr>
          <w:rFonts w:hint="eastAsia" w:ascii="Calibri" w:hAnsi="Calibri" w:eastAsia="等线"/>
          <w:b w:val="0"/>
          <w:sz w:val="21"/>
        </w:rPr>
        <w:t>第一次做定位时，先把 Nav2 官方参数复制成课程参数文件（如果教师已下发统一的 nav2_params.yaml，直接用教师版本，不要覆盖）：</w:t>
      </w:r>
    </w:p>
    <w:p w14:paraId="441FDB9E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mkdir -p ~/smartcar_ws/config</w:t>
      </w:r>
    </w:p>
    <w:p w14:paraId="5AD9D73F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cp /opt/ros/humble/share/nav2_bringup/params/nav2_params.yaml \</w:t>
      </w:r>
    </w:p>
    <w:p w14:paraId="219152B2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 ~/smartcar_ws/config/nav2_params.yaml</w:t>
      </w:r>
    </w:p>
    <w:p w14:paraId="47A632CC">
      <w:pPr>
        <w:spacing w:after="80"/>
      </w:pPr>
    </w:p>
    <w:p w14:paraId="0B35EACB">
      <w:pPr>
        <w:spacing w:before="120" w:after="120"/>
        <w:jc w:val="center"/>
      </w:pPr>
      <w:r>
        <w:drawing>
          <wp:inline distT="0" distB="0" distL="114300" distR="114300">
            <wp:extent cx="5975985" cy="384810"/>
            <wp:effectExtent l="0" t="0" r="5715" b="3810"/>
            <wp:docPr id="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A4CA">
      <w:pPr>
        <w:spacing w:before="120" w:after="120"/>
        <w:jc w:val="center"/>
      </w:pPr>
      <w:r>
        <w:drawing>
          <wp:inline distT="0" distB="0" distL="114300" distR="114300">
            <wp:extent cx="5975985" cy="1574800"/>
            <wp:effectExtent l="0" t="0" r="5715" b="2540"/>
            <wp:docPr id="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0F34">
      <w:pPr>
        <w:spacing w:after="80"/>
      </w:pPr>
      <w:r>
        <w:rPr>
          <w:rFonts w:hint="eastAsia" w:ascii="Calibri" w:hAnsi="Calibri" w:eastAsia="等线"/>
          <w:b w:val="0"/>
          <w:sz w:val="21"/>
        </w:rPr>
        <w:t xml:space="preserve">注意：要用文本编辑器打开 </w:t>
      </w:r>
      <w:r>
        <w:rPr>
          <w:rFonts w:ascii="Consolas" w:hAnsi="Consolas" w:eastAsia="等线"/>
          <w:b w:val="0"/>
          <w:color w:val="C0392B"/>
          <w:sz w:val="21"/>
        </w:rPr>
        <w:t>nav2_params.yaml</w:t>
      </w:r>
      <w:r>
        <w:rPr>
          <w:rFonts w:hint="eastAsia" w:ascii="Calibri" w:hAnsi="Calibri" w:eastAsia="等线"/>
          <w:b w:val="0"/>
          <w:sz w:val="21"/>
        </w:rPr>
        <w:t xml:space="preserve">，把 AMCL 段的 </w:t>
      </w:r>
      <w:r>
        <w:rPr>
          <w:rFonts w:ascii="Consolas" w:hAnsi="Consolas" w:eastAsia="等线"/>
          <w:b w:val="0"/>
          <w:color w:val="C0392B"/>
          <w:sz w:val="21"/>
        </w:rPr>
        <w:t>base_frame_id</w:t>
      </w:r>
      <w:r>
        <w:rPr>
          <w:rFonts w:hint="eastAsia" w:ascii="Calibri" w:hAnsi="Calibri" w:eastAsia="等线"/>
          <w:b w:val="0"/>
          <w:sz w:val="21"/>
        </w:rPr>
        <w:t xml:space="preserve"> 从 </w:t>
      </w:r>
      <w:r>
        <w:rPr>
          <w:rFonts w:ascii="Consolas" w:hAnsi="Consolas" w:eastAsia="等线"/>
          <w:b w:val="0"/>
          <w:color w:val="C0392B"/>
          <w:sz w:val="21"/>
        </w:rPr>
        <w:t>base_footprint</w:t>
      </w:r>
      <w:r>
        <w:rPr>
          <w:rFonts w:hint="eastAsia" w:ascii="Calibri" w:hAnsi="Calibri" w:eastAsia="等线"/>
          <w:b w:val="0"/>
          <w:sz w:val="21"/>
        </w:rPr>
        <w:t xml:space="preserve"> 改成 </w:t>
      </w:r>
      <w:r>
        <w:rPr>
          <w:rFonts w:ascii="Consolas" w:hAnsi="Consolas" w:eastAsia="等线"/>
          <w:b w:val="0"/>
          <w:color w:val="C0392B"/>
          <w:sz w:val="21"/>
        </w:rPr>
        <w:t>base_link</w:t>
      </w:r>
      <w:r>
        <w:rPr>
          <w:rFonts w:hint="eastAsia" w:ascii="Calibri" w:hAnsi="Calibri" w:eastAsia="等线"/>
          <w:b w:val="0"/>
          <w:sz w:val="21"/>
        </w:rPr>
        <w:t xml:space="preserve">，然后保存。本课使用的官方默认参数文件里，这一行位于第 9 行（如上图 015，第 9 行默认值就是 base_footprint，必须改）；行号可能随参数文件版本变化，稳妥做法是打开文件后直接搜索 </w:t>
      </w:r>
      <w:r>
        <w:rPr>
          <w:rFonts w:ascii="Consolas" w:hAnsi="Consolas" w:eastAsia="等线"/>
          <w:b w:val="0"/>
          <w:color w:val="C0392B"/>
          <w:sz w:val="21"/>
        </w:rPr>
        <w:t>base_frame_id</w:t>
      </w:r>
      <w:r>
        <w:rPr>
          <w:rFonts w:hint="eastAsia" w:ascii="Calibri" w:hAnsi="Calibri" w:eastAsia="等线"/>
          <w:b w:val="0"/>
          <w:sz w:val="21"/>
        </w:rPr>
        <w:t xml:space="preserve"> 定位。</w:t>
      </w:r>
    </w:p>
    <w:p w14:paraId="7C30A4BE">
      <w:pPr>
        <w:spacing w:after="80"/>
      </w:pPr>
      <w:r>
        <w:rPr>
          <w:rFonts w:hint="eastAsia" w:ascii="Calibri" w:hAnsi="Calibri" w:eastAsia="等线"/>
          <w:b w:val="0"/>
          <w:sz w:val="21"/>
        </w:rPr>
        <w:t>改完后用 grep 自检关键 frame 参数：</w:t>
      </w:r>
    </w:p>
    <w:p w14:paraId="59F779E8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grep -n "base_frame_id\|odom_frame_id\|global_frame_id\|scan_topic\|robot_base_frame" \</w:t>
      </w:r>
    </w:p>
    <w:p w14:paraId="26FC0769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 ~/smartcar_ws/config/nav2_params.yaml</w:t>
      </w:r>
    </w:p>
    <w:p w14:paraId="443B6C58">
      <w:pPr>
        <w:spacing w:after="80"/>
      </w:pPr>
    </w:p>
    <w:p w14:paraId="5AC8A204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：参数文件中 base_frame_id / odom_frame_id / global_frame_id / scan_topic / robot_base_frame 分别为 base_link / odom / map / scan / base_link。特别地，</w:t>
      </w:r>
      <w:r>
        <w:rPr>
          <w:rFonts w:ascii="Consolas" w:hAnsi="Consolas" w:eastAsia="等线"/>
          <w:b w:val="0"/>
          <w:color w:val="C0392B"/>
          <w:sz w:val="21"/>
        </w:rPr>
        <w:t>base_frame_id</w:t>
      </w:r>
      <w:r>
        <w:rPr>
          <w:rFonts w:hint="eastAsia" w:ascii="Calibri" w:hAnsi="Calibri" w:eastAsia="等线"/>
          <w:b w:val="0"/>
          <w:sz w:val="21"/>
        </w:rPr>
        <w:t xml:space="preserve"> 那一行应显示 </w:t>
      </w:r>
      <w:r>
        <w:rPr>
          <w:rFonts w:ascii="Consolas" w:hAnsi="Consolas" w:eastAsia="等线"/>
          <w:b w:val="0"/>
          <w:color w:val="C0392B"/>
          <w:sz w:val="21"/>
        </w:rPr>
        <w:t>base_frame_id: "base_link"</w:t>
      </w:r>
      <w:r>
        <w:rPr>
          <w:rFonts w:hint="eastAsia" w:ascii="Calibri" w:hAnsi="Calibri" w:eastAsia="等线"/>
          <w:b w:val="0"/>
          <w:sz w:val="21"/>
        </w:rPr>
        <w:t>。</w:t>
      </w:r>
    </w:p>
    <w:p w14:paraId="1F7A7B01">
      <w:pPr>
        <w:spacing w:before="120" w:after="120"/>
        <w:jc w:val="center"/>
      </w:pPr>
      <w:r>
        <w:drawing>
          <wp:inline distT="0" distB="0" distL="114300" distR="114300">
            <wp:extent cx="5975985" cy="1233170"/>
            <wp:effectExtent l="0" t="0" r="5715" b="1270"/>
            <wp:docPr id="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23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86B8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：AMCL 与 costmap 的 frame 写错，会直接导致定位失败或规划失败。</w:t>
      </w:r>
    </w:p>
    <w:p w14:paraId="7F596653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</w:t>
      </w:r>
    </w:p>
    <w:p w14:paraId="403C25B7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 xml:space="preserve">若 </w:t>
      </w:r>
      <w:r>
        <w:rPr>
          <w:rFonts w:ascii="Consolas" w:hAnsi="Consolas" w:eastAsia="等线"/>
          <w:b w:val="0"/>
          <w:color w:val="C0392B"/>
          <w:sz w:val="21"/>
        </w:rPr>
        <w:t>base_frame_id</w:t>
      </w:r>
      <w:r>
        <w:rPr>
          <w:rFonts w:hint="eastAsia" w:ascii="Calibri" w:hAnsi="Calibri" w:eastAsia="等线"/>
          <w:b w:val="0"/>
          <w:sz w:val="21"/>
        </w:rPr>
        <w:t xml:space="preserve"> 那一行仍是 </w:t>
      </w:r>
      <w:r>
        <w:rPr>
          <w:rFonts w:ascii="Consolas" w:hAnsi="Consolas" w:eastAsia="等线"/>
          <w:b w:val="0"/>
          <w:color w:val="C0392B"/>
          <w:sz w:val="21"/>
        </w:rPr>
        <w:t>base_frame_id: "base_footprint"</w:t>
      </w:r>
      <w:r>
        <w:rPr>
          <w:rFonts w:hint="eastAsia" w:ascii="Calibri" w:hAnsi="Calibri" w:eastAsia="等线"/>
          <w:b w:val="0"/>
          <w:sz w:val="21"/>
        </w:rPr>
        <w:t>（</w:t>
      </w:r>
      <w:r>
        <w:rPr>
          <w:rFonts w:hint="eastAsia" w:ascii="Calibri" w:hAnsi="Calibri" w:eastAsia="等线"/>
          <w:b/>
          <w:sz w:val="21"/>
        </w:rPr>
        <w:t>上图 016 展示的就是这种「还没改成功」的样子</w:t>
      </w:r>
      <w:r>
        <w:rPr>
          <w:rFonts w:hint="eastAsia" w:ascii="Calibri" w:hAnsi="Calibri" w:eastAsia="等线"/>
          <w:b w:val="0"/>
          <w:sz w:val="21"/>
        </w:rPr>
        <w:t>），说明修改没有保存成功，回到上一步改完保存后再查一遍；</w:t>
      </w:r>
    </w:p>
    <w:p w14:paraId="5F750019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若 grep 提示找不到文件，先确认 /opt/ros/humble/share/nav2_bringup/params/nav2_params.yaml 存在（Humble 的路径与 Jazzy 不同）。</w:t>
      </w:r>
    </w:p>
    <w:p w14:paraId="54AFDA6C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1：启动 AMCL</w:t>
      </w:r>
    </w:p>
    <w:p w14:paraId="5322F760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source /opt/ros/humble/setup.bash</w:t>
      </w:r>
    </w:p>
    <w:p w14:paraId="4BB43477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launch nav2_bringup localization_launch.py \</w:t>
      </w:r>
    </w:p>
    <w:p w14:paraId="4DA2D500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map:=$HOME/smartcar_ws/maps/week07/gazebo_map.yaml \</w:t>
      </w:r>
    </w:p>
    <w:p w14:paraId="36021C6E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params_file:=$HOME/smartcar_ws/config/nav2_params.yaml \</w:t>
      </w:r>
    </w:p>
    <w:p w14:paraId="7F306485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use_sim_time:=true \</w:t>
      </w:r>
    </w:p>
    <w:p w14:paraId="1F4D33E9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autostart:=true</w:t>
      </w:r>
    </w:p>
    <w:p w14:paraId="210633FA">
      <w:pPr>
        <w:spacing w:after="80"/>
      </w:pPr>
    </w:p>
    <w:p w14:paraId="0E31AC37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：终端无明显启动错误，map_server 与 amcl 依次完成激活（autostart:=true 会自动把它们激活到 active 状态）。</w:t>
      </w:r>
    </w:p>
    <w:p w14:paraId="4EE68AF6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：这一步只启动地图服务器和 AMCL，不启动规划器与控制器。</w:t>
      </w:r>
    </w:p>
    <w:p w14:paraId="564D2429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：如果提示找不到 nav2_bringup，先安装：</w:t>
      </w:r>
      <w:r>
        <w:rPr>
          <w:rFonts w:ascii="Consolas" w:hAnsi="Consolas" w:eastAsia="等线"/>
          <w:b w:val="0"/>
          <w:color w:val="C0392B"/>
          <w:sz w:val="21"/>
        </w:rPr>
        <w:t>sudo apt install ros-humble-navigation2 ros-humble-nav2-bringup</w:t>
      </w:r>
    </w:p>
    <w:p w14:paraId="32CB2411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2：检查 AMCL 节点</w:t>
      </w:r>
    </w:p>
    <w:p w14:paraId="57B99B63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node list | grep -i amcl</w:t>
      </w:r>
    </w:p>
    <w:p w14:paraId="75FDB363">
      <w:pPr>
        <w:spacing w:after="80"/>
      </w:pPr>
    </w:p>
    <w:p w14:paraId="494760C7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 xml:space="preserve">（如下图）：能看到 </w:t>
      </w:r>
      <w:r>
        <w:rPr>
          <w:rFonts w:ascii="Consolas" w:hAnsi="Consolas" w:eastAsia="等线"/>
          <w:b w:val="0"/>
          <w:color w:val="C0392B"/>
          <w:sz w:val="21"/>
        </w:rPr>
        <w:t>/amcl</w:t>
      </w:r>
      <w:r>
        <w:rPr>
          <w:rFonts w:hint="eastAsia" w:ascii="Calibri" w:hAnsi="Calibri" w:eastAsia="等线"/>
          <w:b w:val="0"/>
          <w:sz w:val="21"/>
        </w:rPr>
        <w:t xml:space="preserve"> 节点。</w:t>
      </w:r>
    </w:p>
    <w:p w14:paraId="05E6B8D6">
      <w:pPr>
        <w:spacing w:before="120" w:after="120"/>
        <w:jc w:val="center"/>
      </w:pPr>
      <w:r>
        <w:drawing>
          <wp:inline distT="0" distB="0" distL="114300" distR="114300">
            <wp:extent cx="5975985" cy="1803400"/>
            <wp:effectExtent l="0" t="0" r="5715" b="2540"/>
            <wp:docPr id="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0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B96A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：确认真正启动的是 AMCL。</w:t>
      </w:r>
    </w:p>
    <w:p w14:paraId="13820FF0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：如果没有，先查看 launch 输出。</w:t>
      </w:r>
    </w:p>
    <w:p w14:paraId="7E1DAEA2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3：检查 map</w:t>
      </w:r>
    </w:p>
    <w:p w14:paraId="2510CD53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list | grep '^/map$'</w:t>
      </w:r>
    </w:p>
    <w:p w14:paraId="4326A2AB">
      <w:pPr>
        <w:spacing w:after="80"/>
      </w:pPr>
    </w:p>
    <w:p w14:paraId="7C228BFE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 xml:space="preserve">（如下图）：能够看到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hint="eastAsia" w:ascii="Calibri" w:hAnsi="Calibri" w:eastAsia="等线"/>
          <w:b w:val="0"/>
          <w:sz w:val="21"/>
        </w:rPr>
        <w:t>。</w:t>
      </w:r>
    </w:p>
    <w:p w14:paraId="38DB739F">
      <w:pPr>
        <w:spacing w:before="120" w:after="120"/>
        <w:jc w:val="center"/>
      </w:pPr>
      <w:r>
        <w:drawing>
          <wp:inline distT="0" distB="0" distL="114300" distR="114300">
            <wp:extent cx="5975985" cy="2222500"/>
            <wp:effectExtent l="0" t="0" r="5715" b="2540"/>
            <wp:docPr id="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2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A658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：已有地图应该由 map_server 等节点提供，而不是 SLAM。</w:t>
      </w:r>
    </w:p>
    <w:p w14:paraId="0FF0F7B3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：如果没有，检查地图加载。</w:t>
      </w:r>
    </w:p>
    <w:p w14:paraId="58ABEE02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5. 实验四：打开 RViz 并设置 Fixed Frame</w:t>
      </w:r>
    </w:p>
    <w:p w14:paraId="41A2859E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1：启动 RViz</w:t>
      </w:r>
    </w:p>
    <w:p w14:paraId="776396F4">
      <w:pPr>
        <w:spacing w:after="60"/>
        <w:ind w:left="425"/>
      </w:pPr>
      <w:r>
        <w:rPr>
          <w:rFonts w:hint="eastAsia" w:ascii="Calibri" w:hAnsi="Calibri" w:eastAsia="等线"/>
          <w:b w:val="0"/>
          <w:color w:val="444444"/>
          <w:sz w:val="20"/>
        </w:rPr>
        <w:t>若实验一的 RViz（终端 C 打开的那个）仍在运行，直接复用它并跳过本步骤；要换成导航视图，则先关闭旧 RViz 窗口，不要 Ctrl+C 终端 C。</w:t>
      </w:r>
    </w:p>
    <w:p w14:paraId="15346F15">
      <w:pPr>
        <w:spacing w:after="40"/>
      </w:pPr>
    </w:p>
    <w:p w14:paraId="19A79CC1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source /opt/ros/humble/setup.bash</w:t>
      </w:r>
    </w:p>
    <w:p w14:paraId="0EE6ADCA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rviz2 -d $(ros2 pkg prefix --share nav2_bringup)/rviz/nav2_default_view.rviz</w:t>
      </w:r>
    </w:p>
    <w:p w14:paraId="2F2C95D8">
      <w:pPr>
        <w:spacing w:after="80"/>
      </w:pPr>
    </w:p>
    <w:p w14:paraId="5CF062CD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：RViz 打开并加载 Nav2 默认视图，左侧 Displays 里已预置 Map、LaserScan、TF、Amcl Particle 等显示项。</w:t>
      </w:r>
    </w:p>
    <w:p w14:paraId="7E303CE9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：用于同时观察 Map、LaserScan、TF、粒子云。</w:t>
      </w:r>
    </w:p>
    <w:p w14:paraId="339032FD">
      <w:pPr>
        <w:spacing w:after="80"/>
      </w:pPr>
      <w:r>
        <w:rPr>
          <w:rFonts w:hint="eastAsia" w:ascii="Calibri" w:hAnsi="Calibri" w:eastAsia="等线"/>
          <w:b/>
          <w:sz w:val="21"/>
        </w:rPr>
        <w:t>如果 RViz 报 map 错误</w:t>
      </w:r>
      <w:r>
        <w:rPr>
          <w:rFonts w:hint="eastAsia" w:ascii="Calibri" w:hAnsi="Calibri" w:eastAsia="等线"/>
          <w:b w:val="0"/>
          <w:sz w:val="21"/>
        </w:rPr>
        <w:t>：RViz 打开后 Global Status 可能报红，提示 Frame [map] does not exist（如下图）。不要慌：AMCL 还没收到初始位姿之前，map 坐标系还不存在，这是正常过渡现象（原理见附录 A.6）。</w:t>
      </w:r>
    </w:p>
    <w:p w14:paraId="4F2E5ADA">
      <w:pPr>
        <w:spacing w:before="120" w:after="120"/>
        <w:jc w:val="center"/>
      </w:pPr>
      <w:r>
        <w:drawing>
          <wp:inline distT="0" distB="0" distL="114300" distR="114300">
            <wp:extent cx="5975985" cy="3930015"/>
            <wp:effectExtent l="0" t="0" r="5715" b="1905"/>
            <wp:docPr id="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DDD1">
      <w:pPr>
        <w:spacing w:after="80"/>
      </w:pPr>
      <w:r>
        <w:rPr>
          <w:rFonts w:hint="eastAsia" w:ascii="Calibri" w:hAnsi="Calibri" w:eastAsia="等线"/>
          <w:b w:val="0"/>
          <w:sz w:val="21"/>
        </w:rPr>
        <w:t>在终端里手动发布一次初始位姿：</w:t>
      </w:r>
    </w:p>
    <w:p w14:paraId="406F72FE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pub --once /initialpose geometry_msgs/msg/PoseWithCovarianceStamped \</w:t>
      </w:r>
    </w:p>
    <w:p w14:paraId="0B067EB3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"{header: {frame_id: map}, pose: {pose: {position: {x: 0.0, y: 0.0, z: 0.0}, orientation: {w: 1.0}}, covariance: [0.25,0,0,0,0,0, 0,0.25,0,0,0,0, 0,0,0,0,0,0, 0,0,0,0,0,0, 0,0,0,0,0,0.07]}}"</w:t>
      </w:r>
    </w:p>
    <w:p w14:paraId="25C95632">
      <w:pPr>
        <w:spacing w:after="80"/>
      </w:pPr>
    </w:p>
    <w:p w14:paraId="75B0133B">
      <w:pPr>
        <w:spacing w:after="80"/>
      </w:pPr>
      <w:r>
        <w:rPr>
          <w:rFonts w:hint="eastAsia" w:ascii="Calibri" w:hAnsi="Calibri" w:eastAsia="等线"/>
          <w:b w:val="0"/>
          <w:sz w:val="21"/>
        </w:rPr>
        <w:t>回车后终端打印 publisher: beginning loop 和一条 PoseWithCovarianceStamped 消息内容（如下图），说明初始位姿已发布，RViz 的报错会随之消失。</w:t>
      </w:r>
    </w:p>
    <w:p w14:paraId="3122C41C">
      <w:pPr>
        <w:spacing w:before="120" w:after="120"/>
        <w:jc w:val="center"/>
      </w:pPr>
      <w:r>
        <w:drawing>
          <wp:inline distT="0" distB="0" distL="114300" distR="114300">
            <wp:extent cx="5975985" cy="2582545"/>
            <wp:effectExtent l="0" t="0" r="5715" b="635"/>
            <wp:docPr id="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ED0E">
      <w:pPr>
        <w:spacing w:after="80"/>
      </w:pPr>
      <w:r>
        <w:rPr>
          <w:rFonts w:hint="eastAsia" w:ascii="Calibri" w:hAnsi="Calibri" w:eastAsia="等线"/>
          <w:b/>
          <w:sz w:val="21"/>
        </w:rPr>
        <w:t>如果 rviz2 打不开或显示异常</w:t>
      </w:r>
      <w:r>
        <w:rPr>
          <w:rFonts w:hint="eastAsia" w:ascii="Calibri" w:hAnsi="Calibri" w:eastAsia="等线"/>
          <w:b w:val="0"/>
          <w:sz w:val="21"/>
        </w:rPr>
        <w:t>：可以先用第 7 课的配置作为起点，再手动添加 ParticleCloud，然后执行下面的步骤 2 ~ 步骤 5：</w:t>
      </w:r>
    </w:p>
    <w:p w14:paraId="6E6631AC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rviz2 -d $(ros2 pkg prefix --share smartcar_description)/rviz/slam.rviz</w:t>
      </w:r>
    </w:p>
    <w:p w14:paraId="089CDD12">
      <w:pPr>
        <w:spacing w:after="80"/>
      </w:pPr>
    </w:p>
    <w:p w14:paraId="3DCC9677">
      <w:pPr>
        <w:spacing w:after="80"/>
      </w:pPr>
      <w:r>
        <w:rPr>
          <w:rFonts w:hint="eastAsia" w:ascii="Calibri" w:hAnsi="Calibri" w:eastAsia="等线"/>
          <w:b w:val="0"/>
          <w:sz w:val="21"/>
        </w:rPr>
        <w:t>（如果前面一切正常、RViz 显示如下图所示，则步骤 2 ~ 步骤 5 不需要做。）</w:t>
      </w:r>
    </w:p>
    <w:p w14:paraId="787AC756">
      <w:pPr>
        <w:spacing w:before="120" w:after="120"/>
        <w:jc w:val="center"/>
      </w:pPr>
      <w:r>
        <w:drawing>
          <wp:inline distT="0" distB="0" distL="114300" distR="114300">
            <wp:extent cx="5975985" cy="4013200"/>
            <wp:effectExtent l="0" t="0" r="5715" b="2540"/>
            <wp:docPr id="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E931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2：设置 Fixed Frame</w:t>
      </w:r>
    </w:p>
    <w:p w14:paraId="03026AA4">
      <w:pPr>
        <w:spacing w:after="80"/>
      </w:pPr>
      <w:r>
        <w:rPr>
          <w:rFonts w:hint="eastAsia" w:ascii="Calibri" w:hAnsi="Calibri" w:eastAsia="等线"/>
          <w:b w:val="0"/>
          <w:sz w:val="21"/>
        </w:rPr>
        <w:t>在 RViz 左侧 Global Options → Fixed Frame → 输入 map。</w:t>
      </w:r>
    </w:p>
    <w:p w14:paraId="54102DC3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：地图与 TF 使用同一全局参考。</w:t>
      </w:r>
    </w:p>
    <w:p w14:paraId="1D54AF93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：Fixed Frame 错误会让显示结果整体异常。</w:t>
      </w:r>
    </w:p>
    <w:p w14:paraId="0B3B7DED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 xml:space="preserve">：如果找不到 map，先检查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hint="eastAsia" w:ascii="Calibri" w:hAnsi="Calibri" w:eastAsia="等线"/>
          <w:b w:val="0"/>
          <w:sz w:val="21"/>
        </w:rPr>
        <w:t xml:space="preserve"> 和 TF。</w:t>
      </w:r>
    </w:p>
    <w:p w14:paraId="10DC9957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3：添加 Map</w:t>
      </w:r>
    </w:p>
    <w:p w14:paraId="29C6B3F2">
      <w:pPr>
        <w:spacing w:after="80"/>
      </w:pPr>
      <w:r>
        <w:rPr>
          <w:rFonts w:hint="eastAsia" w:ascii="Calibri" w:hAnsi="Calibri" w:eastAsia="等线"/>
          <w:b w:val="0"/>
          <w:sz w:val="21"/>
        </w:rPr>
        <w:t>Add → By topic → /map。</w:t>
      </w:r>
    </w:p>
    <w:p w14:paraId="72C7D098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：看到已有地图。</w:t>
      </w:r>
    </w:p>
    <w:p w14:paraId="2E05899A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：确认加载的是已保存的地图。</w:t>
      </w:r>
    </w:p>
    <w:p w14:paraId="687B4723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 xml:space="preserve">：地图不出现先查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hint="eastAsia" w:ascii="Calibri" w:hAnsi="Calibri" w:eastAsia="等线"/>
          <w:b w:val="0"/>
          <w:sz w:val="21"/>
        </w:rPr>
        <w:t>。</w:t>
      </w:r>
    </w:p>
    <w:p w14:paraId="08705043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4：添加 LaserScan</w:t>
      </w:r>
    </w:p>
    <w:p w14:paraId="633745AF">
      <w:pPr>
        <w:spacing w:after="80"/>
      </w:pPr>
      <w:r>
        <w:rPr>
          <w:rFonts w:hint="eastAsia" w:ascii="Calibri" w:hAnsi="Calibri" w:eastAsia="等线"/>
          <w:b w:val="0"/>
          <w:sz w:val="21"/>
        </w:rPr>
        <w:t>Add → By topic → /scan。</w:t>
      </w:r>
    </w:p>
    <w:p w14:paraId="0434CA89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：能看到激光点。</w:t>
      </w:r>
    </w:p>
    <w:p w14:paraId="18B04B21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：用于直接比较 Scan 与 Map。</w:t>
      </w:r>
    </w:p>
    <w:p w14:paraId="7375495D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 xml:space="preserve">：若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hint="eastAsia" w:ascii="Calibri" w:hAnsi="Calibri" w:eastAsia="等线"/>
          <w:b w:val="0"/>
          <w:sz w:val="21"/>
        </w:rPr>
        <w:t xml:space="preserve"> 无数据，回到实验二。</w:t>
      </w:r>
    </w:p>
    <w:p w14:paraId="47FFDF19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5：添加 TF/ParticleCloud</w:t>
      </w:r>
    </w:p>
    <w:p w14:paraId="78A9EE7B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ascii="Calibri" w:hAnsi="Calibri" w:eastAsia="等线"/>
          <w:b w:val="0"/>
          <w:sz w:val="21"/>
        </w:rPr>
        <w:t>Add → By topic → TF</w:t>
      </w:r>
    </w:p>
    <w:p w14:paraId="1A792940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ascii="Calibri" w:hAnsi="Calibri" w:eastAsia="等线"/>
          <w:b w:val="0"/>
          <w:sz w:val="21"/>
        </w:rPr>
        <w:t>Add → By topic → /particle_cloud</w:t>
      </w:r>
    </w:p>
    <w:p w14:paraId="5846E3BD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：能够观察坐标轴和粒子云。</w:t>
      </w:r>
    </w:p>
    <w:p w14:paraId="7170C087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：这些是定位诊断的主要视觉证据。</w:t>
      </w:r>
    </w:p>
    <w:p w14:paraId="7BE206D5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：若没有粒子，检查 AMCL 是否 active。</w:t>
      </w:r>
    </w:p>
    <w:p w14:paraId="02E207C2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6. 实验五：设置初始位姿</w:t>
      </w:r>
    </w:p>
    <w:p w14:paraId="1E477EB8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1：点击 2D Pose Estimate</w:t>
      </w:r>
    </w:p>
    <w:p w14:paraId="39E20349">
      <w:pPr>
        <w:spacing w:after="80"/>
      </w:pPr>
      <w:r>
        <w:rPr>
          <w:rFonts w:hint="eastAsia" w:ascii="Calibri" w:hAnsi="Calibri" w:eastAsia="等线"/>
          <w:b w:val="0"/>
          <w:sz w:val="21"/>
        </w:rPr>
        <w:t>在 RViz 中点击 2D Pose Estimate，在机器人真实位置附近点击并拖动箭头（如下图）。</w:t>
      </w:r>
    </w:p>
    <w:p w14:paraId="7D4C484A">
      <w:pPr>
        <w:spacing w:before="120" w:after="120"/>
        <w:jc w:val="center"/>
      </w:pPr>
      <w:r>
        <w:drawing>
          <wp:inline distT="0" distB="0" distL="114300" distR="114300">
            <wp:extent cx="5975985" cy="3900805"/>
            <wp:effectExtent l="0" t="0" r="5715" b="635"/>
            <wp:docPr id="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051E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：地图中的粒子开始围绕指定位置重新分布。</w:t>
      </w:r>
    </w:p>
    <w:p w14:paraId="1990560A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：AMCL 必须知道一个合理的初始猜测。</w:t>
      </w:r>
    </w:p>
    <w:p w14:paraId="66837E44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：如果粒子完全不动，检查 AMCL/scan/time。</w:t>
      </w:r>
    </w:p>
    <w:p w14:paraId="34B96D4F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2：等待收敛</w:t>
      </w:r>
    </w:p>
    <w:p w14:paraId="548E9C67">
      <w:pPr>
        <w:spacing w:after="80"/>
      </w:pPr>
      <w:r>
        <w:rPr>
          <w:rFonts w:hint="eastAsia" w:ascii="Calibri" w:hAnsi="Calibri" w:eastAsia="等线"/>
          <w:b w:val="0"/>
          <w:sz w:val="21"/>
        </w:rPr>
        <w:t>观察粒子云与 LaserScan。</w:t>
      </w:r>
    </w:p>
    <w:p w14:paraId="13A21417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：粒子逐渐集中；Scan 与 Map 墙体逐渐对齐。</w:t>
      </w:r>
    </w:p>
    <w:p w14:paraId="23DB5EC3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：定位不是“点一下立刻 100% 正确”。</w:t>
      </w:r>
    </w:p>
    <w:p w14:paraId="583D0FE4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 xml:space="preserve">：给机器人小幅运动帮助 AMCL 收敛。如果 </w:t>
      </w:r>
      <w:r>
        <w:rPr>
          <w:rFonts w:ascii="Consolas" w:hAnsi="Consolas" w:eastAsia="等线"/>
          <w:b w:val="0"/>
          <w:color w:val="C0392B"/>
          <w:sz w:val="21"/>
        </w:rPr>
        <w:t>/cmd_vel</w:t>
      </w:r>
      <w:r>
        <w:rPr>
          <w:rFonts w:hint="eastAsia" w:ascii="Calibri" w:hAnsi="Calibri" w:eastAsia="等线"/>
          <w:b w:val="0"/>
          <w:sz w:val="21"/>
        </w:rPr>
        <w:t xml:space="preserve"> 还没有桥接（本节默认不桥接，见实验一终端 B），请新开一个终端先桥接，再用键盘遥控；如果本课是直接用第 7 课脚本 run_lesson07_slam.sh 启动的（它已经桥接了 </w:t>
      </w:r>
      <w:r>
        <w:rPr>
          <w:rFonts w:ascii="Consolas" w:hAnsi="Consolas" w:eastAsia="等线"/>
          <w:b w:val="0"/>
          <w:color w:val="C0392B"/>
          <w:sz w:val="21"/>
        </w:rPr>
        <w:t>/cmd_vel</w:t>
      </w:r>
      <w:r>
        <w:rPr>
          <w:rFonts w:hint="eastAsia" w:ascii="Calibri" w:hAnsi="Calibri" w:eastAsia="等线"/>
          <w:b w:val="0"/>
          <w:sz w:val="21"/>
        </w:rPr>
        <w:t>），跳过桥接、直接遥控即可：</w:t>
      </w:r>
    </w:p>
    <w:p w14:paraId="5202BD56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run ros_gz_bridge parameter_bridge /cmd_vel@geometry_msgs/msg/Twist]ignition.msgs.Twist</w:t>
      </w:r>
    </w:p>
    <w:p w14:paraId="1CBE271E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run teleop_twist_keyboard teleop_twist_keyboard</w:t>
      </w:r>
    </w:p>
    <w:p w14:paraId="32F7008C">
      <w:pPr>
        <w:spacing w:after="80"/>
      </w:pPr>
    </w:p>
    <w:p w14:paraId="76077889">
      <w:pPr>
        <w:spacing w:before="120" w:after="120"/>
        <w:jc w:val="center"/>
      </w:pPr>
      <w:r>
        <w:drawing>
          <wp:inline distT="0" distB="0" distL="114300" distR="114300">
            <wp:extent cx="5975985" cy="3319780"/>
            <wp:effectExtent l="0" t="0" r="5715" b="2540"/>
            <wp:docPr id="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2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5DBB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7. 定位验收：三个必须同时满足的条件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999E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2D28BC7D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条件</w:t>
            </w:r>
          </w:p>
        </w:tc>
        <w:tc>
          <w:tcPr>
            <w:tcW w:w="3137" w:type="dxa"/>
          </w:tcPr>
          <w:p w14:paraId="3F6278F8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学生怎么观察</w:t>
            </w:r>
          </w:p>
        </w:tc>
        <w:tc>
          <w:tcPr>
            <w:tcW w:w="3137" w:type="dxa"/>
          </w:tcPr>
          <w:p w14:paraId="4A3BF343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通过标准</w:t>
            </w:r>
          </w:p>
        </w:tc>
      </w:tr>
      <w:tr w14:paraId="6F06B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7A2B1BD7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粒子主要集中</w:t>
            </w:r>
          </w:p>
        </w:tc>
        <w:tc>
          <w:tcPr>
            <w:tcW w:w="3137" w:type="dxa"/>
          </w:tcPr>
          <w:p w14:paraId="59E63A9D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RViz ParticleCloud</w:t>
            </w:r>
          </w:p>
        </w:tc>
        <w:tc>
          <w:tcPr>
            <w:tcW w:w="3137" w:type="dxa"/>
          </w:tcPr>
          <w:p w14:paraId="28177999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不是满屏散乱</w:t>
            </w:r>
          </w:p>
        </w:tc>
      </w:tr>
      <w:tr w14:paraId="6AC77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3486FE92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Scan 与 Map 重合</w:t>
            </w:r>
          </w:p>
        </w:tc>
        <w:tc>
          <w:tcPr>
            <w:tcW w:w="3137" w:type="dxa"/>
          </w:tcPr>
          <w:p w14:paraId="54A22E55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LaserScan 对着地图墙线</w:t>
            </w:r>
          </w:p>
        </w:tc>
        <w:tc>
          <w:tcPr>
            <w:tcW w:w="3137" w:type="dxa"/>
          </w:tcPr>
          <w:p w14:paraId="6358BFF6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大体重合</w:t>
            </w:r>
          </w:p>
        </w:tc>
      </w:tr>
      <w:tr w14:paraId="7A810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FDBD743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位姿连续</w:t>
            </w:r>
          </w:p>
        </w:tc>
        <w:tc>
          <w:tcPr>
            <w:tcW w:w="3137" w:type="dxa"/>
          </w:tcPr>
          <w:p w14:paraId="4C1B3EFF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小幅移动机器人</w:t>
            </w:r>
          </w:p>
        </w:tc>
        <w:tc>
          <w:tcPr>
            <w:tcW w:w="3137" w:type="dxa"/>
          </w:tcPr>
          <w:p w14:paraId="52B9DD21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不会突然跳到另一房间</w:t>
            </w:r>
          </w:p>
        </w:tc>
      </w:tr>
    </w:tbl>
    <w:p w14:paraId="2B9D3DE7">
      <w:pPr>
        <w:spacing w:after="80"/>
      </w:pPr>
    </w:p>
    <w:p w14:paraId="728F4C0C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8. 故意设置错误初始位姿</w:t>
      </w:r>
    </w:p>
    <w:p w14:paraId="7068DB96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1：把初始位姿设到错误房间</w:t>
      </w:r>
    </w:p>
    <w:p w14:paraId="5D5BA5D9">
      <w:pPr>
        <w:spacing w:after="80"/>
      </w:pPr>
      <w:r>
        <w:rPr>
          <w:rFonts w:hint="eastAsia" w:ascii="Calibri" w:hAnsi="Calibri" w:eastAsia="等线"/>
          <w:b w:val="0"/>
          <w:sz w:val="21"/>
        </w:rPr>
        <w:t>再次使用 2D Pose Estimate，故意放到错误的位置。</w:t>
      </w:r>
    </w:p>
    <w:p w14:paraId="6D0D3E72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：观察粒子与 Scan/Map 的不一致。</w:t>
      </w:r>
    </w:p>
    <w:p w14:paraId="71C668BE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：通过错误实验理解“粒子集中不等于一定正确”。</w:t>
      </w:r>
    </w:p>
    <w:p w14:paraId="7C83532E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：如果系统立即跳回正确位置，也要解释是定位重新收敛的结果。</w:t>
      </w:r>
    </w:p>
    <w:p w14:paraId="212243E5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2：移动机器人</w:t>
      </w:r>
    </w:p>
    <w:p w14:paraId="6E5A50CF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run teleop_twist_keyboard teleop_twist_keyboard</w:t>
      </w:r>
    </w:p>
    <w:p w14:paraId="0190B6BF">
      <w:pPr>
        <w:spacing w:after="80"/>
      </w:pPr>
    </w:p>
    <w:p w14:paraId="15E968E1">
      <w:pPr>
        <w:spacing w:after="80"/>
      </w:pPr>
      <w:r>
        <w:rPr>
          <w:rFonts w:hint="eastAsia" w:ascii="Calibri" w:hAnsi="Calibri" w:eastAsia="等线"/>
          <w:b w:val="0"/>
          <w:sz w:val="21"/>
        </w:rPr>
        <w:t>用键盘小幅前进/后退/原地旋转，观察粒子云是否重新收敛。</w:t>
      </w:r>
    </w:p>
    <w:p w14:paraId="6B689A07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：观察粒子云是否逐渐重新收敛。</w:t>
      </w:r>
    </w:p>
    <w:p w14:paraId="693402AF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：运动会提供额外观测。</w:t>
      </w:r>
    </w:p>
    <w:p w14:paraId="1CDBCAD9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：如果越动越错，优先查 TF/odom/scan。</w:t>
      </w:r>
    </w:p>
    <w:p w14:paraId="79D41E9D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9. 实验六：理解 map → odom → base_link</w:t>
      </w:r>
    </w:p>
    <w:p w14:paraId="3BBE5728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1：查看 map → odom</w:t>
      </w:r>
    </w:p>
    <w:p w14:paraId="59E3D057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run tf2_ros tf2_echo map odom</w:t>
      </w:r>
    </w:p>
    <w:p w14:paraId="7A1BF577">
      <w:pPr>
        <w:spacing w:after="80"/>
      </w:pPr>
    </w:p>
    <w:p w14:paraId="254C081E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：持续得到 TF。</w:t>
      </w:r>
    </w:p>
    <w:p w14:paraId="650F2A6F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：AMCL 常通过 map → odom 调整全局定位关系。</w:t>
      </w:r>
    </w:p>
    <w:p w14:paraId="35340CCA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：没有此 TF 时不要进入 Planner。</w:t>
      </w:r>
    </w:p>
    <w:p w14:paraId="022984B4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2：查看 odom → base_link</w:t>
      </w:r>
    </w:p>
    <w:p w14:paraId="7B317C2A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run tf2_ros tf2_echo odom base_link</w:t>
      </w:r>
    </w:p>
    <w:p w14:paraId="1DE980BC">
      <w:pPr>
        <w:spacing w:after="80"/>
      </w:pPr>
    </w:p>
    <w:p w14:paraId="58A2E3C3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：持续得到 TF。</w:t>
      </w:r>
    </w:p>
    <w:p w14:paraId="761169BE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：表示机器人在 odom 坐标中的运动。</w:t>
      </w:r>
    </w:p>
    <w:p w14:paraId="080F0E19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：检查底盘 odom 来源。</w:t>
      </w:r>
    </w:p>
    <w:p w14:paraId="05666652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10. 实验七：启动 Planner 并生成路径</w:t>
      </w:r>
    </w:p>
    <w:p w14:paraId="61F4E65A">
      <w:pPr>
        <w:spacing w:after="80"/>
      </w:pPr>
      <w:r>
        <w:rPr>
          <w:rFonts w:hint="eastAsia" w:ascii="Calibri" w:hAnsi="Calibri" w:eastAsia="等线"/>
          <w:b w:val="0"/>
          <w:sz w:val="21"/>
        </w:rPr>
        <w:t>只有定位验收通过后才进入本节。</w:t>
      </w:r>
    </w:p>
    <w:p w14:paraId="189D0927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1：确认 Planner 节点已启动</w:t>
      </w:r>
    </w:p>
    <w:p w14:paraId="6397C2A6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node list | grep -i planner</w:t>
      </w:r>
    </w:p>
    <w:p w14:paraId="054C2227">
      <w:pPr>
        <w:spacing w:after="80"/>
      </w:pPr>
    </w:p>
    <w:p w14:paraId="7415C88A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 xml:space="preserve">：看到 </w:t>
      </w:r>
      <w:r>
        <w:rPr>
          <w:rFonts w:ascii="Consolas" w:hAnsi="Consolas" w:eastAsia="等线"/>
          <w:b w:val="0"/>
          <w:color w:val="C0392B"/>
          <w:sz w:val="21"/>
        </w:rPr>
        <w:t>/planner_server</w:t>
      </w:r>
      <w:r>
        <w:rPr>
          <w:rFonts w:hint="eastAsia" w:ascii="Calibri" w:hAnsi="Calibri" w:eastAsia="等线"/>
          <w:b w:val="0"/>
          <w:sz w:val="21"/>
        </w:rPr>
        <w:t>（navigation_launch.py 启动的 Nav2 节点之一）。</w:t>
      </w:r>
    </w:p>
    <w:p w14:paraId="725E256C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：确认规划器真正运行。</w:t>
      </w:r>
    </w:p>
    <w:p w14:paraId="7B8304E8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 xml:space="preserve">：如果 </w:t>
      </w:r>
      <w:r>
        <w:rPr>
          <w:rFonts w:ascii="Consolas" w:hAnsi="Consolas" w:eastAsia="等线"/>
          <w:b w:val="0"/>
          <w:color w:val="C0392B"/>
          <w:sz w:val="21"/>
        </w:rPr>
        <w:t>ros2 node list</w:t>
      </w:r>
      <w:r>
        <w:rPr>
          <w:rFonts w:hint="eastAsia" w:ascii="Calibri" w:hAnsi="Calibri" w:eastAsia="等线"/>
          <w:b w:val="0"/>
          <w:sz w:val="21"/>
        </w:rPr>
        <w:t xml:space="preserve"> 里没有 planner 相关节点，说明还没有启动。新终端执行：</w:t>
      </w:r>
    </w:p>
    <w:p w14:paraId="7EDFF4E7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source /opt/ros/humble/setup.bash</w:t>
      </w:r>
    </w:p>
    <w:p w14:paraId="091B759D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launch nav2_bringup navigation_launch.py \</w:t>
      </w:r>
    </w:p>
    <w:p w14:paraId="1049FA41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params_file:=$HOME/smartcar_ws/config/nav2_params.yaml \</w:t>
      </w:r>
    </w:p>
    <w:p w14:paraId="275BDD22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use_sim_time:=true \</w:t>
      </w:r>
    </w:p>
    <w:p w14:paraId="478D2E0D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autostart:=true</w:t>
      </w:r>
    </w:p>
    <w:p w14:paraId="65BA1781">
      <w:pPr>
        <w:spacing w:after="80"/>
      </w:pPr>
    </w:p>
    <w:p w14:paraId="5A0F4E15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2：查看 Action</w:t>
      </w:r>
    </w:p>
    <w:p w14:paraId="382284D6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action list | grep compute_path</w:t>
      </w:r>
    </w:p>
    <w:p w14:paraId="261AA0B7">
      <w:pPr>
        <w:spacing w:after="80"/>
      </w:pPr>
    </w:p>
    <w:p w14:paraId="3B59ED06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 xml:space="preserve">：能看到 </w:t>
      </w:r>
      <w:r>
        <w:rPr>
          <w:rFonts w:ascii="Consolas" w:hAnsi="Consolas" w:eastAsia="等线"/>
          <w:b w:val="0"/>
          <w:color w:val="C0392B"/>
          <w:sz w:val="21"/>
        </w:rPr>
        <w:t>/compute_path_to_pose</w:t>
      </w:r>
      <w:r>
        <w:rPr>
          <w:rFonts w:hint="eastAsia" w:ascii="Calibri" w:hAnsi="Calibri" w:eastAsia="等线"/>
          <w:b w:val="0"/>
          <w:sz w:val="21"/>
        </w:rPr>
        <w:t>。</w:t>
      </w:r>
    </w:p>
    <w:p w14:paraId="721CECD6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：Planner 通过 Action 接收规划请求。</w:t>
      </w:r>
    </w:p>
    <w:p w14:paraId="571BF925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：若没有，检查 lifecycle 与 Planner。</w:t>
      </w:r>
    </w:p>
    <w:p w14:paraId="0DD44D8C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3：设置一个地图内目标</w:t>
      </w:r>
    </w:p>
    <w:p w14:paraId="3677B0AD">
      <w:pPr>
        <w:spacing w:after="80"/>
      </w:pPr>
      <w:r>
        <w:rPr>
          <w:rFonts w:hint="eastAsia" w:ascii="Calibri" w:hAnsi="Calibri" w:eastAsia="等线"/>
          <w:b w:val="0"/>
          <w:sz w:val="21"/>
        </w:rPr>
        <w:t>教师会给出一个地图中确定处于空闲区域的目标坐标，例如 x = 1.0、y = 0.5（下面 YAML 里的坐标只是教学示例，实际使用时请换成教师给出的、以实际空闲区域为准的坐标）。在终端里直接用 action 请求规划：</w:t>
      </w:r>
    </w:p>
    <w:p w14:paraId="1D3A0D39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action send_goal \</w:t>
      </w:r>
    </w:p>
    <w:p w14:paraId="0F4C7011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/compute_path_to_pose \</w:t>
      </w:r>
    </w:p>
    <w:p w14:paraId="29E7C1B3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nav2_msgs/action/ComputePathToPose \</w:t>
      </w:r>
    </w:p>
    <w:p w14:paraId="69237F1D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"{goal: {header: {frame_id: map},</w:t>
      </w:r>
    </w:p>
    <w:p w14:paraId="498F6C56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         pose: {position: {x: 1.0, y: 0.5, z: 0.0},</w:t>
      </w:r>
    </w:p>
    <w:p w14:paraId="7AD84D3B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                orientation: {w: 1.0}}},</w:t>
      </w:r>
    </w:p>
    <w:p w14:paraId="0AF717E0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  planner_id: GridBased,</w:t>
      </w:r>
    </w:p>
    <w:p w14:paraId="53EEBE4C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 xml:space="preserve">    use_start: false}"</w:t>
      </w:r>
    </w:p>
    <w:p w14:paraId="71B6865B">
      <w:pPr>
        <w:spacing w:after="80"/>
      </w:pPr>
    </w:p>
    <w:p w14:paraId="56BDFB13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：请求被接受并返回规划结果，出现 Global Path（状态信息以你的实际输出为准）。</w:t>
      </w:r>
    </w:p>
    <w:p w14:paraId="075C99C4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：验证 Planner 能根据地图生成路线。</w:t>
      </w:r>
    </w:p>
    <w:p w14:paraId="0DF4975C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：目标如果在墙内，失败是正常的。</w:t>
      </w:r>
    </w:p>
    <w:p w14:paraId="4C235F7B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4：查看 Path Topic</w:t>
      </w:r>
    </w:p>
    <w:p w14:paraId="3E26FDA4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list | grep plan</w:t>
      </w:r>
    </w:p>
    <w:p w14:paraId="587E9125">
      <w:pPr>
        <w:spacing w:after="80"/>
      </w:pPr>
    </w:p>
    <w:p w14:paraId="137103B6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 xml:space="preserve">：看到 </w:t>
      </w:r>
      <w:r>
        <w:rPr>
          <w:rFonts w:ascii="Consolas" w:hAnsi="Consolas" w:eastAsia="等线"/>
          <w:b w:val="0"/>
          <w:color w:val="C0392B"/>
          <w:sz w:val="21"/>
        </w:rPr>
        <w:t>/plan</w:t>
      </w:r>
      <w:r>
        <w:rPr>
          <w:rFonts w:hint="eastAsia" w:ascii="Calibri" w:hAnsi="Calibri" w:eastAsia="等线"/>
          <w:b w:val="0"/>
          <w:sz w:val="21"/>
        </w:rPr>
        <w:t>（Nav2 默认的全局路径话题）。</w:t>
      </w:r>
    </w:p>
    <w:p w14:paraId="5A63BA1B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：帮助学生理解“规划结果是数据”。</w:t>
      </w:r>
    </w:p>
    <w:p w14:paraId="26917BA7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 xml:space="preserve">：本课使用 Nav2 默认的 </w:t>
      </w:r>
      <w:r>
        <w:rPr>
          <w:rFonts w:ascii="Consolas" w:hAnsi="Consolas" w:eastAsia="等线"/>
          <w:b w:val="0"/>
          <w:color w:val="C0392B"/>
          <w:sz w:val="21"/>
        </w:rPr>
        <w:t>/plan</w:t>
      </w:r>
      <w:r>
        <w:rPr>
          <w:rFonts w:hint="eastAsia" w:ascii="Calibri" w:hAnsi="Calibri" w:eastAsia="等线"/>
          <w:b w:val="0"/>
          <w:sz w:val="21"/>
        </w:rPr>
        <w:t xml:space="preserve">；如果没有，用 </w:t>
      </w:r>
      <w:r>
        <w:rPr>
          <w:rFonts w:ascii="Consolas" w:hAnsi="Consolas" w:eastAsia="等线"/>
          <w:b w:val="0"/>
          <w:color w:val="C0392B"/>
          <w:sz w:val="21"/>
        </w:rPr>
        <w:t>ros2 topic list | grep plan</w:t>
      </w:r>
      <w:r>
        <w:rPr>
          <w:rFonts w:hint="eastAsia" w:ascii="Calibri" w:hAnsi="Calibri" w:eastAsia="等线"/>
          <w:b w:val="0"/>
          <w:sz w:val="21"/>
        </w:rPr>
        <w:t xml:space="preserve"> 查看实际话题名。RViz 里 Add → Path，Topic 选 /plan 就能看到全局路径。</w:t>
      </w:r>
    </w:p>
    <w:p w14:paraId="25C64D57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11. 实验八：为什么有 Global Path 机器人仍然不动？</w:t>
      </w:r>
    </w:p>
    <w:p w14:paraId="67C5CA23">
      <w:pPr>
        <w:spacing w:after="80"/>
      </w:pPr>
      <w:r>
        <w:rPr>
          <w:rFonts w:hint="eastAsia" w:ascii="Calibri" w:hAnsi="Calibri" w:eastAsia="等线"/>
          <w:b w:val="0"/>
          <w:sz w:val="21"/>
        </w:rPr>
        <w:t>本课只要求理解链路：Planner → Path；Controller → /cmd_vel。即使 Path 已经生成，没有 Controller 或底盘执行链，机器人也不会移动。</w:t>
      </w:r>
    </w:p>
    <w:p w14:paraId="4F05E1A6">
      <w:pPr>
        <w:spacing w:after="80"/>
      </w:pPr>
      <w:r>
        <w:rPr>
          <w:rFonts w:hint="eastAsia" w:ascii="Calibri" w:hAnsi="Calibri" w:eastAsia="等线"/>
          <w:b w:val="0"/>
          <w:sz w:val="21"/>
        </w:rPr>
        <w:t>Global Path → Controller → /cmd_vel → 底盘</w:t>
      </w:r>
    </w:p>
    <w:p w14:paraId="4EB81F58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步骤 1：检查 /cmd_vel</w:t>
      </w:r>
    </w:p>
    <w:p w14:paraId="5205E4E2">
      <w:pPr>
        <w:shd w:val="clear" w:fill="F2F2F2"/>
        <w:spacing w:before="0" w:after="0" w:line="240" w:lineRule="auto"/>
        <w:ind w:left="283"/>
      </w:pPr>
      <w:r>
        <w:rPr>
          <w:rFonts w:ascii="Consolas" w:hAnsi="Consolas" w:eastAsia="等线"/>
          <w:sz w:val="19"/>
        </w:rPr>
        <w:t>ros2 topic echo /cmd_vel</w:t>
      </w:r>
    </w:p>
    <w:p w14:paraId="7C4DC0E3">
      <w:pPr>
        <w:spacing w:after="80"/>
      </w:pPr>
    </w:p>
    <w:p w14:paraId="2C213A2C">
      <w:pPr>
        <w:spacing w:after="80"/>
      </w:pPr>
      <w:r>
        <w:rPr>
          <w:rFonts w:hint="eastAsia" w:ascii="Calibri" w:hAnsi="Calibri" w:eastAsia="等线"/>
          <w:b/>
          <w:sz w:val="21"/>
        </w:rPr>
        <w:t>你应该看到</w:t>
      </w:r>
      <w:r>
        <w:rPr>
          <w:rFonts w:hint="eastAsia" w:ascii="Calibri" w:hAnsi="Calibri" w:eastAsia="等线"/>
          <w:b w:val="0"/>
          <w:sz w:val="21"/>
        </w:rPr>
        <w:t>：如果仅运行 Planner，可能没有速度数据（终端一直安静等待，没有输出）。</w:t>
      </w:r>
    </w:p>
    <w:p w14:paraId="4484956F">
      <w:pPr>
        <w:spacing w:after="80"/>
      </w:pPr>
      <w:r>
        <w:rPr>
          <w:rFonts w:hint="eastAsia" w:ascii="Calibri" w:hAnsi="Calibri" w:eastAsia="等线"/>
          <w:b/>
          <w:sz w:val="21"/>
        </w:rPr>
        <w:t>为什么要做</w:t>
      </w:r>
      <w:r>
        <w:rPr>
          <w:rFonts w:hint="eastAsia" w:ascii="Calibri" w:hAnsi="Calibri" w:eastAsia="等线"/>
          <w:b w:val="0"/>
          <w:sz w:val="21"/>
        </w:rPr>
        <w:t>：证明 Planner 本身不负责直接驱动机器人。</w:t>
      </w:r>
    </w:p>
    <w:p w14:paraId="14F3AE8C">
      <w:pPr>
        <w:spacing w:after="80"/>
      </w:pPr>
      <w:r>
        <w:rPr>
          <w:rFonts w:hint="eastAsia" w:ascii="Calibri" w:hAnsi="Calibri" w:eastAsia="等线"/>
          <w:b/>
          <w:sz w:val="21"/>
        </w:rPr>
        <w:t>如果不对</w:t>
      </w:r>
      <w:r>
        <w:rPr>
          <w:rFonts w:hint="eastAsia" w:ascii="Calibri" w:hAnsi="Calibri" w:eastAsia="等线"/>
          <w:b w:val="0"/>
          <w:sz w:val="21"/>
        </w:rPr>
        <w:t>：不要为了让机器人动而乱改 Planner。</w:t>
      </w:r>
    </w:p>
    <w:p w14:paraId="04FA773E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12. 常见故障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13E9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031AD7F0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现象</w:t>
            </w:r>
          </w:p>
        </w:tc>
        <w:tc>
          <w:tcPr>
            <w:tcW w:w="3137" w:type="dxa"/>
          </w:tcPr>
          <w:p w14:paraId="56A16419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第一检查</w:t>
            </w:r>
          </w:p>
        </w:tc>
        <w:tc>
          <w:tcPr>
            <w:tcW w:w="3137" w:type="dxa"/>
          </w:tcPr>
          <w:p w14:paraId="18780726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第二检查</w:t>
            </w:r>
          </w:p>
        </w:tc>
      </w:tr>
      <w:tr w14:paraId="64AF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4DF80ED3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没有地图</w:t>
            </w:r>
          </w:p>
        </w:tc>
        <w:tc>
          <w:tcPr>
            <w:tcW w:w="3137" w:type="dxa"/>
          </w:tcPr>
          <w:p w14:paraId="74272171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/map、map_server、YAML</w:t>
            </w:r>
          </w:p>
        </w:tc>
        <w:tc>
          <w:tcPr>
            <w:tcW w:w="3137" w:type="dxa"/>
          </w:tcPr>
          <w:p w14:paraId="2F1DC49A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YAML image 路径</w:t>
            </w:r>
          </w:p>
        </w:tc>
      </w:tr>
      <w:tr w14:paraId="2CEB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13AACC30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没有粒子</w:t>
            </w:r>
          </w:p>
        </w:tc>
        <w:tc>
          <w:tcPr>
            <w:tcW w:w="3137" w:type="dxa"/>
          </w:tcPr>
          <w:p w14:paraId="6012DCAA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AMCL、/scan、use_sim_time</w:t>
            </w:r>
          </w:p>
        </w:tc>
        <w:tc>
          <w:tcPr>
            <w:tcW w:w="3137" w:type="dxa"/>
          </w:tcPr>
          <w:p w14:paraId="2B45B1AF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初始位姿</w:t>
            </w:r>
          </w:p>
        </w:tc>
      </w:tr>
      <w:tr w14:paraId="5966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292F2447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粒子有但 Scan 不贴地图</w:t>
            </w:r>
          </w:p>
        </w:tc>
        <w:tc>
          <w:tcPr>
            <w:tcW w:w="3137" w:type="dxa"/>
          </w:tcPr>
          <w:p w14:paraId="6C764F50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laser TF、初始位姿</w:t>
            </w:r>
          </w:p>
        </w:tc>
        <w:tc>
          <w:tcPr>
            <w:tcW w:w="3137" w:type="dxa"/>
          </w:tcPr>
          <w:p w14:paraId="1C0D87A2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odom/时间</w:t>
            </w:r>
          </w:p>
        </w:tc>
      </w:tr>
      <w:tr w14:paraId="2D841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E1A4D0B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TF extrapolation</w:t>
            </w:r>
          </w:p>
        </w:tc>
        <w:tc>
          <w:tcPr>
            <w:tcW w:w="3137" w:type="dxa"/>
          </w:tcPr>
          <w:p w14:paraId="6E612AE4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/clock、use_sim_time、TF 发布</w:t>
            </w:r>
          </w:p>
        </w:tc>
        <w:tc>
          <w:tcPr>
            <w:tcW w:w="3137" w:type="dxa"/>
          </w:tcPr>
          <w:p w14:paraId="31281353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重复节点</w:t>
            </w:r>
          </w:p>
        </w:tc>
      </w:tr>
      <w:tr w14:paraId="620B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6BDF2BBC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Planner 不出路径</w:t>
            </w:r>
          </w:p>
        </w:tc>
        <w:tc>
          <w:tcPr>
            <w:tcW w:w="3137" w:type="dxa"/>
          </w:tcPr>
          <w:p w14:paraId="0CA114E9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Goal 是否在自由空间</w:t>
            </w:r>
          </w:p>
        </w:tc>
        <w:tc>
          <w:tcPr>
            <w:tcW w:w="3137" w:type="dxa"/>
          </w:tcPr>
          <w:p w14:paraId="5CD81D05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Planner lifecycle/costmap</w:t>
            </w:r>
          </w:p>
        </w:tc>
      </w:tr>
    </w:tbl>
    <w:p w14:paraId="2403FEF7">
      <w:pPr>
        <w:spacing w:after="80"/>
      </w:pPr>
    </w:p>
    <w:p w14:paraId="53F2C77A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13. 本课验收</w:t>
      </w:r>
    </w:p>
    <w:p w14:paraId="44CDEE2A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能独立加载已有地图。</w:t>
      </w:r>
    </w:p>
    <w:p w14:paraId="6D9FDD5C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能设置正确初始位姿并解释三项定位判据。</w:t>
      </w:r>
    </w:p>
    <w:p w14:paraId="545BE31E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能用 tf2_echo 检查 map → odom → base_link。</w:t>
      </w:r>
    </w:p>
    <w:p w14:paraId="27963550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能在有效目标处生成 Global Path。</w:t>
      </w:r>
    </w:p>
    <w:p w14:paraId="413E6FBA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能解释为什么 Global Path 不等于 /cmd_vel。</w:t>
      </w:r>
    </w:p>
    <w:p w14:paraId="4B9A7906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完成错误初始位姿实验并写出排故顺序。</w:t>
      </w:r>
    </w:p>
    <w:p w14:paraId="636A281D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课堂核心知识点总结（要点）</w:t>
      </w:r>
    </w:p>
    <w:p w14:paraId="1213542B"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本课主线：先回答“我在哪”（AMCL 定位验收），再回答“怎么走”（Planner 规划）；两步必须先后完成，不允许一上来就同时启动所有 Nav2 节点。</w:t>
      </w:r>
    </w:p>
    <w:p w14:paraId="0A2853E8"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四段链路各司其职：SLAM 输出 /map；AMCL 输出 map → odom；Planner 输出 /plan；Controller 输出 /cmd_vel。</w:t>
      </w:r>
    </w:p>
    <w:p w14:paraId="0FC68040"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核心 TF 链是 map → odom → base_link：map → odom 由 AMCL 发布，odom → base_link 由底盘（仿真里是 Ignition 的 DiffDrive 插件）发布。</w:t>
      </w:r>
    </w:p>
    <w:p w14:paraId="0D316502"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AMCL 的本质是自适应粒子滤波：运动传播 → 观测打分 → 归一化 → 重采样 → 输出位姿，粒子数在 min_particles / max_particles 之间按不确定度自动调整（KLD 采样），这就是名字里 Adaptive 的含义。</w:t>
      </w:r>
    </w:p>
    <w:p w14:paraId="1C3DFE8C">
      <w:pPr>
        <w:spacing w:after="40"/>
        <w:ind w:left="567" w:hanging="283"/>
      </w:pPr>
      <w:r>
        <w:rPr>
          <w:rFonts w:ascii="Calibri" w:hAnsi="Calibri" w:eastAsia="等线"/>
          <w:sz w:val="21"/>
        </w:rPr>
        <w:t>5.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AMCL 属于“局部”定位，必须人工给一个初始猜测（2D Pose Estimate 或 /initialpose）；给错会收敛到错误位置（局部最优）。</w:t>
      </w:r>
    </w:p>
    <w:p w14:paraId="059E0397">
      <w:pPr>
        <w:spacing w:after="40"/>
        <w:ind w:left="567" w:hanging="283"/>
      </w:pPr>
      <w:r>
        <w:rPr>
          <w:rFonts w:ascii="Calibri" w:hAnsi="Calibri" w:eastAsia="等线"/>
          <w:sz w:val="21"/>
        </w:rPr>
        <w:t>6.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定位验收三判据——粒子集中、Scan 与 Map 重合、位姿连续——必须同时满足；且“粒子集中 ≠ 定位正确”，相似走廊或对称结构会造成错误收敛。</w:t>
      </w:r>
    </w:p>
    <w:p w14:paraId="6BF29A6B">
      <w:pPr>
        <w:spacing w:after="40"/>
        <w:ind w:left="567" w:hanging="283"/>
      </w:pPr>
      <w:r>
        <w:rPr>
          <w:rFonts w:ascii="Calibri" w:hAnsi="Calibri" w:eastAsia="等线"/>
          <w:sz w:val="21"/>
        </w:rPr>
        <w:t>7.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参数文件是 nav2_params.yaml：本课关键改动是把 AMCL 段的 base_frame_id（本课参数文件中位于第 9 行）改为 base_link；frame 配置错误会直接导致定位或规划失败。</w:t>
      </w:r>
    </w:p>
    <w:p w14:paraId="6BA1DE0D">
      <w:pPr>
        <w:spacing w:after="40"/>
        <w:ind w:left="567" w:hanging="283"/>
      </w:pPr>
      <w:r>
        <w:rPr>
          <w:rFonts w:ascii="Calibri" w:hAnsi="Calibri" w:eastAsia="等线"/>
          <w:sz w:val="21"/>
        </w:rPr>
        <w:t>8.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仿真时间三件套：/clock 桥接 + use_sim_time:=true，时间不对会出现 TF extrapolation 等报错。</w:t>
      </w:r>
    </w:p>
    <w:p w14:paraId="26DF4C90">
      <w:pPr>
        <w:spacing w:after="40"/>
        <w:ind w:left="567" w:hanging="283"/>
      </w:pPr>
      <w:r>
        <w:rPr>
          <w:rFonts w:ascii="Calibri" w:hAnsi="Calibri" w:eastAsia="等线"/>
          <w:sz w:val="21"/>
        </w:rPr>
        <w:t>9.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SLAM 与 AMCL 不能同时运行：两者都在抢 map → odom 与 /map 的职责；建完图进入定位阶段必须关掉 SLAM。</w:t>
      </w:r>
    </w:p>
    <w:p w14:paraId="1A286F96">
      <w:pPr>
        <w:spacing w:after="40"/>
        <w:ind w:left="567" w:hanging="283"/>
      </w:pPr>
      <w:r>
        <w:rPr>
          <w:rFonts w:ascii="Calibri" w:hAnsi="Calibri" w:eastAsia="等线"/>
          <w:sz w:val="21"/>
        </w:rPr>
        <w:t>10.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Global Path 存在 ≠ 机器人会动：/cmd_vel 由 Controller 发布，本课不启用 Controller，所以机器人不动是正常现象。</w:t>
      </w:r>
    </w:p>
    <w:p w14:paraId="7E60C90A">
      <w:pPr>
        <w:spacing w:after="40"/>
        <w:ind w:left="567" w:hanging="283"/>
      </w:pPr>
      <w:r>
        <w:rPr>
          <w:rFonts w:ascii="Calibri" w:hAnsi="Calibri" w:eastAsia="等线"/>
          <w:sz w:val="21"/>
        </w:rPr>
        <w:t>11.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机器人静止时 AMCL 基本不更新（受 update_min_d / update_min_a 门限限制）：发现 Scan 与 Map 不重合时，先让机器人走一小段、转个身。</w:t>
      </w:r>
    </w:p>
    <w:p w14:paraId="6B5D44AE">
      <w:pPr>
        <w:spacing w:after="40"/>
        <w:ind w:left="567" w:hanging="283"/>
      </w:pPr>
      <w:r>
        <w:rPr>
          <w:rFonts w:ascii="Calibri" w:hAnsi="Calibri" w:eastAsia="等线"/>
          <w:sz w:val="21"/>
        </w:rPr>
        <w:t>12.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排故顺序：先看数据（/scan、/odom、/clock、TF），再看定位（粒子、初始位姿），最后才怀疑参数。</w:t>
      </w:r>
    </w:p>
    <w:p w14:paraId="2417E835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配套课堂思考题（附参考答案）</w:t>
      </w:r>
    </w:p>
    <w:p w14:paraId="6EE1B390">
      <w:pPr>
        <w:spacing w:after="60"/>
        <w:ind w:left="425"/>
      </w:pPr>
      <w:r>
        <w:rPr>
          <w:rFonts w:hint="eastAsia" w:ascii="Calibri" w:hAnsi="Calibri" w:eastAsia="等线"/>
          <w:b w:val="0"/>
          <w:color w:val="444444"/>
          <w:sz w:val="20"/>
        </w:rPr>
        <w:t>建议用法：先让学生口头回答，再对照参考答案。</w:t>
      </w:r>
    </w:p>
    <w:p w14:paraId="0F2A2C11">
      <w:pPr>
        <w:spacing w:after="40"/>
      </w:pPr>
    </w:p>
    <w:p w14:paraId="70F886E4"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AMCL 和 SLAM 的输入输出有什么本质区别？为什么建完图后要关掉 SLAM 再启动 AMCL？</w:t>
      </w:r>
    </w:p>
    <w:p w14:paraId="50589D64">
      <w:pPr>
        <w:spacing w:after="80"/>
      </w:pPr>
      <w:r>
        <w:rPr>
          <w:rFonts w:hint="eastAsia" w:ascii="Calibri" w:hAnsi="Calibri" w:eastAsia="等线"/>
          <w:b w:val="0"/>
          <w:sz w:val="21"/>
        </w:rPr>
        <w:t>答：SLAM 在未知环境中同时建图与定位，输出 /map 和对漂移的修正；AMCL 在已有地图前提下只做定位，输出 map → odom。两者都在抢 map → odom 与 /map 的发布职责，同时运行会互相干扰，所以定位阶段必须关掉 SLAM。</w:t>
      </w:r>
    </w:p>
    <w:p w14:paraId="2A6FAD90"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AMCL 为什么只发布 map → odom，而不直接发布 map → base_link？</w:t>
      </w:r>
    </w:p>
    <w:p w14:paraId="5DC5212A">
      <w:pPr>
        <w:spacing w:after="80"/>
      </w:pPr>
      <w:r>
        <w:rPr>
          <w:rFonts w:hint="eastAsia" w:ascii="Calibri" w:hAnsi="Calibri" w:eastAsia="等线"/>
          <w:b w:val="0"/>
          <w:sz w:val="21"/>
        </w:rPr>
        <w:t>答：odom → base_link 由底盘自己发布（仿真里是 Ignition 的 DiffDrive 插件），短期准确、长期漂移。AMCL 的工作方式正是修正这段漂移，所以它发布的是一块“补丁”——map → odom。完整链条：map --(AMCL)→ odom --(底盘)→ base_link --(robot_state_publisher)→ laser_link。</w:t>
      </w:r>
    </w:p>
    <w:p w14:paraId="6BFB66C7"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粒子云已经收缩成一小簇了，能断定定位一定正确吗？</w:t>
      </w:r>
    </w:p>
    <w:p w14:paraId="378C33CF">
      <w:pPr>
        <w:spacing w:after="80"/>
      </w:pPr>
      <w:r>
        <w:rPr>
          <w:rFonts w:hint="eastAsia" w:ascii="Calibri" w:hAnsi="Calibri" w:eastAsia="等线"/>
          <w:b w:val="0"/>
          <w:sz w:val="21"/>
        </w:rPr>
        <w:t>答：不能。若环境中存在相似的走廊或对称结构，错误的位姿假设也可能与激光观测很吻合，滤波器会收敛到错误位置（局部最优）。必须同时观察 Scan 与 Map 是否贴合。</w:t>
      </w:r>
    </w:p>
    <w:p w14:paraId="60E8A1F1"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/plan 已经输出全局路径了，机器人为什么一动不动？</w:t>
      </w:r>
    </w:p>
    <w:p w14:paraId="0E91D2E5">
      <w:pPr>
        <w:spacing w:after="80"/>
      </w:pPr>
      <w:r>
        <w:rPr>
          <w:rFonts w:hint="eastAsia" w:ascii="Calibri" w:hAnsi="Calibri" w:eastAsia="等线"/>
          <w:b w:val="0"/>
          <w:sz w:val="21"/>
        </w:rPr>
        <w:t>答：链路是 Planner → Path，Controller → /cmd_vel，两者是分开的。只启动 Planner 时没有任何节点发布 /cmd_vel，所以机器人不动。这是正常现象，不要为了让机器人动而乱改 Planner。</w:t>
      </w:r>
    </w:p>
    <w:p w14:paraId="5D299FAB">
      <w:pPr>
        <w:spacing w:after="40"/>
        <w:ind w:left="567" w:hanging="283"/>
      </w:pPr>
      <w:r>
        <w:rPr>
          <w:rFonts w:ascii="Calibri" w:hAnsi="Calibri" w:eastAsia="等线"/>
          <w:sz w:val="21"/>
        </w:rPr>
        <w:t>5.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RViz 报 Frame [map] does not exist，是配置错了吗？</w:t>
      </w:r>
    </w:p>
    <w:p w14:paraId="2391DCA5">
      <w:pPr>
        <w:spacing w:after="80"/>
      </w:pPr>
      <w:r>
        <w:rPr>
          <w:rFonts w:hint="eastAsia" w:ascii="Calibri" w:hAnsi="Calibri" w:eastAsia="等线"/>
          <w:b w:val="0"/>
          <w:sz w:val="21"/>
        </w:rPr>
        <w:t>答：不是。Fixed Frame 必须是 TF 树的根，而 AMCL 收到初始位姿之前，map 这个坐标系根本不被任何人发布，这是正常的过渡状态。用 2D Pose Estimate（或命令行发布 /initialpose）给一次初始位姿即可。</w:t>
      </w:r>
    </w:p>
    <w:p w14:paraId="71B27EF3">
      <w:pPr>
        <w:spacing w:after="40"/>
        <w:ind w:left="567" w:hanging="283"/>
      </w:pPr>
      <w:r>
        <w:rPr>
          <w:rFonts w:ascii="Calibri" w:hAnsi="Calibri" w:eastAsia="等线"/>
          <w:sz w:val="21"/>
        </w:rPr>
        <w:t>6.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机器人静止不动时，AMCL 还在更新吗？为什么？</w:t>
      </w:r>
    </w:p>
    <w:p w14:paraId="6D1C3797">
      <w:pPr>
        <w:spacing w:after="80"/>
      </w:pPr>
      <w:r>
        <w:rPr>
          <w:rFonts w:hint="eastAsia" w:ascii="Calibri" w:hAnsi="Calibri" w:eastAsia="等线"/>
          <w:b w:val="0"/>
          <w:sz w:val="21"/>
        </w:rPr>
        <w:t>答：基本不更新。AMCL 受 update_min_d / update_min_a 门限限制，位移/转角超过门限才做一次滤波更新。所以发现 Scan 与 Map 不重合时，先让机器人走一小段、转个身，再判断收敛结果。</w:t>
      </w:r>
    </w:p>
    <w:p w14:paraId="600C35CB">
      <w:pPr>
        <w:spacing w:after="40"/>
        <w:ind w:left="567" w:hanging="283"/>
      </w:pPr>
      <w:r>
        <w:rPr>
          <w:rFonts w:ascii="Calibri" w:hAnsi="Calibri" w:eastAsia="等线"/>
          <w:sz w:val="21"/>
        </w:rPr>
        <w:t>7.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故意把初始位姿放错房间后，怎样帮 AMCL 重新收敛？收敛之后还要注意什么？</w:t>
      </w:r>
    </w:p>
    <w:p w14:paraId="5EFCC640">
      <w:pPr>
        <w:spacing w:after="80"/>
      </w:pPr>
      <w:r>
        <w:rPr>
          <w:rFonts w:hint="eastAsia" w:ascii="Calibri" w:hAnsi="Calibri" w:eastAsia="等线"/>
          <w:b w:val="0"/>
          <w:sz w:val="21"/>
        </w:rPr>
        <w:t>答：遥控机器人小幅运动（前进/后退/原地旋转），为滤波器提供额外观测，粒子云会重新收敛。收敛后仍要对照 Scan 与 Map 判断是否贴合同一位置，因为“粒子集中 ≠ 定位正确”。</w:t>
      </w:r>
    </w:p>
    <w:p w14:paraId="5584C500">
      <w:pPr>
        <w:spacing w:after="40"/>
        <w:ind w:left="567" w:hanging="283"/>
      </w:pPr>
      <w:r>
        <w:rPr>
          <w:rFonts w:ascii="Calibri" w:hAnsi="Calibri" w:eastAsia="等线"/>
          <w:sz w:val="21"/>
        </w:rPr>
        <w:t>8.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把 inflation_radius 调得过大，规划阶段最可能出现什么现象？</w:t>
      </w:r>
    </w:p>
    <w:p w14:paraId="2DE1C651">
      <w:pPr>
        <w:spacing w:after="80"/>
      </w:pPr>
      <w:r>
        <w:rPr>
          <w:rFonts w:hint="eastAsia" w:ascii="Calibri" w:hAnsi="Calibri" w:eastAsia="等线"/>
          <w:b w:val="0"/>
          <w:sz w:val="21"/>
        </w:rPr>
        <w:t>答：障碍被过度向外扩张，“走廊太窄车不敢走”，Planner 可能找不到可行路径，或给出的路径明显绕远。这一层是代价地图的 inflation_layer：它按 robot_radius（机器人半径，决定内切致命区）向外扩张障碍，并在 inflation_radius 范围内按 cost_scaling_factor 让代价逐渐衰减。inflation_radius 越大，走廊在代价图上就越窄。</w:t>
      </w:r>
    </w:p>
    <w:p w14:paraId="3AD8E0CF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附录 A：术语与算法详解</w:t>
      </w:r>
    </w:p>
    <w:p w14:paraId="17475FE2">
      <w:pPr>
        <w:spacing w:after="80"/>
      </w:pPr>
      <w:r>
        <w:rPr>
          <w:rFonts w:hint="eastAsia" w:ascii="Calibri" w:hAnsi="Calibri" w:eastAsia="等线"/>
          <w:b w:val="0"/>
          <w:sz w:val="21"/>
        </w:rPr>
        <w:t>本附录解决两件事：一是把本课出现的名词讲清楚（AMCL 是什么、SLAM 是什么、Global Path 是什么）；二是说明 ROS 2 里那些包内部到底跑的是什么算法。这些算法在 ROS 2 里已经被封装成包，学生不需要自己实现，但必须知道每个“盒子”在解决什么问题，否则排故只能靠猜。</w:t>
      </w:r>
    </w:p>
    <w:p w14:paraId="7E45CECB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A.1 三个问题，四段链路</w:t>
      </w:r>
    </w:p>
    <w:p w14:paraId="1B9BADF5">
      <w:pPr>
        <w:spacing w:after="80"/>
      </w:pPr>
      <w:r>
        <w:rPr>
          <w:rFonts w:hint="eastAsia" w:ascii="Calibri" w:hAnsi="Calibri" w:eastAsia="等线"/>
          <w:b w:val="0"/>
          <w:sz w:val="21"/>
        </w:rPr>
        <w:t>机器人自主移动，本质上只回答三个问题：</w:t>
      </w:r>
    </w:p>
    <w:p w14:paraId="6829BB9D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我在哪？—— 定位（Localization）</w:t>
      </w:r>
    </w:p>
    <w:p w14:paraId="02CF7AE2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环境长什么样？—— 建图（Mapping）</w:t>
      </w:r>
    </w:p>
    <w:p w14:paraId="540BAE60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怎么走过去？—— 路径规划与运动控制（Planning &amp; Control）</w:t>
      </w:r>
    </w:p>
    <w:p w14:paraId="704D8881">
      <w:pPr>
        <w:spacing w:after="80"/>
      </w:pPr>
      <w:r>
        <w:rPr>
          <w:rFonts w:hint="eastAsia" w:ascii="Calibri" w:hAnsi="Calibri" w:eastAsia="等线"/>
          <w:b w:val="0"/>
          <w:sz w:val="21"/>
        </w:rPr>
        <w:t>本课的四段链路，对应的就是这四个盒子：</w:t>
      </w:r>
    </w:p>
    <w:p w14:paraId="2E847BBA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SLAM（建图 + 定位）    : /scan + /odom                -&gt;  /map</w:t>
      </w:r>
    </w:p>
    <w:p w14:paraId="0A8CBF5F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AMCL（只做定位）       : /scan + 已有地图 + 初始位姿  -&gt;  map -&gt; odom</w:t>
      </w:r>
    </w:p>
    <w:p w14:paraId="6E691D06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Planner（只算路线）    : 起点 + 目标点               -&gt;  /plan</w:t>
      </w:r>
    </w:p>
    <w:p w14:paraId="4AD919D0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Controller（只算速度） : /plan + 实时障碍            -&gt;  /cmd_vel</w:t>
      </w:r>
    </w:p>
    <w:p w14:paraId="24E0ED33">
      <w:pPr>
        <w:spacing w:after="80"/>
      </w:pPr>
    </w:p>
    <w:p w14:paraId="052B13AE">
      <w:pPr>
        <w:spacing w:after="80"/>
      </w:pPr>
      <w:r>
        <w:rPr>
          <w:rFonts w:hint="eastAsia" w:ascii="Calibri" w:hAnsi="Calibri" w:eastAsia="等线"/>
          <w:b w:val="0"/>
          <w:sz w:val="21"/>
        </w:rPr>
        <w:t>记住这条链路，本课所有实验现象都能对上号：地图从哪来（第 7 课 SLAM）、定位靠什么修正（AMCL）、路线谁生成（Planner）、车为什么不动（缺 Controller）。</w:t>
      </w:r>
    </w:p>
    <w:p w14:paraId="56E9F09B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A.2 SLAM 是什么，ROS 2 里用的是哪类算法</w:t>
      </w:r>
    </w:p>
    <w:p w14:paraId="70BCE629">
      <w:pPr>
        <w:spacing w:after="80"/>
      </w:pPr>
      <w:r>
        <w:rPr>
          <w:rFonts w:hint="eastAsia" w:ascii="Calibri" w:hAnsi="Calibri" w:eastAsia="等线"/>
          <w:b w:val="0"/>
          <w:sz w:val="21"/>
        </w:rPr>
        <w:t>SLAM = Simultaneous Localization and Mapping，同时定位与建图。</w:t>
      </w:r>
    </w:p>
    <w:p w14:paraId="120E42C4">
      <w:pPr>
        <w:spacing w:after="80"/>
      </w:pPr>
      <w:r>
        <w:rPr>
          <w:rFonts w:hint="eastAsia" w:ascii="Calibri" w:hAnsi="Calibri" w:eastAsia="等线"/>
          <w:b w:val="0"/>
          <w:sz w:val="21"/>
        </w:rPr>
        <w:t>它的难点是“鸡生蛋”：要建图，得先知道自己在哪；要知道自己在哪，又得先有地图。SLAM 就是在两者都不知道的情况下，同时把地图和轨迹解出来。</w:t>
      </w:r>
    </w:p>
    <w:p w14:paraId="4F5DA455">
      <w:pPr>
        <w:spacing w:after="80"/>
      </w:pPr>
      <w:r>
        <w:rPr>
          <w:rFonts w:hint="eastAsia" w:ascii="Calibri" w:hAnsi="Calibri" w:eastAsia="等线"/>
          <w:b w:val="0"/>
          <w:sz w:val="21"/>
        </w:rPr>
        <w:t>输入输出：</w:t>
      </w:r>
    </w:p>
    <w:p w14:paraId="16193405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输入 : /scan（激光）+ 里程计信息（/odom、TF）</w:t>
      </w:r>
    </w:p>
    <w:p w14:paraId="36792170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输出 : /map（占据栅格地图 OccupancyGrid）+ 对漂移的修正量（map -&gt; odom）</w:t>
      </w:r>
    </w:p>
    <w:p w14:paraId="14201D53">
      <w:pPr>
        <w:spacing w:after="80"/>
      </w:pPr>
    </w:p>
    <w:p w14:paraId="51BD7FDA">
      <w:pPr>
        <w:spacing w:after="80"/>
      </w:pPr>
      <w:r>
        <w:rPr>
          <w:rFonts w:hint="eastAsia" w:ascii="Calibri" w:hAnsi="Calibri" w:eastAsia="等线"/>
          <w:b w:val="0"/>
          <w:sz w:val="21"/>
        </w:rPr>
        <w:t>占据栅格地图：把地面切成小方格，每格记录“被障碍占据的概率”。resolution: 0.05 表示一格 5 cm，显示上黑色 = 障碍、白色 = 可通行、灰色 = 未知。</w:t>
      </w:r>
    </w:p>
    <w:p w14:paraId="0052C581">
      <w:pPr>
        <w:spacing w:after="80"/>
      </w:pPr>
      <w:r>
        <w:rPr>
          <w:rFonts w:hint="eastAsia" w:ascii="Calibri" w:hAnsi="Calibri" w:eastAsia="等线"/>
          <w:b w:val="0"/>
          <w:sz w:val="21"/>
        </w:rPr>
        <w:t>SLAM 的算法家族（学生只需认识分类，不必推导）：</w:t>
      </w:r>
    </w:p>
    <w:p w14:paraId="2D4EC7E3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滤波类：把“位姿 + 地图”当成概率分布，用粒子滤波递推。代表：Gmapping（ROS 1 的 Rao-Blackwellized 粒子滤波）、Hector SLAM（不做回环，靠高斯-牛顿扫描匹配）。</w:t>
      </w:r>
    </w:p>
    <w:p w14:paraId="625E5456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图优化类：把每个时刻的位姿当作节点、位姿之间的约束当作边，建图后用最小二乘统一优化。代表：Cartographer（子图 + 回环 + 位姿图优化）、slam_toolbox。</w:t>
      </w:r>
    </w:p>
    <w:p w14:paraId="59055523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前端扫描匹配（Scan Matching）：估算“两帧激光之间我移动了多少”，常用 ICP、相关扫描匹配（CSM）等方法。所有 SLAM 都离不开它。</w:t>
      </w:r>
    </w:p>
    <w:p w14:paraId="3DFBD176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回环检测（Loop Closure）：走回走过的地方时认出“这里我来过”，把长时间累积的误差一次性拉回来。</w:t>
      </w:r>
    </w:p>
    <w:p w14:paraId="31E90322">
      <w:pPr>
        <w:spacing w:after="80"/>
      </w:pPr>
      <w:r>
        <w:rPr>
          <w:rFonts w:hint="eastAsia" w:ascii="Calibri" w:hAnsi="Calibri" w:eastAsia="等线"/>
          <w:b w:val="0"/>
          <w:sz w:val="21"/>
        </w:rPr>
        <w:t>本课用的是 slam_toolbox（online_async）：前端是 Karto 的扫描匹配，后端是位姿图优化（求解器由 solver_plugin 决定，Karto 的 SPA 或 Ceres），并支持回环检测。</w:t>
      </w:r>
    </w:p>
    <w:p w14:paraId="428540FE">
      <w:pPr>
        <w:spacing w:after="80"/>
      </w:pPr>
      <w:r>
        <w:rPr>
          <w:rFonts w:hint="eastAsia" w:ascii="Calibri" w:hAnsi="Calibri" w:eastAsia="等线"/>
          <w:b w:val="0"/>
          <w:sz w:val="21"/>
        </w:rPr>
        <w:t>为什么会出现“双墙”：位姿估计有误差时，同一面墙在不同时刻被贴到地图的不同位置，就出现了两层墙。这属于建图质量问题（第 8 课内容），不是 AMCL 的错。</w:t>
      </w:r>
    </w:p>
    <w:p w14:paraId="130E86EF">
      <w:pPr>
        <w:spacing w:after="80"/>
      </w:pPr>
      <w:r>
        <w:rPr>
          <w:rFonts w:hint="eastAsia" w:ascii="Calibri" w:hAnsi="Calibri" w:eastAsia="等线"/>
          <w:b w:val="0"/>
          <w:sz w:val="21"/>
        </w:rPr>
        <w:t>重要约束：SLAM 与 AMCL 不能在同一台机器人上同时运行——两者都在抢 map → odom 与 /map 的职责。建图阶段用 SLAM；建完图、有了地图文件之后，定位阶段必须换成 AMCL。</w:t>
      </w:r>
    </w:p>
    <w:p w14:paraId="09968051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A.3 AMCL 是什么，算法到底是什么</w:t>
      </w:r>
    </w:p>
    <w:p w14:paraId="09204343">
      <w:pPr>
        <w:spacing w:after="80"/>
      </w:pPr>
      <w:r>
        <w:rPr>
          <w:rFonts w:hint="eastAsia" w:ascii="Calibri" w:hAnsi="Calibri" w:eastAsia="等线"/>
          <w:b w:val="0"/>
          <w:sz w:val="21"/>
        </w:rPr>
        <w:t>AMCL = Adaptive Monte Carlo Localization，自适应蒙特卡洛定位。它是在“已有地图”前提下做定位，不建图。</w:t>
      </w:r>
    </w:p>
    <w:p w14:paraId="1A7B2A8C">
      <w:pPr>
        <w:spacing w:after="80"/>
      </w:pPr>
      <w:r>
        <w:rPr>
          <w:rFonts w:hint="eastAsia" w:ascii="Calibri" w:hAnsi="Calibri" w:eastAsia="等线"/>
          <w:b w:val="0"/>
          <w:sz w:val="21"/>
        </w:rPr>
        <w:t>它的算法本质是粒子滤波（Particle Filter），属于贝叶斯滤波的采样实现（Sequential Monte Carlo）。一句话概括：撒一大堆“我可能在这儿”的猜测（粒子），用激光去检验哪个猜测靠谱，靠谱的留下并繁殖、不靠谱的淘汰，重复几十次就收敛到真实位姿。</w:t>
      </w:r>
    </w:p>
    <w:p w14:paraId="55757657">
      <w:pPr>
        <w:spacing w:after="80"/>
      </w:pPr>
      <w:r>
        <w:rPr>
          <w:rFonts w:hint="eastAsia" w:ascii="Calibri" w:hAnsi="Calibri" w:eastAsia="等线"/>
          <w:b w:val="0"/>
          <w:sz w:val="21"/>
        </w:rPr>
        <w:t>每一帧激光到来时，AMCL 内部按这六步走：</w:t>
      </w:r>
    </w:p>
    <w:p w14:paraId="7C7A969F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1 运动传播 : 按 /odom 的变化移动所有粒子，并叠加随机噪声（alpha1~alpha4）</w:t>
      </w:r>
    </w:p>
    <w:p w14:paraId="1676FBDA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2 观测打分 : 把每个粒子的位姿代入地图，计算该位姿下激光读数与地图的吻合程度</w:t>
      </w:r>
    </w:p>
    <w:p w14:paraId="4CEB8F11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 xml:space="preserve">             （z_hit / z_rand / z_max / z_short 描述激光噪声构成）</w:t>
      </w:r>
    </w:p>
    <w:p w14:paraId="6F15AF77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3 归一化   : 把吻合程度变成权重</w:t>
      </w:r>
    </w:p>
    <w:p w14:paraId="4313638C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4 重采样   : 按权重复制“像”的粒子、淘汰“不像”的粒子（resample_interval 控制频次）</w:t>
      </w:r>
    </w:p>
    <w:p w14:paraId="6520DDC3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5 输出位姿 : 粒子加权平均即位姿估计，并广播 map -&gt; odom</w:t>
      </w:r>
    </w:p>
    <w:p w14:paraId="49F2E9E0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>6 自适应   : 粒子数在 min_particles / max_particles 之间按不确定度自动调整（KLD 采样）</w:t>
      </w:r>
    </w:p>
    <w:p w14:paraId="00A0AB65">
      <w:pPr>
        <w:shd w:val="clear" w:fill="F2F2F2"/>
        <w:spacing w:before="0" w:after="0" w:line="240" w:lineRule="auto"/>
        <w:ind w:left="283"/>
      </w:pPr>
      <w:r>
        <w:rPr>
          <w:rFonts w:hint="eastAsia" w:ascii="Consolas" w:hAnsi="Consolas" w:eastAsia="等线"/>
          <w:sz w:val="19"/>
        </w:rPr>
        <w:t xml:space="preserve">             —— 这就是名字里 Adaptive（自适应）的含义</w:t>
      </w:r>
    </w:p>
    <w:p w14:paraId="62E8C366">
      <w:pPr>
        <w:spacing w:after="80"/>
      </w:pPr>
    </w:p>
    <w:p w14:paraId="4BF9C20C">
      <w:pPr>
        <w:spacing w:after="80"/>
      </w:pPr>
      <w:r>
        <w:rPr>
          <w:rFonts w:hint="eastAsia" w:ascii="Calibri" w:hAnsi="Calibri" w:eastAsia="等线"/>
          <w:b w:val="0"/>
          <w:sz w:val="21"/>
        </w:rPr>
        <w:t>参数与算法环节的对应关系：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A53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429D700E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参数</w:t>
            </w:r>
          </w:p>
        </w:tc>
        <w:tc>
          <w:tcPr>
            <w:tcW w:w="3137" w:type="dxa"/>
          </w:tcPr>
          <w:p w14:paraId="3DCCF50D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对应环节</w:t>
            </w:r>
          </w:p>
        </w:tc>
        <w:tc>
          <w:tcPr>
            <w:tcW w:w="3137" w:type="dxa"/>
          </w:tcPr>
          <w:p w14:paraId="34EB450B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含义</w:t>
            </w:r>
          </w:p>
        </w:tc>
      </w:tr>
      <w:tr w14:paraId="683D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7D95573A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min_particles / max_particles</w:t>
            </w:r>
          </w:p>
        </w:tc>
        <w:tc>
          <w:tcPr>
            <w:tcW w:w="3137" w:type="dxa"/>
          </w:tcPr>
          <w:p w14:paraId="2844E845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粒子数量</w:t>
            </w:r>
          </w:p>
        </w:tc>
        <w:tc>
          <w:tcPr>
            <w:tcW w:w="3137" w:type="dxa"/>
          </w:tcPr>
          <w:p w14:paraId="06D665AD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自适应粒子滤波在这两者之间浮动；越大越稳，也越慢</w:t>
            </w:r>
          </w:p>
        </w:tc>
      </w:tr>
      <w:tr w14:paraId="70729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66EA92BA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alpha1 ~ alpha4</w:t>
            </w:r>
          </w:p>
        </w:tc>
        <w:tc>
          <w:tcPr>
            <w:tcW w:w="3137" w:type="dxa"/>
          </w:tcPr>
          <w:p w14:paraId="152393BE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运动模型噪声</w:t>
            </w:r>
          </w:p>
        </w:tc>
        <w:tc>
          <w:tcPr>
            <w:tcW w:w="3137" w:type="dxa"/>
          </w:tcPr>
          <w:p w14:paraId="2729ACF7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越大表示越不信任里程计，粒子散得越开</w:t>
            </w:r>
          </w:p>
        </w:tc>
      </w:tr>
      <w:tr w14:paraId="5289F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76F1D78D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z_hit / z_rand / z_max / z_short、sigma_hit</w:t>
            </w:r>
          </w:p>
        </w:tc>
        <w:tc>
          <w:tcPr>
            <w:tcW w:w="3137" w:type="dxa"/>
          </w:tcPr>
          <w:p w14:paraId="3C19778F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观测模型</w:t>
            </w:r>
          </w:p>
        </w:tc>
        <w:tc>
          <w:tcPr>
            <w:tcW w:w="3137" w:type="dxa"/>
          </w:tcPr>
          <w:p w14:paraId="2F92C16B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描述激光读数中命中、随机、超量程、短读各占多少</w:t>
            </w:r>
          </w:p>
        </w:tc>
      </w:tr>
      <w:tr w14:paraId="4A9C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6DFD0A42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laser_model_type</w:t>
            </w:r>
          </w:p>
        </w:tc>
        <w:tc>
          <w:tcPr>
            <w:tcW w:w="3137" w:type="dxa"/>
          </w:tcPr>
          <w:p w14:paraId="1F3C2A36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观测模型类型</w:t>
            </w:r>
          </w:p>
        </w:tc>
        <w:tc>
          <w:tcPr>
            <w:tcW w:w="3137" w:type="dxa"/>
          </w:tcPr>
          <w:p w14:paraId="415A6011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likelihood_field = 预先把地图转成距离场再查表评分，速度快、抗噪好</w:t>
            </w:r>
          </w:p>
        </w:tc>
      </w:tr>
      <w:tr w14:paraId="6CE21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BE9BF43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update_min_d / update_min_a</w:t>
            </w:r>
          </w:p>
        </w:tc>
        <w:tc>
          <w:tcPr>
            <w:tcW w:w="3137" w:type="dxa"/>
          </w:tcPr>
          <w:p w14:paraId="00A08FC8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更新门限</w:t>
            </w:r>
          </w:p>
        </w:tc>
        <w:tc>
          <w:tcPr>
            <w:tcW w:w="3137" w:type="dxa"/>
          </w:tcPr>
          <w:p w14:paraId="790D3509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位移/转角超过门限才做一次滤波更新——所以静止时几乎不更新</w:t>
            </w:r>
          </w:p>
        </w:tc>
      </w:tr>
      <w:tr w14:paraId="0D99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05724B16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resample_interval</w:t>
            </w:r>
          </w:p>
        </w:tc>
        <w:tc>
          <w:tcPr>
            <w:tcW w:w="3137" w:type="dxa"/>
          </w:tcPr>
          <w:p w14:paraId="29F23A60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重采样频率</w:t>
            </w:r>
          </w:p>
        </w:tc>
        <w:tc>
          <w:tcPr>
            <w:tcW w:w="3137" w:type="dxa"/>
          </w:tcPr>
          <w:p w14:paraId="6E051A79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每处理几次观测做一次重采样</w:t>
            </w:r>
          </w:p>
        </w:tc>
      </w:tr>
      <w:tr w14:paraId="271C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0953086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recovery_alpha_fast / recovery_alpha_slow</w:t>
            </w:r>
          </w:p>
        </w:tc>
        <w:tc>
          <w:tcPr>
            <w:tcW w:w="3137" w:type="dxa"/>
          </w:tcPr>
          <w:p w14:paraId="05C40F85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恢复机制</w:t>
            </w:r>
          </w:p>
        </w:tc>
        <w:tc>
          <w:tcPr>
            <w:tcW w:w="3137" w:type="dxa"/>
          </w:tcPr>
          <w:p w14:paraId="5CB8AE74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大于 0 时会随机撒粒子以应对定位丢失；本课为 0，等于关闭</w:t>
            </w:r>
          </w:p>
        </w:tc>
      </w:tr>
      <w:tr w14:paraId="6AD61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7CEA533A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tf_broadcast / transform_tolerance / save_pose_rate</w:t>
            </w:r>
          </w:p>
        </w:tc>
        <w:tc>
          <w:tcPr>
            <w:tcW w:w="3137" w:type="dxa"/>
          </w:tcPr>
          <w:p w14:paraId="640D22F3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输出</w:t>
            </w:r>
          </w:p>
        </w:tc>
        <w:tc>
          <w:tcPr>
            <w:tcW w:w="3137" w:type="dxa"/>
          </w:tcPr>
          <w:p w14:paraId="7E7566CA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是否广播 map → odom、TF 容差、位姿保存频率</w:t>
            </w:r>
          </w:p>
        </w:tc>
      </w:tr>
    </w:tbl>
    <w:p w14:paraId="7951C8C0">
      <w:pPr>
        <w:spacing w:after="80"/>
      </w:pPr>
    </w:p>
    <w:p w14:paraId="13E0F7B5">
      <w:pPr>
        <w:spacing w:after="80"/>
      </w:pPr>
      <w:r>
        <w:rPr>
          <w:rFonts w:hint="eastAsia" w:ascii="Calibri" w:hAnsi="Calibri" w:eastAsia="等线"/>
          <w:b w:val="0"/>
          <w:sz w:val="21"/>
        </w:rPr>
        <w:t>必须记住的几个关键词：</w:t>
      </w:r>
    </w:p>
    <w:p w14:paraId="6C5C09F2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粒子云（Particle Cloud）：所有粒子的可视化，话题 /particle_cloud，类型 nav2_msgs/msg/ParticleCloud。AMCL 在收到初始位姿之后才会发布它。</w:t>
      </w:r>
    </w:p>
    <w:p w14:paraId="7852F4CE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收敛（Converge）：粒子从满屏散点收缩成车周围的一小簇，表示滤波器相信自己的估计。</w:t>
      </w:r>
    </w:p>
    <w:p w14:paraId="469334BB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初始位姿（Initial Pose）：AMCL 属于“局部”定位，需要人给一个“车大概在哪、朝哪”的初值；给错会收敛到错误位置（局部最优）。</w:t>
      </w:r>
    </w:p>
    <w:p w14:paraId="677EC679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为什么“粒子集中 ≠ 定位正确”：环境里若存在相似的走廊或对称结构，错误的假设也可能和激光观测很吻合。</w:t>
      </w:r>
    </w:p>
    <w:p w14:paraId="1560DB42">
      <w:pPr>
        <w:spacing w:after="80"/>
      </w:pPr>
      <w:r>
        <w:rPr>
          <w:rFonts w:hint="eastAsia" w:ascii="Calibri" w:hAnsi="Calibri" w:eastAsia="等线"/>
          <w:b w:val="0"/>
          <w:sz w:val="21"/>
        </w:rPr>
        <w:t>为什么 AMCL 只发布 map → odom，而不发布 map → base_link：</w:t>
      </w:r>
    </w:p>
    <w:p w14:paraId="4BAA577B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odom → base_link 由底盘自己发布（仿真里是 Ignition 的 DiffDrive 插件）：短期准确，长期会漂移。</w:t>
      </w:r>
    </w:p>
    <w:p w14:paraId="6587D9B5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AMCL 的工作方式正是修正这段漂移，所以它发布的是一块补丁——map → odom。</w:t>
      </w:r>
    </w:p>
    <w:p w14:paraId="7AB7B78B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完整链条：map --(AMCL)--&gt; odom --(底盘)--&gt; base_link --(robot_state_publisher)--&gt; laser_link。</w:t>
      </w:r>
    </w:p>
    <w:p w14:paraId="5E4CD4CC">
      <w:pPr>
        <w:spacing w:after="80"/>
      </w:pPr>
      <w:r>
        <w:rPr>
          <w:rFonts w:hint="eastAsia" w:ascii="Calibri" w:hAnsi="Calibri" w:eastAsia="等线"/>
          <w:b w:val="0"/>
          <w:sz w:val="21"/>
        </w:rPr>
        <w:t>ROS 2 里对应的包是 nav2_amcl（ROS 1 时代 amcl 包的移植，参数名一直沿用）。</w:t>
      </w:r>
    </w:p>
    <w:p w14:paraId="01B63BA7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A.4 路径规划：先分清两层，再认识几类算法</w:t>
      </w:r>
    </w:p>
    <w:p w14:paraId="2D15148D">
      <w:pPr>
        <w:spacing w:after="80"/>
      </w:pPr>
      <w:r>
        <w:rPr>
          <w:rFonts w:hint="eastAsia" w:ascii="Calibri" w:hAnsi="Calibri" w:eastAsia="等线"/>
          <w:b w:val="0"/>
          <w:sz w:val="21"/>
        </w:rPr>
        <w:t>规划分两层，这是学生最容易混淆的地方：</w:t>
      </w:r>
    </w:p>
    <w:p w14:paraId="6FF512F0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全局规划（Global Planner）：掌握整张地图，回答“从起点到目标走哪条路”，输出一条路径（nav_msgs/Path，本课话题 /plan）。它完全不考虑轮子怎么转。</w:t>
      </w:r>
    </w:p>
    <w:p w14:paraId="02F36D50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局部规划 / 控制（Local Planner / Controller）：只看眼前几米的障碍，回答“这一瞬间轮子转多快”，输出速度指令（geometry_msgs/Twist，话题 /cmd_vel）。</w:t>
      </w:r>
    </w:p>
    <w:p w14:paraId="760698F3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所以“有 Global Path 但机器人不动”是正常现象（实验八），中间缺的是 Controller 与执行链路。</w:t>
      </w:r>
    </w:p>
    <w:p w14:paraId="205A0D9C">
      <w:pPr>
        <w:spacing w:after="80"/>
      </w:pPr>
      <w:r>
        <w:rPr>
          <w:rFonts w:hint="eastAsia" w:ascii="Calibri" w:hAnsi="Calibri" w:eastAsia="等线"/>
          <w:b w:val="0"/>
          <w:sz w:val="21"/>
        </w:rPr>
        <w:t>全局规划常用算法：</w:t>
      </w:r>
    </w:p>
    <w:p w14:paraId="3CC44864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Dijkstra：在栅格图上做最短路搜索，保证最优但扩展节点多；NavFn 的默认实现。</w:t>
      </w:r>
    </w:p>
    <w:p w14:paraId="4AA32079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A*：Dijkstra 加启发式（优先朝目标方向扩展），更快；NavFn 里把 use_astar 设为 true 即可切换。</w:t>
      </w:r>
    </w:p>
    <w:p w14:paraId="5D7DBFDC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Hybrid-A*：搜索状态里带上车的朝向，生成满足最小转弯半径、车能真正跟随的路径（Smac Planner）。</w:t>
      </w:r>
    </w:p>
    <w:p w14:paraId="2017DB80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State Lattice / 采样类：用预先设计的运动基元或随机采样（OMPL、RRT 系列）生成可行平滑路径。</w:t>
      </w:r>
    </w:p>
    <w:p w14:paraId="396E371F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本课用的是 nav2_navfn_planner/NavfnPlanner，即栅格搜索（默认为 Dijkstra，可切换 A*）。</w:t>
      </w:r>
    </w:p>
    <w:p w14:paraId="6B3EA67B">
      <w:pPr>
        <w:spacing w:after="80"/>
      </w:pPr>
      <w:r>
        <w:rPr>
          <w:rFonts w:hint="eastAsia" w:ascii="Calibri" w:hAnsi="Calibri" w:eastAsia="等线"/>
          <w:b w:val="0"/>
          <w:sz w:val="21"/>
        </w:rPr>
        <w:t>局部规划常用算法：</w:t>
      </w:r>
    </w:p>
    <w:p w14:paraId="4B5DE1EF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DWA（Dynamic Window Approach，动态窗口法）：在“当前速度 ± 加减速能力”限定的速度窗口里采样大量 (v, ω) 组合，前向模拟若干秒，用打分函数选最好的一组。Nav2 的实现是 dwb_core::DWBLocalPlanner（DWA 的插件化重写，critics 就是打分项）。</w:t>
      </w:r>
    </w:p>
    <w:p w14:paraId="06AA65AE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纯跟踪（Pure Pursuit / Regulated Pure Pursuit）：在路径上取一个前视点算转向，实现简单、轨迹平滑。</w:t>
      </w:r>
    </w:p>
    <w:p w14:paraId="1C44944E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TEB（Timed Elastic Band，时间弹性带）：把路径当作橡皮筋，在时间维度上做优化，可加入运动学约束（第三方插件）。</w:t>
      </w:r>
    </w:p>
    <w:p w14:paraId="3E9574BA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MPPI（Model Predictive Path Integral）：采样型模型预测控制（MPC），在预测时域内随机采样并加权平均。</w:t>
      </w:r>
    </w:p>
    <w:p w14:paraId="13677089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本课用的是 DWB 的默认配置（max_vel_x: 0.26、max_vel_theta: 1.0 等参数都在这一段里）。</w:t>
      </w:r>
    </w:p>
    <w:p w14:paraId="2A231C54">
      <w:pPr>
        <w:spacing w:after="80"/>
      </w:pPr>
      <w:r>
        <w:rPr>
          <w:rFonts w:hint="eastAsia" w:ascii="Calibri" w:hAnsi="Calibri" w:eastAsia="等线"/>
          <w:b w:val="0"/>
          <w:sz w:val="21"/>
        </w:rPr>
        <w:t>代价地图（Costmap）：规划真正使用的“地图”，并不是 /map 本身，而是由多层叠加而成：</w:t>
      </w:r>
    </w:p>
    <w:p w14:paraId="3CB6CE86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static_layer：静态地图层，来自 /map。</w:t>
      </w:r>
    </w:p>
    <w:p w14:paraId="6B0DB30B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obstacle_layer：障碍层，用实时激光把障碍标进去（marking），并沿激光方向清空无障碍区域（clearing，靠 raytrace）。</w:t>
      </w:r>
    </w:p>
    <w:p w14:paraId="2B4D9551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voxel_layer：三维体素形式的障碍层（局部代价地图使用）。</w:t>
      </w:r>
    </w:p>
    <w:p w14:paraId="3FC4BA65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inflation_layer：膨胀层，按 robot_radius 把障碍向外扩张，inflation_radius 决定影响范围，cost_scaling_factor 决定代价衰减快慢——“走廊太窄车不敢走”就是这一层造成的。</w:t>
      </w:r>
    </w:p>
    <w:p w14:paraId="1B1AC1B6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全局代价地图在 map 坐标系下覆盖整张地图；局部代价地图在 odom 坐标系下是跟着车移动的滚动窗口（本课 3 m × 3 m）。</w:t>
      </w:r>
    </w:p>
    <w:p w14:paraId="12331A62">
      <w:pPr>
        <w:spacing w:after="80"/>
      </w:pPr>
      <w:r>
        <w:rPr>
          <w:rFonts w:hint="eastAsia" w:ascii="Calibri" w:hAnsi="Calibri" w:eastAsia="等线"/>
          <w:b w:val="0"/>
          <w:sz w:val="21"/>
        </w:rPr>
        <w:t>另外两个必须知道的机制：</w:t>
      </w:r>
    </w:p>
    <w:p w14:paraId="75C759A5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行为树（Behavior Tree）：Nav2 用行为树而非 if-else 编排导航流程（BT Navigator）。一次 NavigateToPose 内部包含规划、跟随、到位检查，失败则执行恢复行为（Spin / BackUp / Wait）。</w:t>
      </w:r>
    </w:p>
    <w:p w14:paraId="5A27B5AA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 xml:space="preserve">生命周期节点（Lifecycle Node）：Nav2 的节点都要经过 configure → activate 才真正工作。autostart:=true 让它们自动激活；RViz 的 Navigation 2 面板里也会显示 Localization / Navigation 的生命周期状态（激活后应为 active）。注意本课截图里该栏多显示 unknown，属面板状态未及时刷新，判断是否正常仍以 </w:t>
      </w:r>
      <w:r>
        <w:rPr>
          <w:rFonts w:ascii="Consolas" w:hAnsi="Consolas" w:eastAsia="等线"/>
          <w:b w:val="0"/>
          <w:color w:val="C0392B"/>
          <w:sz w:val="21"/>
        </w:rPr>
        <w:t>ros2 node list</w:t>
      </w:r>
      <w:r>
        <w:rPr>
          <w:rFonts w:hint="eastAsia"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ros2 topic list</w:t>
      </w:r>
      <w:r>
        <w:rPr>
          <w:rFonts w:hint="eastAsia" w:ascii="Calibri" w:hAnsi="Calibri" w:eastAsia="等线"/>
          <w:b w:val="0"/>
          <w:sz w:val="21"/>
        </w:rPr>
        <w:t xml:space="preserve"> 与 RViz 中的粒子、扫描为准。</w:t>
      </w:r>
    </w:p>
    <w:p w14:paraId="05311ACD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A.5 对照表：你敲的命令 ↔ 里面跑的算法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336A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655B8BA8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你在终端/RViz 里看到的名字</w:t>
            </w:r>
          </w:p>
        </w:tc>
        <w:tc>
          <w:tcPr>
            <w:tcW w:w="2353" w:type="dxa"/>
          </w:tcPr>
          <w:p w14:paraId="5DAA9A82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ROS 2 包 / 节点</w:t>
            </w:r>
          </w:p>
        </w:tc>
        <w:tc>
          <w:tcPr>
            <w:tcW w:w="2353" w:type="dxa"/>
          </w:tcPr>
          <w:p w14:paraId="08F5E57F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内部算法</w:t>
            </w:r>
          </w:p>
        </w:tc>
        <w:tc>
          <w:tcPr>
            <w:tcW w:w="2353" w:type="dxa"/>
          </w:tcPr>
          <w:p w14:paraId="36B689F3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本课是否使用</w:t>
            </w:r>
          </w:p>
        </w:tc>
      </w:tr>
      <w:tr w14:paraId="69556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29215C41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slam_toolbox（online_async）</w:t>
            </w:r>
          </w:p>
        </w:tc>
        <w:tc>
          <w:tcPr>
            <w:tcW w:w="2353" w:type="dxa"/>
          </w:tcPr>
          <w:p w14:paraId="0222AF54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slam_toolbox</w:t>
            </w:r>
          </w:p>
        </w:tc>
        <w:tc>
          <w:tcPr>
            <w:tcW w:w="2353" w:type="dxa"/>
          </w:tcPr>
          <w:p w14:paraId="73DA8402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Karto 扫描匹配 + 位姿图优化 + 回环检测</w:t>
            </w:r>
          </w:p>
        </w:tc>
        <w:tc>
          <w:tcPr>
            <w:tcW w:w="2353" w:type="dxa"/>
          </w:tcPr>
          <w:p w14:paraId="43E9CCB5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第 7 课建图</w:t>
            </w:r>
          </w:p>
        </w:tc>
      </w:tr>
      <w:tr w14:paraId="1A8E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6F18342A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AMCL</w:t>
            </w:r>
          </w:p>
        </w:tc>
        <w:tc>
          <w:tcPr>
            <w:tcW w:w="2353" w:type="dxa"/>
          </w:tcPr>
          <w:p w14:paraId="23F7A3D9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nav2_amcl</w:t>
            </w:r>
          </w:p>
        </w:tc>
        <w:tc>
          <w:tcPr>
            <w:tcW w:w="2353" w:type="dxa"/>
          </w:tcPr>
          <w:p w14:paraId="6CE1DCBA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自适应粒子滤波（MCL + KLD 采样）</w:t>
            </w:r>
          </w:p>
        </w:tc>
        <w:tc>
          <w:tcPr>
            <w:tcW w:w="2353" w:type="dxa"/>
          </w:tcPr>
          <w:p w14:paraId="7CF13528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使用（实验三）</w:t>
            </w:r>
          </w:p>
        </w:tc>
      </w:tr>
      <w:tr w14:paraId="5963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731BC897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map_server</w:t>
            </w:r>
          </w:p>
        </w:tc>
        <w:tc>
          <w:tcPr>
            <w:tcW w:w="2353" w:type="dxa"/>
          </w:tcPr>
          <w:p w14:paraId="715D741F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nav2_map_server</w:t>
            </w:r>
          </w:p>
        </w:tc>
        <w:tc>
          <w:tcPr>
            <w:tcW w:w="2353" w:type="dxa"/>
          </w:tcPr>
          <w:p w14:paraId="327CD5CC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无算法，读取 pgm + yaml 转成 OccupancyGrid</w:t>
            </w:r>
          </w:p>
        </w:tc>
        <w:tc>
          <w:tcPr>
            <w:tcW w:w="2353" w:type="dxa"/>
          </w:tcPr>
          <w:p w14:paraId="395139C2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使用</w:t>
            </w:r>
          </w:p>
        </w:tc>
      </w:tr>
      <w:tr w14:paraId="2CAB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3EF33A22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Global Path（/plan）</w:t>
            </w:r>
          </w:p>
        </w:tc>
        <w:tc>
          <w:tcPr>
            <w:tcW w:w="2353" w:type="dxa"/>
          </w:tcPr>
          <w:p w14:paraId="4218C001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nav2_navfn_planner</w:t>
            </w:r>
          </w:p>
        </w:tc>
        <w:tc>
          <w:tcPr>
            <w:tcW w:w="2353" w:type="dxa"/>
          </w:tcPr>
          <w:p w14:paraId="0B0639EC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栅格图搜索：Dijkstra（可切 A*）</w:t>
            </w:r>
          </w:p>
        </w:tc>
        <w:tc>
          <w:tcPr>
            <w:tcW w:w="2353" w:type="dxa"/>
          </w:tcPr>
          <w:p w14:paraId="1B1FD072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使用（实验七）</w:t>
            </w:r>
          </w:p>
        </w:tc>
      </w:tr>
      <w:tr w14:paraId="6A79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7B51274D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Global Path（进阶）</w:t>
            </w:r>
          </w:p>
        </w:tc>
        <w:tc>
          <w:tcPr>
            <w:tcW w:w="2353" w:type="dxa"/>
          </w:tcPr>
          <w:p w14:paraId="3D636E36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nav2_smac_planner</w:t>
            </w:r>
          </w:p>
        </w:tc>
        <w:tc>
          <w:tcPr>
            <w:tcW w:w="2353" w:type="dxa"/>
          </w:tcPr>
          <w:p w14:paraId="6D559193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Hybrid-A* / State Lattice</w:t>
            </w:r>
          </w:p>
        </w:tc>
        <w:tc>
          <w:tcPr>
            <w:tcW w:w="2353" w:type="dxa"/>
          </w:tcPr>
          <w:p w14:paraId="39EEB126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不用，选修</w:t>
            </w:r>
          </w:p>
        </w:tc>
      </w:tr>
      <w:tr w14:paraId="4E941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62F8DBC1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Controller（/cmd_vel）</w:t>
            </w:r>
          </w:p>
        </w:tc>
        <w:tc>
          <w:tcPr>
            <w:tcW w:w="2353" w:type="dxa"/>
          </w:tcPr>
          <w:p w14:paraId="45C321F0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nav2_dwb_controller（dwb_core）</w:t>
            </w:r>
          </w:p>
        </w:tc>
        <w:tc>
          <w:tcPr>
            <w:tcW w:w="2353" w:type="dxa"/>
          </w:tcPr>
          <w:p w14:paraId="5939DE6A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DWA 动态窗口法 + 多 critic 打分</w:t>
            </w:r>
          </w:p>
        </w:tc>
        <w:tc>
          <w:tcPr>
            <w:tcW w:w="2353" w:type="dxa"/>
          </w:tcPr>
          <w:p w14:paraId="41E6945A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提及但不启用（实验八）</w:t>
            </w:r>
          </w:p>
        </w:tc>
      </w:tr>
      <w:tr w14:paraId="605C3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100606C7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Costmap</w:t>
            </w:r>
          </w:p>
        </w:tc>
        <w:tc>
          <w:tcPr>
            <w:tcW w:w="2353" w:type="dxa"/>
          </w:tcPr>
          <w:p w14:paraId="11FD9DFF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nav2_costmap_2d</w:t>
            </w:r>
          </w:p>
        </w:tc>
        <w:tc>
          <w:tcPr>
            <w:tcW w:w="2353" w:type="dxa"/>
          </w:tcPr>
          <w:p w14:paraId="4E1C40B6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栅格多层叠加 + 射线清除 + 膨胀</w:t>
            </w:r>
          </w:p>
        </w:tc>
        <w:tc>
          <w:tcPr>
            <w:tcW w:w="2353" w:type="dxa"/>
          </w:tcPr>
          <w:p w14:paraId="58FA1B8C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使用（隐含在各环节）</w:t>
            </w:r>
          </w:p>
        </w:tc>
      </w:tr>
      <w:tr w14:paraId="2984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7DBFE9CE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BT Navigator / Navigation 2 面板</w:t>
            </w:r>
          </w:p>
        </w:tc>
        <w:tc>
          <w:tcPr>
            <w:tcW w:w="2353" w:type="dxa"/>
          </w:tcPr>
          <w:p w14:paraId="3C55A0D7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nav2_bt_navigator</w:t>
            </w:r>
          </w:p>
        </w:tc>
        <w:tc>
          <w:tcPr>
            <w:tcW w:w="2353" w:type="dxa"/>
          </w:tcPr>
          <w:p w14:paraId="736BDF7A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行为树（BehaviorTree.CPP）</w:t>
            </w:r>
          </w:p>
        </w:tc>
        <w:tc>
          <w:tcPr>
            <w:tcW w:w="2353" w:type="dxa"/>
          </w:tcPr>
          <w:p w14:paraId="0B943884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提及</w:t>
            </w:r>
          </w:p>
        </w:tc>
      </w:tr>
      <w:tr w14:paraId="46D02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2F2181AB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ros_gz_bridge</w:t>
            </w:r>
          </w:p>
        </w:tc>
        <w:tc>
          <w:tcPr>
            <w:tcW w:w="2353" w:type="dxa"/>
          </w:tcPr>
          <w:p w14:paraId="5418A45C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ros_gz_bridge</w:t>
            </w:r>
          </w:p>
        </w:tc>
        <w:tc>
          <w:tcPr>
            <w:tcW w:w="2353" w:type="dxa"/>
          </w:tcPr>
          <w:p w14:paraId="0239A3AE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无算法，只做 ROS ↔ Ignition 消息翻译</w:t>
            </w:r>
          </w:p>
        </w:tc>
        <w:tc>
          <w:tcPr>
            <w:tcW w:w="2353" w:type="dxa"/>
          </w:tcPr>
          <w:p w14:paraId="723A1A24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使用（实验一）</w:t>
            </w:r>
          </w:p>
        </w:tc>
      </w:tr>
      <w:tr w14:paraId="6D44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04C31210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RViz2</w:t>
            </w:r>
          </w:p>
        </w:tc>
        <w:tc>
          <w:tcPr>
            <w:tcW w:w="2353" w:type="dxa"/>
          </w:tcPr>
          <w:p w14:paraId="3743FDBB">
            <w:pPr>
              <w:spacing w:after="40"/>
            </w:pPr>
            <w:r>
              <w:rPr>
                <w:rFonts w:ascii="Calibri" w:hAnsi="Calibri" w:eastAsia="等线"/>
                <w:b w:val="0"/>
                <w:sz w:val="20"/>
              </w:rPr>
              <w:t>rviz2</w:t>
            </w:r>
          </w:p>
        </w:tc>
        <w:tc>
          <w:tcPr>
            <w:tcW w:w="2353" w:type="dxa"/>
          </w:tcPr>
          <w:p w14:paraId="06A28D9E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无算法，纯可视化</w:t>
            </w:r>
          </w:p>
        </w:tc>
        <w:tc>
          <w:tcPr>
            <w:tcW w:w="2353" w:type="dxa"/>
          </w:tcPr>
          <w:p w14:paraId="1E450C90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使用</w:t>
            </w:r>
          </w:p>
        </w:tc>
      </w:tr>
    </w:tbl>
    <w:p w14:paraId="1769AE9A">
      <w:pPr>
        <w:spacing w:after="80"/>
      </w:pPr>
    </w:p>
    <w:p w14:paraId="5DB0C633">
      <w:pPr>
        <w:pStyle w:val="5"/>
        <w:spacing w:before="200" w:after="120"/>
      </w:pPr>
      <w:r>
        <w:rPr>
          <w:rFonts w:hint="eastAsia" w:ascii="微软雅黑" w:hAnsi="微软雅黑" w:eastAsia="微软雅黑"/>
          <w:b/>
          <w:color w:val="2E5496"/>
          <w:sz w:val="24"/>
        </w:rPr>
        <w:t>A.6 六个最常见的认知误区</w:t>
      </w:r>
    </w:p>
    <w:p w14:paraId="05734238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粒子集中 ≠ 定位正确：相似环境会造成错误收敛，必须同时看 Scan 与 Map 是否贴合。</w:t>
      </w:r>
    </w:p>
    <w:p w14:paraId="1EC3001E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车不动，AMCL 基本不更新（受 update_min_d / update_min_a 限制）：发现 Scan 与 Map 不重合时，先让机器人走一小段、转个身，再判断收敛结果。</w:t>
      </w:r>
    </w:p>
    <w:p w14:paraId="174F5F52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Fixed Frame 不能随便选，它必须是 TF 树的根（本课是 map）。而在 AMCL 收到初始位姿之前，map 这个坐标系根本不被任何人发布，所以 RViz 报 Frame [map] does not exist 是正常的过渡状态，不是配置错误。</w:t>
      </w:r>
    </w:p>
    <w:p w14:paraId="361E3C5E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Global Path 存在 ≠ 机器人会动：Planner 只算路线，/cmd_vel 由 Controller 发布，二者是分开的。</w:t>
      </w:r>
    </w:p>
    <w:p w14:paraId="0053BF85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SLAM 与 AMCL 不能同时运行，否则两边都在抢 map → odom 与 /map。</w:t>
      </w:r>
    </w:p>
    <w:p w14:paraId="0BBA428D"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</w:r>
      <w:r>
        <w:rPr>
          <w:rFonts w:ascii="Calibri" w:hAnsi="Calibri" w:eastAsia="等线"/>
          <w:sz w:val="21"/>
        </w:rPr>
        <w:tab/>
      </w:r>
      <w:r>
        <w:rPr>
          <w:rFonts w:hint="eastAsia" w:ascii="Calibri" w:hAnsi="Calibri" w:eastAsia="等线"/>
          <w:b w:val="0"/>
          <w:sz w:val="21"/>
        </w:rPr>
        <w:t>地图是“观测结果”而不是真值：双墙、缺角、斜条纹都属于建图质量问题（第 8 课）。地图不对，后面的定位与规划都不可能正确——所以本课第一步就要先确认地图与实物一致。</w:t>
      </w:r>
    </w:p>
    <w:p w14:paraId="72D0E478">
      <w:pPr>
        <w:pStyle w:val="4"/>
        <w:spacing w:before="200" w:after="120"/>
      </w:pPr>
      <w:r>
        <w:rPr>
          <w:rFonts w:hint="eastAsia" w:ascii="微软雅黑" w:hAnsi="微软雅黑" w:eastAsia="微软雅黑"/>
          <w:b/>
          <w:color w:val="1F3864"/>
          <w:sz w:val="28"/>
        </w:rPr>
        <w:t>附录 B：本课命令速查表</w:t>
      </w:r>
    </w:p>
    <w:p w14:paraId="70C32186">
      <w:pPr>
        <w:spacing w:after="60"/>
        <w:ind w:left="425"/>
      </w:pPr>
      <w:r>
        <w:rPr>
          <w:rFonts w:hint="eastAsia" w:ascii="Calibri" w:hAnsi="Calibri" w:eastAsia="等线"/>
          <w:b w:val="0"/>
          <w:color w:val="444444"/>
          <w:sz w:val="20"/>
        </w:rPr>
        <w:t xml:space="preserve">长命令（带续行 </w:t>
      </w:r>
      <w:r>
        <w:rPr>
          <w:rFonts w:ascii="Consolas" w:hAnsi="Consolas" w:eastAsia="等线"/>
          <w:b w:val="0"/>
          <w:color w:val="444444"/>
          <w:sz w:val="20"/>
        </w:rPr>
        <w:t>\</w:t>
      </w:r>
      <w:r>
        <w:rPr>
          <w:rFonts w:hint="eastAsia" w:ascii="Calibri" w:hAnsi="Calibri" w:eastAsia="等线"/>
          <w:b w:val="0"/>
          <w:color w:val="444444"/>
          <w:sz w:val="20"/>
        </w:rPr>
        <w:t xml:space="preserve"> 的 launch、topic pub、action send_goal）请直接复制正文里对应的代码块，不要照抄本表的缩写。</w:t>
      </w:r>
    </w:p>
    <w:p w14:paraId="53143C08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7694"/>
      </w:tblGrid>
      <w:tr w14:paraId="62AE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BF39A16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用途</w:t>
            </w:r>
          </w:p>
        </w:tc>
        <w:tc>
          <w:tcPr>
            <w:tcW w:w="4706" w:type="dxa"/>
          </w:tcPr>
          <w:p w14:paraId="60DB7814">
            <w:pPr>
              <w:spacing w:after="40"/>
            </w:pPr>
            <w:r>
              <w:rPr>
                <w:rFonts w:hint="eastAsia" w:ascii="Calibri" w:hAnsi="Calibri" w:eastAsia="等线"/>
                <w:b/>
                <w:sz w:val="20"/>
              </w:rPr>
              <w:t>命令</w:t>
            </w:r>
          </w:p>
        </w:tc>
      </w:tr>
      <w:tr w14:paraId="4295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0A890EE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清理残留进程</w:t>
            </w:r>
          </w:p>
        </w:tc>
        <w:tc>
          <w:tcPr>
            <w:tcW w:w="4706" w:type="dxa"/>
          </w:tcPr>
          <w:p w14:paraId="46773B7B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 xml:space="preserve">运行课前补充里的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clean_lesson.sh</w:t>
            </w:r>
          </w:p>
        </w:tc>
      </w:tr>
      <w:tr w14:paraId="7575E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CDD25A9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启动 Gazebo 并自动 Play</w:t>
            </w:r>
          </w:p>
        </w:tc>
        <w:tc>
          <w:tcPr>
            <w:tcW w:w="4706" w:type="dxa"/>
          </w:tcPr>
          <w:p w14:paraId="6B756519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ign gazebo -r $HOME/smartcar_ws/src/smartcar_gazebo/worlds/lesson07_slam_world.sdf</w:t>
            </w:r>
          </w:p>
        </w:tc>
      </w:tr>
      <w:tr w14:paraId="25560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5435386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启动 ROS–Gazebo 桥接</w:t>
            </w:r>
          </w:p>
        </w:tc>
        <w:tc>
          <w:tcPr>
            <w:tcW w:w="4706" w:type="dxa"/>
          </w:tcPr>
          <w:p w14:paraId="5A06D72B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ros_gz_bridge parameter_bridge ...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（多话题完整参数见实验一终端 B）</w:t>
            </w:r>
          </w:p>
        </w:tc>
      </w:tr>
      <w:tr w14:paraId="34724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19AD88D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桥接 /cmd_vel（需要遥控时）</w:t>
            </w:r>
          </w:p>
        </w:tc>
        <w:tc>
          <w:tcPr>
            <w:tcW w:w="4706" w:type="dxa"/>
          </w:tcPr>
          <w:p w14:paraId="497B1634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ros_gz_bridge parameter_bridge /cmd_vel@geometry_msgs/msg/Twist]ignition.msgs.Twist</w:t>
            </w:r>
          </w:p>
        </w:tc>
      </w:tr>
      <w:tr w14:paraId="49BB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06D3759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启动机器人模型与 TF</w:t>
            </w:r>
          </w:p>
        </w:tc>
        <w:tc>
          <w:tcPr>
            <w:tcW w:w="4706" w:type="dxa"/>
          </w:tcPr>
          <w:p w14:paraId="76F18AB9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launch smartcar_description display.launch.py</w:t>
            </w:r>
          </w:p>
        </w:tc>
      </w:tr>
      <w:tr w14:paraId="77719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A70BA0D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列出节点</w:t>
            </w:r>
          </w:p>
        </w:tc>
        <w:tc>
          <w:tcPr>
            <w:tcW w:w="4706" w:type="dxa"/>
          </w:tcPr>
          <w:p w14:paraId="4FC3C224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node list</w:t>
            </w:r>
          </w:p>
        </w:tc>
      </w:tr>
      <w:tr w14:paraId="24B3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DBCE258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查话题类型</w:t>
            </w:r>
          </w:p>
        </w:tc>
        <w:tc>
          <w:tcPr>
            <w:tcW w:w="4706" w:type="dxa"/>
          </w:tcPr>
          <w:p w14:paraId="16A6D9CB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type /scan</w:t>
            </w:r>
          </w:p>
        </w:tc>
      </w:tr>
      <w:tr w14:paraId="487E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467DD77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查话题详情</w:t>
            </w:r>
          </w:p>
        </w:tc>
        <w:tc>
          <w:tcPr>
            <w:tcW w:w="4706" w:type="dxa"/>
          </w:tcPr>
          <w:p w14:paraId="1BB50E03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info /scan -v</w:t>
            </w:r>
          </w:p>
        </w:tc>
      </w:tr>
      <w:tr w14:paraId="11BF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9E2EE17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看一帧数据</w:t>
            </w:r>
          </w:p>
        </w:tc>
        <w:tc>
          <w:tcPr>
            <w:tcW w:w="4706" w:type="dxa"/>
          </w:tcPr>
          <w:p w14:paraId="16719D49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echo /odom --once</w:t>
            </w:r>
          </w:p>
        </w:tc>
      </w:tr>
      <w:tr w14:paraId="2CF5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58E90C5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查仿真时间</w:t>
            </w:r>
          </w:p>
        </w:tc>
        <w:tc>
          <w:tcPr>
            <w:tcW w:w="4706" w:type="dxa"/>
          </w:tcPr>
          <w:p w14:paraId="0CD57C34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echo /clock --once</w:t>
            </w:r>
          </w:p>
        </w:tc>
      </w:tr>
      <w:tr w14:paraId="3A85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9AB05EC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 odom → base_link</w:t>
            </w:r>
          </w:p>
        </w:tc>
        <w:tc>
          <w:tcPr>
            <w:tcW w:w="4706" w:type="dxa"/>
          </w:tcPr>
          <w:p w14:paraId="1CD71754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tf2_ros tf2_echo odom base_link</w:t>
            </w:r>
          </w:p>
        </w:tc>
      </w:tr>
      <w:tr w14:paraId="3A3F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72E2D7D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 map → odom</w:t>
            </w:r>
          </w:p>
        </w:tc>
        <w:tc>
          <w:tcPr>
            <w:tcW w:w="4706" w:type="dxa"/>
          </w:tcPr>
          <w:p w14:paraId="07EBC3AE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tf2_ros tf2_echo map odom</w:t>
            </w:r>
          </w:p>
        </w:tc>
      </w:tr>
      <w:tr w14:paraId="5E479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A506059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复制 Nav2 参数文件</w:t>
            </w:r>
          </w:p>
        </w:tc>
        <w:tc>
          <w:tcPr>
            <w:tcW w:w="4706" w:type="dxa"/>
          </w:tcPr>
          <w:p w14:paraId="517CFAB5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cp /opt/ros/humble/share/nav2_bringup/params/nav2_params.yaml ~/smartcar_ws/config/nav2_params.yaml</w:t>
            </w:r>
          </w:p>
        </w:tc>
      </w:tr>
      <w:tr w14:paraId="1A9D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EB99A05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自检 base_frame_id（完整自检见实验三步骤 0）</w:t>
            </w:r>
          </w:p>
        </w:tc>
        <w:tc>
          <w:tcPr>
            <w:tcW w:w="4706" w:type="dxa"/>
          </w:tcPr>
          <w:p w14:paraId="0E07FF6B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grep -n "base_frame_id" ~/smartcar_ws/config/nav2_params.yaml</w:t>
            </w:r>
          </w:p>
        </w:tc>
      </w:tr>
      <w:tr w14:paraId="25EC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FB96A1F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启动定位（map_server + AMCL）</w:t>
            </w:r>
          </w:p>
        </w:tc>
        <w:tc>
          <w:tcPr>
            <w:tcW w:w="4706" w:type="dxa"/>
          </w:tcPr>
          <w:p w14:paraId="5A55F95A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launch nav2_bringup localization_launch.py map:=... params_file:=... use_sim_time:=true autostart:=true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（完整命令见实验三步骤 1）</w:t>
            </w:r>
          </w:p>
        </w:tc>
      </w:tr>
      <w:tr w14:paraId="491A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33CB26E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缺包时安装 Nav2</w:t>
            </w:r>
          </w:p>
        </w:tc>
        <w:tc>
          <w:tcPr>
            <w:tcW w:w="4706" w:type="dxa"/>
          </w:tcPr>
          <w:p w14:paraId="17620E5F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sudo apt install ros-humble-navigation2 ros-humble-nav2-bringup</w:t>
            </w:r>
          </w:p>
        </w:tc>
      </w:tr>
      <w:tr w14:paraId="6F67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AE63421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启动 Nav2 默认 RViz 视图</w:t>
            </w:r>
          </w:p>
        </w:tc>
        <w:tc>
          <w:tcPr>
            <w:tcW w:w="4706" w:type="dxa"/>
          </w:tcPr>
          <w:p w14:paraId="66291358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rviz2 -d $(ros2 pkg prefix --share nav2_bringup)/rviz/nav2_default_view.rviz</w:t>
            </w:r>
          </w:p>
        </w:tc>
      </w:tr>
      <w:tr w14:paraId="2C901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A9464EB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命令行发初始位姿</w:t>
            </w:r>
          </w:p>
        </w:tc>
        <w:tc>
          <w:tcPr>
            <w:tcW w:w="4706" w:type="dxa"/>
          </w:tcPr>
          <w:p w14:paraId="058CA482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pub --once /initialpose geometry_msgs/msg/PoseWithCovarianceStamped ...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（完整 YAML 见实验四）</w:t>
            </w:r>
          </w:p>
        </w:tc>
      </w:tr>
      <w:tr w14:paraId="3D136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1146C09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键盘遥控</w:t>
            </w:r>
          </w:p>
        </w:tc>
        <w:tc>
          <w:tcPr>
            <w:tcW w:w="4706" w:type="dxa"/>
          </w:tcPr>
          <w:p w14:paraId="568976AF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teleop_twist_keyboard teleop_twist_keyboard</w:t>
            </w:r>
          </w:p>
        </w:tc>
      </w:tr>
      <w:tr w14:paraId="2A563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BEF0495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 AMCL 节点</w:t>
            </w:r>
          </w:p>
        </w:tc>
        <w:tc>
          <w:tcPr>
            <w:tcW w:w="4706" w:type="dxa"/>
          </w:tcPr>
          <w:p w14:paraId="7475ECED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node list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（找 /amcl）</w:t>
            </w:r>
          </w:p>
        </w:tc>
      </w:tr>
      <w:tr w14:paraId="4FAAD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6354960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查地图话题</w:t>
            </w:r>
          </w:p>
        </w:tc>
        <w:tc>
          <w:tcPr>
            <w:tcW w:w="4706" w:type="dxa"/>
          </w:tcPr>
          <w:p w14:paraId="12BAFACE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list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（找 /map）</w:t>
            </w:r>
          </w:p>
        </w:tc>
      </w:tr>
      <w:tr w14:paraId="69DC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D45B352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查规划节点</w:t>
            </w:r>
          </w:p>
        </w:tc>
        <w:tc>
          <w:tcPr>
            <w:tcW w:w="4706" w:type="dxa"/>
          </w:tcPr>
          <w:p w14:paraId="0FCEF589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node list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（找 /planner_server）</w:t>
            </w:r>
          </w:p>
        </w:tc>
      </w:tr>
      <w:tr w14:paraId="6F0F0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689BD2B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查规划 Action</w:t>
            </w:r>
          </w:p>
        </w:tc>
        <w:tc>
          <w:tcPr>
            <w:tcW w:w="4706" w:type="dxa"/>
          </w:tcPr>
          <w:p w14:paraId="6345A6EF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action list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（找 /compute_path_to_pose）</w:t>
            </w:r>
          </w:p>
        </w:tc>
      </w:tr>
      <w:tr w14:paraId="1F2D8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71F0995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请求一次全局规划</w:t>
            </w:r>
          </w:p>
        </w:tc>
        <w:tc>
          <w:tcPr>
            <w:tcW w:w="4706" w:type="dxa"/>
          </w:tcPr>
          <w:p w14:paraId="1B348609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action send_goal /compute_path_to_pose nav2_msgs/action/ComputePathToPose ...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（完整 YAML 见实验七步骤 3）</w:t>
            </w:r>
          </w:p>
        </w:tc>
      </w:tr>
      <w:tr w14:paraId="49294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8F56635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查路径话题</w:t>
            </w:r>
          </w:p>
        </w:tc>
        <w:tc>
          <w:tcPr>
            <w:tcW w:w="4706" w:type="dxa"/>
          </w:tcPr>
          <w:p w14:paraId="0643E5C5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list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（找 /plan）</w:t>
            </w:r>
          </w:p>
        </w:tc>
      </w:tr>
      <w:tr w14:paraId="5B76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142AAB2">
            <w:pPr>
              <w:spacing w:after="40"/>
            </w:pPr>
            <w:r>
              <w:rPr>
                <w:rFonts w:hint="eastAsia" w:ascii="Calibri" w:hAnsi="Calibri" w:eastAsia="等线"/>
                <w:b w:val="0"/>
                <w:sz w:val="20"/>
              </w:rPr>
              <w:t>启动规划与控制一组节点</w:t>
            </w:r>
          </w:p>
        </w:tc>
        <w:tc>
          <w:tcPr>
            <w:tcW w:w="4706" w:type="dxa"/>
          </w:tcPr>
          <w:p w14:paraId="1B7F9582">
            <w:pPr>
              <w:spacing w:after="40"/>
            </w:pP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launch nav2_bringup navigation_launch.py params_file:=... use_sim_time:=true autostart:=true</w:t>
            </w:r>
            <w:r>
              <w:rPr>
                <w:rFonts w:hint="eastAsia" w:ascii="Calibri" w:hAnsi="Calibri" w:eastAsia="等线"/>
                <w:b w:val="0"/>
                <w:sz w:val="20"/>
              </w:rPr>
              <w:t>（完整命令见实验七步骤 1）</w:t>
            </w:r>
          </w:p>
        </w:tc>
      </w:tr>
    </w:tbl>
    <w:p w14:paraId="10503984">
      <w:pPr>
        <w:spacing w:after="80"/>
      </w:pPr>
    </w:p>
    <w:sectPr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BF0F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Calibri" w:hAnsi="Calibri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5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41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6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3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9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5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paragraph" w:styleId="13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6">
    <w:name w:val="Body Text 3 Char"/>
    <w:basedOn w:val="132"/>
    <w:link w:val="17"/>
    <w:uiPriority w:val="99"/>
    <w:rPr>
      <w:sz w:val="16"/>
      <w:szCs w:val="16"/>
    </w:rPr>
  </w:style>
  <w:style w:type="character" w:customStyle="1" w:styleId="137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38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Quote Char"/>
    <w:basedOn w:val="132"/>
    <w:link w:val="14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0">
    <w:name w:val="Quote"/>
    <w:basedOn w:val="1"/>
    <w:next w:val="1"/>
    <w:link w:val="13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42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4">
    <w:name w:val="Header Char"/>
    <w:basedOn w:val="132"/>
    <w:link w:val="25"/>
    <w:uiPriority w:val="99"/>
  </w:style>
  <w:style w:type="character" w:customStyle="1" w:styleId="145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6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47">
    <w:name w:val="Intense Quote Char"/>
    <w:basedOn w:val="132"/>
    <w:link w:val="14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8">
    <w:name w:val="Intense Quote"/>
    <w:basedOn w:val="1"/>
    <w:next w:val="1"/>
    <w:link w:val="14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52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4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7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8">
    <w:name w:val="Body Text 2 Char"/>
    <w:basedOn w:val="132"/>
    <w:link w:val="28"/>
    <w:uiPriority w:val="99"/>
  </w:style>
  <w:style w:type="character" w:customStyle="1" w:styleId="159">
    <w:name w:val="Body Text Char"/>
    <w:basedOn w:val="132"/>
    <w:link w:val="19"/>
    <w:uiPriority w:val="99"/>
  </w:style>
  <w:style w:type="character" w:customStyle="1" w:styleId="160">
    <w:name w:val="Footer Char"/>
    <w:basedOn w:val="132"/>
    <w:link w:val="24"/>
    <w:uiPriority w:val="99"/>
  </w:style>
  <w:style w:type="character" w:customStyle="1" w:styleId="161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2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692</Words>
  <Characters>1178</Characters>
  <TotalTime>0</TotalTime>
  <ScaleCrop>false</ScaleCrop>
  <LinksUpToDate>false</LinksUpToDate>
  <CharactersWithSpaces>1329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2026-09-29T20:29:00Z</dcterms:created>
  <dc:creator>Administrator</dc:creator>
  <cp:lastModifiedBy>ZLW</cp:lastModifiedBy>
  <dcterms:modified xsi:type="dcterms:W3CDTF">2026-09-29T12:31:45Z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eyJoZGlkIjoiOGRiZGE4MjExNmQwYzdlNzNiYjRmN2E1MjJmYWMyZDEiLCJ1c2VySWQiOiIyOTQ5NzgwNDUifQ==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0C1FE63F28C241EAB38CE52CA768AE50_12</vt:lpwstr>
  </property>
</Properties>
</file>