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C3" w:rsidRDefault="009A2536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Technical Problem S</w:t>
      </w:r>
      <w:r w:rsidR="00A25BC3">
        <w:rPr>
          <w:b/>
          <w:sz w:val="32"/>
          <w:szCs w:val="32"/>
        </w:rPr>
        <w:t>hare</w:t>
      </w:r>
      <w:r w:rsidR="00346D1A">
        <w:rPr>
          <w:b/>
          <w:sz w:val="32"/>
          <w:szCs w:val="32"/>
        </w:rPr>
        <w:t xml:space="preserve"> [09/04/2020] </w:t>
      </w:r>
    </w:p>
    <w:p w:rsidR="00A25BC3" w:rsidRPr="00346D1A" w:rsidRDefault="00346D1A" w:rsidP="00346D1A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346D1A">
        <w:rPr>
          <w:sz w:val="24"/>
          <w:szCs w:val="24"/>
        </w:rPr>
        <w:t xml:space="preserve">Edit by Liu </w:t>
      </w:r>
      <w:proofErr w:type="spellStart"/>
      <w:r w:rsidRPr="00346D1A">
        <w:rPr>
          <w:sz w:val="24"/>
          <w:szCs w:val="24"/>
        </w:rPr>
        <w:t>Yuancheng</w:t>
      </w:r>
      <w:proofErr w:type="spellEnd"/>
    </w:p>
    <w:p w:rsidR="00346D1A" w:rsidRDefault="00346D1A">
      <w:pPr>
        <w:rPr>
          <w:rFonts w:cstheme="minorHAnsi"/>
          <w:b/>
          <w:sz w:val="24"/>
          <w:szCs w:val="24"/>
        </w:rPr>
      </w:pPr>
    </w:p>
    <w:p w:rsidR="002823F5" w:rsidRPr="00346D1A" w:rsidRDefault="00A25BC3" w:rsidP="002C0F89">
      <w:pPr>
        <w:pStyle w:val="a6"/>
        <w:numPr>
          <w:ilvl w:val="0"/>
          <w:numId w:val="2"/>
        </w:numPr>
        <w:spacing w:line="276" w:lineRule="auto"/>
        <w:ind w:firstLineChars="0"/>
        <w:rPr>
          <w:rFonts w:cstheme="minorHAnsi"/>
          <w:b/>
          <w:sz w:val="24"/>
          <w:szCs w:val="24"/>
        </w:rPr>
      </w:pPr>
      <w:r w:rsidRPr="00346D1A">
        <w:rPr>
          <w:rFonts w:cstheme="minorHAnsi"/>
          <w:b/>
          <w:sz w:val="24"/>
          <w:szCs w:val="24"/>
        </w:rPr>
        <w:t>Problem</w:t>
      </w:r>
    </w:p>
    <w:p w:rsidR="00A25BC3" w:rsidRPr="002C0F89" w:rsidRDefault="00A25BC3">
      <w:pPr>
        <w:rPr>
          <w:rFonts w:cstheme="minorHAnsi"/>
          <w:sz w:val="22"/>
        </w:rPr>
      </w:pPr>
      <w:r w:rsidRPr="002C0F89">
        <w:rPr>
          <w:rFonts w:cstheme="minorHAnsi"/>
          <w:sz w:val="22"/>
        </w:rPr>
        <w:t xml:space="preserve">Bug caused by using changeable value as the default </w:t>
      </w:r>
      <w:r w:rsidR="002C0F89">
        <w:rPr>
          <w:rFonts w:cstheme="minorHAnsi"/>
          <w:sz w:val="22"/>
        </w:rPr>
        <w:t xml:space="preserve">value </w:t>
      </w:r>
      <w:r w:rsidRPr="002C0F89">
        <w:rPr>
          <w:rFonts w:cstheme="minorHAnsi"/>
          <w:sz w:val="22"/>
        </w:rPr>
        <w:t>in "python method overload"​</w:t>
      </w:r>
    </w:p>
    <w:p w:rsidR="00A25BC3" w:rsidRPr="002823F5" w:rsidRDefault="00A25BC3">
      <w:pPr>
        <w:rPr>
          <w:rFonts w:cstheme="minorHAnsi"/>
          <w:sz w:val="24"/>
          <w:szCs w:val="24"/>
        </w:rPr>
      </w:pPr>
    </w:p>
    <w:p w:rsidR="002823F5" w:rsidRPr="002C0F89" w:rsidRDefault="002823F5" w:rsidP="002C0F89">
      <w:pPr>
        <w:pStyle w:val="a6"/>
        <w:numPr>
          <w:ilvl w:val="0"/>
          <w:numId w:val="2"/>
        </w:numPr>
        <w:spacing w:line="276" w:lineRule="auto"/>
        <w:ind w:firstLineChars="0"/>
        <w:rPr>
          <w:rFonts w:cstheme="minorHAnsi"/>
          <w:b/>
          <w:sz w:val="24"/>
          <w:szCs w:val="24"/>
          <w:shd w:val="clear" w:color="auto" w:fill="FFFFFF"/>
        </w:rPr>
      </w:pPr>
      <w:r w:rsidRPr="002C0F89">
        <w:rPr>
          <w:rFonts w:cstheme="minorHAnsi"/>
          <w:b/>
          <w:sz w:val="24"/>
          <w:szCs w:val="24"/>
          <w:shd w:val="clear" w:color="auto" w:fill="FFFFFF"/>
        </w:rPr>
        <w:t>Problem Back Ground</w:t>
      </w:r>
    </w:p>
    <w:p w:rsidR="00A25BC3" w:rsidRPr="002C0F89" w:rsidRDefault="00A25BC3">
      <w:pPr>
        <w:rPr>
          <w:rFonts w:cstheme="minorHAnsi"/>
          <w:sz w:val="22"/>
          <w:shd w:val="clear" w:color="auto" w:fill="FFFFFF"/>
        </w:rPr>
      </w:pPr>
      <w:r w:rsidRPr="002C0F89">
        <w:rPr>
          <w:rFonts w:cstheme="minorHAnsi"/>
          <w:sz w:val="22"/>
          <w:shd w:val="clear" w:color="auto" w:fill="FFFFFF"/>
        </w:rPr>
        <w:t>In python we can set the passed in parameter's default value to overload a method/function</w:t>
      </w:r>
      <w:r w:rsidR="002823F5" w:rsidRPr="002C0F89">
        <w:rPr>
          <w:rFonts w:cstheme="minorHAnsi"/>
          <w:sz w:val="22"/>
          <w:shd w:val="clear" w:color="auto" w:fill="FFFFFF"/>
        </w:rPr>
        <w:t xml:space="preserve"> in below format: </w:t>
      </w:r>
    </w:p>
    <w:p w:rsidR="002823F5" w:rsidRDefault="002823F5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2823F5" w:rsidRPr="00166D84" w:rsidRDefault="002823F5" w:rsidP="002823F5">
      <w:pPr>
        <w:widowControl/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SimSun" w:hAnsi="Courier New" w:cs="SimSun"/>
          <w:b/>
          <w:kern w:val="0"/>
          <w:sz w:val="20"/>
          <w:szCs w:val="20"/>
        </w:rPr>
      </w:pPr>
      <w:proofErr w:type="gramStart"/>
      <w:r w:rsidRPr="00166D84">
        <w:rPr>
          <w:rFonts w:ascii="Courier New" w:eastAsia="SimSun" w:hAnsi="Courier New" w:cs="SimSun"/>
          <w:b/>
          <w:color w:val="17AFB8"/>
          <w:kern w:val="0"/>
          <w:sz w:val="20"/>
          <w:szCs w:val="20"/>
        </w:rPr>
        <w:t>def</w:t>
      </w:r>
      <w:proofErr w:type="gramEnd"/>
      <w:r w:rsidRPr="00166D84">
        <w:rPr>
          <w:rFonts w:ascii="Courier New" w:eastAsia="SimSun" w:hAnsi="Courier New" w:cs="SimSun"/>
          <w:b/>
          <w:kern w:val="0"/>
          <w:sz w:val="20"/>
          <w:szCs w:val="20"/>
        </w:rPr>
        <w:t xml:space="preserve"> </w:t>
      </w:r>
      <w:proofErr w:type="spellStart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testFunction</w:t>
      </w:r>
      <w:proofErr w:type="spellEnd"/>
      <w:r w:rsidRPr="00166D84">
        <w:rPr>
          <w:rFonts w:ascii="Courier New" w:eastAsia="SimSun" w:hAnsi="Courier New" w:cs="SimSun"/>
          <w:b/>
          <w:kern w:val="0"/>
          <w:sz w:val="20"/>
          <w:szCs w:val="20"/>
        </w:rPr>
        <w:t>(self, param1, param2=None, param3=None):</w:t>
      </w:r>
    </w:p>
    <w:p w:rsidR="002C0F89" w:rsidRPr="00166D84" w:rsidRDefault="002C0F89" w:rsidP="002823F5">
      <w:pPr>
        <w:widowControl/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SimSun" w:hAnsi="Courier New" w:cs="SimSun"/>
          <w:b/>
          <w:kern w:val="0"/>
          <w:sz w:val="20"/>
          <w:szCs w:val="20"/>
        </w:rPr>
      </w:pPr>
    </w:p>
    <w:p w:rsidR="002C0F89" w:rsidRPr="00166D84" w:rsidRDefault="002C0F89" w:rsidP="002823F5">
      <w:pPr>
        <w:widowControl/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</w:pPr>
      <w:proofErr w:type="spellStart"/>
      <w:proofErr w:type="gramStart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testFunction</w:t>
      </w:r>
      <w:proofErr w:type="spellEnd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(</w:t>
      </w:r>
      <w:proofErr w:type="gramEnd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1)</w:t>
      </w:r>
    </w:p>
    <w:p w:rsidR="002C0F89" w:rsidRPr="00166D84" w:rsidRDefault="002C0F89" w:rsidP="002823F5">
      <w:pPr>
        <w:widowControl/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</w:pPr>
      <w:proofErr w:type="spellStart"/>
      <w:proofErr w:type="gramStart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testFunction</w:t>
      </w:r>
      <w:proofErr w:type="spellEnd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(</w:t>
      </w:r>
      <w:proofErr w:type="gramEnd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1, param2=2)</w:t>
      </w:r>
    </w:p>
    <w:p w:rsidR="002C0F89" w:rsidRPr="002823F5" w:rsidRDefault="002C0F89" w:rsidP="002823F5">
      <w:pPr>
        <w:widowControl/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SimSun" w:hAnsi="Courier New" w:cs="SimSun"/>
          <w:b/>
          <w:kern w:val="0"/>
          <w:sz w:val="20"/>
          <w:szCs w:val="20"/>
        </w:rPr>
      </w:pPr>
      <w:proofErr w:type="spellStart"/>
      <w:proofErr w:type="gramStart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testFunction</w:t>
      </w:r>
      <w:proofErr w:type="spellEnd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(</w:t>
      </w:r>
      <w:proofErr w:type="gramEnd"/>
      <w:r w:rsidRPr="00166D84">
        <w:rPr>
          <w:rFonts w:ascii="Courier New" w:eastAsia="SimSun" w:hAnsi="Courier New" w:cs="SimSun"/>
          <w:b/>
          <w:color w:val="900021"/>
          <w:kern w:val="0"/>
          <w:sz w:val="20"/>
          <w:szCs w:val="20"/>
        </w:rPr>
        <w:t>1, param2=2, param3=’string’)</w:t>
      </w:r>
    </w:p>
    <w:p w:rsidR="002823F5" w:rsidRPr="002823F5" w:rsidRDefault="002823F5">
      <w:pPr>
        <w:rPr>
          <w:sz w:val="24"/>
          <w:szCs w:val="24"/>
        </w:rPr>
      </w:pPr>
    </w:p>
    <w:p w:rsidR="00A25BC3" w:rsidRPr="002823F5" w:rsidRDefault="002823F5">
      <w:pPr>
        <w:rPr>
          <w:rFonts w:cstheme="minorHAnsi"/>
          <w:sz w:val="22"/>
        </w:rPr>
      </w:pPr>
      <w:r w:rsidRPr="002823F5">
        <w:rPr>
          <w:rFonts w:cstheme="minorHAnsi"/>
          <w:sz w:val="22"/>
          <w:shd w:val="clear" w:color="auto" w:fill="FFFFFF"/>
        </w:rPr>
        <w:t xml:space="preserve">Normally we use "None" as the parameter's default value. We can also use </w:t>
      </w:r>
      <w:r w:rsidR="002C0F89">
        <w:rPr>
          <w:rFonts w:cstheme="minorHAnsi"/>
          <w:sz w:val="22"/>
          <w:shd w:val="clear" w:color="auto" w:fill="FFFFFF"/>
        </w:rPr>
        <w:t xml:space="preserve">the un-changeable value (such as </w:t>
      </w:r>
      <w:proofErr w:type="spellStart"/>
      <w:r w:rsidRPr="002823F5">
        <w:rPr>
          <w:rFonts w:cstheme="minorHAnsi"/>
          <w:sz w:val="22"/>
          <w:shd w:val="clear" w:color="auto" w:fill="FFFFFF"/>
        </w:rPr>
        <w:t>str</w:t>
      </w:r>
      <w:proofErr w:type="spellEnd"/>
      <w:r w:rsidRPr="002823F5">
        <w:rPr>
          <w:rFonts w:cstheme="minorHAnsi"/>
          <w:sz w:val="22"/>
          <w:shd w:val="clear" w:color="auto" w:fill="FFFFFF"/>
        </w:rPr>
        <w:t>/</w:t>
      </w:r>
      <w:proofErr w:type="spellStart"/>
      <w:r w:rsidRPr="002823F5">
        <w:rPr>
          <w:rFonts w:cstheme="minorHAnsi"/>
          <w:sz w:val="22"/>
          <w:shd w:val="clear" w:color="auto" w:fill="FFFFFF"/>
        </w:rPr>
        <w:t>bool</w:t>
      </w:r>
      <w:proofErr w:type="spellEnd"/>
      <w:r w:rsidR="002C0F89">
        <w:rPr>
          <w:rFonts w:cstheme="minorHAnsi"/>
          <w:sz w:val="22"/>
          <w:shd w:val="clear" w:color="auto" w:fill="FFFFFF"/>
        </w:rPr>
        <w:t xml:space="preserve">) </w:t>
      </w:r>
      <w:r w:rsidRPr="002823F5">
        <w:rPr>
          <w:rFonts w:cstheme="minorHAnsi"/>
          <w:sz w:val="22"/>
          <w:shd w:val="clear" w:color="auto" w:fill="FFFFFF"/>
        </w:rPr>
        <w:t xml:space="preserve">as the default value, but is it OK we use empty list [] </w:t>
      </w:r>
      <w:r w:rsidR="002C0F89">
        <w:rPr>
          <w:rFonts w:cstheme="minorHAnsi"/>
          <w:sz w:val="22"/>
          <w:shd w:val="clear" w:color="auto" w:fill="FFFFFF"/>
        </w:rPr>
        <w:t>(</w:t>
      </w:r>
      <w:proofErr w:type="gramStart"/>
      <w:r w:rsidR="002C0F89">
        <w:rPr>
          <w:rFonts w:cstheme="minorHAnsi"/>
          <w:sz w:val="22"/>
          <w:shd w:val="clear" w:color="auto" w:fill="FFFFFF"/>
        </w:rPr>
        <w:t>a</w:t>
      </w:r>
      <w:proofErr w:type="gramEnd"/>
      <w:r w:rsidR="002C0F89">
        <w:rPr>
          <w:rFonts w:cstheme="minorHAnsi"/>
          <w:sz w:val="22"/>
          <w:shd w:val="clear" w:color="auto" w:fill="FFFFFF"/>
        </w:rPr>
        <w:t xml:space="preserve"> extendable value) </w:t>
      </w:r>
      <w:r w:rsidRPr="002823F5">
        <w:rPr>
          <w:rFonts w:cstheme="minorHAnsi"/>
          <w:sz w:val="22"/>
          <w:shd w:val="clear" w:color="auto" w:fill="FFFFFF"/>
        </w:rPr>
        <w:t>as its default value?</w:t>
      </w:r>
      <w:r w:rsidR="002C0F89">
        <w:rPr>
          <w:rFonts w:cstheme="minorHAnsi"/>
          <w:sz w:val="22"/>
          <w:shd w:val="clear" w:color="auto" w:fill="FFFFFF"/>
        </w:rPr>
        <w:t xml:space="preserve"> Will this cause any problem? </w:t>
      </w:r>
    </w:p>
    <w:p w:rsidR="00A25BC3" w:rsidRPr="002C0F89" w:rsidRDefault="00A25BC3">
      <w:pPr>
        <w:rPr>
          <w:rFonts w:cstheme="minorHAnsi"/>
          <w:sz w:val="22"/>
        </w:rPr>
      </w:pPr>
    </w:p>
    <w:p w:rsidR="002C0F89" w:rsidRPr="002C0F89" w:rsidRDefault="002823F5" w:rsidP="002C0F89">
      <w:pPr>
        <w:pStyle w:val="a6"/>
        <w:numPr>
          <w:ilvl w:val="0"/>
          <w:numId w:val="2"/>
        </w:numPr>
        <w:ind w:firstLineChars="0"/>
        <w:rPr>
          <w:rFonts w:cstheme="minorHAnsi"/>
          <w:b/>
          <w:sz w:val="24"/>
          <w:szCs w:val="24"/>
        </w:rPr>
      </w:pPr>
      <w:r w:rsidRPr="002C0F89">
        <w:rPr>
          <w:rFonts w:cstheme="minorHAnsi"/>
          <w:b/>
          <w:sz w:val="24"/>
          <w:szCs w:val="24"/>
        </w:rPr>
        <w:t>Problem Test Case Program</w:t>
      </w:r>
    </w:p>
    <w:p w:rsidR="002823F5" w:rsidRDefault="002C0F89">
      <w:pPr>
        <w:rPr>
          <w:rFonts w:cstheme="minorHAnsi"/>
          <w:sz w:val="22"/>
          <w:shd w:val="clear" w:color="auto" w:fill="FFFFFF"/>
        </w:rPr>
      </w:pPr>
      <w:r>
        <w:rPr>
          <w:rFonts w:cstheme="minorHAnsi"/>
          <w:sz w:val="22"/>
          <w:shd w:val="clear" w:color="auto" w:fill="FFFFFF"/>
        </w:rPr>
        <w:t>To test whether we can use a changeable value as the method overload default value, we created below</w:t>
      </w:r>
      <w:r w:rsidR="002823F5" w:rsidRPr="002823F5">
        <w:rPr>
          <w:rFonts w:cstheme="minorHAnsi"/>
          <w:sz w:val="22"/>
          <w:shd w:val="clear" w:color="auto" w:fill="FFFFFF"/>
        </w:rPr>
        <w:t xml:space="preserve"> test program</w:t>
      </w:r>
      <w:r>
        <w:rPr>
          <w:rFonts w:cstheme="minorHAnsi"/>
          <w:sz w:val="22"/>
          <w:shd w:val="clear" w:color="auto" w:fill="FFFFFF"/>
        </w:rPr>
        <w:t xml:space="preserve"> and we overload the class constructor __init_</w:t>
      </w:r>
      <w:proofErr w:type="gramStart"/>
      <w:r>
        <w:rPr>
          <w:rFonts w:cstheme="minorHAnsi"/>
          <w:sz w:val="22"/>
          <w:shd w:val="clear" w:color="auto" w:fill="FFFFFF"/>
        </w:rPr>
        <w:t>_(</w:t>
      </w:r>
      <w:proofErr w:type="gramEnd"/>
      <w:r>
        <w:rPr>
          <w:rFonts w:cstheme="minorHAnsi"/>
          <w:sz w:val="22"/>
          <w:shd w:val="clear" w:color="auto" w:fill="FFFFFF"/>
        </w:rPr>
        <w:t>) function</w:t>
      </w:r>
      <w:r w:rsidR="002823F5">
        <w:rPr>
          <w:rFonts w:cstheme="minorHAnsi"/>
          <w:sz w:val="22"/>
          <w:shd w:val="clear" w:color="auto" w:fill="FFFFFF"/>
        </w:rPr>
        <w:t>:</w:t>
      </w:r>
    </w:p>
    <w:p w:rsidR="002C0F89" w:rsidRPr="002C0F89" w:rsidRDefault="002C0F89">
      <w:pPr>
        <w:rPr>
          <w:rFonts w:cstheme="minorHAnsi"/>
          <w:sz w:val="22"/>
          <w:shd w:val="clear" w:color="auto" w:fill="FFFFFF"/>
        </w:rPr>
      </w:pP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</w:pP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 xml:space="preserve">""" A test program using empty list as the passed-in </w:t>
      </w:r>
      <w:r w:rsidR="002C0F89"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parameters</w:t>
      </w:r>
      <w:r w:rsidR="002C0F89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’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</w:pP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default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 xml:space="preserve"> value.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"""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gramStart"/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class</w:t>
      </w:r>
      <w:proofErr w:type="gramEnd"/>
      <w:r w:rsidRPr="002823F5">
        <w:rPr>
          <w:rStyle w:val="hljs-class"/>
          <w:rFonts w:ascii="Courier New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823F5">
        <w:rPr>
          <w:rStyle w:val="hljs-title"/>
          <w:rFonts w:ascii="Courier New" w:hAnsi="Courier New" w:cs="Courier New"/>
          <w:b/>
          <w:color w:val="544BC2"/>
          <w:sz w:val="20"/>
          <w:szCs w:val="20"/>
          <w:bdr w:val="none" w:sz="0" w:space="0" w:color="auto" w:frame="1"/>
        </w:rPr>
        <w:t>TestFunc</w:t>
      </w:r>
      <w:proofErr w:type="spellEnd"/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>(object)</w:t>
      </w:r>
      <w:r w:rsidRPr="002823F5">
        <w:rPr>
          <w:rStyle w:val="hljs-class"/>
          <w:rFonts w:ascii="Courier New" w:hAnsi="Courier New" w:cs="Courier New"/>
          <w:b/>
          <w:sz w:val="20"/>
          <w:szCs w:val="20"/>
          <w:bdr w:val="none" w:sz="0" w:space="0" w:color="auto" w:frame="1"/>
        </w:rPr>
        <w:t>: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def</w:t>
      </w:r>
      <w:proofErr w:type="gramEnd"/>
      <w:r w:rsidRPr="002823F5">
        <w:rPr>
          <w:rStyle w:val="hljs-function"/>
          <w:rFonts w:ascii="Courier New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r w:rsidRPr="002823F5">
        <w:rPr>
          <w:rStyle w:val="hljs-title"/>
          <w:rFonts w:ascii="Courier New" w:hAnsi="Courier New" w:cs="Courier New"/>
          <w:b/>
          <w:color w:val="900021"/>
          <w:sz w:val="20"/>
          <w:szCs w:val="20"/>
          <w:bdr w:val="none" w:sz="0" w:space="0" w:color="auto" w:frame="1"/>
        </w:rPr>
        <w:t>__init__</w:t>
      </w:r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 xml:space="preserve">(self, id, </w:t>
      </w:r>
      <w:proofErr w:type="spellStart"/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>parm</w:t>
      </w:r>
      <w:proofErr w:type="spellEnd"/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 xml:space="preserve"> = [])</w:t>
      </w:r>
      <w:r w:rsidRPr="002823F5">
        <w:rPr>
          <w:rStyle w:val="hljs-function"/>
          <w:rFonts w:ascii="Courier New" w:hAnsi="Courier New" w:cs="Courier New"/>
          <w:b/>
          <w:sz w:val="20"/>
          <w:szCs w:val="20"/>
          <w:bdr w:val="none" w:sz="0" w:space="0" w:color="auto" w:frame="1"/>
        </w:rPr>
        <w:t>: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self.ObjId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 xml:space="preserve"> = id</w:t>
      </w:r>
    </w:p>
    <w:p w:rsid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self.parm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parm</w:t>
      </w:r>
      <w:proofErr w:type="spellEnd"/>
    </w:p>
    <w:p w:rsidR="00166D84" w:rsidRPr="002823F5" w:rsidRDefault="00166D84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def</w:t>
      </w:r>
      <w:proofErr w:type="gramEnd"/>
      <w:r w:rsidRPr="002823F5">
        <w:rPr>
          <w:rStyle w:val="hljs-function"/>
          <w:rFonts w:ascii="Courier New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823F5">
        <w:rPr>
          <w:rStyle w:val="hljs-title"/>
          <w:rFonts w:ascii="Courier New" w:hAnsi="Courier New" w:cs="Courier New"/>
          <w:b/>
          <w:color w:val="900021"/>
          <w:sz w:val="20"/>
          <w:szCs w:val="20"/>
          <w:bdr w:val="none" w:sz="0" w:space="0" w:color="auto" w:frame="1"/>
        </w:rPr>
        <w:t>addNewParm</w:t>
      </w:r>
      <w:proofErr w:type="spellEnd"/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 xml:space="preserve">(self, </w:t>
      </w:r>
      <w:proofErr w:type="spellStart"/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>newParm</w:t>
      </w:r>
      <w:proofErr w:type="spellEnd"/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>)</w:t>
      </w:r>
      <w:r w:rsidRPr="002823F5">
        <w:rPr>
          <w:rStyle w:val="hljs-function"/>
          <w:rFonts w:ascii="Courier New" w:hAnsi="Courier New" w:cs="Courier New"/>
          <w:b/>
          <w:sz w:val="20"/>
          <w:szCs w:val="20"/>
          <w:bdr w:val="none" w:sz="0" w:space="0" w:color="auto" w:frame="1"/>
        </w:rPr>
        <w:t>:</w:t>
      </w:r>
    </w:p>
    <w:p w:rsid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self.parm.append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2823F5">
        <w:rPr>
          <w:rFonts w:ascii="Courier New" w:hAnsi="Courier New" w:cs="Courier New"/>
          <w:b/>
          <w:sz w:val="20"/>
          <w:szCs w:val="20"/>
        </w:rPr>
        <w:t>newParm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166D84" w:rsidRPr="002823F5" w:rsidRDefault="00166D84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def</w:t>
      </w:r>
      <w:proofErr w:type="gramEnd"/>
      <w:r w:rsidRPr="002823F5">
        <w:rPr>
          <w:rStyle w:val="hljs-function"/>
          <w:rFonts w:ascii="Courier New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823F5">
        <w:rPr>
          <w:rStyle w:val="hljs-title"/>
          <w:rFonts w:ascii="Courier New" w:hAnsi="Courier New" w:cs="Courier New"/>
          <w:b/>
          <w:color w:val="900021"/>
          <w:sz w:val="20"/>
          <w:szCs w:val="20"/>
          <w:bdr w:val="none" w:sz="0" w:space="0" w:color="auto" w:frame="1"/>
        </w:rPr>
        <w:t>printAllParm</w:t>
      </w:r>
      <w:proofErr w:type="spellEnd"/>
      <w:r w:rsidRPr="002823F5">
        <w:rPr>
          <w:rStyle w:val="hljs-params"/>
          <w:rFonts w:ascii="Courier New" w:hAnsi="Courier New" w:cs="Courier New"/>
          <w:b/>
          <w:sz w:val="20"/>
          <w:szCs w:val="20"/>
          <w:bdr w:val="none" w:sz="0" w:space="0" w:color="auto" w:frame="1"/>
        </w:rPr>
        <w:t>(self)</w:t>
      </w:r>
      <w:r w:rsidRPr="002823F5">
        <w:rPr>
          <w:rStyle w:val="hljs-function"/>
          <w:rFonts w:ascii="Courier New" w:hAnsi="Courier New" w:cs="Courier New"/>
          <w:b/>
          <w:sz w:val="20"/>
          <w:szCs w:val="20"/>
          <w:bdr w:val="none" w:sz="0" w:space="0" w:color="auto" w:frame="1"/>
        </w:rPr>
        <w:t>:</w:t>
      </w:r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for</w:t>
      </w:r>
      <w:r w:rsidRPr="002823F5">
        <w:rPr>
          <w:rFonts w:ascii="Courier New" w:hAnsi="Courier New" w:cs="Courier New"/>
          <w:b/>
          <w:sz w:val="20"/>
          <w:szCs w:val="20"/>
        </w:rPr>
        <w:t xml:space="preserve"> item </w:t>
      </w:r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in</w:t>
      </w:r>
      <w:r w:rsidRPr="002823F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self.parm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: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2823F5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2823F5">
        <w:rPr>
          <w:rFonts w:ascii="Courier New" w:hAnsi="Courier New" w:cs="Courier New"/>
          <w:b/>
          <w:sz w:val="20"/>
          <w:szCs w:val="20"/>
        </w:rPr>
        <w:t>item)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obj_A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TestFunc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</w:t>
      </w:r>
      <w:proofErr w:type="spellStart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obj_a</w:t>
      </w:r>
      <w:proofErr w:type="spell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</w:t>
      </w: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A.addNewParm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'A'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</w:t>
      </w: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A.addNewParm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'B'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2823F5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obj_A.ObjId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)+</w:t>
      </w: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':'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lastRenderedPageBreak/>
        <w:t>obj_</w:t>
      </w: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A.printAllParm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'-------------------------'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obj_B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TestFunc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</w:t>
      </w:r>
      <w:proofErr w:type="spellStart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obj_b</w:t>
      </w:r>
      <w:proofErr w:type="spell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</w:t>
      </w: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B.addNewParm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'C'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</w:t>
      </w: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B.addNewParm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'D'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2823F5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obj_B.ObjId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)+</w:t>
      </w: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':'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</w:t>
      </w:r>
      <w:proofErr w:type="gramStart"/>
      <w:r w:rsidRPr="002823F5">
        <w:rPr>
          <w:rFonts w:ascii="Courier New" w:hAnsi="Courier New" w:cs="Courier New"/>
          <w:b/>
          <w:sz w:val="20"/>
          <w:szCs w:val="20"/>
        </w:rPr>
        <w:t>B.printAllParm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gramStart"/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print</w:t>
      </w:r>
      <w:proofErr w:type="gramEnd"/>
      <w:r w:rsidRPr="002823F5">
        <w:rPr>
          <w:rFonts w:ascii="Courier New" w:hAnsi="Courier New" w:cs="Courier New"/>
          <w:b/>
          <w:sz w:val="20"/>
          <w:szCs w:val="20"/>
        </w:rPr>
        <w:t xml:space="preserve"> (</w:t>
      </w: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'================'</w:t>
      </w:r>
      <w:r w:rsidRPr="002823F5">
        <w:rPr>
          <w:rFonts w:ascii="Courier New" w:hAnsi="Courier New" w:cs="Courier New"/>
          <w:b/>
          <w:sz w:val="20"/>
          <w:szCs w:val="20"/>
        </w:rPr>
        <w:t>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gramStart"/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print</w:t>
      </w:r>
      <w:proofErr w:type="gramEnd"/>
      <w:r w:rsidRPr="002823F5">
        <w:rPr>
          <w:rFonts w:ascii="Courier New" w:hAnsi="Courier New" w:cs="Courier New"/>
          <w:b/>
          <w:sz w:val="20"/>
          <w:szCs w:val="20"/>
        </w:rPr>
        <w:t xml:space="preserve"> (</w:t>
      </w: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"</w:t>
      </w:r>
      <w:proofErr w:type="spellStart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obj_A</w:t>
      </w:r>
      <w:proofErr w:type="spell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parm</w:t>
      </w:r>
      <w:proofErr w:type="spell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 xml:space="preserve"> reference id:"</w:t>
      </w:r>
      <w:r w:rsidRPr="002823F5">
        <w:rPr>
          <w:rFonts w:ascii="Courier New" w:hAnsi="Courier New" w:cs="Courier New"/>
          <w:b/>
          <w:sz w:val="20"/>
          <w:szCs w:val="20"/>
        </w:rPr>
        <w:t xml:space="preserve"> +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(id(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obj_A.parm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)))</w:t>
      </w:r>
    </w:p>
    <w:p w:rsidR="002823F5" w:rsidRPr="002823F5" w:rsidRDefault="002823F5" w:rsidP="002823F5">
      <w:pPr>
        <w:pStyle w:val="HTML"/>
        <w:shd w:val="clear" w:color="auto" w:fill="E6E9EC"/>
        <w:textAlignment w:val="baseline"/>
        <w:rPr>
          <w:rFonts w:ascii="Courier New" w:hAnsi="Courier New" w:cs="Courier New"/>
          <w:b/>
          <w:sz w:val="20"/>
          <w:szCs w:val="20"/>
        </w:rPr>
      </w:pPr>
      <w:proofErr w:type="gramStart"/>
      <w:r w:rsidRPr="002823F5">
        <w:rPr>
          <w:rStyle w:val="hljs-keyword"/>
          <w:rFonts w:ascii="Courier New" w:hAnsi="Courier New" w:cs="Courier New"/>
          <w:b/>
          <w:color w:val="17AFB8"/>
          <w:sz w:val="20"/>
          <w:szCs w:val="20"/>
          <w:bdr w:val="none" w:sz="0" w:space="0" w:color="auto" w:frame="1"/>
        </w:rPr>
        <w:t>print</w:t>
      </w:r>
      <w:proofErr w:type="gramEnd"/>
      <w:r w:rsidRPr="002823F5">
        <w:rPr>
          <w:rFonts w:ascii="Courier New" w:hAnsi="Courier New" w:cs="Courier New"/>
          <w:b/>
          <w:sz w:val="20"/>
          <w:szCs w:val="20"/>
        </w:rPr>
        <w:t xml:space="preserve"> (</w:t>
      </w:r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"</w:t>
      </w:r>
      <w:proofErr w:type="spellStart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obj_B</w:t>
      </w:r>
      <w:proofErr w:type="spell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>parm</w:t>
      </w:r>
      <w:proofErr w:type="spellEnd"/>
      <w:r w:rsidRPr="002823F5">
        <w:rPr>
          <w:rStyle w:val="hljs-string"/>
          <w:rFonts w:ascii="Courier New" w:hAnsi="Courier New" w:cs="Courier New"/>
          <w:b/>
          <w:color w:val="E61E89"/>
          <w:sz w:val="20"/>
          <w:szCs w:val="20"/>
          <w:bdr w:val="none" w:sz="0" w:space="0" w:color="auto" w:frame="1"/>
        </w:rPr>
        <w:t xml:space="preserve"> reference id:"</w:t>
      </w:r>
      <w:r w:rsidRPr="002823F5">
        <w:rPr>
          <w:rFonts w:ascii="Courier New" w:hAnsi="Courier New" w:cs="Courier New"/>
          <w:b/>
          <w:sz w:val="20"/>
          <w:szCs w:val="20"/>
        </w:rPr>
        <w:t xml:space="preserve"> +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(id(</w:t>
      </w:r>
      <w:proofErr w:type="spellStart"/>
      <w:r w:rsidRPr="002823F5">
        <w:rPr>
          <w:rFonts w:ascii="Courier New" w:hAnsi="Courier New" w:cs="Courier New"/>
          <w:b/>
          <w:sz w:val="20"/>
          <w:szCs w:val="20"/>
        </w:rPr>
        <w:t>obj_B.parm</w:t>
      </w:r>
      <w:proofErr w:type="spellEnd"/>
      <w:r w:rsidRPr="002823F5">
        <w:rPr>
          <w:rFonts w:ascii="Courier New" w:hAnsi="Courier New" w:cs="Courier New"/>
          <w:b/>
          <w:sz w:val="20"/>
          <w:szCs w:val="20"/>
        </w:rPr>
        <w:t>)))</w:t>
      </w:r>
    </w:p>
    <w:p w:rsidR="002C0F89" w:rsidRDefault="002C0F89">
      <w:pPr>
        <w:rPr>
          <w:rFonts w:cstheme="minorHAnsi"/>
          <w:sz w:val="22"/>
        </w:rPr>
      </w:pPr>
    </w:p>
    <w:p w:rsidR="002823F5" w:rsidRDefault="002823F5">
      <w:pPr>
        <w:rPr>
          <w:rFonts w:cstheme="minorHAnsi"/>
          <w:sz w:val="22"/>
        </w:rPr>
      </w:pPr>
      <w:r>
        <w:rPr>
          <w:rFonts w:cstheme="minorHAnsi"/>
          <w:sz w:val="22"/>
        </w:rPr>
        <w:t>When viewing the code, logically as we call the function &lt;</w:t>
      </w:r>
      <w:proofErr w:type="spellStart"/>
      <w:proofErr w:type="gramStart"/>
      <w:r>
        <w:rPr>
          <w:rFonts w:cstheme="minorHAnsi"/>
          <w:sz w:val="22"/>
        </w:rPr>
        <w:t>addNewParm</w:t>
      </w:r>
      <w:proofErr w:type="spellEnd"/>
      <w:r w:rsidR="002C0F89">
        <w:rPr>
          <w:rFonts w:cstheme="minorHAnsi"/>
          <w:sz w:val="22"/>
        </w:rPr>
        <w:t>(</w:t>
      </w:r>
      <w:proofErr w:type="gramEnd"/>
      <w:r w:rsidR="002C0F89">
        <w:rPr>
          <w:rFonts w:cstheme="minorHAnsi"/>
          <w:sz w:val="22"/>
        </w:rPr>
        <w:t>)</w:t>
      </w:r>
      <w:r>
        <w:rPr>
          <w:rFonts w:cstheme="minorHAnsi"/>
          <w:sz w:val="22"/>
        </w:rPr>
        <w:t xml:space="preserve">&gt; </w:t>
      </w:r>
      <w:r w:rsidR="00166D84">
        <w:rPr>
          <w:rFonts w:cstheme="minorHAnsi"/>
          <w:sz w:val="22"/>
        </w:rPr>
        <w:t xml:space="preserve">to add character ‘A’ and ‘B’ to object A, the </w:t>
      </w:r>
      <w:r>
        <w:rPr>
          <w:rFonts w:cstheme="minorHAnsi"/>
          <w:sz w:val="22"/>
        </w:rPr>
        <w:t>object A’s parameter list should be [A, B] and</w:t>
      </w:r>
      <w:r w:rsidR="00166D84">
        <w:rPr>
          <w:rFonts w:cstheme="minorHAnsi"/>
          <w:sz w:val="22"/>
        </w:rPr>
        <w:t xml:space="preserve"> the</w:t>
      </w:r>
      <w:r>
        <w:rPr>
          <w:rFonts w:cstheme="minorHAnsi"/>
          <w:sz w:val="22"/>
        </w:rPr>
        <w:t xml:space="preserve"> object B’s parameter is [C, D]. </w:t>
      </w:r>
    </w:p>
    <w:p w:rsidR="002823F5" w:rsidRDefault="002823F5">
      <w:pPr>
        <w:rPr>
          <w:rFonts w:cstheme="minorHAnsi"/>
          <w:sz w:val="22"/>
        </w:rPr>
      </w:pPr>
    </w:p>
    <w:p w:rsidR="002823F5" w:rsidRDefault="002823F5" w:rsidP="00166D84">
      <w:pPr>
        <w:spacing w:line="276" w:lineRule="auto"/>
        <w:rPr>
          <w:rFonts w:cstheme="minorHAnsi"/>
          <w:sz w:val="22"/>
        </w:rPr>
      </w:pPr>
      <w:r>
        <w:rPr>
          <w:rFonts w:cstheme="minorHAnsi"/>
          <w:sz w:val="22"/>
        </w:rPr>
        <w:t xml:space="preserve">But if we run the program, the result is different: </w:t>
      </w:r>
    </w:p>
    <w:p w:rsidR="002823F5" w:rsidRDefault="002823F5">
      <w:pPr>
        <w:rPr>
          <w:rFonts w:cstheme="minorHAnsi"/>
          <w:sz w:val="22"/>
        </w:rPr>
      </w:pPr>
      <w:r>
        <w:rPr>
          <w:noProof/>
        </w:rPr>
        <w:drawing>
          <wp:inline distT="0" distB="0" distL="0" distR="0">
            <wp:extent cx="4362450" cy="1781175"/>
            <wp:effectExtent l="19050" t="0" r="0" b="0"/>
            <wp:docPr id="1" name="图片 1" descr="https://media-exp1.licdn.com/dms/image/C5112AQECpPLrOgmVgA/article-inline_image-shrink_1000_1488/0?e=1591833600&amp;v=beta&amp;t=FUz4j6NZ9J6picXL1Dgfpg01uXMsg-z4xkBIz7qoq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-exp1.licdn.com/dms/image/C5112AQECpPLrOgmVgA/article-inline_image-shrink_1000_1488/0?e=1591833600&amp;v=beta&amp;t=FUz4j6NZ9J6picXL1Dgfpg01uXMsg-z4xkBIz7qoql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84" w:rsidRDefault="00166D84">
      <w:pPr>
        <w:rPr>
          <w:rFonts w:cstheme="minorHAnsi"/>
          <w:sz w:val="22"/>
        </w:rPr>
      </w:pPr>
    </w:p>
    <w:p w:rsidR="002823F5" w:rsidRPr="00166D84" w:rsidRDefault="002823F5" w:rsidP="002823F5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166D84">
        <w:rPr>
          <w:rFonts w:cstheme="minorHAnsi"/>
          <w:sz w:val="22"/>
          <w:shd w:val="clear" w:color="auto" w:fill="FFFFFF"/>
        </w:rPr>
        <w:t xml:space="preserve">The value we added in object </w:t>
      </w:r>
      <w:proofErr w:type="gramStart"/>
      <w:r w:rsidRPr="00166D84">
        <w:rPr>
          <w:rFonts w:cstheme="minorHAnsi"/>
          <w:sz w:val="22"/>
          <w:shd w:val="clear" w:color="auto" w:fill="FFFFFF"/>
        </w:rPr>
        <w:t>A</w:t>
      </w:r>
      <w:proofErr w:type="gramEnd"/>
      <w:r w:rsidRPr="00166D84">
        <w:rPr>
          <w:rFonts w:cstheme="minorHAnsi"/>
          <w:sz w:val="22"/>
          <w:shd w:val="clear" w:color="auto" w:fill="FFFFFF"/>
        </w:rPr>
        <w:t xml:space="preserve"> also appeared in the object B. And the object A's </w:t>
      </w:r>
      <w:r w:rsidR="00166D84">
        <w:rPr>
          <w:rFonts w:cstheme="minorHAnsi"/>
          <w:sz w:val="22"/>
          <w:shd w:val="clear" w:color="auto" w:fill="FFFFFF"/>
        </w:rPr>
        <w:t xml:space="preserve">parameter </w:t>
      </w:r>
      <w:r w:rsidRPr="00166D84">
        <w:rPr>
          <w:rFonts w:cstheme="minorHAnsi"/>
          <w:sz w:val="22"/>
          <w:shd w:val="clear" w:color="auto" w:fill="FFFFFF"/>
        </w:rPr>
        <w:t>an</w:t>
      </w:r>
      <w:r w:rsidR="00166D84">
        <w:rPr>
          <w:rFonts w:cstheme="minorHAnsi"/>
          <w:sz w:val="22"/>
          <w:shd w:val="clear" w:color="auto" w:fill="FFFFFF"/>
        </w:rPr>
        <w:t>d object B's parameter</w:t>
      </w:r>
      <w:r w:rsidRPr="00166D84">
        <w:rPr>
          <w:rFonts w:cstheme="minorHAnsi"/>
          <w:sz w:val="22"/>
          <w:shd w:val="clear" w:color="auto" w:fill="FFFFFF"/>
        </w:rPr>
        <w:t xml:space="preserve"> shared same memory id. When this happened, it is difficult for us to find the program's problem during debugging.</w:t>
      </w:r>
    </w:p>
    <w:p w:rsidR="002823F5" w:rsidRDefault="002823F5">
      <w:pPr>
        <w:rPr>
          <w:rFonts w:cstheme="minorHAnsi"/>
          <w:sz w:val="22"/>
        </w:rPr>
      </w:pPr>
    </w:p>
    <w:p w:rsidR="002823F5" w:rsidRPr="00166D84" w:rsidRDefault="002823F5" w:rsidP="00166D84">
      <w:pPr>
        <w:pStyle w:val="a6"/>
        <w:numPr>
          <w:ilvl w:val="0"/>
          <w:numId w:val="2"/>
        </w:numPr>
        <w:ind w:firstLineChars="0"/>
        <w:rPr>
          <w:rFonts w:cstheme="minorHAnsi"/>
          <w:b/>
          <w:sz w:val="24"/>
          <w:szCs w:val="24"/>
        </w:rPr>
      </w:pPr>
      <w:r w:rsidRPr="00166D84">
        <w:rPr>
          <w:rFonts w:cstheme="minorHAnsi"/>
          <w:b/>
          <w:sz w:val="24"/>
          <w:szCs w:val="24"/>
        </w:rPr>
        <w:t>Problem Analysis</w:t>
      </w:r>
    </w:p>
    <w:p w:rsidR="00166D84" w:rsidRDefault="009A2536" w:rsidP="00166D84">
      <w:pPr>
        <w:pStyle w:val="a7"/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D84">
        <w:rPr>
          <w:rFonts w:asciiTheme="minorHAnsi" w:hAnsiTheme="minorHAnsi" w:cstheme="minorHAnsi"/>
          <w:sz w:val="22"/>
          <w:szCs w:val="22"/>
        </w:rPr>
        <w:t xml:space="preserve">The reason caused this problem is python's value assignment feature in memory </w:t>
      </w:r>
      <w:r w:rsidR="00166D84" w:rsidRPr="00166D84">
        <w:rPr>
          <w:rFonts w:asciiTheme="minorHAnsi" w:hAnsiTheme="minorHAnsi" w:cstheme="minorHAnsi"/>
          <w:sz w:val="22"/>
          <w:szCs w:val="22"/>
        </w:rPr>
        <w:t xml:space="preserve">management. </w:t>
      </w:r>
      <w:r w:rsidR="00166D84">
        <w:rPr>
          <w:rFonts w:asciiTheme="minorHAnsi" w:hAnsiTheme="minorHAnsi" w:cstheme="minorHAnsi"/>
          <w:sz w:val="22"/>
          <w:szCs w:val="22"/>
        </w:rPr>
        <w:t>In python the parameter will put the value in the memory first and then point the parameter to the memory address during the __init_</w:t>
      </w:r>
      <w:proofErr w:type="gramStart"/>
      <w:r w:rsidR="00166D84">
        <w:rPr>
          <w:rFonts w:asciiTheme="minorHAnsi" w:hAnsiTheme="minorHAnsi" w:cstheme="minorHAnsi"/>
          <w:sz w:val="22"/>
          <w:szCs w:val="22"/>
        </w:rPr>
        <w:t>_(</w:t>
      </w:r>
      <w:proofErr w:type="gramEnd"/>
      <w:r w:rsidR="00166D84">
        <w:rPr>
          <w:rFonts w:asciiTheme="minorHAnsi" w:hAnsiTheme="minorHAnsi" w:cstheme="minorHAnsi"/>
          <w:sz w:val="22"/>
          <w:szCs w:val="22"/>
        </w:rPr>
        <w:t xml:space="preserve">) process. </w:t>
      </w:r>
    </w:p>
    <w:p w:rsidR="00166D84" w:rsidRDefault="00166D84" w:rsidP="00166D84">
      <w:pPr>
        <w:pStyle w:val="a7"/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example, in C</w:t>
      </w:r>
      <w:r w:rsidR="009A2536" w:rsidRPr="00166D84">
        <w:rPr>
          <w:rFonts w:asciiTheme="minorHAnsi" w:hAnsiTheme="minorHAnsi" w:cstheme="minorHAnsi"/>
          <w:sz w:val="22"/>
          <w:szCs w:val="22"/>
        </w:rPr>
        <w:t xml:space="preserve"> if we do this</w:t>
      </w:r>
      <w:r>
        <w:rPr>
          <w:rFonts w:asciiTheme="minorHAnsi" w:hAnsiTheme="minorHAnsi" w:cstheme="minorHAnsi"/>
          <w:sz w:val="22"/>
          <w:szCs w:val="22"/>
        </w:rPr>
        <w:t xml:space="preserve"> value assignment:</w:t>
      </w:r>
    </w:p>
    <w:p w:rsidR="009A2536" w:rsidRPr="00166D84" w:rsidRDefault="009A2536" w:rsidP="009A2536">
      <w:pPr>
        <w:pStyle w:val="a7"/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  <w:shd w:val="pct15" w:color="auto" w:fill="FFFFFF"/>
        </w:rPr>
      </w:pPr>
      <w:r w:rsidRPr="00166D84">
        <w:rPr>
          <w:rFonts w:asciiTheme="minorHAnsi" w:hAnsiTheme="minorHAnsi" w:cstheme="minorHAnsi"/>
          <w:sz w:val="22"/>
          <w:szCs w:val="22"/>
          <w:shd w:val="pct15" w:color="auto" w:fill="FFFFFF"/>
        </w:rPr>
        <w:t>a = 1; b = a; b =2;</w:t>
      </w:r>
    </w:p>
    <w:p w:rsidR="009A2536" w:rsidRPr="00166D84" w:rsidRDefault="00166D84" w:rsidP="009A2536">
      <w:pPr>
        <w:pStyle w:val="a7"/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Two</w:t>
      </w:r>
      <w:r w:rsidR="009A2536" w:rsidRPr="00166D84">
        <w:rPr>
          <w:rFonts w:asciiTheme="minorHAnsi" w:hAnsiTheme="minorHAnsi" w:cstheme="minorHAnsi"/>
          <w:sz w:val="22"/>
          <w:szCs w:val="22"/>
        </w:rPr>
        <w:t xml:space="preserve"> memory </w:t>
      </w:r>
      <w:r w:rsidRPr="00166D84">
        <w:rPr>
          <w:rFonts w:asciiTheme="minorHAnsi" w:hAnsiTheme="minorHAnsi" w:cstheme="minorHAnsi"/>
          <w:sz w:val="22"/>
          <w:szCs w:val="22"/>
        </w:rPr>
        <w:t>locations</w:t>
      </w:r>
      <w:r w:rsidR="009A2536" w:rsidRPr="00166D84">
        <w:rPr>
          <w:rFonts w:asciiTheme="minorHAnsi" w:hAnsiTheme="minorHAnsi" w:cstheme="minorHAnsi"/>
          <w:sz w:val="22"/>
          <w:szCs w:val="22"/>
        </w:rPr>
        <w:t xml:space="preserve"> will be arranged for the two parameters and then the value will be put in to the memory like this:</w:t>
      </w:r>
    </w:p>
    <w:p w:rsidR="002823F5" w:rsidRDefault="009A2536">
      <w:pPr>
        <w:rPr>
          <w:rFonts w:cstheme="minorHAnsi"/>
          <w:b/>
          <w:sz w:val="22"/>
        </w:rPr>
      </w:pPr>
      <w:r>
        <w:rPr>
          <w:noProof/>
        </w:rPr>
        <w:lastRenderedPageBreak/>
        <w:drawing>
          <wp:inline distT="0" distB="0" distL="0" distR="0">
            <wp:extent cx="3048000" cy="1728470"/>
            <wp:effectExtent l="19050" t="19050" r="19050" b="24130"/>
            <wp:docPr id="4" name="图片 4" descr="https://media-exp1.licdn.com/dms/image/C5112AQGvYzg0U0Dz8A/article-inline_image-shrink_1000_1488/0?e=1591833600&amp;v=beta&amp;t=ccMvVUmsh-QxL3reQlaSheeLFr0M4TaBxgxMn8Kc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-exp1.licdn.com/dms/image/C5112AQGvYzg0U0Dz8A/article-inline_image-shrink_1000_1488/0?e=1591833600&amp;v=beta&amp;t=ccMvVUmsh-QxL3reQlaSheeLFr0M4TaBxgxMn8KcS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6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8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ys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84" w:rsidRDefault="00166D84">
      <w:pPr>
        <w:rPr>
          <w:rFonts w:cstheme="minorHAnsi"/>
          <w:b/>
          <w:sz w:val="22"/>
        </w:rPr>
      </w:pPr>
    </w:p>
    <w:p w:rsidR="009A2536" w:rsidRPr="00B13894" w:rsidRDefault="009A2536">
      <w:pPr>
        <w:rPr>
          <w:rFonts w:cstheme="minorHAnsi"/>
          <w:sz w:val="22"/>
          <w:shd w:val="clear" w:color="auto" w:fill="FFFFFF"/>
        </w:rPr>
      </w:pPr>
      <w:r w:rsidRPr="00B13894">
        <w:rPr>
          <w:rFonts w:cstheme="minorHAnsi"/>
          <w:sz w:val="22"/>
          <w:shd w:val="clear" w:color="auto" w:fill="FFFFFF"/>
        </w:rPr>
        <w:t>But if we do the same thing in python, python will fill a memory position with value 1</w:t>
      </w:r>
      <w:r w:rsidR="00B13894">
        <w:rPr>
          <w:rFonts w:cstheme="minorHAnsi"/>
          <w:sz w:val="22"/>
          <w:shd w:val="clear" w:color="auto" w:fill="FFFFFF"/>
        </w:rPr>
        <w:t>,</w:t>
      </w:r>
      <w:r w:rsidRPr="00B13894">
        <w:rPr>
          <w:rFonts w:cstheme="minorHAnsi"/>
          <w:sz w:val="22"/>
          <w:shd w:val="clear" w:color="auto" w:fill="FFFFFF"/>
        </w:rPr>
        <w:t xml:space="preserve"> then point </w:t>
      </w:r>
      <w:r w:rsidR="00B13894">
        <w:rPr>
          <w:rFonts w:cstheme="minorHAnsi"/>
          <w:sz w:val="22"/>
          <w:shd w:val="clear" w:color="auto" w:fill="FFFFFF"/>
        </w:rPr>
        <w:t>&lt;</w:t>
      </w:r>
      <w:r w:rsidRPr="00B13894">
        <w:rPr>
          <w:rFonts w:cstheme="minorHAnsi"/>
          <w:sz w:val="22"/>
          <w:shd w:val="clear" w:color="auto" w:fill="FFFFFF"/>
        </w:rPr>
        <w:t>a</w:t>
      </w:r>
      <w:r w:rsidR="00B13894">
        <w:rPr>
          <w:rFonts w:cstheme="minorHAnsi"/>
          <w:sz w:val="22"/>
          <w:shd w:val="clear" w:color="auto" w:fill="FFFFFF"/>
        </w:rPr>
        <w:t>&gt;</w:t>
      </w:r>
      <w:r w:rsidRPr="00B13894">
        <w:rPr>
          <w:rFonts w:cstheme="minorHAnsi"/>
          <w:sz w:val="22"/>
          <w:shd w:val="clear" w:color="auto" w:fill="FFFFFF"/>
        </w:rPr>
        <w:t xml:space="preserve"> and </w:t>
      </w:r>
      <w:r w:rsidR="00B13894">
        <w:rPr>
          <w:rFonts w:cstheme="minorHAnsi"/>
          <w:sz w:val="22"/>
          <w:shd w:val="clear" w:color="auto" w:fill="FFFFFF"/>
        </w:rPr>
        <w:t>&lt;</w:t>
      </w:r>
      <w:r w:rsidRPr="00B13894">
        <w:rPr>
          <w:rFonts w:cstheme="minorHAnsi"/>
          <w:sz w:val="22"/>
          <w:shd w:val="clear" w:color="auto" w:fill="FFFFFF"/>
        </w:rPr>
        <w:t>b</w:t>
      </w:r>
      <w:r w:rsidR="00B13894">
        <w:rPr>
          <w:rFonts w:cstheme="minorHAnsi"/>
          <w:sz w:val="22"/>
          <w:shd w:val="clear" w:color="auto" w:fill="FFFFFF"/>
        </w:rPr>
        <w:t>&gt;</w:t>
      </w:r>
      <w:r w:rsidRPr="00B13894">
        <w:rPr>
          <w:rFonts w:cstheme="minorHAnsi"/>
          <w:sz w:val="22"/>
          <w:shd w:val="clear" w:color="auto" w:fill="FFFFFF"/>
        </w:rPr>
        <w:t xml:space="preserve"> to that position.</w:t>
      </w:r>
      <w:r w:rsidR="00B13894">
        <w:rPr>
          <w:rFonts w:cstheme="minorHAnsi"/>
          <w:sz w:val="22"/>
          <w:shd w:val="clear" w:color="auto" w:fill="FFFFFF"/>
        </w:rPr>
        <w:t xml:space="preserve"> If</w:t>
      </w:r>
      <w:r w:rsidRPr="00B13894">
        <w:rPr>
          <w:rFonts w:cstheme="minorHAnsi"/>
          <w:sz w:val="22"/>
          <w:shd w:val="clear" w:color="auto" w:fill="FFFFFF"/>
        </w:rPr>
        <w:t xml:space="preserve"> we change </w:t>
      </w:r>
      <w:r w:rsidR="00B13894">
        <w:rPr>
          <w:rFonts w:cstheme="minorHAnsi"/>
          <w:sz w:val="22"/>
          <w:shd w:val="clear" w:color="auto" w:fill="FFFFFF"/>
        </w:rPr>
        <w:t>&lt;</w:t>
      </w:r>
      <w:r w:rsidRPr="00B13894">
        <w:rPr>
          <w:rFonts w:cstheme="minorHAnsi"/>
          <w:sz w:val="22"/>
          <w:shd w:val="clear" w:color="auto" w:fill="FFFFFF"/>
        </w:rPr>
        <w:t>b</w:t>
      </w:r>
      <w:r w:rsidR="00B13894">
        <w:rPr>
          <w:rFonts w:cstheme="minorHAnsi"/>
          <w:sz w:val="22"/>
          <w:shd w:val="clear" w:color="auto" w:fill="FFFFFF"/>
        </w:rPr>
        <w:t>&gt;</w:t>
      </w:r>
      <w:r w:rsidRPr="00B13894">
        <w:rPr>
          <w:rFonts w:cstheme="minorHAnsi"/>
          <w:sz w:val="22"/>
          <w:shd w:val="clear" w:color="auto" w:fill="FFFFFF"/>
        </w:rPr>
        <w:t>'s value to 2. Value 2 will be fill</w:t>
      </w:r>
      <w:r w:rsidR="00B13894">
        <w:rPr>
          <w:rFonts w:cstheme="minorHAnsi"/>
          <w:sz w:val="22"/>
          <w:shd w:val="clear" w:color="auto" w:fill="FFFFFF"/>
        </w:rPr>
        <w:t>ed</w:t>
      </w:r>
      <w:r w:rsidRPr="00B13894">
        <w:rPr>
          <w:rFonts w:cstheme="minorHAnsi"/>
          <w:sz w:val="22"/>
          <w:shd w:val="clear" w:color="auto" w:fill="FFFFFF"/>
        </w:rPr>
        <w:t xml:space="preserve"> in another memory position, then point b to that new memory address.</w:t>
      </w:r>
    </w:p>
    <w:p w:rsidR="009A2536" w:rsidRDefault="009A2536">
      <w:pPr>
        <w:rPr>
          <w:rFonts w:cstheme="minorHAnsi"/>
          <w:b/>
          <w:szCs w:val="21"/>
        </w:rPr>
      </w:pPr>
      <w:r>
        <w:rPr>
          <w:noProof/>
        </w:rPr>
        <w:drawing>
          <wp:inline distT="0" distB="0" distL="0" distR="0">
            <wp:extent cx="5731510" cy="1649871"/>
            <wp:effectExtent l="19050" t="19050" r="21590" b="26529"/>
            <wp:docPr id="7" name="图片 7" descr="https://media-exp1.licdn.com/dms/image/C5112AQFIMEgEbceC9w/article-inline_image-shrink_1000_1488/0?e=1591833600&amp;v=beta&amp;t=RSBhZIm9IV_1jKH0X8AjFGfTGfqJBQEwIcD7snwLM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-exp1.licdn.com/dms/image/C5112AQFIMEgEbceC9w/article-inline_image-shrink_1000_1488/0?e=1591833600&amp;v=beta&amp;t=RSBhZIm9IV_1jKH0X8AjFGfTGfqJBQEwIcD7snwLMA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8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ys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36" w:rsidRPr="00B13894" w:rsidRDefault="009A2536">
      <w:pPr>
        <w:rPr>
          <w:rFonts w:cstheme="minorHAnsi"/>
          <w:sz w:val="22"/>
          <w:shd w:val="clear" w:color="auto" w:fill="FFFFFF"/>
        </w:rPr>
      </w:pPr>
      <w:r w:rsidRPr="00B13894">
        <w:rPr>
          <w:rFonts w:cstheme="minorHAnsi"/>
          <w:sz w:val="22"/>
          <w:shd w:val="clear" w:color="auto" w:fill="FFFFFF"/>
        </w:rPr>
        <w:t>So if we use a changeable value such as empty list [] as the default value</w:t>
      </w:r>
      <w:r w:rsidR="00B13894">
        <w:rPr>
          <w:rFonts w:cstheme="minorHAnsi"/>
          <w:sz w:val="22"/>
          <w:shd w:val="clear" w:color="auto" w:fill="FFFFFF"/>
        </w:rPr>
        <w:t xml:space="preserve"> in the __init_</w:t>
      </w:r>
      <w:proofErr w:type="gramStart"/>
      <w:r w:rsidR="00B13894">
        <w:rPr>
          <w:rFonts w:cstheme="minorHAnsi"/>
          <w:sz w:val="22"/>
          <w:shd w:val="clear" w:color="auto" w:fill="FFFFFF"/>
        </w:rPr>
        <w:t>_(</w:t>
      </w:r>
      <w:proofErr w:type="gramEnd"/>
      <w:r w:rsidR="00B13894">
        <w:rPr>
          <w:rFonts w:cstheme="minorHAnsi"/>
          <w:sz w:val="22"/>
          <w:shd w:val="clear" w:color="auto" w:fill="FFFFFF"/>
        </w:rPr>
        <w:t>) function</w:t>
      </w:r>
      <w:r w:rsidRPr="00B13894">
        <w:rPr>
          <w:rFonts w:cstheme="minorHAnsi"/>
          <w:sz w:val="22"/>
          <w:shd w:val="clear" w:color="auto" w:fill="FFFFFF"/>
        </w:rPr>
        <w:t xml:space="preserve">, </w:t>
      </w:r>
      <w:r w:rsidR="00B13894">
        <w:rPr>
          <w:rFonts w:cstheme="minorHAnsi"/>
          <w:sz w:val="22"/>
          <w:shd w:val="clear" w:color="auto" w:fill="FFFFFF"/>
        </w:rPr>
        <w:t xml:space="preserve"> the empty list [] will be filled in the memory first, then </w:t>
      </w:r>
      <w:r w:rsidRPr="00B13894">
        <w:rPr>
          <w:rFonts w:cstheme="minorHAnsi"/>
          <w:sz w:val="22"/>
          <w:shd w:val="clear" w:color="auto" w:fill="FFFFFF"/>
        </w:rPr>
        <w:t xml:space="preserve">the two objects' parameter will point to the same memory address which hold the [] at the init process. </w:t>
      </w:r>
      <w:r w:rsidR="00B13894">
        <w:rPr>
          <w:rFonts w:cstheme="minorHAnsi"/>
          <w:sz w:val="22"/>
          <w:shd w:val="clear" w:color="auto" w:fill="FFFFFF"/>
        </w:rPr>
        <w:t>So in &lt;section 2&gt; program when we init the object B and passed in [C, D], B’s parameter list is not [], it has already be filled by [A, B] during object A’s __init_</w:t>
      </w:r>
      <w:proofErr w:type="gramStart"/>
      <w:r w:rsidR="00B13894">
        <w:rPr>
          <w:rFonts w:cstheme="minorHAnsi"/>
          <w:sz w:val="22"/>
          <w:shd w:val="clear" w:color="auto" w:fill="FFFFFF"/>
        </w:rPr>
        <w:t>_(</w:t>
      </w:r>
      <w:proofErr w:type="gramEnd"/>
      <w:r w:rsidR="00B13894">
        <w:rPr>
          <w:rFonts w:cstheme="minorHAnsi"/>
          <w:sz w:val="22"/>
          <w:shd w:val="clear" w:color="auto" w:fill="FFFFFF"/>
        </w:rPr>
        <w:t>) process, a</w:t>
      </w:r>
      <w:r w:rsidRPr="00B13894">
        <w:rPr>
          <w:rFonts w:cstheme="minorHAnsi"/>
          <w:sz w:val="22"/>
          <w:shd w:val="clear" w:color="auto" w:fill="FFFFFF"/>
        </w:rPr>
        <w:t>nd that is the reason why we got the unexpected running result.</w:t>
      </w:r>
    </w:p>
    <w:p w:rsidR="009A2536" w:rsidRDefault="009A2536">
      <w:pPr>
        <w:rPr>
          <w:rFonts w:ascii="Times New Roman" w:hAnsi="Times New Roman" w:cs="Times New Roman"/>
          <w:sz w:val="22"/>
          <w:shd w:val="clear" w:color="auto" w:fill="FFFFFF"/>
        </w:rPr>
      </w:pPr>
    </w:p>
    <w:p w:rsidR="009A2536" w:rsidRPr="00B13894" w:rsidRDefault="00346D1A" w:rsidP="00B13894">
      <w:pPr>
        <w:pStyle w:val="a6"/>
        <w:numPr>
          <w:ilvl w:val="0"/>
          <w:numId w:val="2"/>
        </w:numPr>
        <w:ind w:firstLineChars="0"/>
        <w:rPr>
          <w:rFonts w:cstheme="minorHAnsi"/>
          <w:b/>
          <w:sz w:val="22"/>
          <w:shd w:val="clear" w:color="auto" w:fill="FFFFFF"/>
        </w:rPr>
      </w:pPr>
      <w:r w:rsidRPr="00B13894">
        <w:rPr>
          <w:rFonts w:cstheme="minorHAnsi"/>
          <w:b/>
          <w:sz w:val="22"/>
          <w:shd w:val="clear" w:color="auto" w:fill="FFFFFF"/>
        </w:rPr>
        <w:t xml:space="preserve">Problem Situation </w:t>
      </w:r>
      <w:r w:rsidR="009A2536" w:rsidRPr="00B13894">
        <w:rPr>
          <w:rFonts w:cstheme="minorHAnsi"/>
          <w:b/>
          <w:sz w:val="22"/>
          <w:shd w:val="clear" w:color="auto" w:fill="FFFFFF"/>
        </w:rPr>
        <w:t xml:space="preserve">Usage </w:t>
      </w:r>
      <w:r w:rsidRPr="00B13894">
        <w:rPr>
          <w:rFonts w:cstheme="minorHAnsi"/>
          <w:b/>
          <w:sz w:val="22"/>
          <w:shd w:val="clear" w:color="auto" w:fill="FFFFFF"/>
        </w:rPr>
        <w:t xml:space="preserve">in cyber security </w:t>
      </w:r>
    </w:p>
    <w:p w:rsidR="00346D1A" w:rsidRDefault="00346D1A">
      <w:pPr>
        <w:rPr>
          <w:rFonts w:ascii="Times New Roman" w:hAnsi="Times New Roman" w:cs="Times New Roman"/>
          <w:b/>
          <w:sz w:val="22"/>
          <w:shd w:val="clear" w:color="auto" w:fill="FFFFFF"/>
        </w:rPr>
      </w:pPr>
    </w:p>
    <w:p w:rsidR="00346D1A" w:rsidRPr="00346D1A" w:rsidRDefault="00346D1A">
      <w:pPr>
        <w:rPr>
          <w:rFonts w:cstheme="minorHAnsi"/>
          <w:sz w:val="22"/>
        </w:rPr>
      </w:pPr>
      <w:r w:rsidRPr="00346D1A">
        <w:rPr>
          <w:rFonts w:cstheme="minorHAnsi"/>
          <w:sz w:val="22"/>
          <w:shd w:val="clear" w:color="auto" w:fill="FFFFFF"/>
        </w:rPr>
        <w:t>Assume some company provide</w:t>
      </w:r>
      <w:r w:rsidR="00B13894">
        <w:rPr>
          <w:rFonts w:cstheme="minorHAnsi"/>
          <w:sz w:val="22"/>
          <w:shd w:val="clear" w:color="auto" w:fill="FFFFFF"/>
        </w:rPr>
        <w:t>s</w:t>
      </w:r>
      <w:r w:rsidRPr="00346D1A">
        <w:rPr>
          <w:rFonts w:cstheme="minorHAnsi"/>
          <w:sz w:val="22"/>
          <w:shd w:val="clear" w:color="auto" w:fill="FFFFFF"/>
        </w:rPr>
        <w:t xml:space="preserve"> a python function API but they have already use</w:t>
      </w:r>
      <w:r w:rsidR="00B13894">
        <w:rPr>
          <w:rFonts w:cstheme="minorHAnsi"/>
          <w:sz w:val="22"/>
          <w:shd w:val="clear" w:color="auto" w:fill="FFFFFF"/>
        </w:rPr>
        <w:t>d</w:t>
      </w:r>
      <w:r w:rsidRPr="00346D1A">
        <w:rPr>
          <w:rFonts w:cstheme="minorHAnsi"/>
          <w:sz w:val="22"/>
          <w:shd w:val="clear" w:color="auto" w:fill="FFFFFF"/>
        </w:rPr>
        <w:t xml:space="preserve"> </w:t>
      </w:r>
      <w:proofErr w:type="spellStart"/>
      <w:r w:rsidRPr="00346D1A">
        <w:rPr>
          <w:rFonts w:cstheme="minorHAnsi"/>
          <w:sz w:val="22"/>
          <w:shd w:val="clear" w:color="auto" w:fill="FFFFFF"/>
        </w:rPr>
        <w:t>pyinstaller</w:t>
      </w:r>
      <w:proofErr w:type="spellEnd"/>
      <w:r w:rsidRPr="00346D1A">
        <w:rPr>
          <w:rFonts w:cstheme="minorHAnsi"/>
          <w:sz w:val="22"/>
          <w:shd w:val="clear" w:color="auto" w:fill="FFFFFF"/>
        </w:rPr>
        <w:t xml:space="preserve"> to complied and packaged the code so other people cannot changed the code or they only provide the </w:t>
      </w:r>
      <w:r w:rsidR="00B13894">
        <w:rPr>
          <w:rFonts w:cstheme="minorHAnsi"/>
          <w:sz w:val="22"/>
          <w:shd w:val="clear" w:color="auto" w:fill="FFFFFF"/>
        </w:rPr>
        <w:t>*.</w:t>
      </w:r>
      <w:r w:rsidRPr="00346D1A">
        <w:rPr>
          <w:rFonts w:cstheme="minorHAnsi"/>
          <w:sz w:val="22"/>
          <w:shd w:val="clear" w:color="auto" w:fill="FFFFFF"/>
        </w:rPr>
        <w:t xml:space="preserve">pyc file. If in their </w:t>
      </w:r>
      <w:proofErr w:type="gramStart"/>
      <w:r w:rsidRPr="00346D1A">
        <w:rPr>
          <w:rFonts w:cstheme="minorHAnsi"/>
          <w:sz w:val="22"/>
          <w:shd w:val="clear" w:color="auto" w:fill="FFFFFF"/>
        </w:rPr>
        <w:t>init(</w:t>
      </w:r>
      <w:proofErr w:type="gramEnd"/>
      <w:r w:rsidRPr="00346D1A">
        <w:rPr>
          <w:rFonts w:cstheme="minorHAnsi"/>
          <w:sz w:val="22"/>
          <w:shd w:val="clear" w:color="auto" w:fill="FFFFFF"/>
        </w:rPr>
        <w:t>) function</w:t>
      </w:r>
      <w:r w:rsidR="00B13894">
        <w:rPr>
          <w:rFonts w:cstheme="minorHAnsi"/>
          <w:sz w:val="22"/>
          <w:shd w:val="clear" w:color="auto" w:fill="FFFFFF"/>
        </w:rPr>
        <w:t>,</w:t>
      </w:r>
      <w:r w:rsidRPr="00346D1A">
        <w:rPr>
          <w:rFonts w:cstheme="minorHAnsi"/>
          <w:sz w:val="22"/>
          <w:shd w:val="clear" w:color="auto" w:fill="FFFFFF"/>
        </w:rPr>
        <w:t xml:space="preserve"> they use </w:t>
      </w:r>
      <w:r w:rsidRPr="00346D1A">
        <w:rPr>
          <w:rFonts w:cstheme="minorHAnsi"/>
          <w:sz w:val="24"/>
          <w:szCs w:val="24"/>
        </w:rPr>
        <w:t xml:space="preserve">changeable value such as dictionary or list to do the function overload, we can do duplicate init the object before the real initiation </w:t>
      </w:r>
      <w:r w:rsidR="00B13894">
        <w:rPr>
          <w:rFonts w:cstheme="minorHAnsi"/>
          <w:sz w:val="24"/>
          <w:szCs w:val="24"/>
        </w:rPr>
        <w:t xml:space="preserve">part and passed in some </w:t>
      </w:r>
      <w:r w:rsidRPr="00346D1A">
        <w:rPr>
          <w:rFonts w:cstheme="minorHAnsi"/>
          <w:sz w:val="24"/>
          <w:szCs w:val="24"/>
        </w:rPr>
        <w:t>value</w:t>
      </w:r>
      <w:r w:rsidR="00B13894">
        <w:rPr>
          <w:rFonts w:cstheme="minorHAnsi"/>
          <w:sz w:val="24"/>
          <w:szCs w:val="24"/>
        </w:rPr>
        <w:t xml:space="preserve"> to do the attack</w:t>
      </w:r>
      <w:r w:rsidRPr="00346D1A">
        <w:rPr>
          <w:rFonts w:cstheme="minorHAnsi"/>
          <w:sz w:val="24"/>
          <w:szCs w:val="24"/>
        </w:rPr>
        <w:t xml:space="preserve">. Then inserted value will change the function </w:t>
      </w:r>
      <w:r w:rsidR="00B13894">
        <w:rPr>
          <w:rFonts w:cstheme="minorHAnsi"/>
          <w:sz w:val="24"/>
          <w:szCs w:val="24"/>
        </w:rPr>
        <w:t>behavior</w:t>
      </w:r>
      <w:r w:rsidRPr="00346D1A">
        <w:rPr>
          <w:rFonts w:cstheme="minorHAnsi"/>
          <w:sz w:val="24"/>
          <w:szCs w:val="24"/>
        </w:rPr>
        <w:t xml:space="preserve"> during the execution. </w:t>
      </w:r>
    </w:p>
    <w:p w:rsidR="00346D1A" w:rsidRPr="00B13894" w:rsidRDefault="00346D1A">
      <w:pPr>
        <w:rPr>
          <w:rFonts w:cstheme="minorHAnsi"/>
          <w:b/>
          <w:sz w:val="22"/>
        </w:rPr>
      </w:pPr>
    </w:p>
    <w:sectPr w:rsidR="00346D1A" w:rsidRPr="00B13894" w:rsidSect="003511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1BC" w:rsidRDefault="00E501BC" w:rsidP="00A25BC3">
      <w:r>
        <w:separator/>
      </w:r>
    </w:p>
  </w:endnote>
  <w:endnote w:type="continuationSeparator" w:id="0">
    <w:p w:rsidR="00E501BC" w:rsidRDefault="00E501BC" w:rsidP="00A25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1BC" w:rsidRDefault="00E501BC" w:rsidP="00A25BC3">
      <w:r>
        <w:separator/>
      </w:r>
    </w:p>
  </w:footnote>
  <w:footnote w:type="continuationSeparator" w:id="0">
    <w:p w:rsidR="00E501BC" w:rsidRDefault="00E501BC" w:rsidP="00A25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47AB5"/>
    <w:multiLevelType w:val="hybridMultilevel"/>
    <w:tmpl w:val="BCEE8B00"/>
    <w:lvl w:ilvl="0" w:tplc="F006A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B4CEC"/>
    <w:multiLevelType w:val="hybridMultilevel"/>
    <w:tmpl w:val="44504230"/>
    <w:lvl w:ilvl="0" w:tplc="D950808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BC3"/>
    <w:rsid w:val="00166D84"/>
    <w:rsid w:val="002823F5"/>
    <w:rsid w:val="002C0F89"/>
    <w:rsid w:val="00346D1A"/>
    <w:rsid w:val="003511C7"/>
    <w:rsid w:val="003A7D3B"/>
    <w:rsid w:val="009A2536"/>
    <w:rsid w:val="00A25BC3"/>
    <w:rsid w:val="00AE5946"/>
    <w:rsid w:val="00B13894"/>
    <w:rsid w:val="00D06EA7"/>
    <w:rsid w:val="00E501BC"/>
    <w:rsid w:val="00F3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BC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B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BC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BC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82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23F5"/>
    <w:rPr>
      <w:rFonts w:ascii="SimSun" w:eastAsia="SimSun" w:hAnsi="SimSun" w:cs="SimSun"/>
      <w:kern w:val="0"/>
      <w:sz w:val="24"/>
      <w:szCs w:val="24"/>
    </w:rPr>
  </w:style>
  <w:style w:type="character" w:customStyle="1" w:styleId="hljs-function">
    <w:name w:val="hljs-function"/>
    <w:basedOn w:val="a0"/>
    <w:rsid w:val="002823F5"/>
  </w:style>
  <w:style w:type="character" w:customStyle="1" w:styleId="hljs-keyword">
    <w:name w:val="hljs-keyword"/>
    <w:basedOn w:val="a0"/>
    <w:rsid w:val="002823F5"/>
  </w:style>
  <w:style w:type="character" w:customStyle="1" w:styleId="hljs-title">
    <w:name w:val="hljs-title"/>
    <w:basedOn w:val="a0"/>
    <w:rsid w:val="002823F5"/>
  </w:style>
  <w:style w:type="character" w:customStyle="1" w:styleId="hljs-params">
    <w:name w:val="hljs-params"/>
    <w:basedOn w:val="a0"/>
    <w:rsid w:val="002823F5"/>
  </w:style>
  <w:style w:type="character" w:customStyle="1" w:styleId="hljs-string">
    <w:name w:val="hljs-string"/>
    <w:basedOn w:val="a0"/>
    <w:rsid w:val="002823F5"/>
  </w:style>
  <w:style w:type="character" w:customStyle="1" w:styleId="hljs-class">
    <w:name w:val="hljs-class"/>
    <w:basedOn w:val="a0"/>
    <w:rsid w:val="002823F5"/>
  </w:style>
  <w:style w:type="paragraph" w:styleId="a5">
    <w:name w:val="Balloon Text"/>
    <w:basedOn w:val="a"/>
    <w:link w:val="Char1"/>
    <w:uiPriority w:val="99"/>
    <w:semiHidden/>
    <w:unhideWhenUsed/>
    <w:rsid w:val="002823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3F5"/>
    <w:rPr>
      <w:sz w:val="18"/>
      <w:szCs w:val="18"/>
    </w:rPr>
  </w:style>
  <w:style w:type="paragraph" w:styleId="a6">
    <w:name w:val="List Paragraph"/>
    <w:basedOn w:val="a"/>
    <w:uiPriority w:val="34"/>
    <w:qFormat/>
    <w:rsid w:val="002823F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A25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5</cp:revision>
  <cp:lastPrinted>2020-04-09T02:51:00Z</cp:lastPrinted>
  <dcterms:created xsi:type="dcterms:W3CDTF">2020-04-09T02:22:00Z</dcterms:created>
  <dcterms:modified xsi:type="dcterms:W3CDTF">2020-04-09T02:51:00Z</dcterms:modified>
</cp:coreProperties>
</file>