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2A" w:rsidRPr="00FA1C07" w:rsidRDefault="00FA7C2A" w:rsidP="00FA7C2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虹吸</w:t>
      </w:r>
      <w:r w:rsidRPr="00FA1C07">
        <w:rPr>
          <w:rFonts w:hint="eastAsia"/>
          <w:b/>
          <w:sz w:val="32"/>
          <w:szCs w:val="32"/>
        </w:rPr>
        <w:t>滤池改造施工配合方案</w:t>
      </w:r>
    </w:p>
    <w:p w:rsidR="00FA7C2A" w:rsidRPr="00D76984" w:rsidRDefault="00FA7C2A" w:rsidP="00FA7C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FA7C2A" w:rsidRDefault="00FA7C2A" w:rsidP="00FA7C2A">
      <w:pPr>
        <w:spacing w:line="520" w:lineRule="exact"/>
        <w:ind w:firstLineChars="150" w:firstLine="361"/>
        <w:jc w:val="left"/>
        <w:rPr>
          <w:sz w:val="24"/>
          <w:szCs w:val="24"/>
        </w:rPr>
      </w:pPr>
      <w:r w:rsidRPr="00DD4BF8">
        <w:rPr>
          <w:rFonts w:hint="eastAsia"/>
          <w:b/>
          <w:sz w:val="24"/>
          <w:szCs w:val="24"/>
        </w:rPr>
        <w:t>2</w:t>
      </w:r>
      <w:r w:rsidRPr="00DD4BF8">
        <w:rPr>
          <w:rFonts w:hint="eastAsia"/>
          <w:b/>
          <w:sz w:val="24"/>
          <w:szCs w:val="24"/>
        </w:rPr>
        <w:t>、</w:t>
      </w:r>
      <w:r>
        <w:rPr>
          <w:rFonts w:hint="eastAsia"/>
          <w:sz w:val="24"/>
          <w:szCs w:val="24"/>
        </w:rPr>
        <w:t>第二部分进行</w:t>
      </w:r>
      <w:r>
        <w:rPr>
          <w:rFonts w:hint="eastAsia"/>
          <w:sz w:val="24"/>
          <w:szCs w:val="24"/>
        </w:rPr>
        <w:t>1#~8#</w:t>
      </w:r>
      <w:r>
        <w:rPr>
          <w:rFonts w:hint="eastAsia"/>
          <w:sz w:val="24"/>
          <w:szCs w:val="24"/>
        </w:rPr>
        <w:t>滤格的施工，即：西侧滤池滤料冲洗完毕后，停止西侧滤池进水，排空</w:t>
      </w:r>
      <w:r>
        <w:rPr>
          <w:rFonts w:hint="eastAsia"/>
          <w:sz w:val="24"/>
          <w:szCs w:val="24"/>
        </w:rPr>
        <w:t>1#~8#</w:t>
      </w:r>
      <w:r>
        <w:rPr>
          <w:rFonts w:hint="eastAsia"/>
          <w:sz w:val="24"/>
          <w:szCs w:val="24"/>
        </w:rPr>
        <w:t>滤格。计划工期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天。闸门操作情况如下：</w:t>
      </w:r>
    </w:p>
    <w:p w:rsidR="00FA7C2A" w:rsidRPr="00A07AE1" w:rsidRDefault="00FA7C2A" w:rsidP="00FA7C2A">
      <w:pPr>
        <w:ind w:leftChars="50" w:left="105"/>
        <w:jc w:val="left"/>
        <w:rPr>
          <w:sz w:val="10"/>
          <w:szCs w:val="10"/>
        </w:rPr>
      </w:pP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100"/>
        <w:gridCol w:w="1216"/>
        <w:gridCol w:w="1465"/>
        <w:gridCol w:w="1016"/>
        <w:gridCol w:w="1498"/>
        <w:gridCol w:w="1490"/>
        <w:gridCol w:w="1537"/>
      </w:tblGrid>
      <w:tr w:rsidR="00FA7C2A" w:rsidRPr="00BA2DFF" w:rsidTr="002D0702">
        <w:trPr>
          <w:trHeight w:val="9"/>
          <w:jc w:val="center"/>
        </w:trPr>
        <w:tc>
          <w:tcPr>
            <w:tcW w:w="543" w:type="dxa"/>
            <w:vMerge w:val="restart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西侧</w:t>
            </w:r>
            <w:r w:rsidRPr="00BA2DFF">
              <w:rPr>
                <w:rFonts w:hint="eastAsia"/>
                <w:sz w:val="18"/>
                <w:szCs w:val="18"/>
              </w:rPr>
              <w:t>施工过程</w:t>
            </w:r>
          </w:p>
        </w:tc>
        <w:tc>
          <w:tcPr>
            <w:tcW w:w="1100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闸门编号</w:t>
            </w:r>
          </w:p>
        </w:tc>
        <w:tc>
          <w:tcPr>
            <w:tcW w:w="12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BA2DFF">
              <w:rPr>
                <w:rFonts w:hint="eastAsia"/>
                <w:sz w:val="18"/>
                <w:szCs w:val="18"/>
              </w:rPr>
              <w:t>4#</w:t>
            </w:r>
          </w:p>
        </w:tc>
        <w:tc>
          <w:tcPr>
            <w:tcW w:w="1465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1#~8#</w:t>
            </w:r>
            <w:r>
              <w:rPr>
                <w:rFonts w:hint="eastAsia"/>
                <w:sz w:val="18"/>
                <w:szCs w:val="18"/>
              </w:rPr>
              <w:t>小虹吸</w:t>
            </w:r>
          </w:p>
        </w:tc>
        <w:tc>
          <w:tcPr>
            <w:tcW w:w="10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498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1#~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滤池排空闸</w:t>
            </w:r>
          </w:p>
        </w:tc>
        <w:tc>
          <w:tcPr>
            <w:tcW w:w="1490" w:type="dxa"/>
          </w:tcPr>
          <w:p w:rsidR="00FA7C2A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东西滤池清水联通闸</w:t>
            </w:r>
          </w:p>
        </w:tc>
        <w:tc>
          <w:tcPr>
            <w:tcW w:w="1537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</w:p>
        </w:tc>
      </w:tr>
      <w:tr w:rsidR="00FA7C2A" w:rsidRPr="00BA2DFF" w:rsidTr="002D0702">
        <w:trPr>
          <w:trHeight w:val="359"/>
          <w:jc w:val="center"/>
        </w:trPr>
        <w:tc>
          <w:tcPr>
            <w:tcW w:w="543" w:type="dxa"/>
            <w:vMerge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初始状态</w:t>
            </w:r>
          </w:p>
        </w:tc>
        <w:tc>
          <w:tcPr>
            <w:tcW w:w="12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465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</w:p>
        </w:tc>
        <w:tc>
          <w:tcPr>
            <w:tcW w:w="10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498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490" w:type="dxa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537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关闭</w:t>
            </w:r>
          </w:p>
        </w:tc>
      </w:tr>
      <w:tr w:rsidR="00FA7C2A" w:rsidRPr="00BA2DFF" w:rsidTr="002D0702">
        <w:trPr>
          <w:trHeight w:val="270"/>
          <w:jc w:val="center"/>
        </w:trPr>
        <w:tc>
          <w:tcPr>
            <w:tcW w:w="543" w:type="dxa"/>
            <w:vMerge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目标状态</w:t>
            </w:r>
          </w:p>
        </w:tc>
        <w:tc>
          <w:tcPr>
            <w:tcW w:w="12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465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破坏</w:t>
            </w:r>
          </w:p>
        </w:tc>
        <w:tc>
          <w:tcPr>
            <w:tcW w:w="10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498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490" w:type="dxa"/>
          </w:tcPr>
          <w:p w:rsidR="00FA7C2A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537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</w:tr>
      <w:tr w:rsidR="00FA7C2A" w:rsidRPr="00BA2DFF" w:rsidTr="002D0702">
        <w:trPr>
          <w:trHeight w:val="419"/>
          <w:jc w:val="center"/>
        </w:trPr>
        <w:tc>
          <w:tcPr>
            <w:tcW w:w="543" w:type="dxa"/>
            <w:vMerge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操作原因</w:t>
            </w:r>
          </w:p>
        </w:tc>
        <w:tc>
          <w:tcPr>
            <w:tcW w:w="1216" w:type="dxa"/>
            <w:shd w:val="clear" w:color="auto" w:fill="auto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停止西侧虹吸进水</w:t>
            </w:r>
          </w:p>
        </w:tc>
        <w:tc>
          <w:tcPr>
            <w:tcW w:w="1465" w:type="dxa"/>
            <w:shd w:val="clear" w:color="auto" w:fill="auto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停止西侧进水</w:t>
            </w:r>
          </w:p>
        </w:tc>
        <w:tc>
          <w:tcPr>
            <w:tcW w:w="1016" w:type="dxa"/>
            <w:shd w:val="clear" w:color="auto" w:fill="auto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防止东侧反水</w:t>
            </w:r>
          </w:p>
        </w:tc>
        <w:tc>
          <w:tcPr>
            <w:tcW w:w="1498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1#~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  <w:r w:rsidRPr="00BA2DFF">
              <w:rPr>
                <w:rFonts w:hint="eastAsia"/>
                <w:sz w:val="18"/>
                <w:szCs w:val="18"/>
              </w:rPr>
              <w:t>滤格</w:t>
            </w:r>
            <w:r>
              <w:rPr>
                <w:rFonts w:hint="eastAsia"/>
                <w:sz w:val="18"/>
                <w:szCs w:val="18"/>
              </w:rPr>
              <w:t>排空</w:t>
            </w:r>
          </w:p>
        </w:tc>
        <w:tc>
          <w:tcPr>
            <w:tcW w:w="1490" w:type="dxa"/>
            <w:vAlign w:val="center"/>
          </w:tcPr>
          <w:p w:rsidR="00FA7C2A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断开联通</w:t>
            </w:r>
          </w:p>
        </w:tc>
        <w:tc>
          <w:tcPr>
            <w:tcW w:w="1537" w:type="dxa"/>
            <w:shd w:val="clear" w:color="auto" w:fill="auto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保持滤池出水进东侧臭氧接触池</w:t>
            </w:r>
          </w:p>
        </w:tc>
      </w:tr>
    </w:tbl>
    <w:p w:rsidR="00FA7C2A" w:rsidRDefault="00FA7C2A" w:rsidP="00FA7C2A"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AC6F2F" w:rsidRPr="00FA7C2A" w:rsidRDefault="00AC6F2F">
      <w:bookmarkStart w:id="0" w:name="_GoBack"/>
      <w:bookmarkEnd w:id="0"/>
    </w:p>
    <w:sectPr w:rsidR="00AC6F2F" w:rsidRPr="00FA7C2A" w:rsidSect="00213DAE">
      <w:pgSz w:w="11906" w:h="16838"/>
      <w:pgMar w:top="1701" w:right="1021" w:bottom="1418" w:left="102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15E" w:rsidRDefault="0003315E" w:rsidP="00FA7C2A">
      <w:r>
        <w:separator/>
      </w:r>
    </w:p>
  </w:endnote>
  <w:endnote w:type="continuationSeparator" w:id="0">
    <w:p w:rsidR="0003315E" w:rsidRDefault="0003315E" w:rsidP="00FA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15E" w:rsidRDefault="0003315E" w:rsidP="00FA7C2A">
      <w:r>
        <w:separator/>
      </w:r>
    </w:p>
  </w:footnote>
  <w:footnote w:type="continuationSeparator" w:id="0">
    <w:p w:rsidR="0003315E" w:rsidRDefault="0003315E" w:rsidP="00FA7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2B"/>
    <w:rsid w:val="0003315E"/>
    <w:rsid w:val="003C67EA"/>
    <w:rsid w:val="008D4B7C"/>
    <w:rsid w:val="00AC6F2F"/>
    <w:rsid w:val="00FA7C2A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8D6B7E-4CD9-49F9-BF33-96F1234F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C2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C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C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牛名一</dc:creator>
  <cp:keywords/>
  <dc:description/>
  <cp:lastModifiedBy>牛名一</cp:lastModifiedBy>
  <cp:revision>3</cp:revision>
  <dcterms:created xsi:type="dcterms:W3CDTF">2016-04-21T08:30:00Z</dcterms:created>
  <dcterms:modified xsi:type="dcterms:W3CDTF">2016-04-21T08:56:00Z</dcterms:modified>
</cp:coreProperties>
</file>