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90B37" w14:textId="77777777" w:rsidR="00B878D0" w:rsidRPr="00B878D0" w:rsidRDefault="00B878D0">
      <w:pPr>
        <w:rPr>
          <w:b/>
          <w:bCs/>
          <w:sz w:val="28"/>
          <w:szCs w:val="28"/>
        </w:rPr>
      </w:pPr>
      <w:r w:rsidRPr="00B878D0">
        <w:rPr>
          <w:b/>
          <w:bCs/>
          <w:sz w:val="28"/>
          <w:szCs w:val="28"/>
        </w:rPr>
        <w:t xml:space="preserve">Nome/RA: Bernardo Seijas Cavalcante/24026290. </w:t>
      </w:r>
    </w:p>
    <w:p w14:paraId="288344EA" w14:textId="77777777" w:rsidR="00B878D0" w:rsidRPr="00B878D0" w:rsidRDefault="00B878D0">
      <w:pPr>
        <w:rPr>
          <w:b/>
          <w:bCs/>
          <w:sz w:val="28"/>
          <w:szCs w:val="28"/>
        </w:rPr>
      </w:pPr>
      <w:r w:rsidRPr="00B878D0">
        <w:rPr>
          <w:b/>
          <w:bCs/>
          <w:sz w:val="28"/>
          <w:szCs w:val="28"/>
        </w:rPr>
        <w:t xml:space="preserve">Nome/RA: Eduardo Chen </w:t>
      </w:r>
      <w:proofErr w:type="spellStart"/>
      <w:r w:rsidRPr="00B878D0">
        <w:rPr>
          <w:b/>
          <w:bCs/>
          <w:sz w:val="28"/>
          <w:szCs w:val="28"/>
        </w:rPr>
        <w:t>Zou</w:t>
      </w:r>
      <w:proofErr w:type="spellEnd"/>
      <w:r w:rsidRPr="00B878D0">
        <w:rPr>
          <w:b/>
          <w:bCs/>
          <w:sz w:val="28"/>
          <w:szCs w:val="28"/>
        </w:rPr>
        <w:t>/24025817.</w:t>
      </w:r>
    </w:p>
    <w:p w14:paraId="0BE0A4A8" w14:textId="44196B24" w:rsidR="00B878D0" w:rsidRPr="00B878D0" w:rsidRDefault="00B878D0">
      <w:pPr>
        <w:rPr>
          <w:b/>
          <w:bCs/>
          <w:sz w:val="28"/>
          <w:szCs w:val="28"/>
        </w:rPr>
      </w:pPr>
      <w:r w:rsidRPr="00B878D0">
        <w:rPr>
          <w:b/>
          <w:bCs/>
          <w:sz w:val="28"/>
          <w:szCs w:val="28"/>
        </w:rPr>
        <w:t>Nome/RA: Fabiano Henrique Chou/24025991.</w:t>
      </w:r>
    </w:p>
    <w:p w14:paraId="558C7D81" w14:textId="1E302111" w:rsidR="00B878D0" w:rsidRPr="00B878D0" w:rsidRDefault="00B878D0">
      <w:pPr>
        <w:rPr>
          <w:b/>
          <w:bCs/>
          <w:sz w:val="48"/>
          <w:szCs w:val="48"/>
        </w:rPr>
      </w:pPr>
      <w:r w:rsidRPr="00B878D0">
        <w:rPr>
          <w:b/>
          <w:bCs/>
          <w:sz w:val="28"/>
          <w:szCs w:val="28"/>
        </w:rPr>
        <w:t>Nome/RA: Nicolas Morales/24025897.</w:t>
      </w:r>
    </w:p>
    <w:p w14:paraId="6274AF5F" w14:textId="25862ED2" w:rsidR="00B878D0" w:rsidRPr="00B878D0" w:rsidRDefault="00B878D0" w:rsidP="00B878D0">
      <w:pPr>
        <w:jc w:val="center"/>
        <w:rPr>
          <w:b/>
          <w:sz w:val="28"/>
          <w:szCs w:val="28"/>
        </w:rPr>
      </w:pPr>
      <w:r>
        <w:rPr>
          <w:b/>
          <w:sz w:val="28"/>
          <w:szCs w:val="28"/>
        </w:rPr>
        <w:t>19/09/2025</w:t>
      </w:r>
    </w:p>
    <w:p w14:paraId="5324FE55" w14:textId="09B79250" w:rsidR="0028205A" w:rsidRPr="0028205A" w:rsidRDefault="0028205A">
      <w:pPr>
        <w:rPr>
          <w:b/>
          <w:sz w:val="40"/>
          <w:szCs w:val="40"/>
        </w:rPr>
      </w:pPr>
      <w:r w:rsidRPr="0028205A">
        <w:rPr>
          <w:b/>
          <w:sz w:val="40"/>
          <w:szCs w:val="40"/>
        </w:rPr>
        <w:t>Balança Patrimonial:</w:t>
      </w:r>
    </w:p>
    <w:p w14:paraId="4D3DDFDD" w14:textId="77777777" w:rsidR="0028205A" w:rsidRPr="0028205A" w:rsidRDefault="0028205A">
      <w:pPr>
        <w:rPr>
          <w:b/>
        </w:rPr>
      </w:pPr>
      <w:r w:rsidRPr="0028205A">
        <w:rPr>
          <w:b/>
        </w:rPr>
        <w:t>Dados:</w:t>
      </w:r>
    </w:p>
    <w:p w14:paraId="59C20B15" w14:textId="77777777" w:rsidR="0028205A" w:rsidRPr="0028205A" w:rsidRDefault="00181008">
      <w:pPr>
        <w:rPr>
          <w:b/>
        </w:rPr>
      </w:pPr>
      <w:r>
        <w:t>Como ainda não dispomos dos dados patrimoniais consolidados da PicMoney em tempo nós pretendemos inventar registros de Ativos, Passivos e Patrimônio Líquido. A partir disso, serão calculados os principais indicadores de liquidez e solvência, com foco em fornecer ao CFO uma visão estratégica preliminar da saúde financeira da empresa. As variações no patrimônio também serão analisadas com base nos resultados operacionais apurados, permitindo identificar tendências e impactos relevantes mesmo sem o balanço contábil finalizado</w:t>
      </w:r>
    </w:p>
    <w:p w14:paraId="043010C1" w14:textId="77777777" w:rsidR="0028205A" w:rsidRPr="0028205A" w:rsidRDefault="0028205A">
      <w:pPr>
        <w:rPr>
          <w:b/>
        </w:rPr>
      </w:pPr>
      <w:r w:rsidRPr="0028205A">
        <w:rPr>
          <w:b/>
        </w:rPr>
        <w:t>Métricas (Calcular):</w:t>
      </w:r>
    </w:p>
    <w:p w14:paraId="42FF73B6" w14:textId="77777777" w:rsidR="0028205A" w:rsidRDefault="0028205A">
      <w:r>
        <w:t>Ativo = Passivo + Patrimônio liquido</w:t>
      </w:r>
    </w:p>
    <w:p w14:paraId="5D06DE6A" w14:textId="77777777" w:rsidR="0028205A" w:rsidRDefault="0028205A">
      <w:r>
        <w:t xml:space="preserve">Ativo = Ativo Circulante + Ativo Não Circulante </w:t>
      </w:r>
    </w:p>
    <w:p w14:paraId="6B8F656B" w14:textId="77777777" w:rsidR="0028205A" w:rsidRDefault="0028205A">
      <w:r>
        <w:t>Passivo = Passivo Circulante + Passivo Não Circulante</w:t>
      </w:r>
    </w:p>
    <w:p w14:paraId="77329CB3" w14:textId="77777777" w:rsidR="0028205A" w:rsidRDefault="0028205A"/>
    <w:p w14:paraId="6BB26F58" w14:textId="77777777" w:rsidR="0028205A" w:rsidRDefault="0028205A">
      <w:pPr>
        <w:rPr>
          <w:b/>
        </w:rPr>
      </w:pPr>
      <w:r w:rsidRPr="0028205A">
        <w:rPr>
          <w:b/>
        </w:rPr>
        <w:t>Gráficos:</w:t>
      </w:r>
    </w:p>
    <w:p w14:paraId="37666799" w14:textId="77777777" w:rsidR="0028205A" w:rsidRDefault="0028205A">
      <w:pPr>
        <w:rPr>
          <w:b/>
        </w:rPr>
      </w:pPr>
      <w:r w:rsidRPr="0028205A">
        <w:rPr>
          <w:b/>
          <w:noProof/>
        </w:rPr>
        <w:drawing>
          <wp:inline distT="0" distB="0" distL="0" distR="0" wp14:anchorId="3355BC99" wp14:editId="7B30FFA3">
            <wp:extent cx="5400040" cy="30511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051175"/>
                    </a:xfrm>
                    <a:prstGeom prst="rect">
                      <a:avLst/>
                    </a:prstGeom>
                  </pic:spPr>
                </pic:pic>
              </a:graphicData>
            </a:graphic>
          </wp:inline>
        </w:drawing>
      </w:r>
    </w:p>
    <w:p w14:paraId="6EA13052" w14:textId="77777777" w:rsidR="00181008" w:rsidRDefault="00181008">
      <w:pPr>
        <w:rPr>
          <w:b/>
        </w:rPr>
      </w:pPr>
      <w:r>
        <w:rPr>
          <w:b/>
        </w:rPr>
        <w:t>Obs:</w:t>
      </w:r>
    </w:p>
    <w:p w14:paraId="38C7AE87" w14:textId="77777777" w:rsidR="0028205A" w:rsidRPr="00C17664" w:rsidRDefault="00181008">
      <w:pPr>
        <w:rPr>
          <w:rFonts w:cstheme="minorHAnsi"/>
        </w:rPr>
      </w:pPr>
      <w:r w:rsidRPr="00C17664">
        <w:rPr>
          <w:rFonts w:cstheme="minorHAnsi"/>
        </w:rPr>
        <w:lastRenderedPageBreak/>
        <w:t>Status: Para mostra o estado financeira que a empresa tá ficando</w:t>
      </w:r>
    </w:p>
    <w:p w14:paraId="316891C6" w14:textId="006CC776" w:rsidR="00181008" w:rsidRDefault="0028205A">
      <w:pPr>
        <w:rPr>
          <w:rFonts w:cstheme="minorHAnsi"/>
          <w:b/>
          <w:color w:val="212529"/>
          <w:shd w:val="clear" w:color="auto" w:fill="FFFFFF"/>
          <w:lang w:eastAsia="zh-CN"/>
        </w:rPr>
      </w:pPr>
      <w:r w:rsidRPr="00C17664">
        <w:rPr>
          <w:rFonts w:cstheme="minorHAnsi"/>
          <w:b/>
          <w:color w:val="212529"/>
          <w:shd w:val="clear" w:color="auto" w:fill="FFFFFF"/>
        </w:rPr>
        <w:t>Teoria/Análise:</w:t>
      </w:r>
      <w:r w:rsidR="005E0FBC">
        <w:rPr>
          <w:rFonts w:cstheme="minorHAnsi" w:hint="eastAsia"/>
          <w:b/>
          <w:color w:val="212529"/>
          <w:shd w:val="clear" w:color="auto" w:fill="FFFFFF"/>
          <w:lang w:eastAsia="zh-CN"/>
        </w:rPr>
        <w:t xml:space="preserve">                                                                                                                                                                                                                                                                          </w:t>
      </w:r>
    </w:p>
    <w:p w14:paraId="4F1D5887" w14:textId="6324A186" w:rsidR="0005704E" w:rsidRPr="000A33DE" w:rsidRDefault="0005704E">
      <w:pPr>
        <w:rPr>
          <w:rFonts w:cstheme="minorHAnsi"/>
          <w:bCs/>
          <w:color w:val="212529"/>
          <w:shd w:val="clear" w:color="auto" w:fill="FFFFFF"/>
          <w:lang w:eastAsia="zh-CN"/>
        </w:rPr>
      </w:pPr>
      <w:r w:rsidRPr="000A33DE">
        <w:rPr>
          <w:rFonts w:cstheme="minorHAnsi"/>
          <w:b/>
          <w:color w:val="212529"/>
          <w:shd w:val="clear" w:color="auto" w:fill="FFFFFF"/>
          <w:lang w:eastAsia="zh-CN"/>
        </w:rPr>
        <w:t>Ativo</w:t>
      </w:r>
      <w:r>
        <w:rPr>
          <w:rFonts w:cstheme="minorHAnsi"/>
          <w:b/>
          <w:color w:val="212529"/>
          <w:shd w:val="clear" w:color="auto" w:fill="FFFFFF"/>
          <w:lang w:eastAsia="zh-CN"/>
        </w:rPr>
        <w:t xml:space="preserve">: </w:t>
      </w:r>
      <w:r w:rsidRPr="000A33DE">
        <w:rPr>
          <w:rFonts w:cstheme="minorHAnsi"/>
          <w:bCs/>
          <w:color w:val="212529"/>
          <w:shd w:val="clear" w:color="auto" w:fill="FFFFFF"/>
          <w:lang w:eastAsia="zh-CN"/>
        </w:rPr>
        <w:t>Tudo o que a empresa possui</w:t>
      </w:r>
      <w:r w:rsidR="000435C3">
        <w:rPr>
          <w:rFonts w:cstheme="minorHAnsi"/>
          <w:bCs/>
          <w:color w:val="212529"/>
          <w:shd w:val="clear" w:color="auto" w:fill="FFFFFF"/>
          <w:lang w:eastAsia="zh-CN"/>
        </w:rPr>
        <w:t xml:space="preserve"> em bens e direitos</w:t>
      </w:r>
      <w:r w:rsidRPr="000A33DE">
        <w:rPr>
          <w:rFonts w:cstheme="minorHAnsi"/>
          <w:bCs/>
          <w:color w:val="212529"/>
          <w:shd w:val="clear" w:color="auto" w:fill="FFFFFF"/>
          <w:lang w:eastAsia="zh-CN"/>
        </w:rPr>
        <w:t>.</w:t>
      </w:r>
    </w:p>
    <w:p w14:paraId="7A8B780B" w14:textId="7CDFCAB5" w:rsidR="0005704E" w:rsidRPr="000A33DE" w:rsidRDefault="0005704E">
      <w:pPr>
        <w:rPr>
          <w:rFonts w:cstheme="minorHAnsi"/>
          <w:bCs/>
          <w:color w:val="212529"/>
          <w:shd w:val="clear" w:color="auto" w:fill="FFFFFF"/>
          <w:lang w:eastAsia="zh-CN"/>
        </w:rPr>
      </w:pPr>
      <w:r>
        <w:rPr>
          <w:rFonts w:cstheme="minorHAnsi"/>
          <w:b/>
          <w:color w:val="212529"/>
          <w:shd w:val="clear" w:color="auto" w:fill="FFFFFF"/>
          <w:lang w:eastAsia="zh-CN"/>
        </w:rPr>
        <w:t xml:space="preserve">Passivo: </w:t>
      </w:r>
      <w:r w:rsidRPr="000A33DE">
        <w:rPr>
          <w:rFonts w:cstheme="minorHAnsi"/>
          <w:bCs/>
          <w:color w:val="212529"/>
          <w:shd w:val="clear" w:color="auto" w:fill="FFFFFF"/>
          <w:lang w:eastAsia="zh-CN"/>
        </w:rPr>
        <w:t>Todas as obrigações da empresa no sentido de dívidas, ou seja, o que a empresa deve.</w:t>
      </w:r>
    </w:p>
    <w:p w14:paraId="64F49FD1" w14:textId="773AA696" w:rsidR="0005704E" w:rsidRPr="0005704E" w:rsidRDefault="0005704E">
      <w:pPr>
        <w:rPr>
          <w:rFonts w:cstheme="minorHAnsi"/>
          <w:b/>
          <w:color w:val="212529"/>
          <w:shd w:val="clear" w:color="auto" w:fill="FFFFFF"/>
          <w:lang w:eastAsia="zh-CN"/>
        </w:rPr>
      </w:pPr>
      <w:r>
        <w:rPr>
          <w:rFonts w:cstheme="minorHAnsi"/>
          <w:b/>
          <w:color w:val="212529"/>
          <w:shd w:val="clear" w:color="auto" w:fill="FFFFFF"/>
          <w:lang w:eastAsia="zh-CN"/>
        </w:rPr>
        <w:t xml:space="preserve">Patrimônio Líquido: </w:t>
      </w:r>
      <w:r w:rsidRPr="000A33DE">
        <w:rPr>
          <w:rFonts w:cstheme="minorHAnsi"/>
          <w:bCs/>
          <w:color w:val="212529"/>
          <w:shd w:val="clear" w:color="auto" w:fill="FFFFFF"/>
          <w:lang w:eastAsia="zh-CN"/>
        </w:rPr>
        <w:t>Capital investido pelos sócios na empresa</w:t>
      </w:r>
      <w:r w:rsidR="000A33DE">
        <w:rPr>
          <w:rFonts w:cstheme="minorHAnsi"/>
          <w:bCs/>
          <w:color w:val="212529"/>
          <w:shd w:val="clear" w:color="auto" w:fill="FFFFFF"/>
          <w:lang w:eastAsia="zh-CN"/>
        </w:rPr>
        <w:t xml:space="preserve"> mais o patrimônio que foi sendo acumulado ao longo do processo</w:t>
      </w:r>
      <w:r w:rsidRPr="000A33DE">
        <w:rPr>
          <w:rFonts w:cstheme="minorHAnsi"/>
          <w:bCs/>
          <w:color w:val="212529"/>
          <w:shd w:val="clear" w:color="auto" w:fill="FFFFFF"/>
          <w:lang w:eastAsia="zh-CN"/>
        </w:rPr>
        <w:t>.</w:t>
      </w:r>
    </w:p>
    <w:p w14:paraId="13AD3252" w14:textId="77777777" w:rsidR="0028205A" w:rsidRDefault="0028205A"/>
    <w:p w14:paraId="08C379D7" w14:textId="77777777" w:rsidR="0028205A" w:rsidRPr="001909A8" w:rsidRDefault="0028205A" w:rsidP="0028205A">
      <w:pPr>
        <w:rPr>
          <w:b/>
          <w:sz w:val="40"/>
          <w:szCs w:val="40"/>
          <w:lang w:eastAsia="zh-CN"/>
        </w:rPr>
      </w:pPr>
    </w:p>
    <w:p w14:paraId="4E25DCD6" w14:textId="77777777" w:rsidR="0028205A" w:rsidRPr="0028205A" w:rsidRDefault="0028205A" w:rsidP="0028205A">
      <w:pPr>
        <w:rPr>
          <w:b/>
          <w:sz w:val="40"/>
          <w:szCs w:val="40"/>
        </w:rPr>
      </w:pPr>
      <w:r>
        <w:rPr>
          <w:b/>
          <w:sz w:val="40"/>
          <w:szCs w:val="40"/>
        </w:rPr>
        <w:t>Margem Bruta</w:t>
      </w:r>
      <w:r w:rsidRPr="0028205A">
        <w:rPr>
          <w:b/>
          <w:sz w:val="40"/>
          <w:szCs w:val="40"/>
        </w:rPr>
        <w:t>:</w:t>
      </w:r>
    </w:p>
    <w:p w14:paraId="1D95CC45" w14:textId="77777777" w:rsidR="0028205A" w:rsidRPr="0028205A" w:rsidRDefault="0028205A" w:rsidP="0028205A">
      <w:pPr>
        <w:rPr>
          <w:b/>
        </w:rPr>
      </w:pPr>
      <w:r w:rsidRPr="0028205A">
        <w:rPr>
          <w:b/>
        </w:rPr>
        <w:t>Dados:</w:t>
      </w:r>
    </w:p>
    <w:p w14:paraId="16CA3455" w14:textId="6F741E69" w:rsidR="0028205A" w:rsidRPr="006F61DF" w:rsidRDefault="006F61DF" w:rsidP="0028205A">
      <w:r w:rsidRPr="006F61DF">
        <w:t xml:space="preserve">Como ainda não dispomos dos dados reais de receita líquida e custo, pretendemos inventar registros para esses valores. Com isso, poderemos calcular o Lucro Bruto e a Margem Bruta, oferecendo ao CFO uma visão preliminar da rentabilidade da empresa, mesmo sem o resultado </w:t>
      </w:r>
      <w:r>
        <w:rPr>
          <w:rFonts w:hint="eastAsia"/>
          <w:lang w:eastAsia="zh-CN"/>
        </w:rPr>
        <w:t xml:space="preserve">final </w:t>
      </w:r>
      <w:r w:rsidRPr="006F61DF">
        <w:t>consolidado.</w:t>
      </w:r>
    </w:p>
    <w:p w14:paraId="66465C5F" w14:textId="77777777" w:rsidR="0028205A" w:rsidRPr="0028205A" w:rsidRDefault="0028205A" w:rsidP="0028205A">
      <w:pPr>
        <w:rPr>
          <w:b/>
        </w:rPr>
      </w:pPr>
      <w:r w:rsidRPr="0028205A">
        <w:rPr>
          <w:b/>
        </w:rPr>
        <w:t>Métricas (Calcular):</w:t>
      </w:r>
    </w:p>
    <w:p w14:paraId="71C9CE78" w14:textId="17DF1A42" w:rsidR="0028205A" w:rsidRDefault="00C17664" w:rsidP="0028205A">
      <w:pPr>
        <w:rPr>
          <w:lang w:eastAsia="zh-CN"/>
        </w:rPr>
      </w:pPr>
      <w:r>
        <w:rPr>
          <w:rFonts w:hint="eastAsia"/>
          <w:lang w:eastAsia="zh-CN"/>
        </w:rPr>
        <w:t xml:space="preserve">Lucro </w:t>
      </w:r>
      <w:r>
        <w:rPr>
          <w:lang w:eastAsia="zh-CN"/>
        </w:rPr>
        <w:t>Bruto =</w:t>
      </w:r>
      <w:r>
        <w:rPr>
          <w:rFonts w:hint="eastAsia"/>
          <w:lang w:eastAsia="zh-CN"/>
        </w:rPr>
        <w:t xml:space="preserve"> Receita Liquida </w:t>
      </w:r>
      <w:r>
        <w:rPr>
          <w:lang w:eastAsia="zh-CN"/>
        </w:rPr>
        <w:t>–</w:t>
      </w:r>
      <w:r>
        <w:rPr>
          <w:rFonts w:hint="eastAsia"/>
          <w:lang w:eastAsia="zh-CN"/>
        </w:rPr>
        <w:t xml:space="preserve"> Custo</w:t>
      </w:r>
    </w:p>
    <w:p w14:paraId="2B6C0C4B" w14:textId="54BF9A2E" w:rsidR="00C17664" w:rsidRPr="00C17664" w:rsidRDefault="002E7FA5" w:rsidP="0028205A">
      <w:pPr>
        <w:rPr>
          <w:lang w:eastAsia="zh-CN"/>
        </w:rPr>
      </w:pPr>
      <w:r>
        <w:rPr>
          <w:lang w:eastAsia="zh-CN"/>
        </w:rPr>
        <w:t>Margem Bruta (</w:t>
      </w:r>
      <w:r w:rsidR="00C17664">
        <w:rPr>
          <w:rFonts w:hint="eastAsia"/>
          <w:lang w:eastAsia="zh-CN"/>
        </w:rPr>
        <w:t xml:space="preserve">%) = (Lucro Bruto / Receita </w:t>
      </w:r>
      <w:r>
        <w:rPr>
          <w:lang w:eastAsia="zh-CN"/>
        </w:rPr>
        <w:t>Liquida) *</w:t>
      </w:r>
      <w:r w:rsidR="00C17664">
        <w:rPr>
          <w:rFonts w:hint="eastAsia"/>
          <w:lang w:eastAsia="zh-CN"/>
        </w:rPr>
        <w:t xml:space="preserve"> 100</w:t>
      </w:r>
    </w:p>
    <w:p w14:paraId="6602D863" w14:textId="77777777" w:rsidR="0028205A" w:rsidRPr="006F61DF" w:rsidRDefault="0028205A" w:rsidP="0028205A">
      <w:pPr>
        <w:rPr>
          <w:rFonts w:asciiTheme="majorHAnsi" w:hAnsiTheme="majorHAnsi" w:cstheme="majorHAnsi"/>
          <w:b/>
        </w:rPr>
      </w:pPr>
      <w:r w:rsidRPr="006F61DF">
        <w:rPr>
          <w:rFonts w:asciiTheme="majorHAnsi" w:hAnsiTheme="majorHAnsi" w:cstheme="majorHAnsi"/>
          <w:b/>
        </w:rPr>
        <w:t>Gráficos:</w:t>
      </w:r>
    </w:p>
    <w:p w14:paraId="6E5A284B" w14:textId="3933CF56" w:rsidR="0028205A" w:rsidRPr="006F61DF" w:rsidRDefault="00C272FF" w:rsidP="0028205A">
      <w:pPr>
        <w:rPr>
          <w:b/>
          <w:lang w:eastAsia="zh-CN"/>
        </w:rPr>
      </w:pPr>
      <w:r w:rsidRPr="00C272FF">
        <w:rPr>
          <w:b/>
          <w:noProof/>
        </w:rPr>
        <w:drawing>
          <wp:inline distT="0" distB="0" distL="0" distR="0" wp14:anchorId="21CC0A0D" wp14:editId="2BAA55B0">
            <wp:extent cx="1971675" cy="80962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1895"/>
                    <a:stretch/>
                  </pic:blipFill>
                  <pic:spPr bwMode="auto">
                    <a:xfrm>
                      <a:off x="0" y="0"/>
                      <a:ext cx="1971951" cy="809738"/>
                    </a:xfrm>
                    <a:prstGeom prst="rect">
                      <a:avLst/>
                    </a:prstGeom>
                    <a:ln>
                      <a:noFill/>
                    </a:ln>
                    <a:extLst>
                      <a:ext uri="{53640926-AAD7-44D8-BBD7-CCE9431645EC}">
                        <a14:shadowObscured xmlns:a14="http://schemas.microsoft.com/office/drawing/2010/main"/>
                      </a:ext>
                    </a:extLst>
                  </pic:spPr>
                </pic:pic>
              </a:graphicData>
            </a:graphic>
          </wp:inline>
        </w:drawing>
      </w:r>
    </w:p>
    <w:p w14:paraId="13C8B052" w14:textId="77777777" w:rsidR="0028205A" w:rsidRPr="006F61DF" w:rsidRDefault="0028205A" w:rsidP="0028205A">
      <w:pPr>
        <w:rPr>
          <w:rFonts w:cstheme="minorHAnsi"/>
          <w:b/>
        </w:rPr>
      </w:pPr>
      <w:r w:rsidRPr="006F61DF">
        <w:rPr>
          <w:rFonts w:cstheme="minorHAnsi"/>
          <w:b/>
          <w:color w:val="212529"/>
          <w:shd w:val="clear" w:color="auto" w:fill="FFFFFF"/>
        </w:rPr>
        <w:t>Teoria / Análise:</w:t>
      </w:r>
    </w:p>
    <w:p w14:paraId="3C25C1E1" w14:textId="77777777" w:rsidR="006F61DF" w:rsidRPr="006F61DF" w:rsidRDefault="006F61DF" w:rsidP="006F61DF">
      <w:r w:rsidRPr="006F61DF">
        <w:t>A Margem Bruta indica a eficiência da empresa em gerar lucro a partir das suas vendas após descontar os custos diretos.</w:t>
      </w:r>
    </w:p>
    <w:p w14:paraId="0F8BA3B7" w14:textId="77777777" w:rsidR="006F61DF" w:rsidRPr="006F61DF" w:rsidRDefault="006F61DF" w:rsidP="006F61DF">
      <w:r w:rsidRPr="006F61DF">
        <w:t>Uma Margem Bruta alta mostra que a empresa consegue manter um bom controle sobre os custos ou tem poder para definir preços favoráveis.</w:t>
      </w:r>
    </w:p>
    <w:p w14:paraId="7B146830" w14:textId="77777777" w:rsidR="006F61DF" w:rsidRPr="006F61DF" w:rsidRDefault="006F61DF" w:rsidP="006F61DF">
      <w:r w:rsidRPr="006F61DF">
        <w:t>Uma Margem Bruta baixa pode sinalizar problemas de controle de custos ou necessidade de revisão da estratégia comercial.</w:t>
      </w:r>
      <w:r w:rsidRPr="006F61DF">
        <w:br/>
        <w:t>Mesmo sem os dados financeiros completos, acompanhar a Margem Bruta ajuda a identificar tendências e a saúde operacional da empresa.</w:t>
      </w:r>
    </w:p>
    <w:p w14:paraId="152102FF" w14:textId="77777777" w:rsidR="0028205A" w:rsidRPr="006F61DF" w:rsidRDefault="0028205A">
      <w:pPr>
        <w:rPr>
          <w:rFonts w:asciiTheme="majorHAnsi" w:hAnsiTheme="majorHAnsi" w:cstheme="majorHAnsi"/>
        </w:rPr>
      </w:pPr>
    </w:p>
    <w:p w14:paraId="2E7CB5DF" w14:textId="77777777" w:rsidR="0028205A" w:rsidRPr="006F61DF" w:rsidRDefault="0028205A">
      <w:pPr>
        <w:rPr>
          <w:rFonts w:asciiTheme="majorHAnsi" w:hAnsiTheme="majorHAnsi" w:cstheme="majorHAnsi"/>
        </w:rPr>
      </w:pPr>
    </w:p>
    <w:p w14:paraId="0159FF90" w14:textId="77777777" w:rsidR="0028205A" w:rsidRPr="006F61DF" w:rsidRDefault="0028205A">
      <w:pPr>
        <w:rPr>
          <w:rFonts w:asciiTheme="majorHAnsi" w:hAnsiTheme="majorHAnsi" w:cstheme="majorHAnsi"/>
        </w:rPr>
      </w:pPr>
    </w:p>
    <w:p w14:paraId="74ADD8BA" w14:textId="77777777" w:rsidR="0028205A" w:rsidRPr="006F61DF" w:rsidRDefault="0028205A">
      <w:pPr>
        <w:rPr>
          <w:rFonts w:asciiTheme="majorHAnsi" w:hAnsiTheme="majorHAnsi" w:cstheme="majorHAnsi"/>
        </w:rPr>
      </w:pPr>
    </w:p>
    <w:p w14:paraId="4C605839" w14:textId="77777777" w:rsidR="0028205A" w:rsidRPr="006F61DF" w:rsidRDefault="0028205A">
      <w:pPr>
        <w:rPr>
          <w:rFonts w:asciiTheme="majorHAnsi" w:hAnsiTheme="majorHAnsi" w:cstheme="majorHAnsi"/>
        </w:rPr>
      </w:pPr>
    </w:p>
    <w:p w14:paraId="27256371" w14:textId="77777777" w:rsidR="0028205A" w:rsidRPr="006F61DF" w:rsidRDefault="0028205A">
      <w:pPr>
        <w:rPr>
          <w:rFonts w:asciiTheme="majorHAnsi" w:hAnsiTheme="majorHAnsi" w:cstheme="majorHAnsi"/>
        </w:rPr>
      </w:pPr>
    </w:p>
    <w:p w14:paraId="6064ACA2" w14:textId="77777777" w:rsidR="0028205A" w:rsidRPr="006F61DF" w:rsidRDefault="0028205A">
      <w:pPr>
        <w:rPr>
          <w:rFonts w:asciiTheme="majorHAnsi" w:hAnsiTheme="majorHAnsi" w:cstheme="majorHAnsi"/>
        </w:rPr>
      </w:pPr>
    </w:p>
    <w:p w14:paraId="113FA0BD" w14:textId="77777777" w:rsidR="0028205A" w:rsidRPr="006F61DF" w:rsidRDefault="0028205A">
      <w:pPr>
        <w:rPr>
          <w:rFonts w:asciiTheme="majorHAnsi" w:hAnsiTheme="majorHAnsi" w:cstheme="majorHAnsi"/>
        </w:rPr>
      </w:pPr>
    </w:p>
    <w:p w14:paraId="119F9CF9" w14:textId="77777777" w:rsidR="0028205A" w:rsidRPr="006F61DF" w:rsidRDefault="0028205A">
      <w:pPr>
        <w:rPr>
          <w:rFonts w:asciiTheme="majorHAnsi" w:hAnsiTheme="majorHAnsi" w:cstheme="majorHAnsi"/>
          <w:lang w:eastAsia="zh-CN"/>
        </w:rPr>
      </w:pPr>
    </w:p>
    <w:p w14:paraId="2908000C" w14:textId="77777777" w:rsidR="00C17664" w:rsidRPr="006F61DF" w:rsidRDefault="00C17664">
      <w:pPr>
        <w:rPr>
          <w:rFonts w:asciiTheme="majorHAnsi" w:hAnsiTheme="majorHAnsi" w:cstheme="majorHAnsi"/>
          <w:lang w:eastAsia="zh-CN"/>
        </w:rPr>
      </w:pPr>
    </w:p>
    <w:p w14:paraId="3CDB9877" w14:textId="77777777" w:rsidR="00C17664" w:rsidRDefault="00C17664">
      <w:pPr>
        <w:rPr>
          <w:lang w:eastAsia="zh-CN"/>
        </w:rPr>
      </w:pPr>
    </w:p>
    <w:p w14:paraId="57C35269" w14:textId="4BEB078D" w:rsidR="00C17664" w:rsidRPr="0028205A" w:rsidRDefault="00C17664" w:rsidP="00C17664">
      <w:pPr>
        <w:rPr>
          <w:b/>
          <w:sz w:val="40"/>
          <w:szCs w:val="40"/>
        </w:rPr>
      </w:pPr>
      <w:r>
        <w:rPr>
          <w:b/>
          <w:sz w:val="40"/>
          <w:szCs w:val="40"/>
        </w:rPr>
        <w:t xml:space="preserve">Margem </w:t>
      </w:r>
      <w:r>
        <w:rPr>
          <w:rFonts w:hint="eastAsia"/>
          <w:b/>
          <w:sz w:val="40"/>
          <w:szCs w:val="40"/>
          <w:lang w:eastAsia="zh-CN"/>
        </w:rPr>
        <w:t>Operacional</w:t>
      </w:r>
      <w:r w:rsidRPr="0028205A">
        <w:rPr>
          <w:b/>
          <w:sz w:val="40"/>
          <w:szCs w:val="40"/>
        </w:rPr>
        <w:t>:</w:t>
      </w:r>
    </w:p>
    <w:p w14:paraId="7B3D6B4B" w14:textId="77777777" w:rsidR="00C17664" w:rsidRPr="0028205A" w:rsidRDefault="00C17664" w:rsidP="00C17664">
      <w:pPr>
        <w:rPr>
          <w:b/>
        </w:rPr>
      </w:pPr>
      <w:r w:rsidRPr="0028205A">
        <w:rPr>
          <w:b/>
        </w:rPr>
        <w:t>Dados:</w:t>
      </w:r>
    </w:p>
    <w:p w14:paraId="7E4A24B0" w14:textId="324D8465" w:rsidR="00C17664" w:rsidRPr="006F61DF" w:rsidRDefault="006F61DF" w:rsidP="00C17664">
      <w:pPr>
        <w:rPr>
          <w:lang w:eastAsia="zh-CN"/>
        </w:rPr>
      </w:pPr>
      <w:r w:rsidRPr="006F61DF">
        <w:rPr>
          <w:lang w:eastAsia="zh-CN"/>
        </w:rPr>
        <w:t xml:space="preserve">Ainda não temos os dados consolidados das despesas operacionais da </w:t>
      </w:r>
      <w:proofErr w:type="spellStart"/>
      <w:r w:rsidRPr="006F61DF">
        <w:rPr>
          <w:lang w:eastAsia="zh-CN"/>
        </w:rPr>
        <w:t>PicMoney</w:t>
      </w:r>
      <w:proofErr w:type="spellEnd"/>
      <w:r w:rsidRPr="006F61DF">
        <w:rPr>
          <w:lang w:eastAsia="zh-CN"/>
        </w:rPr>
        <w:t>, então vamos inventar registros de Lucro Bruto e Despesas Operacionais. A partir desses dados, será possível calcular o Resultado Operacional e a Margem Operacional, oferecendo ao CFO uma visão preliminar da eficiência operacional da empresa, mesmo antes do fechamento contábil final.</w:t>
      </w:r>
    </w:p>
    <w:p w14:paraId="7D6E6B4B" w14:textId="77777777" w:rsidR="00C17664" w:rsidRPr="0028205A" w:rsidRDefault="00C17664" w:rsidP="00C17664">
      <w:pPr>
        <w:rPr>
          <w:b/>
        </w:rPr>
      </w:pPr>
      <w:r w:rsidRPr="0028205A">
        <w:rPr>
          <w:b/>
        </w:rPr>
        <w:t>Métricas (Calcular):</w:t>
      </w:r>
    </w:p>
    <w:p w14:paraId="63B661FC" w14:textId="7DDC861D" w:rsidR="00C17664" w:rsidRDefault="006A52EC" w:rsidP="00C17664">
      <w:pPr>
        <w:rPr>
          <w:lang w:eastAsia="zh-CN"/>
        </w:rPr>
      </w:pPr>
      <w:r>
        <w:rPr>
          <w:rFonts w:hint="eastAsia"/>
          <w:lang w:eastAsia="zh-CN"/>
        </w:rPr>
        <w:t xml:space="preserve">Resultado Operacional = Lucro Bruto </w:t>
      </w:r>
      <w:r>
        <w:rPr>
          <w:lang w:eastAsia="zh-CN"/>
        </w:rPr>
        <w:t>–</w:t>
      </w:r>
      <w:r>
        <w:rPr>
          <w:rFonts w:hint="eastAsia"/>
          <w:lang w:eastAsia="zh-CN"/>
        </w:rPr>
        <w:t xml:space="preserve"> Despesa Operacional</w:t>
      </w:r>
    </w:p>
    <w:p w14:paraId="1EAA91A2" w14:textId="7C0FF3C8" w:rsidR="006A52EC" w:rsidRPr="006A52EC" w:rsidRDefault="006A52EC" w:rsidP="00C17664">
      <w:pPr>
        <w:rPr>
          <w:lang w:eastAsia="zh-CN"/>
        </w:rPr>
      </w:pPr>
      <w:r>
        <w:rPr>
          <w:rFonts w:hint="eastAsia"/>
          <w:lang w:eastAsia="zh-CN"/>
        </w:rPr>
        <w:t xml:space="preserve">Margem </w:t>
      </w:r>
      <w:r>
        <w:rPr>
          <w:lang w:eastAsia="zh-CN"/>
        </w:rPr>
        <w:t>Operacional (</w:t>
      </w:r>
      <w:r>
        <w:rPr>
          <w:rFonts w:hint="eastAsia"/>
          <w:lang w:eastAsia="zh-CN"/>
        </w:rPr>
        <w:t>%) = (Resultado Operacional / Receita Liquida) * 100</w:t>
      </w:r>
    </w:p>
    <w:p w14:paraId="66D9F223" w14:textId="77777777" w:rsidR="00C17664" w:rsidRDefault="00C17664" w:rsidP="00C17664">
      <w:pPr>
        <w:rPr>
          <w:b/>
        </w:rPr>
      </w:pPr>
      <w:r w:rsidRPr="0028205A">
        <w:rPr>
          <w:b/>
        </w:rPr>
        <w:t>Gráficos:</w:t>
      </w:r>
    </w:p>
    <w:p w14:paraId="592A3AF1" w14:textId="180E786A" w:rsidR="00C17664" w:rsidRPr="006A52EC" w:rsidRDefault="006A52EC" w:rsidP="00C17664">
      <w:pPr>
        <w:rPr>
          <w:b/>
          <w:lang w:eastAsia="zh-CN"/>
        </w:rPr>
      </w:pPr>
      <w:r w:rsidRPr="006A52EC">
        <w:rPr>
          <w:b/>
          <w:noProof/>
        </w:rPr>
        <w:drawing>
          <wp:inline distT="0" distB="0" distL="0" distR="0" wp14:anchorId="0EE44388" wp14:editId="738A11DD">
            <wp:extent cx="2433038" cy="963298"/>
            <wp:effectExtent l="0" t="0" r="5715" b="8255"/>
            <wp:docPr id="1558213523" name="图片 1" descr="图片包含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13523" name="图片 1" descr="图片包含 饼图&#10;&#10;AI 生成的内容可能不正确。"/>
                    <pic:cNvPicPr/>
                  </pic:nvPicPr>
                  <pic:blipFill>
                    <a:blip r:embed="rId9"/>
                    <a:stretch>
                      <a:fillRect/>
                    </a:stretch>
                  </pic:blipFill>
                  <pic:spPr>
                    <a:xfrm>
                      <a:off x="0" y="0"/>
                      <a:ext cx="2494923" cy="987800"/>
                    </a:xfrm>
                    <a:prstGeom prst="rect">
                      <a:avLst/>
                    </a:prstGeom>
                  </pic:spPr>
                </pic:pic>
              </a:graphicData>
            </a:graphic>
          </wp:inline>
        </w:drawing>
      </w:r>
    </w:p>
    <w:p w14:paraId="442427D0" w14:textId="77777777" w:rsidR="00C17664" w:rsidRPr="00C17664" w:rsidRDefault="00C17664" w:rsidP="00C17664">
      <w:pPr>
        <w:rPr>
          <w:rFonts w:cstheme="minorHAnsi"/>
          <w:b/>
        </w:rPr>
      </w:pPr>
      <w:r w:rsidRPr="00C17664">
        <w:rPr>
          <w:rFonts w:cstheme="minorHAnsi"/>
          <w:b/>
          <w:color w:val="212529"/>
          <w:shd w:val="clear" w:color="auto" w:fill="FFFFFF"/>
        </w:rPr>
        <w:t>Teoria / Análise:</w:t>
      </w:r>
    </w:p>
    <w:p w14:paraId="3FC90F03" w14:textId="77777777" w:rsidR="006F61DF" w:rsidRPr="006F61DF" w:rsidRDefault="006F61DF" w:rsidP="006F61DF">
      <w:pPr>
        <w:rPr>
          <w:lang w:eastAsia="zh-CN"/>
        </w:rPr>
      </w:pPr>
      <w:r w:rsidRPr="006F61DF">
        <w:rPr>
          <w:lang w:eastAsia="zh-CN"/>
        </w:rPr>
        <w:t>A Margem Operacional é um indicador fundamental para entender a rentabilidade das operações da empresa após a dedução das despesas operacionais.</w:t>
      </w:r>
    </w:p>
    <w:p w14:paraId="1F51BBA9" w14:textId="77777777" w:rsidR="006F61DF" w:rsidRPr="006F61DF" w:rsidRDefault="006F61DF" w:rsidP="006F61DF">
      <w:pPr>
        <w:rPr>
          <w:lang w:eastAsia="zh-CN"/>
        </w:rPr>
      </w:pPr>
      <w:r w:rsidRPr="006F61DF">
        <w:rPr>
          <w:lang w:eastAsia="zh-CN"/>
        </w:rPr>
        <w:t>Uma Margem Operacional elevada indica que a empresa está controlando bem suas despesas administrativas, comerciais e outras relacionadas ao dia a dia.</w:t>
      </w:r>
    </w:p>
    <w:p w14:paraId="1D990682" w14:textId="77777777" w:rsidR="006F61DF" w:rsidRPr="006F61DF" w:rsidRDefault="006F61DF" w:rsidP="006F61DF">
      <w:pPr>
        <w:rPr>
          <w:lang w:eastAsia="zh-CN"/>
        </w:rPr>
      </w:pPr>
      <w:r w:rsidRPr="006F61DF">
        <w:rPr>
          <w:lang w:eastAsia="zh-CN"/>
        </w:rPr>
        <w:t>Margens operacionais baixas podem sinalizar ineficiências, gastos excessivos ou necessidade de revisão dos processos internos.</w:t>
      </w:r>
      <w:r w:rsidRPr="006F61DF">
        <w:rPr>
          <w:lang w:eastAsia="zh-CN"/>
        </w:rPr>
        <w:br/>
        <w:t>Mesmo com dados fictícios, essa métrica oferece um panorama estratégico sobre a capacidade da empresa de gerar lucro com suas operações principais.</w:t>
      </w:r>
    </w:p>
    <w:p w14:paraId="3A181E7F" w14:textId="77777777" w:rsidR="00C17664" w:rsidRPr="006F61DF" w:rsidRDefault="00C17664" w:rsidP="00C17664"/>
    <w:p w14:paraId="4A56B000" w14:textId="77777777" w:rsidR="00C17664" w:rsidRDefault="00C17664" w:rsidP="00C17664"/>
    <w:p w14:paraId="7AAABCE0" w14:textId="77777777" w:rsidR="00C17664" w:rsidRDefault="00C17664" w:rsidP="00C17664"/>
    <w:p w14:paraId="031CC528" w14:textId="77777777" w:rsidR="00C17664" w:rsidRDefault="00C17664" w:rsidP="00C17664"/>
    <w:p w14:paraId="01C432AD" w14:textId="77777777" w:rsidR="00C17664" w:rsidRDefault="00C17664" w:rsidP="00C17664"/>
    <w:p w14:paraId="5ED8D198" w14:textId="77777777" w:rsidR="00C17664" w:rsidRDefault="00C17664" w:rsidP="00C17664"/>
    <w:p w14:paraId="3EED8E47" w14:textId="77777777" w:rsidR="00C17664" w:rsidRDefault="00C17664" w:rsidP="00C17664"/>
    <w:p w14:paraId="3A7818BA" w14:textId="77777777" w:rsidR="00C17664" w:rsidRDefault="00C17664" w:rsidP="00C17664"/>
    <w:p w14:paraId="2C5976BB" w14:textId="77777777" w:rsidR="00C17664" w:rsidRDefault="00C17664" w:rsidP="00C17664">
      <w:pPr>
        <w:rPr>
          <w:lang w:eastAsia="zh-CN"/>
        </w:rPr>
      </w:pPr>
    </w:p>
    <w:p w14:paraId="7F2CB1A1" w14:textId="77777777" w:rsidR="00C17664" w:rsidRDefault="00C17664" w:rsidP="00C17664">
      <w:pPr>
        <w:rPr>
          <w:lang w:eastAsia="zh-CN"/>
        </w:rPr>
      </w:pPr>
    </w:p>
    <w:p w14:paraId="70A77B8D" w14:textId="77777777" w:rsidR="00C17664" w:rsidRDefault="00C17664" w:rsidP="00C17664">
      <w:pPr>
        <w:rPr>
          <w:lang w:eastAsia="zh-CN"/>
        </w:rPr>
      </w:pPr>
    </w:p>
    <w:p w14:paraId="6359F371" w14:textId="53688E0C" w:rsidR="006A52EC" w:rsidRPr="0028205A" w:rsidRDefault="006A52EC" w:rsidP="006A52EC">
      <w:pPr>
        <w:rPr>
          <w:b/>
          <w:sz w:val="40"/>
          <w:szCs w:val="40"/>
        </w:rPr>
      </w:pPr>
      <w:r>
        <w:rPr>
          <w:b/>
          <w:sz w:val="40"/>
          <w:szCs w:val="40"/>
        </w:rPr>
        <w:t xml:space="preserve">Margem </w:t>
      </w:r>
      <w:r>
        <w:rPr>
          <w:rFonts w:hint="eastAsia"/>
          <w:b/>
          <w:sz w:val="40"/>
          <w:szCs w:val="40"/>
          <w:lang w:eastAsia="zh-CN"/>
        </w:rPr>
        <w:t>Liquida</w:t>
      </w:r>
      <w:r w:rsidRPr="0028205A">
        <w:rPr>
          <w:b/>
          <w:sz w:val="40"/>
          <w:szCs w:val="40"/>
        </w:rPr>
        <w:t>:</w:t>
      </w:r>
    </w:p>
    <w:p w14:paraId="0CDD3236" w14:textId="77777777" w:rsidR="006A52EC" w:rsidRPr="0028205A" w:rsidRDefault="006A52EC" w:rsidP="006A52EC">
      <w:pPr>
        <w:rPr>
          <w:b/>
        </w:rPr>
      </w:pPr>
      <w:r w:rsidRPr="0028205A">
        <w:rPr>
          <w:b/>
        </w:rPr>
        <w:t>Dados:</w:t>
      </w:r>
    </w:p>
    <w:p w14:paraId="1CDBF445" w14:textId="135220E9" w:rsidR="006A52EC" w:rsidRPr="004500BD" w:rsidRDefault="004500BD" w:rsidP="006A52EC">
      <w:pPr>
        <w:rPr>
          <w:lang w:eastAsia="zh-CN"/>
        </w:rPr>
      </w:pPr>
      <w:r w:rsidRPr="004500BD">
        <w:rPr>
          <w:lang w:eastAsia="zh-CN"/>
        </w:rPr>
        <w:t xml:space="preserve">Ainda não dispomos dos dados finais de despesa financeira e impostos da </w:t>
      </w:r>
      <w:proofErr w:type="spellStart"/>
      <w:r w:rsidRPr="004500BD">
        <w:rPr>
          <w:lang w:eastAsia="zh-CN"/>
        </w:rPr>
        <w:t>PicMoney</w:t>
      </w:r>
      <w:proofErr w:type="spellEnd"/>
      <w:r w:rsidRPr="004500BD">
        <w:rPr>
          <w:lang w:eastAsia="zh-CN"/>
        </w:rPr>
        <w:t>, por isso pretendemos criar registros fictícios de Resultado Operacional, Despesa Financeira e Imposto de Renda. Com esses dados, será possível calcular o Lucro Líquido e a Margem Líquida, trazendo uma visão preliminar sobre a rentabilidade final da empresa após todas as despesas.</w:t>
      </w:r>
    </w:p>
    <w:p w14:paraId="3D36CCD0" w14:textId="77777777" w:rsidR="006A52EC" w:rsidRPr="0028205A" w:rsidRDefault="006A52EC" w:rsidP="006A52EC">
      <w:pPr>
        <w:rPr>
          <w:b/>
        </w:rPr>
      </w:pPr>
      <w:r w:rsidRPr="0028205A">
        <w:rPr>
          <w:b/>
        </w:rPr>
        <w:t>Métricas (Calcular):</w:t>
      </w:r>
    </w:p>
    <w:p w14:paraId="7A5C27EB" w14:textId="28742FB1" w:rsidR="006A52EC" w:rsidRPr="006A52EC" w:rsidRDefault="006A52EC" w:rsidP="006A52EC">
      <w:pPr>
        <w:rPr>
          <w:lang w:eastAsia="zh-CN"/>
        </w:rPr>
      </w:pPr>
      <w:r>
        <w:rPr>
          <w:rFonts w:hint="eastAsia"/>
          <w:lang w:eastAsia="zh-CN"/>
        </w:rPr>
        <w:t xml:space="preserve">Lucro Liquida = Resultado Operacional </w:t>
      </w:r>
      <w:r>
        <w:rPr>
          <w:lang w:eastAsia="zh-CN"/>
        </w:rPr>
        <w:t>–</w:t>
      </w:r>
      <w:r>
        <w:rPr>
          <w:rFonts w:hint="eastAsia"/>
          <w:lang w:eastAsia="zh-CN"/>
        </w:rPr>
        <w:t xml:space="preserve"> Despesa Financeira </w:t>
      </w:r>
      <w:r>
        <w:rPr>
          <w:lang w:eastAsia="zh-CN"/>
        </w:rPr>
        <w:t>–</w:t>
      </w:r>
      <w:r>
        <w:rPr>
          <w:rFonts w:hint="eastAsia"/>
          <w:lang w:eastAsia="zh-CN"/>
        </w:rPr>
        <w:t xml:space="preserve"> Imposto de renda</w:t>
      </w:r>
    </w:p>
    <w:p w14:paraId="3C7452D7" w14:textId="78B07AE9" w:rsidR="006A52EC" w:rsidRPr="006A52EC" w:rsidRDefault="006A52EC" w:rsidP="006A52EC">
      <w:pPr>
        <w:rPr>
          <w:lang w:eastAsia="zh-CN"/>
        </w:rPr>
      </w:pPr>
      <w:r>
        <w:rPr>
          <w:rFonts w:hint="eastAsia"/>
          <w:lang w:eastAsia="zh-CN"/>
        </w:rPr>
        <w:t>Margem Liquida</w:t>
      </w:r>
      <w:r>
        <w:rPr>
          <w:lang w:eastAsia="zh-CN"/>
        </w:rPr>
        <w:t xml:space="preserve"> (</w:t>
      </w:r>
      <w:r>
        <w:rPr>
          <w:rFonts w:hint="eastAsia"/>
          <w:lang w:eastAsia="zh-CN"/>
        </w:rPr>
        <w:t>%) = (Lucro Liquida / Receita Liquida) * 100</w:t>
      </w:r>
    </w:p>
    <w:p w14:paraId="559ACE4E" w14:textId="77777777" w:rsidR="006A52EC" w:rsidRDefault="006A52EC" w:rsidP="006A52EC">
      <w:pPr>
        <w:rPr>
          <w:b/>
        </w:rPr>
      </w:pPr>
      <w:r w:rsidRPr="0028205A">
        <w:rPr>
          <w:b/>
        </w:rPr>
        <w:t>Gráficos:</w:t>
      </w:r>
    </w:p>
    <w:p w14:paraId="2EE97C20" w14:textId="6C68299E" w:rsidR="006A52EC" w:rsidRPr="006A52EC" w:rsidRDefault="006A52EC" w:rsidP="006A52EC">
      <w:pPr>
        <w:rPr>
          <w:b/>
          <w:lang w:eastAsia="zh-CN"/>
        </w:rPr>
      </w:pPr>
      <w:r w:rsidRPr="006A52EC">
        <w:rPr>
          <w:b/>
          <w:noProof/>
        </w:rPr>
        <w:drawing>
          <wp:inline distT="0" distB="0" distL="0" distR="0" wp14:anchorId="2EFDEF15" wp14:editId="733435DD">
            <wp:extent cx="2493818" cy="970291"/>
            <wp:effectExtent l="0" t="0" r="1905" b="1270"/>
            <wp:docPr id="1434901442" name="图片 1" descr="图表,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01442" name="图片 1" descr="图表, 饼图&#10;&#10;AI 生成的内容可能不正确。"/>
                    <pic:cNvPicPr/>
                  </pic:nvPicPr>
                  <pic:blipFill>
                    <a:blip r:embed="rId10"/>
                    <a:stretch>
                      <a:fillRect/>
                    </a:stretch>
                  </pic:blipFill>
                  <pic:spPr>
                    <a:xfrm>
                      <a:off x="0" y="0"/>
                      <a:ext cx="2506380" cy="975179"/>
                    </a:xfrm>
                    <a:prstGeom prst="rect">
                      <a:avLst/>
                    </a:prstGeom>
                  </pic:spPr>
                </pic:pic>
              </a:graphicData>
            </a:graphic>
          </wp:inline>
        </w:drawing>
      </w:r>
    </w:p>
    <w:p w14:paraId="4E4B9FC8" w14:textId="77777777" w:rsidR="006A52EC" w:rsidRPr="00C17664" w:rsidRDefault="006A52EC" w:rsidP="006A52EC">
      <w:pPr>
        <w:rPr>
          <w:rFonts w:cstheme="minorHAnsi"/>
          <w:b/>
        </w:rPr>
      </w:pPr>
      <w:r w:rsidRPr="00C17664">
        <w:rPr>
          <w:rFonts w:cstheme="minorHAnsi"/>
          <w:b/>
          <w:color w:val="212529"/>
          <w:shd w:val="clear" w:color="auto" w:fill="FFFFFF"/>
        </w:rPr>
        <w:t>Teoria / Análise:</w:t>
      </w:r>
    </w:p>
    <w:p w14:paraId="522ED49C" w14:textId="77777777" w:rsidR="004500BD" w:rsidRPr="004500BD" w:rsidRDefault="004500BD" w:rsidP="004500BD">
      <w:pPr>
        <w:rPr>
          <w:lang w:eastAsia="zh-CN"/>
        </w:rPr>
      </w:pPr>
      <w:r w:rsidRPr="004500BD">
        <w:rPr>
          <w:lang w:eastAsia="zh-CN"/>
        </w:rPr>
        <w:t>A Margem Líquida representa a porcentagem da receita que efetivamente se converte em lucro após a dedução de todas as despesas operacionais, financeiras e tributárias.</w:t>
      </w:r>
    </w:p>
    <w:p w14:paraId="699F3A50" w14:textId="77777777" w:rsidR="004500BD" w:rsidRPr="004500BD" w:rsidRDefault="004500BD" w:rsidP="004500BD">
      <w:pPr>
        <w:rPr>
          <w:lang w:eastAsia="zh-CN"/>
        </w:rPr>
      </w:pPr>
      <w:r w:rsidRPr="004500BD">
        <w:rPr>
          <w:lang w:eastAsia="zh-CN"/>
        </w:rPr>
        <w:t>Uma Margem Líquida positiva e crescente indica boa saúde financeira e eficiência na gestão de custos e impostos.</w:t>
      </w:r>
    </w:p>
    <w:p w14:paraId="1C8D0082" w14:textId="77777777" w:rsidR="004500BD" w:rsidRPr="004500BD" w:rsidRDefault="004500BD" w:rsidP="004500BD">
      <w:pPr>
        <w:rPr>
          <w:lang w:eastAsia="zh-CN"/>
        </w:rPr>
      </w:pPr>
      <w:r w:rsidRPr="004500BD">
        <w:rPr>
          <w:lang w:eastAsia="zh-CN"/>
        </w:rPr>
        <w:t>Margens líquidas baixas ou negativas podem indicar dificuldades financeiras ou carga tributária elevada.</w:t>
      </w:r>
      <w:r w:rsidRPr="004500BD">
        <w:rPr>
          <w:lang w:eastAsia="zh-CN"/>
        </w:rPr>
        <w:br/>
        <w:t>Mesmo com dados inventados, esse indicador é crucial para avaliar a sustentabilidade e a lucratividade final da empresa.</w:t>
      </w:r>
    </w:p>
    <w:p w14:paraId="463D926C" w14:textId="77777777" w:rsidR="006A52EC" w:rsidRPr="004500BD" w:rsidRDefault="006A52EC" w:rsidP="006A52EC"/>
    <w:p w14:paraId="4327201C" w14:textId="77777777" w:rsidR="006A52EC" w:rsidRDefault="006A52EC" w:rsidP="006A52EC"/>
    <w:p w14:paraId="4F07BB12" w14:textId="77777777" w:rsidR="006A52EC" w:rsidRDefault="006A52EC" w:rsidP="006A52EC"/>
    <w:p w14:paraId="76A086C4" w14:textId="77777777" w:rsidR="006A52EC" w:rsidRDefault="006A52EC" w:rsidP="006A52EC"/>
    <w:p w14:paraId="075EF642" w14:textId="77777777" w:rsidR="006A52EC" w:rsidRDefault="006A52EC" w:rsidP="006A52EC"/>
    <w:p w14:paraId="6119E890" w14:textId="77777777" w:rsidR="006A52EC" w:rsidRDefault="006A52EC" w:rsidP="006A52EC"/>
    <w:p w14:paraId="39FBCB0F" w14:textId="77777777" w:rsidR="006A52EC" w:rsidRDefault="006A52EC" w:rsidP="006A52EC"/>
    <w:p w14:paraId="0BA9C3C3" w14:textId="77777777" w:rsidR="006A52EC" w:rsidRDefault="006A52EC" w:rsidP="006A52EC"/>
    <w:p w14:paraId="0AC7C3FE" w14:textId="77777777" w:rsidR="006A52EC" w:rsidRDefault="006A52EC" w:rsidP="006A52EC">
      <w:pPr>
        <w:rPr>
          <w:lang w:eastAsia="zh-CN"/>
        </w:rPr>
      </w:pPr>
    </w:p>
    <w:p w14:paraId="2CB6AAEF" w14:textId="77777777" w:rsidR="006A52EC" w:rsidRDefault="006A52EC" w:rsidP="006A52EC">
      <w:pPr>
        <w:rPr>
          <w:lang w:eastAsia="zh-CN"/>
        </w:rPr>
      </w:pPr>
    </w:p>
    <w:p w14:paraId="76C86D7C" w14:textId="77777777" w:rsidR="006A52EC" w:rsidRDefault="006A52EC" w:rsidP="006A52EC">
      <w:pPr>
        <w:rPr>
          <w:lang w:eastAsia="zh-CN"/>
        </w:rPr>
      </w:pPr>
    </w:p>
    <w:p w14:paraId="308E4948" w14:textId="08A064E9" w:rsidR="002E7FA5" w:rsidRPr="0028205A" w:rsidRDefault="002E7FA5" w:rsidP="00344BAC">
      <w:pPr>
        <w:rPr>
          <w:b/>
          <w:sz w:val="40"/>
          <w:szCs w:val="40"/>
          <w:lang w:eastAsia="zh-CN"/>
        </w:rPr>
      </w:pPr>
      <w:r w:rsidRPr="002E7FA5">
        <w:rPr>
          <w:b/>
          <w:sz w:val="40"/>
          <w:szCs w:val="40"/>
        </w:rPr>
        <w:t xml:space="preserve">Ponto de </w:t>
      </w:r>
      <w:r w:rsidR="005E0FBC" w:rsidRPr="002E7FA5">
        <w:rPr>
          <w:b/>
          <w:sz w:val="40"/>
          <w:szCs w:val="40"/>
        </w:rPr>
        <w:t>Equilíbrio</w:t>
      </w:r>
      <w:r w:rsidRPr="002E7FA5">
        <w:rPr>
          <w:b/>
          <w:sz w:val="40"/>
          <w:szCs w:val="40"/>
        </w:rPr>
        <w:t xml:space="preserve"> em Quantidade</w:t>
      </w:r>
      <w:r>
        <w:rPr>
          <w:rFonts w:hint="eastAsia"/>
          <w:b/>
          <w:sz w:val="40"/>
          <w:szCs w:val="40"/>
          <w:lang w:eastAsia="zh-CN"/>
        </w:rPr>
        <w:t>:</w:t>
      </w:r>
    </w:p>
    <w:p w14:paraId="12D984CF" w14:textId="77777777" w:rsidR="00344BAC" w:rsidRPr="0028205A" w:rsidRDefault="00344BAC" w:rsidP="00344BAC">
      <w:pPr>
        <w:rPr>
          <w:b/>
        </w:rPr>
      </w:pPr>
      <w:r w:rsidRPr="0028205A">
        <w:rPr>
          <w:b/>
        </w:rPr>
        <w:t>Dados:</w:t>
      </w:r>
    </w:p>
    <w:p w14:paraId="3DC8BFC8" w14:textId="1F19D50A" w:rsidR="00344BAC" w:rsidRPr="0028205A" w:rsidRDefault="00701093" w:rsidP="00344BAC">
      <w:pPr>
        <w:rPr>
          <w:b/>
        </w:rPr>
      </w:pPr>
      <w:r w:rsidRPr="00701093">
        <w:rPr>
          <w:b/>
        </w:rPr>
        <w:t xml:space="preserve">Como ainda não dispomos dos dados reais de custos fixos e custo variável unitário da </w:t>
      </w:r>
      <w:proofErr w:type="spellStart"/>
      <w:r w:rsidRPr="00701093">
        <w:rPr>
          <w:b/>
        </w:rPr>
        <w:t>PicMoney</w:t>
      </w:r>
      <w:proofErr w:type="spellEnd"/>
      <w:r w:rsidRPr="00701093">
        <w:rPr>
          <w:b/>
        </w:rPr>
        <w:t xml:space="preserve">, pretendemos inventar esses valores para realizar os cálculos. O preço unitário será considerado </w:t>
      </w:r>
      <w:r w:rsidR="00715201">
        <w:rPr>
          <w:rFonts w:hint="eastAsia"/>
          <w:b/>
          <w:lang w:eastAsia="zh-CN"/>
        </w:rPr>
        <w:t xml:space="preserve">como a </w:t>
      </w:r>
      <w:proofErr w:type="spellStart"/>
      <w:r w:rsidR="00715201">
        <w:rPr>
          <w:rFonts w:hint="eastAsia"/>
          <w:b/>
          <w:lang w:eastAsia="zh-CN"/>
        </w:rPr>
        <w:t>media</w:t>
      </w:r>
      <w:proofErr w:type="spellEnd"/>
      <w:r w:rsidR="00715201">
        <w:rPr>
          <w:rFonts w:hint="eastAsia"/>
          <w:b/>
          <w:lang w:eastAsia="zh-CN"/>
        </w:rPr>
        <w:t xml:space="preserve"> do </w:t>
      </w:r>
      <w:proofErr w:type="spellStart"/>
      <w:r w:rsidR="00715201">
        <w:rPr>
          <w:rFonts w:hint="eastAsia"/>
          <w:b/>
          <w:lang w:eastAsia="zh-CN"/>
        </w:rPr>
        <w:t>preco</w:t>
      </w:r>
      <w:proofErr w:type="spellEnd"/>
      <w:r w:rsidR="00715201">
        <w:rPr>
          <w:rFonts w:hint="eastAsia"/>
          <w:b/>
          <w:lang w:eastAsia="zh-CN"/>
        </w:rPr>
        <w:t xml:space="preserve"> </w:t>
      </w:r>
      <w:r w:rsidR="00715201">
        <w:rPr>
          <w:b/>
          <w:lang w:eastAsia="zh-CN"/>
        </w:rPr>
        <w:t>unitário</w:t>
      </w:r>
      <w:r w:rsidR="00715201">
        <w:rPr>
          <w:rFonts w:hint="eastAsia"/>
          <w:b/>
          <w:lang w:eastAsia="zh-CN"/>
        </w:rPr>
        <w:t xml:space="preserve"> de todos os cupons das bases disponibilizadas pela </w:t>
      </w:r>
      <w:proofErr w:type="spellStart"/>
      <w:r w:rsidR="00715201">
        <w:rPr>
          <w:rFonts w:hint="eastAsia"/>
          <w:b/>
          <w:lang w:eastAsia="zh-CN"/>
        </w:rPr>
        <w:t>PicMoney</w:t>
      </w:r>
      <w:proofErr w:type="spellEnd"/>
      <w:r w:rsidRPr="00701093">
        <w:rPr>
          <w:b/>
        </w:rPr>
        <w:t>. Com isso, podemos calcular o ponto de equilíbrio em quantidade e avaliar quantas unidades precisam ser vendidas para a empresa não ter prejuízo.</w:t>
      </w:r>
    </w:p>
    <w:p w14:paraId="5972398A" w14:textId="77777777" w:rsidR="00344BAC" w:rsidRPr="0028205A" w:rsidRDefault="00344BAC" w:rsidP="00344BAC">
      <w:pPr>
        <w:rPr>
          <w:b/>
        </w:rPr>
      </w:pPr>
      <w:r w:rsidRPr="0028205A">
        <w:rPr>
          <w:b/>
        </w:rPr>
        <w:t>Métricas (Calcular):</w:t>
      </w:r>
    </w:p>
    <w:p w14:paraId="099AA6B0" w14:textId="73C2CF81" w:rsidR="00344BAC" w:rsidRPr="005E0FBC" w:rsidRDefault="005E0FBC" w:rsidP="00344BAC">
      <w:pPr>
        <w:rPr>
          <w:lang w:eastAsia="zh-CN"/>
        </w:rPr>
      </w:pPr>
      <w:r>
        <w:rPr>
          <w:rFonts w:hint="eastAsia"/>
          <w:lang w:eastAsia="zh-CN"/>
        </w:rPr>
        <w:t xml:space="preserve">Ponto de </w:t>
      </w:r>
      <w:r>
        <w:rPr>
          <w:lang w:eastAsia="zh-CN"/>
        </w:rPr>
        <w:t>Equilíbrio</w:t>
      </w:r>
      <w:r>
        <w:rPr>
          <w:rFonts w:hint="eastAsia"/>
          <w:lang w:eastAsia="zh-CN"/>
        </w:rPr>
        <w:t xml:space="preserve"> em Quantidade (</w:t>
      </w:r>
      <w:proofErr w:type="spellStart"/>
      <w:r>
        <w:rPr>
          <w:rFonts w:hint="eastAsia"/>
          <w:lang w:eastAsia="zh-CN"/>
        </w:rPr>
        <w:t>PEq</w:t>
      </w:r>
      <w:proofErr w:type="spellEnd"/>
      <w:r>
        <w:rPr>
          <w:rFonts w:hint="eastAsia"/>
          <w:lang w:eastAsia="zh-CN"/>
        </w:rPr>
        <w:t>) = Custos Fixos / (</w:t>
      </w:r>
      <w:r>
        <w:rPr>
          <w:lang w:eastAsia="zh-CN"/>
        </w:rPr>
        <w:t>Preço</w:t>
      </w:r>
      <w:r>
        <w:rPr>
          <w:rFonts w:hint="eastAsia"/>
          <w:lang w:eastAsia="zh-CN"/>
        </w:rPr>
        <w:t xml:space="preserve"> </w:t>
      </w:r>
      <w:r>
        <w:rPr>
          <w:lang w:eastAsia="zh-CN"/>
        </w:rPr>
        <w:t>Unitário</w:t>
      </w:r>
      <w:r>
        <w:rPr>
          <w:rFonts w:hint="eastAsia"/>
          <w:lang w:eastAsia="zh-CN"/>
        </w:rPr>
        <w:t xml:space="preserve"> </w:t>
      </w:r>
      <w:r>
        <w:rPr>
          <w:lang w:eastAsia="zh-CN"/>
        </w:rPr>
        <w:t>–</w:t>
      </w:r>
      <w:r>
        <w:rPr>
          <w:rFonts w:hint="eastAsia"/>
          <w:lang w:eastAsia="zh-CN"/>
        </w:rPr>
        <w:t xml:space="preserve"> Custo </w:t>
      </w:r>
      <w:r>
        <w:rPr>
          <w:lang w:eastAsia="zh-CN"/>
        </w:rPr>
        <w:t>Variável</w:t>
      </w:r>
      <w:r>
        <w:rPr>
          <w:rFonts w:hint="eastAsia"/>
          <w:lang w:eastAsia="zh-CN"/>
        </w:rPr>
        <w:t xml:space="preserve"> U</w:t>
      </w:r>
      <w:r>
        <w:rPr>
          <w:lang w:eastAsia="zh-CN"/>
        </w:rPr>
        <w:t>nitário</w:t>
      </w:r>
      <w:r>
        <w:rPr>
          <w:rFonts w:hint="eastAsia"/>
          <w:lang w:eastAsia="zh-CN"/>
        </w:rPr>
        <w:t>)</w:t>
      </w:r>
    </w:p>
    <w:p w14:paraId="0CF96A09" w14:textId="77777777" w:rsidR="00344BAC" w:rsidRDefault="00344BAC" w:rsidP="00344BAC">
      <w:pPr>
        <w:rPr>
          <w:b/>
        </w:rPr>
      </w:pPr>
      <w:r w:rsidRPr="0028205A">
        <w:rPr>
          <w:b/>
        </w:rPr>
        <w:t>Gráficos:</w:t>
      </w:r>
    </w:p>
    <w:p w14:paraId="5765824E" w14:textId="6A627BB1" w:rsidR="00344BAC" w:rsidRPr="006A52EC" w:rsidRDefault="00CE184A" w:rsidP="00344BAC">
      <w:pPr>
        <w:rPr>
          <w:b/>
          <w:lang w:eastAsia="zh-CN"/>
        </w:rPr>
      </w:pPr>
      <w:r w:rsidRPr="00CE184A">
        <w:rPr>
          <w:b/>
          <w:noProof/>
          <w:lang w:eastAsia="zh-CN"/>
        </w:rPr>
        <w:drawing>
          <wp:inline distT="0" distB="0" distL="0" distR="0" wp14:anchorId="5F3022FF" wp14:editId="226B1451">
            <wp:extent cx="3060756" cy="1575008"/>
            <wp:effectExtent l="0" t="0" r="6350" b="6350"/>
            <wp:docPr id="2128725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5145" name=""/>
                    <pic:cNvPicPr/>
                  </pic:nvPicPr>
                  <pic:blipFill>
                    <a:blip r:embed="rId11"/>
                    <a:stretch>
                      <a:fillRect/>
                    </a:stretch>
                  </pic:blipFill>
                  <pic:spPr>
                    <a:xfrm>
                      <a:off x="0" y="0"/>
                      <a:ext cx="3065910" cy="1577660"/>
                    </a:xfrm>
                    <a:prstGeom prst="rect">
                      <a:avLst/>
                    </a:prstGeom>
                  </pic:spPr>
                </pic:pic>
              </a:graphicData>
            </a:graphic>
          </wp:inline>
        </w:drawing>
      </w:r>
    </w:p>
    <w:p w14:paraId="6C44DC86" w14:textId="77777777" w:rsidR="00344BAC" w:rsidRPr="00701093" w:rsidRDefault="00344BAC" w:rsidP="00344BAC">
      <w:pPr>
        <w:rPr>
          <w:b/>
        </w:rPr>
      </w:pPr>
      <w:r w:rsidRPr="00701093">
        <w:rPr>
          <w:b/>
        </w:rPr>
        <w:t>Teoria / Análise:</w:t>
      </w:r>
    </w:p>
    <w:p w14:paraId="4044EC85" w14:textId="77777777" w:rsidR="00701093" w:rsidRPr="00701093" w:rsidRDefault="00701093" w:rsidP="00701093">
      <w:pPr>
        <w:rPr>
          <w:lang w:eastAsia="zh-CN"/>
        </w:rPr>
      </w:pPr>
      <w:r w:rsidRPr="00701093">
        <w:rPr>
          <w:lang w:eastAsia="zh-CN"/>
        </w:rPr>
        <w:t>O Ponto de Equilíbrio em Quantidade é um indicador que mostra o volume mínimo de vendas necessário para que a receita cubra todos os custos fixos e variáveis, ou seja, o nível em que a empresa não tem lucro nem prejuízo.</w:t>
      </w:r>
    </w:p>
    <w:p w14:paraId="2F328043" w14:textId="77777777" w:rsidR="00701093" w:rsidRPr="00701093" w:rsidRDefault="00701093" w:rsidP="00701093">
      <w:pPr>
        <w:rPr>
          <w:lang w:eastAsia="zh-CN"/>
        </w:rPr>
      </w:pPr>
      <w:r w:rsidRPr="00701093">
        <w:rPr>
          <w:lang w:eastAsia="zh-CN"/>
        </w:rPr>
        <w:t>Vender menos que essa quantidade significa operar com prejuízo.</w:t>
      </w:r>
    </w:p>
    <w:p w14:paraId="3F6F4AEE" w14:textId="77777777" w:rsidR="00701093" w:rsidRPr="00701093" w:rsidRDefault="00701093" w:rsidP="00701093">
      <w:pPr>
        <w:rPr>
          <w:lang w:eastAsia="zh-CN"/>
        </w:rPr>
      </w:pPr>
      <w:r w:rsidRPr="00701093">
        <w:rPr>
          <w:lang w:eastAsia="zh-CN"/>
        </w:rPr>
        <w:t>Vender acima indica que a empresa já está gerando lucro operacional.</w:t>
      </w:r>
      <w:r w:rsidRPr="00701093">
        <w:rPr>
          <w:lang w:eastAsia="zh-CN"/>
        </w:rPr>
        <w:br/>
        <w:t xml:space="preserve">Conhecer esse ponto é fundamental para decisões estratégicas de preço, produção e controle </w:t>
      </w:r>
      <w:r w:rsidRPr="00701093">
        <w:rPr>
          <w:lang w:eastAsia="zh-CN"/>
        </w:rPr>
        <w:lastRenderedPageBreak/>
        <w:t>de custos. Mesmo com dados fictícios, essa análise dá uma visão clara do desafio operacional da empresa.</w:t>
      </w:r>
    </w:p>
    <w:p w14:paraId="28CCF9FE" w14:textId="77777777" w:rsidR="00344BAC" w:rsidRPr="00701093" w:rsidRDefault="00344BAC" w:rsidP="00344BAC"/>
    <w:p w14:paraId="5A9F3BBF" w14:textId="77777777" w:rsidR="00344BAC" w:rsidRDefault="00344BAC" w:rsidP="00344BAC"/>
    <w:p w14:paraId="29C3EA40" w14:textId="77777777" w:rsidR="00344BAC" w:rsidRDefault="00344BAC" w:rsidP="00344BAC"/>
    <w:p w14:paraId="5BFE6740" w14:textId="77777777" w:rsidR="00344BAC" w:rsidRDefault="00344BAC" w:rsidP="00344BAC"/>
    <w:p w14:paraId="49CBDF76" w14:textId="77777777" w:rsidR="00344BAC" w:rsidRDefault="00344BAC" w:rsidP="00344BAC"/>
    <w:p w14:paraId="2D488A36" w14:textId="77777777" w:rsidR="00344BAC" w:rsidRDefault="00344BAC" w:rsidP="00344BAC"/>
    <w:p w14:paraId="52EAF303" w14:textId="77777777" w:rsidR="00344BAC" w:rsidRDefault="00344BAC" w:rsidP="00344BAC"/>
    <w:p w14:paraId="1A79992D" w14:textId="77777777" w:rsidR="00344BAC" w:rsidRDefault="00344BAC" w:rsidP="00344BAC"/>
    <w:p w14:paraId="653D8B40" w14:textId="18254A05" w:rsidR="00344BAC" w:rsidRPr="0028205A" w:rsidRDefault="002E7FA5" w:rsidP="00344BAC">
      <w:pPr>
        <w:rPr>
          <w:b/>
          <w:sz w:val="40"/>
          <w:szCs w:val="40"/>
        </w:rPr>
      </w:pPr>
      <w:r w:rsidRPr="002E7FA5">
        <w:rPr>
          <w:b/>
          <w:sz w:val="40"/>
          <w:szCs w:val="40"/>
        </w:rPr>
        <w:t xml:space="preserve">Ponto de </w:t>
      </w:r>
      <w:r w:rsidR="005E0FBC" w:rsidRPr="002E7FA5">
        <w:rPr>
          <w:b/>
          <w:sz w:val="40"/>
          <w:szCs w:val="40"/>
        </w:rPr>
        <w:t>Equilíbrio</w:t>
      </w:r>
      <w:r>
        <w:rPr>
          <w:rFonts w:hint="eastAsia"/>
          <w:b/>
          <w:sz w:val="40"/>
          <w:szCs w:val="40"/>
          <w:lang w:eastAsia="zh-CN"/>
        </w:rPr>
        <w:t xml:space="preserve"> </w:t>
      </w:r>
      <w:r w:rsidRPr="002E7FA5">
        <w:rPr>
          <w:b/>
          <w:sz w:val="40"/>
          <w:szCs w:val="40"/>
        </w:rPr>
        <w:t>em Valor</w:t>
      </w:r>
      <w:r w:rsidR="00344BAC" w:rsidRPr="0028205A">
        <w:rPr>
          <w:b/>
          <w:sz w:val="40"/>
          <w:szCs w:val="40"/>
        </w:rPr>
        <w:t>:</w:t>
      </w:r>
    </w:p>
    <w:p w14:paraId="0513FA35" w14:textId="77777777" w:rsidR="00344BAC" w:rsidRPr="0028205A" w:rsidRDefault="00344BAC" w:rsidP="00344BAC">
      <w:pPr>
        <w:rPr>
          <w:b/>
        </w:rPr>
      </w:pPr>
      <w:r w:rsidRPr="0028205A">
        <w:rPr>
          <w:b/>
        </w:rPr>
        <w:t>Dados:</w:t>
      </w:r>
    </w:p>
    <w:p w14:paraId="6A728291" w14:textId="5E985139" w:rsidR="00344BAC" w:rsidRPr="00701093" w:rsidRDefault="00701093" w:rsidP="00344BAC">
      <w:pPr>
        <w:rPr>
          <w:lang w:eastAsia="zh-CN"/>
        </w:rPr>
      </w:pPr>
      <w:r w:rsidRPr="00701093">
        <w:rPr>
          <w:lang w:eastAsia="zh-CN"/>
        </w:rPr>
        <w:t xml:space="preserve">Como ainda não temos os dados reais de custos fixos e margem de contribuição da </w:t>
      </w:r>
      <w:proofErr w:type="spellStart"/>
      <w:r w:rsidRPr="00701093">
        <w:rPr>
          <w:lang w:eastAsia="zh-CN"/>
        </w:rPr>
        <w:t>PicMoney</w:t>
      </w:r>
      <w:proofErr w:type="spellEnd"/>
      <w:r w:rsidRPr="00701093">
        <w:rPr>
          <w:lang w:eastAsia="zh-CN"/>
        </w:rPr>
        <w:t>, pretendemos criar valores fictícios para esses indicadores. Assim, poderemos calcular o Ponto de Equilíbrio em Valor, indicando o faturamento mínimo necessário para cobrir todos os custos fixos da empresa.</w:t>
      </w:r>
    </w:p>
    <w:p w14:paraId="4607E12C" w14:textId="77777777" w:rsidR="00344BAC" w:rsidRPr="0028205A" w:rsidRDefault="00344BAC" w:rsidP="00344BAC">
      <w:pPr>
        <w:rPr>
          <w:b/>
        </w:rPr>
      </w:pPr>
      <w:r w:rsidRPr="0028205A">
        <w:rPr>
          <w:b/>
        </w:rPr>
        <w:t>Métricas (Calcular):</w:t>
      </w:r>
    </w:p>
    <w:p w14:paraId="0066254B" w14:textId="70C6F095" w:rsidR="00344BAC" w:rsidRPr="006A52EC" w:rsidRDefault="005E0FBC" w:rsidP="00344BAC">
      <w:pPr>
        <w:rPr>
          <w:lang w:eastAsia="zh-CN"/>
        </w:rPr>
      </w:pPr>
      <w:r>
        <w:rPr>
          <w:rFonts w:hint="eastAsia"/>
          <w:lang w:eastAsia="zh-CN"/>
        </w:rPr>
        <w:t xml:space="preserve">Ponto de </w:t>
      </w:r>
      <w:r>
        <w:rPr>
          <w:lang w:eastAsia="zh-CN"/>
        </w:rPr>
        <w:t>Equilíbrio</w:t>
      </w:r>
      <w:r>
        <w:rPr>
          <w:rFonts w:hint="eastAsia"/>
          <w:lang w:eastAsia="zh-CN"/>
        </w:rPr>
        <w:t xml:space="preserve"> em </w:t>
      </w:r>
      <w:r>
        <w:rPr>
          <w:lang w:eastAsia="zh-CN"/>
        </w:rPr>
        <w:t>Valor (</w:t>
      </w:r>
      <w:proofErr w:type="spellStart"/>
      <w:r>
        <w:rPr>
          <w:rFonts w:hint="eastAsia"/>
          <w:lang w:eastAsia="zh-CN"/>
        </w:rPr>
        <w:t>PEv</w:t>
      </w:r>
      <w:proofErr w:type="spellEnd"/>
      <w:r>
        <w:rPr>
          <w:rFonts w:hint="eastAsia"/>
          <w:lang w:eastAsia="zh-CN"/>
        </w:rPr>
        <w:t xml:space="preserve">) = Custos Fixos / Margem de </w:t>
      </w:r>
      <w:r>
        <w:rPr>
          <w:lang w:eastAsia="zh-CN"/>
        </w:rPr>
        <w:t>Contribuição</w:t>
      </w:r>
      <w:r>
        <w:rPr>
          <w:rFonts w:hint="eastAsia"/>
          <w:lang w:eastAsia="zh-CN"/>
        </w:rPr>
        <w:t xml:space="preserve"> (%)</w:t>
      </w:r>
    </w:p>
    <w:p w14:paraId="55BC7F58" w14:textId="26ACB51B" w:rsidR="00344BAC" w:rsidRDefault="00344BAC" w:rsidP="00344BAC">
      <w:pPr>
        <w:rPr>
          <w:b/>
          <w:lang w:eastAsia="zh-CN"/>
        </w:rPr>
      </w:pPr>
      <w:r w:rsidRPr="0028205A">
        <w:rPr>
          <w:b/>
        </w:rPr>
        <w:t>Gráficos:</w:t>
      </w:r>
    </w:p>
    <w:p w14:paraId="56F60B5D" w14:textId="4A59B467" w:rsidR="00CE184A" w:rsidRPr="006A52EC" w:rsidRDefault="00CE184A" w:rsidP="00344BAC">
      <w:pPr>
        <w:rPr>
          <w:b/>
          <w:lang w:eastAsia="zh-CN"/>
        </w:rPr>
      </w:pPr>
      <w:r w:rsidRPr="00CE184A">
        <w:rPr>
          <w:b/>
          <w:noProof/>
          <w:lang w:eastAsia="zh-CN"/>
        </w:rPr>
        <w:drawing>
          <wp:inline distT="0" distB="0" distL="0" distR="0" wp14:anchorId="6E6AA8FC" wp14:editId="4DCCC203">
            <wp:extent cx="1993019" cy="1057444"/>
            <wp:effectExtent l="0" t="0" r="7620" b="0"/>
            <wp:docPr id="630515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15544" name=""/>
                    <pic:cNvPicPr/>
                  </pic:nvPicPr>
                  <pic:blipFill>
                    <a:blip r:embed="rId12"/>
                    <a:stretch>
                      <a:fillRect/>
                    </a:stretch>
                  </pic:blipFill>
                  <pic:spPr>
                    <a:xfrm>
                      <a:off x="0" y="0"/>
                      <a:ext cx="2005464" cy="1064047"/>
                    </a:xfrm>
                    <a:prstGeom prst="rect">
                      <a:avLst/>
                    </a:prstGeom>
                  </pic:spPr>
                </pic:pic>
              </a:graphicData>
            </a:graphic>
          </wp:inline>
        </w:drawing>
      </w:r>
    </w:p>
    <w:p w14:paraId="3B6E374C" w14:textId="77777777" w:rsidR="00344BAC" w:rsidRPr="00701093" w:rsidRDefault="00344BAC" w:rsidP="00344BAC">
      <w:pPr>
        <w:rPr>
          <w:b/>
        </w:rPr>
      </w:pPr>
      <w:r w:rsidRPr="00701093">
        <w:rPr>
          <w:b/>
        </w:rPr>
        <w:t>Teoria / Análise:</w:t>
      </w:r>
    </w:p>
    <w:p w14:paraId="7C423DBC" w14:textId="77777777" w:rsidR="00701093" w:rsidRPr="00701093" w:rsidRDefault="00701093" w:rsidP="00701093">
      <w:pPr>
        <w:rPr>
          <w:lang w:eastAsia="zh-CN"/>
        </w:rPr>
      </w:pPr>
      <w:r w:rsidRPr="00701093">
        <w:rPr>
          <w:lang w:eastAsia="zh-CN"/>
        </w:rPr>
        <w:t>O Ponto de Equilíbrio em Valor representa o valor mínimo de receita que a empresa precisa gerar para cobrir seus custos fixos, considerando a margem de contribuição obtida sobre as vendas.</w:t>
      </w:r>
    </w:p>
    <w:p w14:paraId="14473E33" w14:textId="77777777" w:rsidR="00701093" w:rsidRPr="00701093" w:rsidRDefault="00701093" w:rsidP="00701093">
      <w:pPr>
        <w:rPr>
          <w:lang w:eastAsia="zh-CN"/>
        </w:rPr>
      </w:pPr>
      <w:r w:rsidRPr="00701093">
        <w:rPr>
          <w:lang w:eastAsia="zh-CN"/>
        </w:rPr>
        <w:t>É fundamental para o planejamento financeiro e definição de metas de vendas.</w:t>
      </w:r>
    </w:p>
    <w:p w14:paraId="0C29E965" w14:textId="77777777" w:rsidR="00701093" w:rsidRPr="00701093" w:rsidRDefault="00701093" w:rsidP="00701093">
      <w:pPr>
        <w:rPr>
          <w:lang w:eastAsia="zh-CN"/>
        </w:rPr>
      </w:pPr>
      <w:r w:rsidRPr="00701093">
        <w:rPr>
          <w:lang w:eastAsia="zh-CN"/>
        </w:rPr>
        <w:t>Ajuda a identificar o volume financeiro mínimo para evitar prejuízos.</w:t>
      </w:r>
      <w:r w:rsidRPr="00701093">
        <w:rPr>
          <w:lang w:eastAsia="zh-CN"/>
        </w:rPr>
        <w:br/>
        <w:t>Mesmo com dados inventados, essa métrica é estratégica para entender a sustentabilidade do negócio.</w:t>
      </w:r>
    </w:p>
    <w:p w14:paraId="0E4C40C5" w14:textId="77777777" w:rsidR="00344BAC" w:rsidRPr="00701093" w:rsidRDefault="00344BAC" w:rsidP="00344BAC"/>
    <w:p w14:paraId="1E5D7719" w14:textId="77777777" w:rsidR="00344BAC" w:rsidRDefault="00344BAC" w:rsidP="00344BAC"/>
    <w:p w14:paraId="02AEB009" w14:textId="77777777" w:rsidR="00344BAC" w:rsidRDefault="00344BAC" w:rsidP="00344BAC"/>
    <w:p w14:paraId="02A3F45B" w14:textId="77777777" w:rsidR="00344BAC" w:rsidRDefault="00344BAC" w:rsidP="00344BAC"/>
    <w:p w14:paraId="66E20B8B" w14:textId="77777777" w:rsidR="00344BAC" w:rsidRDefault="00344BAC" w:rsidP="00344BAC"/>
    <w:p w14:paraId="08E1C516" w14:textId="77777777" w:rsidR="00344BAC" w:rsidRDefault="00344BAC" w:rsidP="00344BAC"/>
    <w:p w14:paraId="585296E9" w14:textId="77777777" w:rsidR="00344BAC" w:rsidRDefault="00344BAC" w:rsidP="00344BAC"/>
    <w:p w14:paraId="73745224" w14:textId="77777777" w:rsidR="00344BAC" w:rsidRDefault="00344BAC" w:rsidP="00344BAC"/>
    <w:p w14:paraId="508025B0" w14:textId="77777777" w:rsidR="00344BAC" w:rsidRDefault="00344BAC" w:rsidP="00344BAC">
      <w:pPr>
        <w:rPr>
          <w:lang w:eastAsia="zh-CN"/>
        </w:rPr>
      </w:pPr>
    </w:p>
    <w:p w14:paraId="5F32BF75" w14:textId="77777777" w:rsidR="00344BAC" w:rsidRDefault="00344BAC" w:rsidP="00344BAC">
      <w:pPr>
        <w:rPr>
          <w:lang w:eastAsia="zh-CN"/>
        </w:rPr>
      </w:pPr>
    </w:p>
    <w:p w14:paraId="38E7C246" w14:textId="77777777" w:rsidR="00344BAC" w:rsidRDefault="00344BAC" w:rsidP="00344BAC">
      <w:pPr>
        <w:rPr>
          <w:lang w:eastAsia="zh-CN"/>
        </w:rPr>
      </w:pPr>
    </w:p>
    <w:p w14:paraId="2E14B7F2" w14:textId="77777777" w:rsidR="00344BAC" w:rsidRDefault="00344BAC" w:rsidP="00344BAC">
      <w:pPr>
        <w:rPr>
          <w:lang w:eastAsia="zh-CN"/>
        </w:rPr>
      </w:pPr>
    </w:p>
    <w:p w14:paraId="304FAFE7" w14:textId="4338BE17" w:rsidR="00344BAC" w:rsidRPr="0028205A" w:rsidRDefault="002E7FA5" w:rsidP="00344BAC">
      <w:pPr>
        <w:rPr>
          <w:b/>
          <w:sz w:val="40"/>
          <w:szCs w:val="40"/>
        </w:rPr>
      </w:pPr>
      <w:r w:rsidRPr="002E7FA5">
        <w:rPr>
          <w:b/>
          <w:sz w:val="40"/>
          <w:szCs w:val="40"/>
        </w:rPr>
        <w:t xml:space="preserve">Receita </w:t>
      </w:r>
      <w:r w:rsidR="005E0FBC" w:rsidRPr="002E7FA5">
        <w:rPr>
          <w:b/>
          <w:sz w:val="40"/>
          <w:szCs w:val="40"/>
        </w:rPr>
        <w:t>Liquida</w:t>
      </w:r>
      <w:r w:rsidR="00344BAC" w:rsidRPr="0028205A">
        <w:rPr>
          <w:b/>
          <w:sz w:val="40"/>
          <w:szCs w:val="40"/>
        </w:rPr>
        <w:t>:</w:t>
      </w:r>
    </w:p>
    <w:p w14:paraId="7C1C06C8" w14:textId="77777777" w:rsidR="00344BAC" w:rsidRPr="0028205A" w:rsidRDefault="00344BAC" w:rsidP="00344BAC">
      <w:pPr>
        <w:rPr>
          <w:b/>
        </w:rPr>
      </w:pPr>
      <w:r w:rsidRPr="0028205A">
        <w:rPr>
          <w:b/>
        </w:rPr>
        <w:t>Dados:</w:t>
      </w:r>
    </w:p>
    <w:p w14:paraId="24C64F50" w14:textId="77777777" w:rsidR="003B318C" w:rsidRPr="003B318C" w:rsidRDefault="003B318C" w:rsidP="003B318C">
      <w:pPr>
        <w:rPr>
          <w:lang w:eastAsia="zh-CN"/>
        </w:rPr>
      </w:pPr>
      <w:r w:rsidRPr="003B318C">
        <w:rPr>
          <w:lang w:eastAsia="zh-CN"/>
        </w:rPr>
        <w:t xml:space="preserve">Ainda não possuímos dados reais consolidados da receita bruta e das reduções (como devoluções, descontos e impostos sobre vendas) da </w:t>
      </w:r>
      <w:proofErr w:type="spellStart"/>
      <w:r w:rsidRPr="003B318C">
        <w:rPr>
          <w:lang w:eastAsia="zh-CN"/>
        </w:rPr>
        <w:t>PicMoney</w:t>
      </w:r>
      <w:proofErr w:type="spellEnd"/>
      <w:r w:rsidRPr="003B318C">
        <w:rPr>
          <w:lang w:eastAsia="zh-CN"/>
        </w:rPr>
        <w:t>. Por isso, pretendemos criar registros fictícios para esses valores, possibilitando o cálculo da receita líquida e uma análise preliminar do desempenho comercial da empresa.</w:t>
      </w:r>
    </w:p>
    <w:p w14:paraId="5A3D2D00" w14:textId="77777777" w:rsidR="00344BAC" w:rsidRPr="003B318C" w:rsidRDefault="00344BAC" w:rsidP="00344BAC">
      <w:pPr>
        <w:rPr>
          <w:b/>
        </w:rPr>
      </w:pPr>
    </w:p>
    <w:p w14:paraId="77F44D10" w14:textId="77777777" w:rsidR="00344BAC" w:rsidRPr="0028205A" w:rsidRDefault="00344BAC" w:rsidP="00344BAC">
      <w:pPr>
        <w:rPr>
          <w:b/>
        </w:rPr>
      </w:pPr>
      <w:r w:rsidRPr="0028205A">
        <w:rPr>
          <w:b/>
        </w:rPr>
        <w:t>Métricas (Calcular):</w:t>
      </w:r>
    </w:p>
    <w:p w14:paraId="33C6F86A" w14:textId="4D802E96" w:rsidR="00344BAC" w:rsidRPr="006A52EC" w:rsidRDefault="005E0FBC" w:rsidP="00344BAC">
      <w:pPr>
        <w:rPr>
          <w:lang w:eastAsia="zh-CN"/>
        </w:rPr>
      </w:pPr>
      <w:r>
        <w:rPr>
          <w:rFonts w:hint="eastAsia"/>
          <w:lang w:eastAsia="zh-CN"/>
        </w:rPr>
        <w:t xml:space="preserve">Receita </w:t>
      </w:r>
      <w:r w:rsidR="00476313">
        <w:rPr>
          <w:rFonts w:hint="eastAsia"/>
          <w:lang w:eastAsia="zh-CN"/>
        </w:rPr>
        <w:t>Bruta</w:t>
      </w:r>
      <w:r>
        <w:rPr>
          <w:rFonts w:hint="eastAsia"/>
          <w:lang w:eastAsia="zh-CN"/>
        </w:rPr>
        <w:t xml:space="preserve"> = Receita </w:t>
      </w:r>
      <w:r w:rsidR="00476313">
        <w:rPr>
          <w:rFonts w:hint="eastAsia"/>
          <w:lang w:eastAsia="zh-CN"/>
        </w:rPr>
        <w:t>Liquida</w:t>
      </w:r>
      <w:r>
        <w:rPr>
          <w:rFonts w:hint="eastAsia"/>
          <w:lang w:eastAsia="zh-CN"/>
        </w:rPr>
        <w:t xml:space="preserve"> + </w:t>
      </w:r>
      <w:r>
        <w:rPr>
          <w:lang w:eastAsia="zh-CN"/>
        </w:rPr>
        <w:t>Reduções</w:t>
      </w:r>
    </w:p>
    <w:p w14:paraId="7334D8D7" w14:textId="77777777" w:rsidR="00344BAC" w:rsidRDefault="00344BAC" w:rsidP="00344BAC">
      <w:pPr>
        <w:rPr>
          <w:b/>
        </w:rPr>
      </w:pPr>
      <w:r w:rsidRPr="0028205A">
        <w:rPr>
          <w:b/>
        </w:rPr>
        <w:t>Gráficos:</w:t>
      </w:r>
    </w:p>
    <w:p w14:paraId="4D6FA43E" w14:textId="3A3D1C38" w:rsidR="00344BAC" w:rsidRPr="006A52EC" w:rsidRDefault="00476313" w:rsidP="00344BAC">
      <w:pPr>
        <w:rPr>
          <w:b/>
          <w:lang w:eastAsia="zh-CN"/>
        </w:rPr>
      </w:pPr>
      <w:r w:rsidRPr="00476313">
        <w:rPr>
          <w:b/>
          <w:noProof/>
          <w:lang w:eastAsia="zh-CN"/>
        </w:rPr>
        <w:drawing>
          <wp:inline distT="0" distB="0" distL="0" distR="0" wp14:anchorId="15B9C6EC" wp14:editId="5C8ED07F">
            <wp:extent cx="2065743" cy="1116920"/>
            <wp:effectExtent l="0" t="0" r="0" b="7620"/>
            <wp:docPr id="1014214143" name="图片 1" descr="图表,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14143" name="图片 1" descr="图表, 饼图&#10;&#10;AI 生成的内容可能不正确。"/>
                    <pic:cNvPicPr/>
                  </pic:nvPicPr>
                  <pic:blipFill>
                    <a:blip r:embed="rId13"/>
                    <a:stretch>
                      <a:fillRect/>
                    </a:stretch>
                  </pic:blipFill>
                  <pic:spPr>
                    <a:xfrm>
                      <a:off x="0" y="0"/>
                      <a:ext cx="2081291" cy="1125326"/>
                    </a:xfrm>
                    <a:prstGeom prst="rect">
                      <a:avLst/>
                    </a:prstGeom>
                  </pic:spPr>
                </pic:pic>
              </a:graphicData>
            </a:graphic>
          </wp:inline>
        </w:drawing>
      </w:r>
    </w:p>
    <w:p w14:paraId="4EFCCD57" w14:textId="77777777" w:rsidR="00344BAC" w:rsidRPr="00C17664" w:rsidRDefault="00344BAC" w:rsidP="00344BAC">
      <w:pPr>
        <w:rPr>
          <w:rFonts w:cstheme="minorHAnsi"/>
          <w:b/>
        </w:rPr>
      </w:pPr>
      <w:r w:rsidRPr="00C17664">
        <w:rPr>
          <w:rFonts w:cstheme="minorHAnsi"/>
          <w:b/>
          <w:color w:val="212529"/>
          <w:shd w:val="clear" w:color="auto" w:fill="FFFFFF"/>
        </w:rPr>
        <w:t>Teoria / Análise:</w:t>
      </w:r>
    </w:p>
    <w:p w14:paraId="0F7ACD98" w14:textId="77777777" w:rsidR="00701093" w:rsidRPr="00701093" w:rsidRDefault="00701093" w:rsidP="00701093">
      <w:pPr>
        <w:rPr>
          <w:lang w:eastAsia="zh-CN"/>
        </w:rPr>
      </w:pPr>
      <w:r w:rsidRPr="00701093">
        <w:rPr>
          <w:lang w:eastAsia="zh-CN"/>
        </w:rPr>
        <w:t>A Receita Líquida é a receita efetivamente recebida pela empresa após a dedução de devoluções, descontos concedidos e impostos incidentes sobre as vendas.</w:t>
      </w:r>
    </w:p>
    <w:p w14:paraId="752DF258" w14:textId="77777777" w:rsidR="00701093" w:rsidRPr="00701093" w:rsidRDefault="00701093" w:rsidP="00701093">
      <w:pPr>
        <w:rPr>
          <w:lang w:eastAsia="zh-CN"/>
        </w:rPr>
      </w:pPr>
      <w:r w:rsidRPr="00701093">
        <w:rPr>
          <w:lang w:eastAsia="zh-CN"/>
        </w:rPr>
        <w:t>É um indicador mais realista da capacidade de geração de receita do negócio.</w:t>
      </w:r>
    </w:p>
    <w:p w14:paraId="7EB707A9" w14:textId="77777777" w:rsidR="00701093" w:rsidRPr="00701093" w:rsidRDefault="00701093" w:rsidP="00701093">
      <w:pPr>
        <w:rPr>
          <w:lang w:eastAsia="zh-CN"/>
        </w:rPr>
      </w:pPr>
      <w:r w:rsidRPr="00701093">
        <w:rPr>
          <w:lang w:eastAsia="zh-CN"/>
        </w:rPr>
        <w:t>A análise da receita líquida permite acompanhar a saúde das vendas e a eficiência comercial.</w:t>
      </w:r>
      <w:r w:rsidRPr="00701093">
        <w:rPr>
          <w:lang w:eastAsia="zh-CN"/>
        </w:rPr>
        <w:br/>
        <w:t>Mesmo com dados fictícios, essa métrica oferece uma visão clara do desempenho operacional e comercial da empresa.</w:t>
      </w:r>
    </w:p>
    <w:p w14:paraId="535E753F" w14:textId="77777777" w:rsidR="00344BAC" w:rsidRPr="00701093" w:rsidRDefault="00344BAC" w:rsidP="00344BAC"/>
    <w:p w14:paraId="69C4C847" w14:textId="77777777" w:rsidR="00344BAC" w:rsidRDefault="00344BAC" w:rsidP="00344BAC"/>
    <w:p w14:paraId="3D443631" w14:textId="77777777" w:rsidR="00344BAC" w:rsidRDefault="00344BAC" w:rsidP="00344BAC"/>
    <w:p w14:paraId="7CDFCCF0" w14:textId="77777777" w:rsidR="00344BAC" w:rsidRDefault="00344BAC" w:rsidP="00344BAC"/>
    <w:p w14:paraId="30C61CE8" w14:textId="77777777" w:rsidR="00344BAC" w:rsidRDefault="00344BAC" w:rsidP="00344BAC"/>
    <w:p w14:paraId="3B4FC4BA" w14:textId="77777777" w:rsidR="00344BAC" w:rsidRDefault="00344BAC" w:rsidP="00344BAC"/>
    <w:p w14:paraId="7E3AE23E" w14:textId="77777777" w:rsidR="00344BAC" w:rsidRDefault="00344BAC" w:rsidP="00344BAC"/>
    <w:p w14:paraId="34065A16" w14:textId="77777777" w:rsidR="00344BAC" w:rsidRDefault="00344BAC" w:rsidP="00344BAC"/>
    <w:p w14:paraId="72BAD7AE" w14:textId="77777777" w:rsidR="00344BAC" w:rsidRDefault="00344BAC" w:rsidP="00344BAC">
      <w:pPr>
        <w:rPr>
          <w:lang w:eastAsia="zh-CN"/>
        </w:rPr>
      </w:pPr>
    </w:p>
    <w:p w14:paraId="10FF6198" w14:textId="77777777" w:rsidR="00344BAC" w:rsidRDefault="00344BAC">
      <w:pPr>
        <w:rPr>
          <w:lang w:eastAsia="zh-CN"/>
        </w:rPr>
      </w:pPr>
    </w:p>
    <w:p w14:paraId="7491923E" w14:textId="349CB300" w:rsidR="005E0FBC" w:rsidRDefault="005E0FBC" w:rsidP="00344BAC">
      <w:pPr>
        <w:rPr>
          <w:b/>
          <w:sz w:val="40"/>
          <w:szCs w:val="40"/>
          <w:lang w:eastAsia="zh-CN"/>
        </w:rPr>
      </w:pPr>
      <w:r>
        <w:rPr>
          <w:rFonts w:hint="eastAsia"/>
          <w:b/>
          <w:sz w:val="40"/>
          <w:szCs w:val="40"/>
          <w:lang w:eastAsia="zh-CN"/>
        </w:rPr>
        <w:t>MRR</w:t>
      </w:r>
    </w:p>
    <w:p w14:paraId="6837AA72" w14:textId="77777777" w:rsidR="005E0FBC" w:rsidRPr="0028205A" w:rsidRDefault="005E0FBC" w:rsidP="005E0FBC">
      <w:pPr>
        <w:rPr>
          <w:b/>
        </w:rPr>
      </w:pPr>
      <w:r w:rsidRPr="0028205A">
        <w:rPr>
          <w:b/>
        </w:rPr>
        <w:t>Dados:</w:t>
      </w:r>
    </w:p>
    <w:p w14:paraId="1F681353" w14:textId="429963BD" w:rsidR="00701093" w:rsidRPr="00701093" w:rsidRDefault="00701093" w:rsidP="00701093">
      <w:pPr>
        <w:rPr>
          <w:lang w:eastAsia="zh-CN"/>
        </w:rPr>
      </w:pPr>
      <w:r w:rsidRPr="00701093">
        <w:rPr>
          <w:lang w:eastAsia="zh-CN"/>
        </w:rPr>
        <w:t xml:space="preserve">Ainda não dispomos dos dados reais consolidados de assinantes e valor médio das assinaturas da </w:t>
      </w:r>
      <w:proofErr w:type="spellStart"/>
      <w:r w:rsidRPr="00701093">
        <w:rPr>
          <w:lang w:eastAsia="zh-CN"/>
        </w:rPr>
        <w:t>PicMoney</w:t>
      </w:r>
      <w:proofErr w:type="spellEnd"/>
      <w:r w:rsidRPr="00701093">
        <w:rPr>
          <w:lang w:eastAsia="zh-CN"/>
        </w:rPr>
        <w:t xml:space="preserve">. Assim, iremos inventar registros para o número de assinantes e o valor médio da assinatura, permitindo calcular o MRR e </w:t>
      </w:r>
      <w:r w:rsidR="00980106" w:rsidRPr="00701093">
        <w:rPr>
          <w:lang w:eastAsia="zh-CN"/>
        </w:rPr>
        <w:t>fornece</w:t>
      </w:r>
      <w:r w:rsidRPr="00701093">
        <w:rPr>
          <w:lang w:eastAsia="zh-CN"/>
        </w:rPr>
        <w:t xml:space="preserve"> uma visão preliminar da receita recorrente da empresa.</w:t>
      </w:r>
    </w:p>
    <w:p w14:paraId="3A92BE11" w14:textId="77777777" w:rsidR="005E0FBC" w:rsidRPr="00701093" w:rsidRDefault="005E0FBC" w:rsidP="005E0FBC">
      <w:pPr>
        <w:rPr>
          <w:b/>
        </w:rPr>
      </w:pPr>
    </w:p>
    <w:p w14:paraId="2A92662C" w14:textId="77777777" w:rsidR="005E0FBC" w:rsidRDefault="005E0FBC" w:rsidP="005E0FBC">
      <w:pPr>
        <w:rPr>
          <w:b/>
        </w:rPr>
      </w:pPr>
      <w:r w:rsidRPr="0028205A">
        <w:rPr>
          <w:b/>
        </w:rPr>
        <w:t>Métricas (Calcular):</w:t>
      </w:r>
    </w:p>
    <w:p w14:paraId="13D23A36" w14:textId="573F1EBE" w:rsidR="005E0FBC" w:rsidRPr="0028205A" w:rsidRDefault="005E0FBC" w:rsidP="005E0FBC">
      <w:pPr>
        <w:rPr>
          <w:b/>
          <w:lang w:eastAsia="zh-CN"/>
        </w:rPr>
      </w:pPr>
      <w:r>
        <w:rPr>
          <w:rFonts w:hint="eastAsia"/>
          <w:b/>
          <w:lang w:eastAsia="zh-CN"/>
        </w:rPr>
        <w:t xml:space="preserve">MRR = </w:t>
      </w:r>
      <w:r>
        <w:rPr>
          <w:b/>
          <w:lang w:eastAsia="zh-CN"/>
        </w:rPr>
        <w:t>Número</w:t>
      </w:r>
      <w:r>
        <w:rPr>
          <w:rFonts w:hint="eastAsia"/>
          <w:b/>
          <w:lang w:eastAsia="zh-CN"/>
        </w:rPr>
        <w:t xml:space="preserve"> de </w:t>
      </w:r>
      <w:r>
        <w:rPr>
          <w:b/>
          <w:lang w:eastAsia="zh-CN"/>
        </w:rPr>
        <w:t>Assinantes</w:t>
      </w:r>
      <w:r>
        <w:rPr>
          <w:rFonts w:hint="eastAsia"/>
          <w:b/>
          <w:lang w:eastAsia="zh-CN"/>
        </w:rPr>
        <w:t xml:space="preserve"> x Valor </w:t>
      </w:r>
      <w:r>
        <w:rPr>
          <w:b/>
          <w:lang w:eastAsia="zh-CN"/>
        </w:rPr>
        <w:t>Médio</w:t>
      </w:r>
      <w:r>
        <w:rPr>
          <w:rFonts w:hint="eastAsia"/>
          <w:b/>
          <w:lang w:eastAsia="zh-CN"/>
        </w:rPr>
        <w:t xml:space="preserve"> da Assinatura</w:t>
      </w:r>
    </w:p>
    <w:p w14:paraId="4D667136" w14:textId="77777777" w:rsidR="005E0FBC" w:rsidRDefault="005E0FBC" w:rsidP="005E0FBC">
      <w:pPr>
        <w:rPr>
          <w:b/>
        </w:rPr>
      </w:pPr>
      <w:r w:rsidRPr="0028205A">
        <w:rPr>
          <w:b/>
        </w:rPr>
        <w:t>Gráficos:</w:t>
      </w:r>
    </w:p>
    <w:p w14:paraId="6E120C8A" w14:textId="73EAA652" w:rsidR="005E0FBC" w:rsidRPr="006A52EC" w:rsidRDefault="00CE184A" w:rsidP="005E0FBC">
      <w:pPr>
        <w:rPr>
          <w:b/>
          <w:lang w:eastAsia="zh-CN"/>
        </w:rPr>
      </w:pPr>
      <w:r w:rsidRPr="00CE184A">
        <w:rPr>
          <w:b/>
          <w:noProof/>
          <w:lang w:eastAsia="zh-CN"/>
        </w:rPr>
        <w:drawing>
          <wp:inline distT="0" distB="0" distL="0" distR="0" wp14:anchorId="0BFB95E6" wp14:editId="22FF4B4B">
            <wp:extent cx="3762103" cy="917964"/>
            <wp:effectExtent l="0" t="0" r="0" b="0"/>
            <wp:docPr id="1448662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62965" name=""/>
                    <pic:cNvPicPr/>
                  </pic:nvPicPr>
                  <pic:blipFill>
                    <a:blip r:embed="rId14"/>
                    <a:stretch>
                      <a:fillRect/>
                    </a:stretch>
                  </pic:blipFill>
                  <pic:spPr>
                    <a:xfrm>
                      <a:off x="0" y="0"/>
                      <a:ext cx="3795404" cy="926089"/>
                    </a:xfrm>
                    <a:prstGeom prst="rect">
                      <a:avLst/>
                    </a:prstGeom>
                  </pic:spPr>
                </pic:pic>
              </a:graphicData>
            </a:graphic>
          </wp:inline>
        </w:drawing>
      </w:r>
    </w:p>
    <w:p w14:paraId="457807DD" w14:textId="77777777" w:rsidR="005E0FBC" w:rsidRPr="00C17664" w:rsidRDefault="005E0FBC" w:rsidP="005E0FBC">
      <w:pPr>
        <w:rPr>
          <w:rFonts w:cstheme="minorHAnsi"/>
          <w:b/>
        </w:rPr>
      </w:pPr>
      <w:r w:rsidRPr="00C17664">
        <w:rPr>
          <w:rFonts w:cstheme="minorHAnsi"/>
          <w:b/>
          <w:color w:val="212529"/>
          <w:shd w:val="clear" w:color="auto" w:fill="FFFFFF"/>
        </w:rPr>
        <w:t>Teoria / Análise:</w:t>
      </w:r>
    </w:p>
    <w:p w14:paraId="5C491F73" w14:textId="77777777" w:rsidR="00701093" w:rsidRPr="00701093" w:rsidRDefault="00701093" w:rsidP="00701093">
      <w:pPr>
        <w:rPr>
          <w:lang w:eastAsia="zh-CN"/>
        </w:rPr>
      </w:pPr>
      <w:r w:rsidRPr="00701093">
        <w:rPr>
          <w:lang w:eastAsia="zh-CN"/>
        </w:rPr>
        <w:t>O MRR é um indicador fundamental para empresas que trabalham com receita recorrente, como negócios baseados em assinaturas.</w:t>
      </w:r>
    </w:p>
    <w:p w14:paraId="7C487336" w14:textId="77777777" w:rsidR="00701093" w:rsidRPr="00701093" w:rsidRDefault="00701093" w:rsidP="00701093">
      <w:pPr>
        <w:rPr>
          <w:lang w:eastAsia="zh-CN"/>
        </w:rPr>
      </w:pPr>
      <w:r w:rsidRPr="00701093">
        <w:rPr>
          <w:lang w:eastAsia="zh-CN"/>
        </w:rPr>
        <w:t>Ele mostra a receita previsível e estável gerada mensalmente, essencial para planejamento financeiro e avaliação de crescimento.</w:t>
      </w:r>
    </w:p>
    <w:p w14:paraId="0278E92A" w14:textId="77777777" w:rsidR="00701093" w:rsidRPr="00701093" w:rsidRDefault="00701093" w:rsidP="00701093">
      <w:pPr>
        <w:rPr>
          <w:lang w:eastAsia="zh-CN"/>
        </w:rPr>
      </w:pPr>
      <w:r w:rsidRPr="00701093">
        <w:rPr>
          <w:lang w:eastAsia="zh-CN"/>
        </w:rPr>
        <w:t>O aumento do MRR indica crescimento do número de clientes, aumento do valor das assinaturas ou ambos.</w:t>
      </w:r>
      <w:r w:rsidRPr="00701093">
        <w:rPr>
          <w:lang w:eastAsia="zh-CN"/>
        </w:rPr>
        <w:br/>
        <w:t>Mesmo com dados fictícios, o acompanhamento do MRR oferece insights estratégicos para o desenvolvimento sustentável do negócio.</w:t>
      </w:r>
    </w:p>
    <w:p w14:paraId="28D27B55" w14:textId="77777777" w:rsidR="005E0FBC" w:rsidRPr="00701093" w:rsidRDefault="005E0FBC" w:rsidP="005E0FBC"/>
    <w:p w14:paraId="2DD241C0" w14:textId="77777777" w:rsidR="005E0FBC" w:rsidRDefault="005E0FBC" w:rsidP="005E0FBC"/>
    <w:p w14:paraId="76311C5E" w14:textId="77777777" w:rsidR="005E0FBC" w:rsidRDefault="005E0FBC" w:rsidP="005E0FBC"/>
    <w:p w14:paraId="551A3623" w14:textId="77777777" w:rsidR="005E0FBC" w:rsidRDefault="005E0FBC" w:rsidP="005E0FBC"/>
    <w:p w14:paraId="699BBD72" w14:textId="77777777" w:rsidR="005E0FBC" w:rsidRDefault="005E0FBC" w:rsidP="005E0FBC"/>
    <w:p w14:paraId="16BFAB5D" w14:textId="77777777" w:rsidR="005E0FBC" w:rsidRDefault="005E0FBC" w:rsidP="005E0FBC"/>
    <w:p w14:paraId="521DC64E" w14:textId="77777777" w:rsidR="005E0FBC" w:rsidRDefault="005E0FBC" w:rsidP="005E0FBC"/>
    <w:p w14:paraId="5B4D8F07" w14:textId="77777777" w:rsidR="005E0FBC" w:rsidRDefault="005E0FBC" w:rsidP="005E0FBC"/>
    <w:p w14:paraId="4974E093" w14:textId="77777777" w:rsidR="005E0FBC" w:rsidRDefault="005E0FBC" w:rsidP="005E0FBC">
      <w:pPr>
        <w:rPr>
          <w:lang w:eastAsia="zh-CN"/>
        </w:rPr>
      </w:pPr>
    </w:p>
    <w:p w14:paraId="23D849DC" w14:textId="77777777" w:rsidR="005E0FBC" w:rsidRDefault="005E0FBC" w:rsidP="005E0FBC">
      <w:pPr>
        <w:rPr>
          <w:lang w:eastAsia="zh-CN"/>
        </w:rPr>
      </w:pPr>
    </w:p>
    <w:p w14:paraId="3B964A53" w14:textId="77777777" w:rsidR="005E0FBC" w:rsidRDefault="005E0FBC" w:rsidP="005E0FBC">
      <w:pPr>
        <w:rPr>
          <w:lang w:eastAsia="zh-CN"/>
        </w:rPr>
      </w:pPr>
    </w:p>
    <w:p w14:paraId="4F6D3BD2" w14:textId="1747A288" w:rsidR="002E7FA5" w:rsidRDefault="002E7FA5" w:rsidP="00344BAC">
      <w:pPr>
        <w:rPr>
          <w:b/>
          <w:sz w:val="40"/>
          <w:szCs w:val="40"/>
          <w:lang w:eastAsia="zh-CN"/>
        </w:rPr>
      </w:pPr>
      <w:r w:rsidRPr="002E7FA5">
        <w:rPr>
          <w:b/>
          <w:sz w:val="40"/>
          <w:szCs w:val="40"/>
        </w:rPr>
        <w:t xml:space="preserve">Receita por </w:t>
      </w:r>
      <w:proofErr w:type="gramStart"/>
      <w:r w:rsidRPr="002E7FA5">
        <w:rPr>
          <w:b/>
          <w:sz w:val="40"/>
          <w:szCs w:val="40"/>
        </w:rPr>
        <w:t>Lojista</w:t>
      </w:r>
      <w:r>
        <w:rPr>
          <w:rFonts w:hint="eastAsia"/>
          <w:b/>
          <w:sz w:val="40"/>
          <w:szCs w:val="40"/>
          <w:lang w:eastAsia="zh-CN"/>
        </w:rPr>
        <w:t>(</w:t>
      </w:r>
      <w:proofErr w:type="gramEnd"/>
      <w:r w:rsidRPr="002E7FA5">
        <w:rPr>
          <w:b/>
          <w:sz w:val="40"/>
          <w:szCs w:val="40"/>
        </w:rPr>
        <w:t>RPL)</w:t>
      </w:r>
      <w:r>
        <w:rPr>
          <w:rFonts w:hint="eastAsia"/>
          <w:b/>
          <w:sz w:val="40"/>
          <w:szCs w:val="40"/>
          <w:lang w:eastAsia="zh-CN"/>
        </w:rPr>
        <w:t>：</w:t>
      </w:r>
    </w:p>
    <w:p w14:paraId="4ACAB5E5" w14:textId="3BE15B02" w:rsidR="00344BAC" w:rsidRPr="0028205A" w:rsidRDefault="00344BAC" w:rsidP="00344BAC">
      <w:pPr>
        <w:rPr>
          <w:b/>
        </w:rPr>
      </w:pPr>
      <w:r w:rsidRPr="0028205A">
        <w:rPr>
          <w:b/>
        </w:rPr>
        <w:t>Dados:</w:t>
      </w:r>
    </w:p>
    <w:p w14:paraId="5DB0FB9D" w14:textId="2B270079" w:rsidR="00344BAC" w:rsidRPr="00980106" w:rsidRDefault="00980106" w:rsidP="00344BAC">
      <w:pPr>
        <w:rPr>
          <w:lang w:eastAsia="zh-CN"/>
        </w:rPr>
      </w:pPr>
      <w:r w:rsidRPr="00980106">
        <w:rPr>
          <w:lang w:eastAsia="zh-CN"/>
        </w:rPr>
        <w:t xml:space="preserve">Como ainda não temos os dados consolidados da receita total gerada pelos lojistas nem do número de lojistas ativos da </w:t>
      </w:r>
      <w:proofErr w:type="spellStart"/>
      <w:r w:rsidRPr="00980106">
        <w:rPr>
          <w:lang w:eastAsia="zh-CN"/>
        </w:rPr>
        <w:t>PicMoney</w:t>
      </w:r>
      <w:proofErr w:type="spellEnd"/>
      <w:r w:rsidRPr="00980106">
        <w:rPr>
          <w:lang w:eastAsia="zh-CN"/>
        </w:rPr>
        <w:t>, pretendemos inventar esses valores para realizar os cálculos. Isso permitirá uma avaliação preliminar da receita média gerada por lojista, auxiliando o CFO em análises estratégicas.</w:t>
      </w:r>
    </w:p>
    <w:p w14:paraId="69B1A5AD" w14:textId="77777777" w:rsidR="00344BAC" w:rsidRPr="0028205A" w:rsidRDefault="00344BAC" w:rsidP="00344BAC">
      <w:pPr>
        <w:rPr>
          <w:b/>
        </w:rPr>
      </w:pPr>
      <w:r w:rsidRPr="0028205A">
        <w:rPr>
          <w:b/>
        </w:rPr>
        <w:t>Métricas (Calcular):</w:t>
      </w:r>
    </w:p>
    <w:p w14:paraId="7BA141EE" w14:textId="1FAB0F11" w:rsidR="00344BAC" w:rsidRPr="006A52EC" w:rsidRDefault="0004241E" w:rsidP="00344BAC">
      <w:pPr>
        <w:rPr>
          <w:lang w:eastAsia="zh-CN"/>
        </w:rPr>
      </w:pPr>
      <w:r>
        <w:rPr>
          <w:rFonts w:hint="eastAsia"/>
          <w:lang w:eastAsia="zh-CN"/>
        </w:rPr>
        <w:t xml:space="preserve">Receita por </w:t>
      </w:r>
      <w:r>
        <w:rPr>
          <w:lang w:eastAsia="zh-CN"/>
        </w:rPr>
        <w:t>Lojista (</w:t>
      </w:r>
      <w:r>
        <w:rPr>
          <w:rFonts w:hint="eastAsia"/>
          <w:lang w:eastAsia="zh-CN"/>
        </w:rPr>
        <w:t xml:space="preserve">RPL) = Receita Total dos Lojistas / </w:t>
      </w:r>
      <w:r>
        <w:rPr>
          <w:lang w:eastAsia="zh-CN"/>
        </w:rPr>
        <w:t>Número</w:t>
      </w:r>
      <w:r>
        <w:rPr>
          <w:rFonts w:hint="eastAsia"/>
          <w:lang w:eastAsia="zh-CN"/>
        </w:rPr>
        <w:t xml:space="preserve"> de lojistas Ativos </w:t>
      </w:r>
    </w:p>
    <w:p w14:paraId="746B35FA" w14:textId="77777777" w:rsidR="00344BAC" w:rsidRDefault="00344BAC" w:rsidP="00344BAC">
      <w:pPr>
        <w:rPr>
          <w:b/>
        </w:rPr>
      </w:pPr>
      <w:r w:rsidRPr="0028205A">
        <w:rPr>
          <w:b/>
        </w:rPr>
        <w:t>Gráficos:</w:t>
      </w:r>
    </w:p>
    <w:p w14:paraId="5270A25E" w14:textId="13AA246B" w:rsidR="00CE184A" w:rsidRDefault="00CE184A" w:rsidP="00344BAC">
      <w:pPr>
        <w:rPr>
          <w:b/>
        </w:rPr>
      </w:pPr>
      <w:r w:rsidRPr="00CE184A">
        <w:rPr>
          <w:b/>
          <w:noProof/>
          <w:lang w:eastAsia="zh-CN"/>
        </w:rPr>
        <w:drawing>
          <wp:inline distT="0" distB="0" distL="0" distR="0" wp14:anchorId="0143E7F4" wp14:editId="25262F45">
            <wp:extent cx="5334744" cy="1086002"/>
            <wp:effectExtent l="0" t="0" r="0" b="0"/>
            <wp:docPr id="907125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25778" name=""/>
                    <pic:cNvPicPr/>
                  </pic:nvPicPr>
                  <pic:blipFill>
                    <a:blip r:embed="rId15"/>
                    <a:stretch>
                      <a:fillRect/>
                    </a:stretch>
                  </pic:blipFill>
                  <pic:spPr>
                    <a:xfrm>
                      <a:off x="0" y="0"/>
                      <a:ext cx="5334744" cy="1086002"/>
                    </a:xfrm>
                    <a:prstGeom prst="rect">
                      <a:avLst/>
                    </a:prstGeom>
                  </pic:spPr>
                </pic:pic>
              </a:graphicData>
            </a:graphic>
          </wp:inline>
        </w:drawing>
      </w:r>
    </w:p>
    <w:p w14:paraId="5002B506" w14:textId="58190A7C" w:rsidR="00344BAC" w:rsidRPr="006A52EC" w:rsidRDefault="00344BAC" w:rsidP="00344BAC">
      <w:pPr>
        <w:rPr>
          <w:b/>
          <w:lang w:eastAsia="zh-CN"/>
        </w:rPr>
      </w:pPr>
    </w:p>
    <w:p w14:paraId="12E7951A" w14:textId="77777777" w:rsidR="00344BAC" w:rsidRPr="00C17664" w:rsidRDefault="00344BAC" w:rsidP="00344BAC">
      <w:pPr>
        <w:rPr>
          <w:rFonts w:cstheme="minorHAnsi"/>
          <w:b/>
        </w:rPr>
      </w:pPr>
      <w:r w:rsidRPr="00C17664">
        <w:rPr>
          <w:rFonts w:cstheme="minorHAnsi"/>
          <w:b/>
          <w:color w:val="212529"/>
          <w:shd w:val="clear" w:color="auto" w:fill="FFFFFF"/>
        </w:rPr>
        <w:t>Teoria / Análise:</w:t>
      </w:r>
    </w:p>
    <w:p w14:paraId="55D81DE6" w14:textId="77777777" w:rsidR="00980106" w:rsidRPr="00980106" w:rsidRDefault="00980106" w:rsidP="00980106">
      <w:pPr>
        <w:rPr>
          <w:lang w:eastAsia="zh-CN"/>
        </w:rPr>
      </w:pPr>
      <w:r w:rsidRPr="00980106">
        <w:rPr>
          <w:lang w:eastAsia="zh-CN"/>
        </w:rPr>
        <w:t>A Receita por Lojista é um indicador importante para entender a produtividade e o valor médio que cada lojista traz para a empresa.</w:t>
      </w:r>
    </w:p>
    <w:p w14:paraId="5EFFEDE0" w14:textId="77777777" w:rsidR="00980106" w:rsidRPr="00980106" w:rsidRDefault="00980106" w:rsidP="00980106">
      <w:pPr>
        <w:rPr>
          <w:lang w:eastAsia="zh-CN"/>
        </w:rPr>
      </w:pPr>
      <w:r w:rsidRPr="00980106">
        <w:rPr>
          <w:lang w:eastAsia="zh-CN"/>
        </w:rPr>
        <w:t>Um RPL crescente indica aumento na receita gerada por cada lojista, podendo refletir maior volume de vendas ou melhores condições comerciais.</w:t>
      </w:r>
    </w:p>
    <w:p w14:paraId="1B5584BE" w14:textId="77777777" w:rsidR="00980106" w:rsidRPr="00980106" w:rsidRDefault="00980106" w:rsidP="00980106">
      <w:pPr>
        <w:rPr>
          <w:lang w:eastAsia="zh-CN"/>
        </w:rPr>
      </w:pPr>
      <w:r w:rsidRPr="00980106">
        <w:rPr>
          <w:lang w:eastAsia="zh-CN"/>
        </w:rPr>
        <w:t>Se o RPL diminuir, pode indicar necessidade de ações para melhorar o desempenho dos lojistas ou retenção dos mais rentáveis.</w:t>
      </w:r>
      <w:r w:rsidRPr="00980106">
        <w:rPr>
          <w:lang w:eastAsia="zh-CN"/>
        </w:rPr>
        <w:br/>
        <w:t>Mesmo com dados fictícios, esse indicador é estratégico para decisões de crescimento e relacionamento com os lojistas.</w:t>
      </w:r>
    </w:p>
    <w:p w14:paraId="594FCBD4" w14:textId="77777777" w:rsidR="00344BAC" w:rsidRPr="00980106" w:rsidRDefault="00344BAC" w:rsidP="00344BAC"/>
    <w:p w14:paraId="654B657F" w14:textId="77777777" w:rsidR="00344BAC" w:rsidRDefault="00344BAC" w:rsidP="00344BAC"/>
    <w:p w14:paraId="18819F0B" w14:textId="77777777" w:rsidR="00344BAC" w:rsidRDefault="00344BAC" w:rsidP="00344BAC"/>
    <w:p w14:paraId="3FBF1DAC" w14:textId="77777777" w:rsidR="00344BAC" w:rsidRDefault="00344BAC" w:rsidP="00344BAC"/>
    <w:p w14:paraId="21E21D90" w14:textId="77777777" w:rsidR="00344BAC" w:rsidRDefault="00344BAC" w:rsidP="00344BAC"/>
    <w:p w14:paraId="7A94DB20" w14:textId="77777777" w:rsidR="00344BAC" w:rsidRDefault="00344BAC" w:rsidP="00344BAC"/>
    <w:p w14:paraId="3BA75535" w14:textId="77777777" w:rsidR="00344BAC" w:rsidRDefault="00344BAC" w:rsidP="00344BAC"/>
    <w:p w14:paraId="1D7CB264" w14:textId="77777777" w:rsidR="00344BAC" w:rsidRDefault="00344BAC" w:rsidP="00344BAC"/>
    <w:p w14:paraId="53D45B87" w14:textId="77777777" w:rsidR="00344BAC" w:rsidRDefault="00344BAC" w:rsidP="00344BAC">
      <w:pPr>
        <w:rPr>
          <w:lang w:eastAsia="zh-CN"/>
        </w:rPr>
      </w:pPr>
    </w:p>
    <w:p w14:paraId="14C82289" w14:textId="77777777" w:rsidR="00344BAC" w:rsidRDefault="00344BAC" w:rsidP="00344BAC">
      <w:pPr>
        <w:rPr>
          <w:lang w:eastAsia="zh-CN"/>
        </w:rPr>
      </w:pPr>
    </w:p>
    <w:p w14:paraId="6AC37AE9" w14:textId="519948CD" w:rsidR="00980106" w:rsidRDefault="00980106" w:rsidP="00980106">
      <w:pPr>
        <w:rPr>
          <w:b/>
          <w:sz w:val="40"/>
          <w:szCs w:val="40"/>
          <w:lang w:eastAsia="zh-CN"/>
        </w:rPr>
      </w:pPr>
      <w:r w:rsidRPr="002E7FA5">
        <w:rPr>
          <w:b/>
          <w:sz w:val="40"/>
          <w:szCs w:val="40"/>
        </w:rPr>
        <w:t xml:space="preserve">Receita por </w:t>
      </w:r>
      <w:proofErr w:type="gramStart"/>
      <w:r>
        <w:rPr>
          <w:rFonts w:hint="eastAsia"/>
          <w:b/>
          <w:sz w:val="40"/>
          <w:szCs w:val="40"/>
          <w:lang w:eastAsia="zh-CN"/>
        </w:rPr>
        <w:t>Cupom(</w:t>
      </w:r>
      <w:proofErr w:type="gramEnd"/>
      <w:r w:rsidRPr="002E7FA5">
        <w:rPr>
          <w:b/>
          <w:sz w:val="40"/>
          <w:szCs w:val="40"/>
        </w:rPr>
        <w:t>R</w:t>
      </w:r>
      <w:r>
        <w:rPr>
          <w:rFonts w:hint="eastAsia"/>
          <w:b/>
          <w:sz w:val="40"/>
          <w:szCs w:val="40"/>
          <w:lang w:eastAsia="zh-CN"/>
        </w:rPr>
        <w:t>CR</w:t>
      </w:r>
      <w:r w:rsidRPr="002E7FA5">
        <w:rPr>
          <w:b/>
          <w:sz w:val="40"/>
          <w:szCs w:val="40"/>
        </w:rPr>
        <w:t>)</w:t>
      </w:r>
      <w:r>
        <w:rPr>
          <w:rFonts w:hint="eastAsia"/>
          <w:b/>
          <w:sz w:val="40"/>
          <w:szCs w:val="40"/>
          <w:lang w:eastAsia="zh-CN"/>
        </w:rPr>
        <w:t>：</w:t>
      </w:r>
    </w:p>
    <w:p w14:paraId="684F3521" w14:textId="77777777" w:rsidR="00980106" w:rsidRDefault="00980106" w:rsidP="00980106">
      <w:pPr>
        <w:rPr>
          <w:b/>
        </w:rPr>
      </w:pPr>
      <w:r w:rsidRPr="00F9488F">
        <w:rPr>
          <w:b/>
          <w:bCs/>
          <w:lang w:eastAsia="zh-CN"/>
        </w:rPr>
        <w:t>Dados</w:t>
      </w:r>
      <w:r w:rsidRPr="0028205A">
        <w:rPr>
          <w:b/>
        </w:rPr>
        <w:t>:</w:t>
      </w:r>
    </w:p>
    <w:p w14:paraId="41B61B4A" w14:textId="3F539654" w:rsidR="00980106" w:rsidRPr="00980106" w:rsidRDefault="00980106" w:rsidP="00980106">
      <w:pPr>
        <w:rPr>
          <w:lang w:eastAsia="zh-CN"/>
        </w:rPr>
      </w:pPr>
      <w:r w:rsidRPr="00980106">
        <w:rPr>
          <w:b/>
        </w:rPr>
        <w:t>A</w:t>
      </w:r>
      <w:r w:rsidRPr="00980106">
        <w:rPr>
          <w:lang w:eastAsia="zh-CN"/>
        </w:rPr>
        <w:t xml:space="preserve">inda não temos os dados reais consolidados de receita total gerada pelos cupons nem do número de cupons resgatados da </w:t>
      </w:r>
      <w:proofErr w:type="spellStart"/>
      <w:r w:rsidRPr="00980106">
        <w:rPr>
          <w:lang w:eastAsia="zh-CN"/>
        </w:rPr>
        <w:t>PicMoney</w:t>
      </w:r>
      <w:proofErr w:type="spellEnd"/>
      <w:r w:rsidRPr="00980106">
        <w:rPr>
          <w:lang w:eastAsia="zh-CN"/>
        </w:rPr>
        <w:t>. Portanto, criaremos valores fictícios para realizar os cálculos e permitir uma análise preliminar desse indicador.</w:t>
      </w:r>
    </w:p>
    <w:p w14:paraId="0241B9BB" w14:textId="77777777" w:rsidR="00980106" w:rsidRPr="0028205A" w:rsidRDefault="00980106" w:rsidP="00980106">
      <w:pPr>
        <w:rPr>
          <w:b/>
        </w:rPr>
      </w:pPr>
      <w:r w:rsidRPr="0028205A">
        <w:rPr>
          <w:b/>
        </w:rPr>
        <w:t>Métricas (Calcular):</w:t>
      </w:r>
    </w:p>
    <w:p w14:paraId="2E7EF83A" w14:textId="402CDB52" w:rsidR="00980106" w:rsidRPr="006A52EC" w:rsidRDefault="00980106" w:rsidP="00980106">
      <w:pPr>
        <w:rPr>
          <w:lang w:eastAsia="zh-CN"/>
        </w:rPr>
      </w:pPr>
      <w:r>
        <w:rPr>
          <w:rFonts w:hint="eastAsia"/>
          <w:lang w:eastAsia="zh-CN"/>
        </w:rPr>
        <w:t xml:space="preserve">Receita por </w:t>
      </w:r>
      <w:r>
        <w:rPr>
          <w:lang w:eastAsia="zh-CN"/>
        </w:rPr>
        <w:t>Lojista (</w:t>
      </w:r>
      <w:r>
        <w:rPr>
          <w:rFonts w:hint="eastAsia"/>
          <w:lang w:eastAsia="zh-CN"/>
        </w:rPr>
        <w:t>RCR) = Receita Total de Cupons/ Cupons Resgatados</w:t>
      </w:r>
    </w:p>
    <w:p w14:paraId="580592E0" w14:textId="77777777" w:rsidR="00980106" w:rsidRDefault="00980106" w:rsidP="00980106">
      <w:pPr>
        <w:rPr>
          <w:b/>
        </w:rPr>
      </w:pPr>
      <w:r w:rsidRPr="0028205A">
        <w:rPr>
          <w:b/>
        </w:rPr>
        <w:t>Gráficos:</w:t>
      </w:r>
    </w:p>
    <w:p w14:paraId="68E088FE" w14:textId="77777777" w:rsidR="00980106" w:rsidRDefault="00980106" w:rsidP="00980106">
      <w:pPr>
        <w:rPr>
          <w:b/>
        </w:rPr>
      </w:pPr>
      <w:r w:rsidRPr="00CE184A">
        <w:rPr>
          <w:b/>
          <w:noProof/>
          <w:lang w:eastAsia="zh-CN"/>
        </w:rPr>
        <w:drawing>
          <wp:inline distT="0" distB="0" distL="0" distR="0" wp14:anchorId="2E169DF7" wp14:editId="154FAFE0">
            <wp:extent cx="5334744" cy="1086002"/>
            <wp:effectExtent l="0" t="0" r="0" b="0"/>
            <wp:docPr id="1381451537"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51537" name="图片 1" descr="图片包含 文本&#10;&#10;AI 生成的内容可能不正确。"/>
                    <pic:cNvPicPr/>
                  </pic:nvPicPr>
                  <pic:blipFill>
                    <a:blip r:embed="rId15"/>
                    <a:stretch>
                      <a:fillRect/>
                    </a:stretch>
                  </pic:blipFill>
                  <pic:spPr>
                    <a:xfrm>
                      <a:off x="0" y="0"/>
                      <a:ext cx="5334744" cy="1086002"/>
                    </a:xfrm>
                    <a:prstGeom prst="rect">
                      <a:avLst/>
                    </a:prstGeom>
                  </pic:spPr>
                </pic:pic>
              </a:graphicData>
            </a:graphic>
          </wp:inline>
        </w:drawing>
      </w:r>
    </w:p>
    <w:p w14:paraId="08F46E84" w14:textId="77777777" w:rsidR="00980106" w:rsidRPr="006A52EC" w:rsidRDefault="00980106" w:rsidP="00980106">
      <w:pPr>
        <w:rPr>
          <w:b/>
        </w:rPr>
      </w:pPr>
    </w:p>
    <w:p w14:paraId="24406332" w14:textId="77777777" w:rsidR="00980106" w:rsidRPr="00980106" w:rsidRDefault="00980106" w:rsidP="00980106">
      <w:pPr>
        <w:rPr>
          <w:b/>
        </w:rPr>
      </w:pPr>
      <w:r w:rsidRPr="00980106">
        <w:rPr>
          <w:b/>
        </w:rPr>
        <w:t>Teoria / Análise:</w:t>
      </w:r>
    </w:p>
    <w:p w14:paraId="253B1734" w14:textId="77777777" w:rsidR="00980106" w:rsidRPr="00980106" w:rsidRDefault="00980106" w:rsidP="00980106">
      <w:pPr>
        <w:rPr>
          <w:lang w:eastAsia="zh-CN"/>
        </w:rPr>
      </w:pPr>
      <w:r w:rsidRPr="00980106">
        <w:rPr>
          <w:lang w:eastAsia="zh-CN"/>
        </w:rPr>
        <w:t>A Receita por Cupom é um indicador que mostra a média de receita gerada por cada cupom resgatado, permitindo avaliar a eficiência das promoções e campanhas de cupom.</w:t>
      </w:r>
    </w:p>
    <w:p w14:paraId="66F5DD43" w14:textId="77777777" w:rsidR="00980106" w:rsidRPr="00980106" w:rsidRDefault="00980106" w:rsidP="00980106">
      <w:pPr>
        <w:rPr>
          <w:lang w:eastAsia="zh-CN"/>
        </w:rPr>
      </w:pPr>
      <w:r w:rsidRPr="00980106">
        <w:rPr>
          <w:lang w:eastAsia="zh-CN"/>
        </w:rPr>
        <w:t>Um RCR alto indica que os cupons estão trazendo um bom volume de receita por utilização, o que é positivo para o negócio.</w:t>
      </w:r>
    </w:p>
    <w:p w14:paraId="01363619" w14:textId="77777777" w:rsidR="00980106" w:rsidRPr="00980106" w:rsidRDefault="00980106" w:rsidP="00980106">
      <w:pPr>
        <w:rPr>
          <w:lang w:eastAsia="zh-CN"/>
        </w:rPr>
      </w:pPr>
      <w:r w:rsidRPr="00980106">
        <w:rPr>
          <w:lang w:eastAsia="zh-CN"/>
        </w:rPr>
        <w:t>Um RCR baixo pode indicar que os cupons estão sendo usados de forma pouco lucrativa ou que os descontos estão impactando a receita de forma significativa.</w:t>
      </w:r>
      <w:r w:rsidRPr="00980106">
        <w:rPr>
          <w:lang w:eastAsia="zh-CN"/>
        </w:rPr>
        <w:br/>
        <w:t>Mesmo com dados inventados, essa métrica ajuda a entender o impacto das estratégias de incentivo de vendas na receita da empresa.</w:t>
      </w:r>
    </w:p>
    <w:p w14:paraId="552A3334" w14:textId="77777777" w:rsidR="00980106" w:rsidRPr="00980106" w:rsidRDefault="00980106" w:rsidP="00980106"/>
    <w:p w14:paraId="4EFB3B04" w14:textId="77777777" w:rsidR="00980106" w:rsidRDefault="00980106" w:rsidP="00980106"/>
    <w:p w14:paraId="1713DC3A" w14:textId="77777777" w:rsidR="00980106" w:rsidRDefault="00980106" w:rsidP="00980106"/>
    <w:p w14:paraId="6FF45364" w14:textId="77777777" w:rsidR="00980106" w:rsidRDefault="00980106" w:rsidP="00980106"/>
    <w:p w14:paraId="0B30179F" w14:textId="77777777" w:rsidR="00980106" w:rsidRDefault="00980106" w:rsidP="00980106"/>
    <w:p w14:paraId="4F06DEA4" w14:textId="77777777" w:rsidR="00980106" w:rsidRDefault="00980106" w:rsidP="00980106"/>
    <w:p w14:paraId="5598160A" w14:textId="77777777" w:rsidR="00980106" w:rsidRDefault="00980106" w:rsidP="00980106"/>
    <w:p w14:paraId="46925D04" w14:textId="77777777" w:rsidR="00980106" w:rsidRDefault="00980106" w:rsidP="00980106"/>
    <w:p w14:paraId="2DE357D0" w14:textId="77777777" w:rsidR="00A31C83" w:rsidRDefault="00A31C83" w:rsidP="00606C8D">
      <w:pPr>
        <w:rPr>
          <w:b/>
          <w:sz w:val="40"/>
          <w:szCs w:val="40"/>
        </w:rPr>
      </w:pPr>
    </w:p>
    <w:p w14:paraId="5E0ACBA8" w14:textId="41427731" w:rsidR="00606C8D" w:rsidRPr="00606C8D" w:rsidRDefault="00606C8D" w:rsidP="00606C8D">
      <w:pPr>
        <w:rPr>
          <w:b/>
          <w:sz w:val="40"/>
          <w:szCs w:val="40"/>
        </w:rPr>
      </w:pPr>
      <w:r w:rsidRPr="00606C8D">
        <w:rPr>
          <w:rFonts w:hint="eastAsia"/>
          <w:b/>
          <w:sz w:val="40"/>
          <w:szCs w:val="40"/>
        </w:rPr>
        <w:t xml:space="preserve">Receita </w:t>
      </w:r>
      <w:r w:rsidRPr="00606C8D">
        <w:rPr>
          <w:b/>
          <w:sz w:val="40"/>
          <w:szCs w:val="40"/>
        </w:rPr>
        <w:t>Liquida,</w:t>
      </w:r>
      <w:r w:rsidRPr="00606C8D">
        <w:rPr>
          <w:rFonts w:hint="eastAsia"/>
          <w:b/>
          <w:sz w:val="40"/>
          <w:szCs w:val="40"/>
        </w:rPr>
        <w:t xml:space="preserve"> Margem Operacional e Ticket </w:t>
      </w:r>
      <w:r w:rsidRPr="00606C8D">
        <w:rPr>
          <w:b/>
          <w:sz w:val="40"/>
          <w:szCs w:val="40"/>
        </w:rPr>
        <w:t>Médio</w:t>
      </w:r>
      <w:r w:rsidRPr="00606C8D">
        <w:rPr>
          <w:rFonts w:hint="eastAsia"/>
          <w:b/>
          <w:sz w:val="40"/>
          <w:szCs w:val="40"/>
        </w:rPr>
        <w:t xml:space="preserve"> de cada tipo de </w:t>
      </w:r>
      <w:r w:rsidRPr="00606C8D">
        <w:rPr>
          <w:b/>
          <w:sz w:val="40"/>
          <w:szCs w:val="40"/>
        </w:rPr>
        <w:t>Cupom</w:t>
      </w:r>
    </w:p>
    <w:p w14:paraId="324AFFB6" w14:textId="77777777" w:rsidR="00E13D6C" w:rsidRPr="00E13D6C" w:rsidRDefault="00E13D6C" w:rsidP="00E13D6C">
      <w:pPr>
        <w:rPr>
          <w:b/>
          <w:bCs/>
          <w:lang w:eastAsia="zh-CN"/>
        </w:rPr>
      </w:pPr>
      <w:r w:rsidRPr="00E13D6C">
        <w:rPr>
          <w:b/>
          <w:bCs/>
          <w:lang w:eastAsia="zh-CN"/>
        </w:rPr>
        <w:t>Dados:</w:t>
      </w:r>
    </w:p>
    <w:p w14:paraId="50BAD4AD" w14:textId="64A13F6B" w:rsidR="00E13D6C" w:rsidRPr="00E13D6C" w:rsidRDefault="00E13D6C" w:rsidP="00E13D6C">
      <w:pPr>
        <w:rPr>
          <w:lang w:eastAsia="zh-CN"/>
        </w:rPr>
      </w:pPr>
      <w:r w:rsidRPr="00E13D6C">
        <w:rPr>
          <w:lang w:eastAsia="zh-CN"/>
        </w:rPr>
        <w:t xml:space="preserve">Com base nos dados reais extraídos do sistema da </w:t>
      </w:r>
      <w:proofErr w:type="spellStart"/>
      <w:r w:rsidRPr="00E13D6C">
        <w:rPr>
          <w:lang w:eastAsia="zh-CN"/>
        </w:rPr>
        <w:t>PicMoney</w:t>
      </w:r>
      <w:proofErr w:type="spellEnd"/>
      <w:r w:rsidRPr="00E13D6C">
        <w:rPr>
          <w:lang w:eastAsia="zh-CN"/>
        </w:rPr>
        <w:t>, foram analisadas as informações operacionais e financeiras relacionadas aos três principais tipos de cupom oferecidos na plataforma:</w:t>
      </w:r>
      <w:r>
        <w:rPr>
          <w:rFonts w:hint="eastAsia"/>
          <w:lang w:eastAsia="zh-CN"/>
        </w:rPr>
        <w:t xml:space="preserve"> </w:t>
      </w:r>
      <w:proofErr w:type="spellStart"/>
      <w:r w:rsidRPr="00E13D6C">
        <w:rPr>
          <w:lang w:eastAsia="zh-CN"/>
        </w:rPr>
        <w:t>Cashback</w:t>
      </w:r>
      <w:proofErr w:type="spellEnd"/>
      <w:r>
        <w:rPr>
          <w:rFonts w:hint="eastAsia"/>
          <w:lang w:eastAsia="zh-CN"/>
        </w:rPr>
        <w:t xml:space="preserve">, </w:t>
      </w:r>
      <w:r w:rsidRPr="00E13D6C">
        <w:rPr>
          <w:lang w:eastAsia="zh-CN"/>
        </w:rPr>
        <w:t>Desconto</w:t>
      </w:r>
      <w:r>
        <w:rPr>
          <w:rFonts w:hint="eastAsia"/>
          <w:lang w:eastAsia="zh-CN"/>
        </w:rPr>
        <w:t xml:space="preserve">, </w:t>
      </w:r>
      <w:r w:rsidRPr="00E13D6C">
        <w:rPr>
          <w:lang w:eastAsia="zh-CN"/>
        </w:rPr>
        <w:t>Produto</w:t>
      </w:r>
    </w:p>
    <w:p w14:paraId="3A5D9AE6" w14:textId="512F5C2C" w:rsidR="00E13D6C" w:rsidRPr="00E13D6C" w:rsidRDefault="00E13D6C" w:rsidP="00E13D6C">
      <w:pPr>
        <w:rPr>
          <w:lang w:eastAsia="zh-CN"/>
        </w:rPr>
      </w:pPr>
      <w:r w:rsidRPr="00E13D6C">
        <w:rPr>
          <w:lang w:eastAsia="zh-CN"/>
        </w:rPr>
        <w:t>A análise considera três indicadores principais para cada tipo de cupom: Receita Líquida, Margem Operacional e Ticket Médio.</w:t>
      </w:r>
    </w:p>
    <w:p w14:paraId="340C47BE" w14:textId="77777777" w:rsidR="00E13D6C" w:rsidRPr="00E13D6C" w:rsidRDefault="00E13D6C" w:rsidP="00E13D6C">
      <w:pPr>
        <w:rPr>
          <w:b/>
          <w:bCs/>
          <w:lang w:eastAsia="zh-CN"/>
        </w:rPr>
      </w:pPr>
      <w:r w:rsidRPr="00E13D6C">
        <w:rPr>
          <w:b/>
          <w:bCs/>
          <w:lang w:eastAsia="zh-CN"/>
        </w:rPr>
        <w:t>Métricas Aplicadas:</w:t>
      </w:r>
    </w:p>
    <w:p w14:paraId="562903DC" w14:textId="77777777" w:rsidR="00E13D6C" w:rsidRPr="00E13D6C" w:rsidRDefault="00E13D6C" w:rsidP="00E13D6C">
      <w:pPr>
        <w:rPr>
          <w:lang w:eastAsia="zh-CN"/>
        </w:rPr>
      </w:pPr>
      <w:r w:rsidRPr="00E13D6C">
        <w:rPr>
          <w:lang w:eastAsia="zh-CN"/>
        </w:rPr>
        <w:t>Para cada tipo de cupom, foram calculadas as seguintes métricas:</w:t>
      </w:r>
    </w:p>
    <w:p w14:paraId="7E8605D4" w14:textId="77777777" w:rsidR="00E13D6C" w:rsidRPr="00E13D6C" w:rsidRDefault="00E13D6C" w:rsidP="00E13D6C">
      <w:pPr>
        <w:rPr>
          <w:lang w:eastAsia="zh-CN"/>
        </w:rPr>
      </w:pPr>
      <w:r w:rsidRPr="00E13D6C">
        <w:rPr>
          <w:lang w:eastAsia="zh-CN"/>
        </w:rPr>
        <w:t>Receita Líquida = Receita Bruta – Reduções (descontos, devoluções, impostos)</w:t>
      </w:r>
    </w:p>
    <w:p w14:paraId="769AA055" w14:textId="77777777" w:rsidR="00E13D6C" w:rsidRPr="00E13D6C" w:rsidRDefault="00E13D6C" w:rsidP="00E13D6C">
      <w:pPr>
        <w:rPr>
          <w:lang w:eastAsia="zh-CN"/>
        </w:rPr>
      </w:pPr>
      <w:r w:rsidRPr="00E13D6C">
        <w:rPr>
          <w:lang w:eastAsia="zh-CN"/>
        </w:rPr>
        <w:t>Margem Operacional (%) = (Resultado Operacional / Receita Líquida) × 100</w:t>
      </w:r>
    </w:p>
    <w:p w14:paraId="2505C2B5" w14:textId="77777777" w:rsidR="00E13D6C" w:rsidRPr="00E13D6C" w:rsidRDefault="00E13D6C" w:rsidP="00E13D6C">
      <w:pPr>
        <w:rPr>
          <w:lang w:eastAsia="zh-CN"/>
        </w:rPr>
      </w:pPr>
      <w:r w:rsidRPr="00E13D6C">
        <w:rPr>
          <w:lang w:eastAsia="zh-CN"/>
        </w:rPr>
        <w:t>Ticket Médio = Receita Líquida / Número de Vendas</w:t>
      </w:r>
    </w:p>
    <w:p w14:paraId="690B6DE5" w14:textId="77777777" w:rsidR="00E13D6C" w:rsidRPr="00E13D6C" w:rsidRDefault="00000000" w:rsidP="00E13D6C">
      <w:pPr>
        <w:rPr>
          <w:lang w:val="en-US" w:eastAsia="zh-CN"/>
        </w:rPr>
      </w:pPr>
      <w:r>
        <w:rPr>
          <w:lang w:val="en-US" w:eastAsia="zh-CN"/>
        </w:rPr>
        <w:pict w14:anchorId="6F793123">
          <v:rect id="_x0000_i1025" style="width:0;height:1.5pt" o:hralign="center" o:hrstd="t" o:hr="t" fillcolor="#a0a0a0" stroked="f"/>
        </w:pict>
      </w:r>
    </w:p>
    <w:p w14:paraId="7683E9B7" w14:textId="77777777" w:rsidR="00E13D6C" w:rsidRPr="00E13D6C" w:rsidRDefault="00E13D6C" w:rsidP="00E13D6C">
      <w:pPr>
        <w:rPr>
          <w:b/>
          <w:bCs/>
          <w:lang w:val="en-US" w:eastAsia="zh-CN"/>
        </w:rPr>
      </w:pPr>
      <w:proofErr w:type="spellStart"/>
      <w:r w:rsidRPr="00E13D6C">
        <w:rPr>
          <w:b/>
          <w:bCs/>
          <w:lang w:val="en-US" w:eastAsia="zh-CN"/>
        </w:rPr>
        <w:t>Gráficos</w:t>
      </w:r>
      <w:proofErr w:type="spellEnd"/>
      <w:r w:rsidRPr="00E13D6C">
        <w:rPr>
          <w:b/>
          <w:bCs/>
          <w:lang w:val="en-US" w:eastAsia="zh-CN"/>
        </w:rPr>
        <w:t xml:space="preserve"> </w:t>
      </w:r>
      <w:proofErr w:type="spellStart"/>
      <w:r w:rsidRPr="00E13D6C">
        <w:rPr>
          <w:b/>
          <w:bCs/>
          <w:lang w:val="en-US" w:eastAsia="zh-CN"/>
        </w:rPr>
        <w:t>Utilizados</w:t>
      </w:r>
      <w:proofErr w:type="spellEnd"/>
      <w:r w:rsidRPr="00E13D6C">
        <w:rPr>
          <w:b/>
          <w:bCs/>
          <w:lang w:val="en-US" w:eastAsia="zh-CN"/>
        </w:rPr>
        <w:t>:</w:t>
      </w:r>
    </w:p>
    <w:p w14:paraId="3DAA1787" w14:textId="77777777" w:rsidR="00E13D6C" w:rsidRPr="00E13D6C" w:rsidRDefault="00E13D6C" w:rsidP="00E13D6C">
      <w:pPr>
        <w:rPr>
          <w:lang w:eastAsia="zh-CN"/>
        </w:rPr>
      </w:pPr>
      <w:r w:rsidRPr="00E13D6C">
        <w:rPr>
          <w:lang w:eastAsia="zh-CN"/>
        </w:rPr>
        <w:t>Receita Líquida por Tipo de Cupom (gráfico de barras verticais)</w:t>
      </w:r>
    </w:p>
    <w:p w14:paraId="41556E3C" w14:textId="77777777" w:rsidR="00E13D6C" w:rsidRPr="00E13D6C" w:rsidRDefault="00E13D6C" w:rsidP="00E13D6C">
      <w:pPr>
        <w:rPr>
          <w:lang w:eastAsia="zh-CN"/>
        </w:rPr>
      </w:pPr>
      <w:r w:rsidRPr="00E13D6C">
        <w:rPr>
          <w:lang w:eastAsia="zh-CN"/>
        </w:rPr>
        <w:t>Margem Operacional por Tipo de Cupom (gráfico de colunas)</w:t>
      </w:r>
    </w:p>
    <w:p w14:paraId="0572C59F" w14:textId="77777777" w:rsidR="00E13D6C" w:rsidRPr="00E13D6C" w:rsidRDefault="00E13D6C" w:rsidP="00E13D6C">
      <w:pPr>
        <w:rPr>
          <w:lang w:eastAsia="zh-CN"/>
        </w:rPr>
      </w:pPr>
      <w:r w:rsidRPr="00E13D6C">
        <w:rPr>
          <w:lang w:eastAsia="zh-CN"/>
        </w:rPr>
        <w:t>Ticket Médio por Tipo de Cupom (gráfico de barras horizontais)</w:t>
      </w:r>
    </w:p>
    <w:p w14:paraId="1F1425BA" w14:textId="77777777" w:rsidR="00E13D6C" w:rsidRPr="00E13D6C" w:rsidRDefault="00000000" w:rsidP="00E13D6C">
      <w:pPr>
        <w:rPr>
          <w:lang w:val="en-US" w:eastAsia="zh-CN"/>
        </w:rPr>
      </w:pPr>
      <w:r>
        <w:rPr>
          <w:lang w:val="en-US" w:eastAsia="zh-CN"/>
        </w:rPr>
        <w:pict w14:anchorId="175EFE35">
          <v:rect id="_x0000_i1026" style="width:0;height:1.5pt" o:hralign="center" o:hrstd="t" o:hr="t" fillcolor="#a0a0a0" stroked="f"/>
        </w:pict>
      </w:r>
    </w:p>
    <w:p w14:paraId="62F8168D" w14:textId="77777777" w:rsidR="00E13D6C" w:rsidRPr="00E13D6C" w:rsidRDefault="00E13D6C" w:rsidP="00E13D6C">
      <w:pPr>
        <w:rPr>
          <w:b/>
          <w:bCs/>
          <w:lang w:eastAsia="zh-CN"/>
        </w:rPr>
      </w:pPr>
      <w:r w:rsidRPr="00E13D6C">
        <w:rPr>
          <w:b/>
          <w:bCs/>
          <w:lang w:eastAsia="zh-CN"/>
        </w:rPr>
        <w:t>Análise Estratégica (Visão do CFO):</w:t>
      </w:r>
    </w:p>
    <w:p w14:paraId="62861216" w14:textId="77777777" w:rsidR="00E13D6C" w:rsidRPr="00E13D6C" w:rsidRDefault="00E13D6C" w:rsidP="00E13D6C">
      <w:pPr>
        <w:rPr>
          <w:lang w:eastAsia="zh-CN"/>
        </w:rPr>
      </w:pPr>
      <w:r w:rsidRPr="00E13D6C">
        <w:rPr>
          <w:lang w:eastAsia="zh-CN"/>
        </w:rPr>
        <w:t xml:space="preserve">A análise dos dados permite identificar o comportamento financeiro e operacional de cada tipo de cupom dentro da </w:t>
      </w:r>
      <w:proofErr w:type="spellStart"/>
      <w:r w:rsidRPr="00E13D6C">
        <w:rPr>
          <w:lang w:eastAsia="zh-CN"/>
        </w:rPr>
        <w:t>PicMoney</w:t>
      </w:r>
      <w:proofErr w:type="spellEnd"/>
      <w:r w:rsidRPr="00E13D6C">
        <w:rPr>
          <w:lang w:eastAsia="zh-CN"/>
        </w:rPr>
        <w:t>, oferecendo ao CFO uma leitura clara e objetiva dos impactos de cada formato na saúde do negócio.</w:t>
      </w:r>
    </w:p>
    <w:p w14:paraId="4C70C14A" w14:textId="77777777" w:rsidR="00E13D6C" w:rsidRPr="00E13D6C" w:rsidRDefault="00E13D6C" w:rsidP="00E13D6C">
      <w:pPr>
        <w:numPr>
          <w:ilvl w:val="0"/>
          <w:numId w:val="23"/>
        </w:numPr>
        <w:rPr>
          <w:lang w:eastAsia="zh-CN"/>
        </w:rPr>
      </w:pPr>
      <w:r w:rsidRPr="00E13D6C">
        <w:rPr>
          <w:lang w:eastAsia="zh-CN"/>
        </w:rPr>
        <w:t xml:space="preserve">É possível visualizar </w:t>
      </w:r>
      <w:r w:rsidRPr="00E13D6C">
        <w:rPr>
          <w:b/>
          <w:bCs/>
          <w:lang w:eastAsia="zh-CN"/>
        </w:rPr>
        <w:t>qual tipo de cupom gera maior Receita Líquida</w:t>
      </w:r>
      <w:r w:rsidRPr="00E13D6C">
        <w:rPr>
          <w:lang w:eastAsia="zh-CN"/>
        </w:rPr>
        <w:t>, apontando onde a plataforma está realmente convertendo promoções em retorno financeiro efetivo.</w:t>
      </w:r>
    </w:p>
    <w:p w14:paraId="1CB411EC" w14:textId="77777777" w:rsidR="00E13D6C" w:rsidRPr="00E13D6C" w:rsidRDefault="00E13D6C" w:rsidP="00E13D6C">
      <w:pPr>
        <w:numPr>
          <w:ilvl w:val="0"/>
          <w:numId w:val="23"/>
        </w:numPr>
        <w:rPr>
          <w:lang w:eastAsia="zh-CN"/>
        </w:rPr>
      </w:pPr>
      <w:r w:rsidRPr="00E13D6C">
        <w:rPr>
          <w:lang w:eastAsia="zh-CN"/>
        </w:rPr>
        <w:lastRenderedPageBreak/>
        <w:t xml:space="preserve">A </w:t>
      </w:r>
      <w:r w:rsidRPr="00E13D6C">
        <w:rPr>
          <w:b/>
          <w:bCs/>
          <w:lang w:eastAsia="zh-CN"/>
        </w:rPr>
        <w:t>Margem Operacional</w:t>
      </w:r>
      <w:r w:rsidRPr="00E13D6C">
        <w:rPr>
          <w:lang w:eastAsia="zh-CN"/>
        </w:rPr>
        <w:t xml:space="preserve"> mostra com clareza </w:t>
      </w:r>
      <w:r w:rsidRPr="00E13D6C">
        <w:rPr>
          <w:b/>
          <w:bCs/>
          <w:lang w:eastAsia="zh-CN"/>
        </w:rPr>
        <w:t>quais tipos de cupom entregam resultado após custos operacionais</w:t>
      </w:r>
      <w:r w:rsidRPr="00E13D6C">
        <w:rPr>
          <w:lang w:eastAsia="zh-CN"/>
        </w:rPr>
        <w:t>, permitindo avaliar a eficiência de cada categoria. Se um tipo de cupom tem muito volume, mas margem baixa, ele pode estar consumindo recursos sem gerar retorno proporcional.</w:t>
      </w:r>
    </w:p>
    <w:p w14:paraId="43203CA3" w14:textId="77777777" w:rsidR="00E13D6C" w:rsidRPr="00E13D6C" w:rsidRDefault="00E13D6C" w:rsidP="00E13D6C">
      <w:pPr>
        <w:numPr>
          <w:ilvl w:val="0"/>
          <w:numId w:val="23"/>
        </w:numPr>
        <w:rPr>
          <w:lang w:eastAsia="zh-CN"/>
        </w:rPr>
      </w:pPr>
      <w:r w:rsidRPr="00E13D6C">
        <w:rPr>
          <w:lang w:eastAsia="zh-CN"/>
        </w:rPr>
        <w:t xml:space="preserve">O </w:t>
      </w:r>
      <w:r w:rsidRPr="00E13D6C">
        <w:rPr>
          <w:b/>
          <w:bCs/>
          <w:lang w:eastAsia="zh-CN"/>
        </w:rPr>
        <w:t>Ticket Médio</w:t>
      </w:r>
      <w:r w:rsidRPr="00E13D6C">
        <w:rPr>
          <w:lang w:eastAsia="zh-CN"/>
        </w:rPr>
        <w:t xml:space="preserve"> revela o comportamento de compra dos usuários em cada tipo de incentivo. Por exemplo, cupons de Produto podem atrair transações de maior valor, enquanto </w:t>
      </w:r>
      <w:proofErr w:type="spellStart"/>
      <w:r w:rsidRPr="00E13D6C">
        <w:rPr>
          <w:lang w:eastAsia="zh-CN"/>
        </w:rPr>
        <w:t>Cashback</w:t>
      </w:r>
      <w:proofErr w:type="spellEnd"/>
      <w:r w:rsidRPr="00E13D6C">
        <w:rPr>
          <w:lang w:eastAsia="zh-CN"/>
        </w:rPr>
        <w:t xml:space="preserve"> pode gerar maior volume, mas com valor médio menor.</w:t>
      </w:r>
    </w:p>
    <w:p w14:paraId="46C31201" w14:textId="77777777" w:rsidR="00E13D6C" w:rsidRPr="00E13D6C" w:rsidRDefault="00E13D6C" w:rsidP="00E13D6C">
      <w:pPr>
        <w:rPr>
          <w:lang w:eastAsia="zh-CN"/>
        </w:rPr>
      </w:pPr>
      <w:r w:rsidRPr="00E13D6C">
        <w:rPr>
          <w:lang w:eastAsia="zh-CN"/>
        </w:rPr>
        <w:t>Essas informações permitem ao CFO:</w:t>
      </w:r>
    </w:p>
    <w:p w14:paraId="44969392" w14:textId="77777777" w:rsidR="00E13D6C" w:rsidRPr="00E13D6C" w:rsidRDefault="00E13D6C" w:rsidP="00E13D6C">
      <w:pPr>
        <w:numPr>
          <w:ilvl w:val="0"/>
          <w:numId w:val="24"/>
        </w:numPr>
        <w:rPr>
          <w:lang w:eastAsia="zh-CN"/>
        </w:rPr>
      </w:pPr>
      <w:r w:rsidRPr="00E13D6C">
        <w:rPr>
          <w:lang w:eastAsia="zh-CN"/>
        </w:rPr>
        <w:t>Redirecionar investimentos para os tipos de cupons que entregam melhor desempenho financeiro;</w:t>
      </w:r>
    </w:p>
    <w:p w14:paraId="5FA80E65" w14:textId="77777777" w:rsidR="00E13D6C" w:rsidRPr="00E13D6C" w:rsidRDefault="00E13D6C" w:rsidP="00E13D6C">
      <w:pPr>
        <w:numPr>
          <w:ilvl w:val="0"/>
          <w:numId w:val="24"/>
        </w:numPr>
        <w:rPr>
          <w:lang w:eastAsia="zh-CN"/>
        </w:rPr>
      </w:pPr>
      <w:r w:rsidRPr="00E13D6C">
        <w:rPr>
          <w:lang w:eastAsia="zh-CN"/>
        </w:rPr>
        <w:t>Reduzir o uso de cupons que comprometem margem sem retorno proporcional;</w:t>
      </w:r>
    </w:p>
    <w:p w14:paraId="4D3D2809" w14:textId="77777777" w:rsidR="00E13D6C" w:rsidRPr="00E13D6C" w:rsidRDefault="00E13D6C" w:rsidP="00E13D6C">
      <w:pPr>
        <w:numPr>
          <w:ilvl w:val="0"/>
          <w:numId w:val="24"/>
        </w:numPr>
        <w:rPr>
          <w:lang w:eastAsia="zh-CN"/>
        </w:rPr>
      </w:pPr>
      <w:r w:rsidRPr="00E13D6C">
        <w:rPr>
          <w:lang w:eastAsia="zh-CN"/>
        </w:rPr>
        <w:t>Ajustar estratégias de precificação, segmentação e campanhas promocionais com base em dados reais de valor por venda;</w:t>
      </w:r>
    </w:p>
    <w:p w14:paraId="3E35B7F6" w14:textId="77777777" w:rsidR="00E13D6C" w:rsidRPr="00E13D6C" w:rsidRDefault="00E13D6C" w:rsidP="00E13D6C">
      <w:pPr>
        <w:numPr>
          <w:ilvl w:val="0"/>
          <w:numId w:val="24"/>
        </w:numPr>
        <w:rPr>
          <w:lang w:eastAsia="zh-CN"/>
        </w:rPr>
      </w:pPr>
      <w:r w:rsidRPr="00E13D6C">
        <w:rPr>
          <w:lang w:eastAsia="zh-CN"/>
        </w:rPr>
        <w:t>Identificar oportunidades de crescimento em categorias com bom desempenho unitário, mas volume ainda baixo.</w:t>
      </w:r>
    </w:p>
    <w:p w14:paraId="2DDF3847" w14:textId="77777777" w:rsidR="00E13D6C" w:rsidRPr="00E13D6C" w:rsidRDefault="00E13D6C" w:rsidP="00E13D6C">
      <w:pPr>
        <w:rPr>
          <w:lang w:eastAsia="zh-CN"/>
        </w:rPr>
      </w:pPr>
      <w:r w:rsidRPr="00E13D6C">
        <w:rPr>
          <w:lang w:eastAsia="zh-CN"/>
        </w:rPr>
        <w:t xml:space="preserve">Com essa visão consolidada, o CFO consegue alinhar os objetivos de crescimento com a </w:t>
      </w:r>
      <w:r w:rsidRPr="00E13D6C">
        <w:rPr>
          <w:b/>
          <w:bCs/>
          <w:lang w:eastAsia="zh-CN"/>
        </w:rPr>
        <w:t>rentabilidade real de cada ação promocional</w:t>
      </w:r>
      <w:r w:rsidRPr="00E13D6C">
        <w:rPr>
          <w:lang w:eastAsia="zh-CN"/>
        </w:rPr>
        <w:t>, otimizando a estrutura de custos e maximizando o retorno sobre campanhas.</w:t>
      </w:r>
    </w:p>
    <w:p w14:paraId="3220325C" w14:textId="19A8329C" w:rsidR="00606C8D" w:rsidRPr="00E13D6C" w:rsidRDefault="00606C8D" w:rsidP="00606C8D">
      <w:pPr>
        <w:rPr>
          <w:lang w:eastAsia="zh-CN"/>
        </w:rPr>
      </w:pPr>
    </w:p>
    <w:p w14:paraId="49F12BC9" w14:textId="77777777" w:rsidR="00980106" w:rsidRDefault="00980106" w:rsidP="00980106">
      <w:pPr>
        <w:rPr>
          <w:lang w:eastAsia="zh-CN"/>
        </w:rPr>
      </w:pPr>
    </w:p>
    <w:p w14:paraId="4429A80B" w14:textId="71F09F74" w:rsidR="00980106" w:rsidRDefault="00980106" w:rsidP="00980106">
      <w:pPr>
        <w:rPr>
          <w:lang w:eastAsia="zh-CN"/>
        </w:rPr>
      </w:pPr>
    </w:p>
    <w:p w14:paraId="0D2088AA" w14:textId="7472C4B1" w:rsidR="00980106" w:rsidRDefault="00980106" w:rsidP="00980106">
      <w:pPr>
        <w:rPr>
          <w:lang w:eastAsia="zh-CN"/>
        </w:rPr>
      </w:pPr>
    </w:p>
    <w:p w14:paraId="34278CFE" w14:textId="77777777" w:rsidR="00980106" w:rsidRDefault="00980106" w:rsidP="00980106">
      <w:pPr>
        <w:rPr>
          <w:lang w:eastAsia="zh-CN"/>
        </w:rPr>
      </w:pPr>
    </w:p>
    <w:p w14:paraId="6C58BEB1" w14:textId="587AA758" w:rsidR="00980106" w:rsidRDefault="00980106" w:rsidP="00980106">
      <w:pPr>
        <w:rPr>
          <w:lang w:eastAsia="zh-CN"/>
        </w:rPr>
      </w:pPr>
    </w:p>
    <w:p w14:paraId="23988503" w14:textId="77777777" w:rsidR="00980106" w:rsidRDefault="00980106" w:rsidP="00980106">
      <w:pPr>
        <w:rPr>
          <w:lang w:eastAsia="zh-CN"/>
        </w:rPr>
      </w:pPr>
    </w:p>
    <w:p w14:paraId="2D338F8B" w14:textId="77777777" w:rsidR="00980106" w:rsidRDefault="00980106" w:rsidP="00980106">
      <w:pPr>
        <w:rPr>
          <w:lang w:eastAsia="zh-CN"/>
        </w:rPr>
      </w:pPr>
    </w:p>
    <w:p w14:paraId="008433CA" w14:textId="77777777" w:rsidR="00980106" w:rsidRDefault="00980106" w:rsidP="00344BAC">
      <w:pPr>
        <w:rPr>
          <w:lang w:eastAsia="zh-CN"/>
        </w:rPr>
      </w:pPr>
    </w:p>
    <w:p w14:paraId="7F33EA69" w14:textId="3C133AA2" w:rsidR="002E7FA5" w:rsidRDefault="002E7FA5" w:rsidP="006F61DF">
      <w:pPr>
        <w:rPr>
          <w:lang w:eastAsia="zh-CN"/>
        </w:rPr>
      </w:pPr>
    </w:p>
    <w:p w14:paraId="1D903B5F" w14:textId="77777777" w:rsidR="00A31C83" w:rsidRDefault="002E7FA5">
      <w:pPr>
        <w:rPr>
          <w:lang w:eastAsia="zh-CN"/>
        </w:rPr>
      </w:pPr>
      <w:r>
        <w:rPr>
          <w:rFonts w:hint="eastAsia"/>
          <w:lang w:eastAsia="zh-CN"/>
        </w:rPr>
        <w:t xml:space="preserve">Receita Liquida de cada tipo de </w:t>
      </w:r>
      <w:proofErr w:type="spellStart"/>
      <w:r>
        <w:rPr>
          <w:rFonts w:hint="eastAsia"/>
          <w:lang w:eastAsia="zh-CN"/>
        </w:rPr>
        <w:t>Cubom</w:t>
      </w:r>
      <w:proofErr w:type="spellEnd"/>
    </w:p>
    <w:p w14:paraId="48082A6B" w14:textId="265B747A" w:rsidR="002E7FA5" w:rsidRDefault="002E7FA5">
      <w:pPr>
        <w:rPr>
          <w:lang w:eastAsia="zh-CN"/>
        </w:rPr>
      </w:pPr>
      <w:r>
        <w:rPr>
          <w:rFonts w:hint="eastAsia"/>
          <w:lang w:eastAsia="zh-CN"/>
        </w:rPr>
        <w:t>Receita Liquida Total</w:t>
      </w:r>
    </w:p>
    <w:p w14:paraId="4BC46D51" w14:textId="77777777" w:rsidR="00812F79" w:rsidRDefault="00812F79">
      <w:pPr>
        <w:rPr>
          <w:lang w:eastAsia="zh-CN"/>
        </w:rPr>
      </w:pPr>
    </w:p>
    <w:p w14:paraId="7F068DE1" w14:textId="77777777" w:rsidR="00812F79" w:rsidRDefault="00812F79">
      <w:pPr>
        <w:rPr>
          <w:lang w:eastAsia="zh-CN"/>
        </w:rPr>
      </w:pPr>
    </w:p>
    <w:p w14:paraId="2D6C17ED" w14:textId="77777777" w:rsidR="00812F79" w:rsidRDefault="00812F79">
      <w:pPr>
        <w:rPr>
          <w:lang w:eastAsia="zh-CN"/>
        </w:rPr>
      </w:pPr>
    </w:p>
    <w:p w14:paraId="46926194" w14:textId="77777777" w:rsidR="00812F79" w:rsidRDefault="00812F79">
      <w:pPr>
        <w:rPr>
          <w:lang w:eastAsia="zh-CN"/>
        </w:rPr>
      </w:pPr>
    </w:p>
    <w:p w14:paraId="046714FE" w14:textId="77777777" w:rsidR="00812F79" w:rsidRDefault="00812F79">
      <w:pPr>
        <w:rPr>
          <w:lang w:eastAsia="zh-CN"/>
        </w:rPr>
      </w:pPr>
    </w:p>
    <w:p w14:paraId="7F702BBB" w14:textId="77777777" w:rsidR="00812F79" w:rsidRDefault="00812F79">
      <w:pPr>
        <w:rPr>
          <w:lang w:eastAsia="zh-CN"/>
        </w:rPr>
      </w:pPr>
    </w:p>
    <w:p w14:paraId="0215DF5E" w14:textId="77777777" w:rsidR="00812F79" w:rsidRDefault="00812F79">
      <w:pPr>
        <w:rPr>
          <w:lang w:eastAsia="zh-CN"/>
        </w:rPr>
      </w:pPr>
    </w:p>
    <w:p w14:paraId="19CC6D8C" w14:textId="77777777" w:rsidR="00812F79" w:rsidRDefault="00812F79">
      <w:pPr>
        <w:rPr>
          <w:lang w:eastAsia="zh-CN"/>
        </w:rPr>
      </w:pPr>
    </w:p>
    <w:p w14:paraId="7BA24C2E" w14:textId="77777777" w:rsidR="00812F79" w:rsidRDefault="00812F79">
      <w:pPr>
        <w:rPr>
          <w:lang w:eastAsia="zh-CN"/>
        </w:rPr>
      </w:pPr>
    </w:p>
    <w:p w14:paraId="7DE82175" w14:textId="77777777" w:rsidR="00812F79" w:rsidRDefault="00812F79">
      <w:pPr>
        <w:rPr>
          <w:lang w:eastAsia="zh-CN"/>
        </w:rPr>
      </w:pPr>
    </w:p>
    <w:p w14:paraId="5C8BBD04" w14:textId="77777777" w:rsidR="00F9488F" w:rsidRDefault="00F9488F">
      <w:pPr>
        <w:rPr>
          <w:lang w:eastAsia="zh-CN"/>
        </w:rPr>
      </w:pPr>
    </w:p>
    <w:p w14:paraId="49CDE70F" w14:textId="77777777" w:rsidR="00F9488F" w:rsidRDefault="00F9488F">
      <w:pPr>
        <w:rPr>
          <w:lang w:eastAsia="zh-CN"/>
        </w:rPr>
      </w:pPr>
    </w:p>
    <w:p w14:paraId="7C00E23E" w14:textId="77777777" w:rsidR="00F9488F" w:rsidRDefault="00F9488F">
      <w:pPr>
        <w:rPr>
          <w:lang w:eastAsia="zh-CN"/>
        </w:rPr>
      </w:pPr>
    </w:p>
    <w:p w14:paraId="612B17F0" w14:textId="77777777" w:rsidR="00F9488F" w:rsidRDefault="00F9488F">
      <w:pPr>
        <w:rPr>
          <w:lang w:eastAsia="zh-CN"/>
        </w:rPr>
      </w:pPr>
    </w:p>
    <w:p w14:paraId="3256DFBE" w14:textId="77777777" w:rsidR="00F9488F" w:rsidRDefault="00F9488F">
      <w:pPr>
        <w:rPr>
          <w:lang w:eastAsia="zh-CN"/>
        </w:rPr>
      </w:pPr>
    </w:p>
    <w:p w14:paraId="29B772B3" w14:textId="3D56A384" w:rsidR="00371F0F" w:rsidRPr="00371F0F" w:rsidRDefault="00371F0F" w:rsidP="00371F0F">
      <w:pPr>
        <w:rPr>
          <w:lang w:val="en-US" w:eastAsia="zh-CN"/>
        </w:rPr>
      </w:pPr>
    </w:p>
    <w:p w14:paraId="16A61E9D" w14:textId="137E5C20" w:rsidR="00371F0F" w:rsidRPr="00371F0F" w:rsidRDefault="00371F0F" w:rsidP="00371F0F">
      <w:pPr>
        <w:rPr>
          <w:b/>
          <w:sz w:val="40"/>
          <w:szCs w:val="40"/>
          <w:lang w:eastAsia="zh-CN"/>
        </w:rPr>
      </w:pPr>
      <w:r w:rsidRPr="00371F0F">
        <w:rPr>
          <w:b/>
          <w:sz w:val="40"/>
          <w:szCs w:val="40"/>
          <w:lang w:eastAsia="zh-CN"/>
        </w:rPr>
        <w:t xml:space="preserve">Participação dos Usuários por Dia e por Período do Dia </w:t>
      </w:r>
    </w:p>
    <w:p w14:paraId="0EACC206" w14:textId="77777777" w:rsidR="00371F0F" w:rsidRPr="00371F0F" w:rsidRDefault="00371F0F" w:rsidP="00371F0F">
      <w:pPr>
        <w:rPr>
          <w:b/>
          <w:bCs/>
          <w:lang w:eastAsia="zh-CN"/>
        </w:rPr>
      </w:pPr>
      <w:r w:rsidRPr="00371F0F">
        <w:rPr>
          <w:b/>
          <w:bCs/>
          <w:lang w:eastAsia="zh-CN"/>
        </w:rPr>
        <w:t>Dados:</w:t>
      </w:r>
    </w:p>
    <w:p w14:paraId="149C2484" w14:textId="77777777" w:rsidR="00371F0F" w:rsidRPr="00371F0F" w:rsidRDefault="00371F0F" w:rsidP="00371F0F">
      <w:pPr>
        <w:rPr>
          <w:lang w:eastAsia="zh-CN"/>
        </w:rPr>
      </w:pPr>
      <w:r w:rsidRPr="00371F0F">
        <w:rPr>
          <w:lang w:eastAsia="zh-CN"/>
        </w:rPr>
        <w:t xml:space="preserve">A análise considera a distribuição dos usuários ativos da </w:t>
      </w:r>
      <w:proofErr w:type="spellStart"/>
      <w:r w:rsidRPr="00371F0F">
        <w:rPr>
          <w:lang w:eastAsia="zh-CN"/>
        </w:rPr>
        <w:t>PicMoney</w:t>
      </w:r>
      <w:proofErr w:type="spellEnd"/>
      <w:r w:rsidRPr="00371F0F">
        <w:rPr>
          <w:lang w:eastAsia="zh-CN"/>
        </w:rPr>
        <w:t xml:space="preserve"> de duas formas:</w:t>
      </w:r>
    </w:p>
    <w:p w14:paraId="4531A89B" w14:textId="77777777" w:rsidR="00371F0F" w:rsidRPr="00371F0F" w:rsidRDefault="00371F0F" w:rsidP="00371F0F">
      <w:pPr>
        <w:rPr>
          <w:lang w:eastAsia="zh-CN"/>
        </w:rPr>
      </w:pPr>
      <w:r w:rsidRPr="00371F0F">
        <w:rPr>
          <w:lang w:eastAsia="zh-CN"/>
        </w:rPr>
        <w:t>Por dia da semana (segunda a domingo), com foco no número absoluto de usuários que acessam a plataforma em cada dia.</w:t>
      </w:r>
    </w:p>
    <w:p w14:paraId="1D1E152F" w14:textId="77777777" w:rsidR="00371F0F" w:rsidRPr="00371F0F" w:rsidRDefault="00371F0F" w:rsidP="00371F0F">
      <w:pPr>
        <w:rPr>
          <w:lang w:eastAsia="zh-CN"/>
        </w:rPr>
      </w:pPr>
      <w:r w:rsidRPr="00371F0F">
        <w:rPr>
          <w:lang w:eastAsia="zh-CN"/>
        </w:rPr>
        <w:t>Por período do dia (manhã, tarde, noite), destacando os momentos de maior atividade ao longo do dia.</w:t>
      </w:r>
    </w:p>
    <w:p w14:paraId="1C063CE1" w14:textId="1FE3922D" w:rsidR="00371F0F" w:rsidRPr="00371F0F" w:rsidRDefault="00371F0F" w:rsidP="00371F0F">
      <w:pPr>
        <w:rPr>
          <w:lang w:eastAsia="zh-CN"/>
        </w:rPr>
      </w:pPr>
      <w:r w:rsidRPr="00371F0F">
        <w:rPr>
          <w:lang w:eastAsia="zh-CN"/>
        </w:rPr>
        <w:t>Os dados consolidados ainda não estão disponíveis, sendo utilizados registros fictícios para fins de avaliação preliminar.</w:t>
      </w:r>
    </w:p>
    <w:p w14:paraId="365A557C" w14:textId="77777777" w:rsidR="00371F0F" w:rsidRPr="00371F0F" w:rsidRDefault="00371F0F" w:rsidP="00371F0F">
      <w:pPr>
        <w:rPr>
          <w:b/>
          <w:bCs/>
          <w:lang w:val="en-US" w:eastAsia="zh-CN"/>
        </w:rPr>
      </w:pPr>
      <w:proofErr w:type="spellStart"/>
      <w:r w:rsidRPr="00371F0F">
        <w:rPr>
          <w:b/>
          <w:bCs/>
          <w:lang w:val="en-US" w:eastAsia="zh-CN"/>
        </w:rPr>
        <w:t>Métricas</w:t>
      </w:r>
      <w:proofErr w:type="spellEnd"/>
      <w:r w:rsidRPr="00371F0F">
        <w:rPr>
          <w:b/>
          <w:bCs/>
          <w:lang w:val="en-US" w:eastAsia="zh-CN"/>
        </w:rPr>
        <w:t xml:space="preserve"> (</w:t>
      </w:r>
      <w:proofErr w:type="spellStart"/>
      <w:r w:rsidRPr="00371F0F">
        <w:rPr>
          <w:b/>
          <w:bCs/>
          <w:lang w:val="en-US" w:eastAsia="zh-CN"/>
        </w:rPr>
        <w:t>Calcular</w:t>
      </w:r>
      <w:proofErr w:type="spellEnd"/>
      <w:r w:rsidRPr="00371F0F">
        <w:rPr>
          <w:b/>
          <w:bCs/>
          <w:lang w:val="en-US" w:eastAsia="zh-CN"/>
        </w:rPr>
        <w:t>):</w:t>
      </w:r>
    </w:p>
    <w:p w14:paraId="428E5668" w14:textId="77777777" w:rsidR="00371F0F" w:rsidRPr="00371F0F" w:rsidRDefault="00371F0F" w:rsidP="00371F0F">
      <w:pPr>
        <w:rPr>
          <w:lang w:eastAsia="zh-CN"/>
        </w:rPr>
      </w:pPr>
      <w:r w:rsidRPr="00371F0F">
        <w:rPr>
          <w:lang w:eastAsia="zh-CN"/>
        </w:rPr>
        <w:t>Número de Usuários Ativos por Dia da Semana</w:t>
      </w:r>
    </w:p>
    <w:p w14:paraId="4E30F51C" w14:textId="47380990" w:rsidR="00A31C83" w:rsidRDefault="00A31C83" w:rsidP="00371F0F">
      <w:pPr>
        <w:rPr>
          <w:lang w:eastAsia="zh-CN"/>
        </w:rPr>
      </w:pPr>
      <w:r w:rsidRPr="00A31C83">
        <w:rPr>
          <w:lang w:eastAsia="zh-CN"/>
        </w:rPr>
        <w:t xml:space="preserve">Participação por Período do Dia (%) </w:t>
      </w:r>
      <w:proofErr w:type="gramStart"/>
      <w:r w:rsidRPr="00A31C83">
        <w:rPr>
          <w:lang w:eastAsia="zh-CN"/>
        </w:rPr>
        <w:t>=(</w:t>
      </w:r>
      <w:proofErr w:type="gramEnd"/>
      <w:r w:rsidRPr="00A31C83">
        <w:rPr>
          <w:lang w:eastAsia="zh-CN"/>
        </w:rPr>
        <w:t>Usuários ativos no período / Total de usuários ativos no dia) × 100</w:t>
      </w:r>
    </w:p>
    <w:p w14:paraId="6C6664AC" w14:textId="77E603E9" w:rsidR="00371F0F" w:rsidRPr="00371F0F" w:rsidRDefault="00371F0F" w:rsidP="00371F0F">
      <w:pPr>
        <w:rPr>
          <w:lang w:eastAsia="zh-CN"/>
        </w:rPr>
      </w:pPr>
      <w:r w:rsidRPr="00371F0F">
        <w:rPr>
          <w:lang w:eastAsia="zh-CN"/>
        </w:rPr>
        <w:t>Nota: Como os gráficos utilizam números absolutos, a análise foca em volume de uso, e não em porcentagem de participação.</w:t>
      </w:r>
    </w:p>
    <w:p w14:paraId="2F310D20" w14:textId="77777777" w:rsidR="00371F0F" w:rsidRDefault="00371F0F" w:rsidP="00371F0F">
      <w:pPr>
        <w:rPr>
          <w:b/>
          <w:bCs/>
          <w:lang w:eastAsia="zh-CN"/>
        </w:rPr>
      </w:pPr>
      <w:r w:rsidRPr="00371F0F">
        <w:rPr>
          <w:b/>
          <w:bCs/>
          <w:lang w:eastAsia="zh-CN"/>
        </w:rPr>
        <w:t>Gráficos:</w:t>
      </w:r>
    </w:p>
    <w:p w14:paraId="5E37959F" w14:textId="4718B959" w:rsidR="00371F0F" w:rsidRPr="00371F0F" w:rsidRDefault="00A31C83" w:rsidP="00371F0F">
      <w:pPr>
        <w:rPr>
          <w:b/>
          <w:bCs/>
          <w:lang w:eastAsia="zh-CN"/>
        </w:rPr>
      </w:pPr>
      <w:r w:rsidRPr="00A31C83">
        <w:rPr>
          <w:b/>
          <w:bCs/>
          <w:noProof/>
          <w:lang w:eastAsia="zh-CN"/>
        </w:rPr>
        <w:lastRenderedPageBreak/>
        <w:drawing>
          <wp:inline distT="0" distB="0" distL="0" distR="0" wp14:anchorId="1A8B5BA8" wp14:editId="1CCCF669">
            <wp:extent cx="5400040" cy="1286510"/>
            <wp:effectExtent l="0" t="0" r="0" b="8890"/>
            <wp:docPr id="188158422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84223" name="图片 1" descr="图形用户界面, 应用程序&#10;&#10;AI 生成的内容可能不正确。"/>
                    <pic:cNvPicPr/>
                  </pic:nvPicPr>
                  <pic:blipFill>
                    <a:blip r:embed="rId16"/>
                    <a:stretch>
                      <a:fillRect/>
                    </a:stretch>
                  </pic:blipFill>
                  <pic:spPr>
                    <a:xfrm>
                      <a:off x="0" y="0"/>
                      <a:ext cx="5400040" cy="1286510"/>
                    </a:xfrm>
                    <a:prstGeom prst="rect">
                      <a:avLst/>
                    </a:prstGeom>
                  </pic:spPr>
                </pic:pic>
              </a:graphicData>
            </a:graphic>
          </wp:inline>
        </w:drawing>
      </w:r>
    </w:p>
    <w:p w14:paraId="4DFF4A9D" w14:textId="3CAFAECA" w:rsidR="00371F0F" w:rsidRPr="00371F0F" w:rsidRDefault="00371F0F" w:rsidP="00371F0F">
      <w:pPr>
        <w:rPr>
          <w:b/>
          <w:bCs/>
          <w:lang w:eastAsia="zh-CN"/>
        </w:rPr>
      </w:pPr>
      <w:r>
        <w:rPr>
          <w:rFonts w:hint="eastAsia"/>
          <w:b/>
          <w:bCs/>
          <w:lang w:eastAsia="zh-CN"/>
        </w:rPr>
        <w:t>Teoria</w:t>
      </w:r>
      <w:r w:rsidRPr="00371F0F">
        <w:rPr>
          <w:b/>
          <w:bCs/>
          <w:lang w:eastAsia="zh-CN"/>
        </w:rPr>
        <w:t>:</w:t>
      </w:r>
    </w:p>
    <w:p w14:paraId="55DE4D5D" w14:textId="77777777" w:rsidR="00371F0F" w:rsidRPr="00371F0F" w:rsidRDefault="00371F0F" w:rsidP="00371F0F">
      <w:pPr>
        <w:rPr>
          <w:lang w:eastAsia="zh-CN"/>
        </w:rPr>
      </w:pPr>
      <w:r w:rsidRPr="00371F0F">
        <w:rPr>
          <w:lang w:eastAsia="zh-CN"/>
        </w:rPr>
        <w:t>Observar o volume diário e os horários de uso da plataforma permite identificar os períodos com maior concentração de usuários, servindo como base para decisões operacionais e estratégicas.</w:t>
      </w:r>
    </w:p>
    <w:p w14:paraId="4C4ACAF1" w14:textId="77777777" w:rsidR="00371F0F" w:rsidRPr="00371F0F" w:rsidRDefault="00371F0F" w:rsidP="00371F0F">
      <w:pPr>
        <w:rPr>
          <w:lang w:eastAsia="zh-CN"/>
        </w:rPr>
      </w:pPr>
      <w:r w:rsidRPr="00371F0F">
        <w:rPr>
          <w:lang w:eastAsia="zh-CN"/>
        </w:rPr>
        <w:t>Entre os principais usos dessa análise estão:</w:t>
      </w:r>
    </w:p>
    <w:p w14:paraId="6C585770" w14:textId="77777777" w:rsidR="00371F0F" w:rsidRPr="00371F0F" w:rsidRDefault="00371F0F" w:rsidP="00371F0F">
      <w:pPr>
        <w:rPr>
          <w:lang w:eastAsia="zh-CN"/>
        </w:rPr>
      </w:pPr>
      <w:r w:rsidRPr="00371F0F">
        <w:rPr>
          <w:lang w:eastAsia="zh-CN"/>
        </w:rPr>
        <w:t>Ajuste de campanhas promocionais para dias e horários com maior tráfego</w:t>
      </w:r>
    </w:p>
    <w:p w14:paraId="141F665E" w14:textId="77777777" w:rsidR="00371F0F" w:rsidRPr="00371F0F" w:rsidRDefault="00371F0F" w:rsidP="00371F0F">
      <w:pPr>
        <w:rPr>
          <w:lang w:eastAsia="zh-CN"/>
        </w:rPr>
      </w:pPr>
      <w:r w:rsidRPr="00371F0F">
        <w:rPr>
          <w:lang w:eastAsia="zh-CN"/>
        </w:rPr>
        <w:t>Aproveitamento de horários de pico para lançamentos de funcionalidades e cupons</w:t>
      </w:r>
    </w:p>
    <w:p w14:paraId="13A6CF3C" w14:textId="77777777" w:rsidR="00371F0F" w:rsidRPr="00371F0F" w:rsidRDefault="00371F0F" w:rsidP="00371F0F">
      <w:pPr>
        <w:rPr>
          <w:lang w:eastAsia="zh-CN"/>
        </w:rPr>
      </w:pPr>
      <w:r w:rsidRPr="00371F0F">
        <w:rPr>
          <w:lang w:eastAsia="zh-CN"/>
        </w:rPr>
        <w:t>Reforço de ações em dias ou períodos com baixo volume, buscando reativar o engajamento</w:t>
      </w:r>
    </w:p>
    <w:p w14:paraId="0168F549" w14:textId="77777777" w:rsidR="00371F0F" w:rsidRPr="00371F0F" w:rsidRDefault="00371F0F" w:rsidP="00371F0F">
      <w:pPr>
        <w:rPr>
          <w:lang w:eastAsia="zh-CN"/>
        </w:rPr>
      </w:pPr>
      <w:r w:rsidRPr="00371F0F">
        <w:rPr>
          <w:lang w:eastAsia="zh-CN"/>
        </w:rPr>
        <w:t>Planejamento técnico (infraestrutura e suporte) alinhado com a demanda real</w:t>
      </w:r>
    </w:p>
    <w:p w14:paraId="3296A5BF" w14:textId="77777777" w:rsidR="00371F0F" w:rsidRPr="00371F0F" w:rsidRDefault="00371F0F" w:rsidP="00371F0F">
      <w:pPr>
        <w:rPr>
          <w:lang w:eastAsia="zh-CN"/>
        </w:rPr>
      </w:pPr>
      <w:r w:rsidRPr="00371F0F">
        <w:rPr>
          <w:lang w:eastAsia="zh-CN"/>
        </w:rPr>
        <w:t>O uso de números absolutos facilita a visualização clara do comportamento dos usuários, permitindo decisões práticas baseadas em volume real de acesso.</w:t>
      </w:r>
    </w:p>
    <w:p w14:paraId="6B1B558E" w14:textId="77777777" w:rsidR="00371F0F" w:rsidRPr="00371F0F" w:rsidRDefault="00371F0F">
      <w:pPr>
        <w:rPr>
          <w:lang w:eastAsia="zh-CN"/>
        </w:rPr>
      </w:pPr>
    </w:p>
    <w:p w14:paraId="24EA1452" w14:textId="697B4293" w:rsidR="00F9488F" w:rsidRPr="00F9488F" w:rsidRDefault="00F9488F">
      <w:pPr>
        <w:rPr>
          <w:b/>
          <w:sz w:val="40"/>
          <w:szCs w:val="40"/>
          <w:lang w:val="en-US"/>
        </w:rPr>
      </w:pPr>
      <w:r w:rsidRPr="00F9488F">
        <w:rPr>
          <w:rFonts w:hint="eastAsia"/>
          <w:b/>
          <w:sz w:val="40"/>
          <w:szCs w:val="40"/>
          <w:lang w:val="en-US" w:eastAsia="zh-CN"/>
        </w:rPr>
        <w:t>Ti</w:t>
      </w:r>
      <w:r w:rsidRPr="00F9488F">
        <w:rPr>
          <w:b/>
          <w:sz w:val="40"/>
          <w:szCs w:val="40"/>
          <w:lang w:val="en-US"/>
        </w:rPr>
        <w:t xml:space="preserve">cket </w:t>
      </w:r>
      <w:proofErr w:type="spellStart"/>
      <w:r w:rsidRPr="00F9488F">
        <w:rPr>
          <w:b/>
          <w:sz w:val="40"/>
          <w:szCs w:val="40"/>
          <w:lang w:val="en-US"/>
        </w:rPr>
        <w:t>Médio</w:t>
      </w:r>
      <w:proofErr w:type="spellEnd"/>
      <w:r w:rsidRPr="00F9488F">
        <w:rPr>
          <w:b/>
          <w:sz w:val="40"/>
          <w:szCs w:val="40"/>
          <w:lang w:val="en-US"/>
        </w:rPr>
        <w:t xml:space="preserve"> Total</w:t>
      </w:r>
    </w:p>
    <w:p w14:paraId="5021142A" w14:textId="77777777" w:rsidR="00F9488F" w:rsidRPr="00F9488F" w:rsidRDefault="00F9488F" w:rsidP="00F9488F">
      <w:pPr>
        <w:rPr>
          <w:b/>
          <w:bCs/>
          <w:lang w:eastAsia="zh-CN"/>
        </w:rPr>
      </w:pPr>
      <w:r w:rsidRPr="00F9488F">
        <w:rPr>
          <w:b/>
          <w:bCs/>
          <w:lang w:eastAsia="zh-CN"/>
        </w:rPr>
        <w:t>Dados:</w:t>
      </w:r>
    </w:p>
    <w:p w14:paraId="1D72737D" w14:textId="77777777" w:rsidR="00F9488F" w:rsidRDefault="00F9488F" w:rsidP="00F9488F">
      <w:pPr>
        <w:rPr>
          <w:lang w:eastAsia="zh-CN"/>
        </w:rPr>
      </w:pPr>
      <w:r w:rsidRPr="00F9488F">
        <w:rPr>
          <w:lang w:eastAsia="zh-CN"/>
        </w:rPr>
        <w:t xml:space="preserve">Ainda não há dados consolidados reais referentes ao ticket médio diário da </w:t>
      </w:r>
      <w:proofErr w:type="spellStart"/>
      <w:r w:rsidRPr="00F9488F">
        <w:rPr>
          <w:lang w:eastAsia="zh-CN"/>
        </w:rPr>
        <w:t>PicMoney</w:t>
      </w:r>
      <w:proofErr w:type="spellEnd"/>
      <w:r w:rsidRPr="00F9488F">
        <w:rPr>
          <w:lang w:eastAsia="zh-CN"/>
        </w:rPr>
        <w:t xml:space="preserve"> para cada dia da semana (segunda a domingo). Para possibilitar uma análise preliminar, serão utilizados registros fictícios, permitindo observar o comportamento do ticket médio ao longo dos dias da semana.</w:t>
      </w:r>
    </w:p>
    <w:p w14:paraId="0E0CDDC6" w14:textId="1D533DB1" w:rsidR="00F9488F" w:rsidRPr="00F9488F" w:rsidRDefault="00F9488F" w:rsidP="00F9488F">
      <w:pPr>
        <w:rPr>
          <w:b/>
          <w:bCs/>
          <w:lang w:eastAsia="zh-CN"/>
        </w:rPr>
      </w:pPr>
      <w:r w:rsidRPr="00F9488F">
        <w:rPr>
          <w:b/>
          <w:bCs/>
          <w:lang w:eastAsia="zh-CN"/>
        </w:rPr>
        <w:t>Métricas (Calcular):</w:t>
      </w:r>
    </w:p>
    <w:p w14:paraId="049ABFD6" w14:textId="6DBEA160" w:rsidR="00F9488F" w:rsidRPr="00F9488F" w:rsidRDefault="00F9488F" w:rsidP="00F9488F">
      <w:pPr>
        <w:rPr>
          <w:lang w:eastAsia="zh-CN"/>
        </w:rPr>
      </w:pPr>
      <w:r w:rsidRPr="00F9488F">
        <w:rPr>
          <w:lang w:eastAsia="zh-CN"/>
        </w:rPr>
        <w:t>Ticket Médio Diário = Receita Total do Dia / Número Total de Vendas do Dia</w:t>
      </w:r>
    </w:p>
    <w:p w14:paraId="3FBE1616" w14:textId="1D473AC8" w:rsidR="00F9488F" w:rsidRPr="00F9488F" w:rsidRDefault="00F9488F" w:rsidP="00F9488F">
      <w:pPr>
        <w:rPr>
          <w:lang w:eastAsia="zh-CN"/>
        </w:rPr>
      </w:pPr>
      <w:r w:rsidRPr="00F9488F">
        <w:rPr>
          <w:lang w:eastAsia="zh-CN"/>
        </w:rPr>
        <w:t>Analisar separadamente para cada dia da semana: segunda, terça, quarta, quinta, sexta, sábado e domingo.</w:t>
      </w:r>
    </w:p>
    <w:p w14:paraId="36C925D0" w14:textId="77777777" w:rsidR="00F9488F" w:rsidRDefault="00F9488F" w:rsidP="00F9488F">
      <w:pPr>
        <w:rPr>
          <w:b/>
          <w:bCs/>
          <w:lang w:eastAsia="zh-CN"/>
        </w:rPr>
      </w:pPr>
      <w:r w:rsidRPr="00F9488F">
        <w:rPr>
          <w:b/>
          <w:bCs/>
          <w:lang w:eastAsia="zh-CN"/>
        </w:rPr>
        <w:t>Gráficos:</w:t>
      </w:r>
    </w:p>
    <w:p w14:paraId="27A5325A" w14:textId="589EDF72" w:rsidR="00F9488F" w:rsidRPr="00F9488F" w:rsidRDefault="00F9488F" w:rsidP="00F9488F">
      <w:pPr>
        <w:rPr>
          <w:b/>
          <w:bCs/>
          <w:lang w:eastAsia="zh-CN"/>
        </w:rPr>
      </w:pPr>
      <w:r w:rsidRPr="00F9488F">
        <w:rPr>
          <w:b/>
          <w:bCs/>
          <w:noProof/>
          <w:lang w:eastAsia="zh-CN"/>
        </w:rPr>
        <w:drawing>
          <wp:inline distT="0" distB="0" distL="0" distR="0" wp14:anchorId="61EEFAB8" wp14:editId="5CEB520C">
            <wp:extent cx="5400040" cy="800735"/>
            <wp:effectExtent l="0" t="0" r="0" b="0"/>
            <wp:docPr id="1818109431"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09431" name="图片 1" descr="图表, 折线图&#10;&#10;AI 生成的内容可能不正确。"/>
                    <pic:cNvPicPr/>
                  </pic:nvPicPr>
                  <pic:blipFill>
                    <a:blip r:embed="rId17"/>
                    <a:stretch>
                      <a:fillRect/>
                    </a:stretch>
                  </pic:blipFill>
                  <pic:spPr>
                    <a:xfrm>
                      <a:off x="0" y="0"/>
                      <a:ext cx="5400040" cy="800735"/>
                    </a:xfrm>
                    <a:prstGeom prst="rect">
                      <a:avLst/>
                    </a:prstGeom>
                  </pic:spPr>
                </pic:pic>
              </a:graphicData>
            </a:graphic>
          </wp:inline>
        </w:drawing>
      </w:r>
    </w:p>
    <w:p w14:paraId="0A2C6619" w14:textId="77777777" w:rsidR="00F9488F" w:rsidRPr="00F9488F" w:rsidRDefault="00F9488F" w:rsidP="00F9488F">
      <w:pPr>
        <w:rPr>
          <w:b/>
          <w:bCs/>
          <w:lang w:eastAsia="zh-CN"/>
        </w:rPr>
      </w:pPr>
      <w:r w:rsidRPr="00F9488F">
        <w:rPr>
          <w:b/>
          <w:bCs/>
          <w:lang w:eastAsia="zh-CN"/>
        </w:rPr>
        <w:t>Teoria / Análise:</w:t>
      </w:r>
    </w:p>
    <w:p w14:paraId="0D7FA943" w14:textId="77777777" w:rsidR="00F9488F" w:rsidRPr="00F9488F" w:rsidRDefault="00F9488F" w:rsidP="00F9488F">
      <w:pPr>
        <w:rPr>
          <w:lang w:eastAsia="zh-CN"/>
        </w:rPr>
      </w:pPr>
      <w:r w:rsidRPr="00F9488F">
        <w:rPr>
          <w:lang w:eastAsia="zh-CN"/>
        </w:rPr>
        <w:lastRenderedPageBreak/>
        <w:t>O Ticket Médio por diária permite identificar variações no comportamento de consumo dos clientes ao longo da semana. Esse indicador é importante para entender quais dias apresentam maior valor médio por venda, podendo indicar padrões de compra ou momentos de maior faturamento.</w:t>
      </w:r>
    </w:p>
    <w:p w14:paraId="758D316C" w14:textId="77777777" w:rsidR="00F9488F" w:rsidRPr="00F9488F" w:rsidRDefault="00F9488F" w:rsidP="00F9488F">
      <w:pPr>
        <w:rPr>
          <w:lang w:eastAsia="zh-CN"/>
        </w:rPr>
      </w:pPr>
      <w:r w:rsidRPr="00F9488F">
        <w:rPr>
          <w:lang w:eastAsia="zh-CN"/>
        </w:rPr>
        <w:t xml:space="preserve">Essa análise ajuda a empresa a ajustar estratégias comerciais, promoções e campanhas específicas para dias com ticket médio mais baixo, potencializando a receita. Mesmo com dados fictícios, o acompanhamento do ticket médio diário traz insights valiosos para otimizar a performance comercial da </w:t>
      </w:r>
      <w:proofErr w:type="spellStart"/>
      <w:r w:rsidRPr="00F9488F">
        <w:rPr>
          <w:lang w:eastAsia="zh-CN"/>
        </w:rPr>
        <w:t>PicMoney</w:t>
      </w:r>
      <w:proofErr w:type="spellEnd"/>
      <w:r w:rsidRPr="00F9488F">
        <w:rPr>
          <w:lang w:eastAsia="zh-CN"/>
        </w:rPr>
        <w:t>.</w:t>
      </w:r>
    </w:p>
    <w:p w14:paraId="024BCFEE" w14:textId="77777777" w:rsidR="00F9488F" w:rsidRPr="00F9488F" w:rsidRDefault="00F9488F">
      <w:pPr>
        <w:rPr>
          <w:lang w:eastAsia="zh-CN"/>
        </w:rPr>
      </w:pPr>
    </w:p>
    <w:p w14:paraId="344A6A89" w14:textId="32BE2D1D" w:rsidR="00812F79" w:rsidRPr="00812F79" w:rsidRDefault="00812F79">
      <w:pPr>
        <w:rPr>
          <w:b/>
          <w:sz w:val="40"/>
          <w:szCs w:val="40"/>
        </w:rPr>
      </w:pPr>
      <w:r w:rsidRPr="00812F79">
        <w:rPr>
          <w:b/>
          <w:sz w:val="40"/>
          <w:szCs w:val="40"/>
        </w:rPr>
        <w:t xml:space="preserve">Top de Categoria – </w:t>
      </w:r>
      <w:proofErr w:type="spellStart"/>
      <w:r w:rsidRPr="00812F79">
        <w:rPr>
          <w:b/>
          <w:sz w:val="40"/>
          <w:szCs w:val="40"/>
        </w:rPr>
        <w:t>PicMoney</w:t>
      </w:r>
      <w:proofErr w:type="spellEnd"/>
    </w:p>
    <w:p w14:paraId="121D1C21" w14:textId="420D118D" w:rsidR="00812F79" w:rsidRPr="00812F79" w:rsidRDefault="00812F79" w:rsidP="00812F79">
      <w:pPr>
        <w:rPr>
          <w:lang w:eastAsia="zh-CN"/>
        </w:rPr>
      </w:pPr>
      <w:r w:rsidRPr="00812F79">
        <w:rPr>
          <w:b/>
          <w:bCs/>
          <w:lang w:eastAsia="zh-CN"/>
        </w:rPr>
        <w:t>Dados:</w:t>
      </w:r>
      <w:r w:rsidRPr="00812F79">
        <w:rPr>
          <w:lang w:eastAsia="zh-CN"/>
        </w:rPr>
        <w:br/>
        <w:t xml:space="preserve">Os dados da </w:t>
      </w:r>
      <w:proofErr w:type="spellStart"/>
      <w:r w:rsidRPr="00812F79">
        <w:rPr>
          <w:lang w:eastAsia="zh-CN"/>
        </w:rPr>
        <w:t>PicMoney</w:t>
      </w:r>
      <w:proofErr w:type="spellEnd"/>
      <w:r w:rsidRPr="00812F79">
        <w:rPr>
          <w:lang w:eastAsia="zh-CN"/>
        </w:rPr>
        <w:t xml:space="preserve"> serão utilizados para identificar quais categorias apresentam o maior número de vendas e quais categorias de cupons geram mais receita para a empresa. O objetivo é compreender onde estão concentrados os clientes mais ativos e quais segmentos são mais rentáveis.</w:t>
      </w:r>
    </w:p>
    <w:p w14:paraId="01CCE5C6" w14:textId="77777777" w:rsidR="00812F79" w:rsidRPr="00812F79" w:rsidRDefault="00812F79" w:rsidP="00812F79">
      <w:pPr>
        <w:rPr>
          <w:lang w:val="en-US" w:eastAsia="zh-CN"/>
        </w:rPr>
      </w:pPr>
      <w:proofErr w:type="spellStart"/>
      <w:r w:rsidRPr="00812F79">
        <w:rPr>
          <w:b/>
          <w:bCs/>
          <w:lang w:val="en-US" w:eastAsia="zh-CN"/>
        </w:rPr>
        <w:t>Métricas</w:t>
      </w:r>
      <w:proofErr w:type="spellEnd"/>
      <w:r w:rsidRPr="00812F79">
        <w:rPr>
          <w:b/>
          <w:bCs/>
          <w:lang w:val="en-US" w:eastAsia="zh-CN"/>
        </w:rPr>
        <w:t>:</w:t>
      </w:r>
    </w:p>
    <w:p w14:paraId="2C9790DB" w14:textId="77777777" w:rsidR="00812F79" w:rsidRPr="00812F79" w:rsidRDefault="00812F79" w:rsidP="00812F79">
      <w:pPr>
        <w:rPr>
          <w:lang w:eastAsia="zh-CN"/>
        </w:rPr>
      </w:pPr>
      <w:r w:rsidRPr="00812F79">
        <w:rPr>
          <w:lang w:eastAsia="zh-CN"/>
        </w:rPr>
        <w:t>Total de vendas por categoria, com comparação entre elas para identificar as que possuem maior participação nas vendas.</w:t>
      </w:r>
    </w:p>
    <w:p w14:paraId="4D9CF6AE" w14:textId="77777777" w:rsidR="00812F79" w:rsidRPr="00812F79" w:rsidRDefault="00812F79" w:rsidP="00812F79">
      <w:pPr>
        <w:rPr>
          <w:lang w:eastAsia="zh-CN"/>
        </w:rPr>
      </w:pPr>
      <w:r w:rsidRPr="00812F79">
        <w:rPr>
          <w:lang w:eastAsia="zh-CN"/>
        </w:rPr>
        <w:t>Receita gerada por categoria, analisando quais segmentos trazem maior retorno financeiro.</w:t>
      </w:r>
    </w:p>
    <w:p w14:paraId="19B048E1" w14:textId="77777777" w:rsidR="00812F79" w:rsidRPr="00812F79" w:rsidRDefault="00812F79" w:rsidP="00812F79">
      <w:pPr>
        <w:rPr>
          <w:lang w:eastAsia="zh-CN"/>
        </w:rPr>
      </w:pPr>
      <w:r w:rsidRPr="00812F79">
        <w:rPr>
          <w:lang w:eastAsia="zh-CN"/>
        </w:rPr>
        <w:t>Número de usuários ativos por categoria, para avaliar o nível de engajamento.</w:t>
      </w:r>
    </w:p>
    <w:p w14:paraId="0465636F" w14:textId="77777777" w:rsidR="00812F79" w:rsidRDefault="00812F79" w:rsidP="00812F79">
      <w:pPr>
        <w:rPr>
          <w:b/>
        </w:rPr>
      </w:pPr>
      <w:r w:rsidRPr="0028205A">
        <w:rPr>
          <w:b/>
        </w:rPr>
        <w:t>Gráficos:</w:t>
      </w:r>
    </w:p>
    <w:p w14:paraId="1AE8A726" w14:textId="50BBE7AF" w:rsidR="00812F79" w:rsidRPr="00812F79" w:rsidRDefault="00F9488F" w:rsidP="00812F79">
      <w:pPr>
        <w:rPr>
          <w:lang w:val="en-US" w:eastAsia="zh-CN"/>
        </w:rPr>
      </w:pPr>
      <w:r w:rsidRPr="00F9488F">
        <w:rPr>
          <w:noProof/>
          <w:lang w:val="en-US" w:eastAsia="zh-CN"/>
        </w:rPr>
        <w:drawing>
          <wp:inline distT="0" distB="0" distL="0" distR="0" wp14:anchorId="53B40A7A" wp14:editId="243BD98B">
            <wp:extent cx="5400040" cy="1283970"/>
            <wp:effectExtent l="0" t="0" r="0" b="0"/>
            <wp:docPr id="79570099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00996" name="图片 1" descr="图形用户界面, 应用程序&#10;&#10;AI 生成的内容可能不正确。"/>
                    <pic:cNvPicPr/>
                  </pic:nvPicPr>
                  <pic:blipFill>
                    <a:blip r:embed="rId18"/>
                    <a:stretch>
                      <a:fillRect/>
                    </a:stretch>
                  </pic:blipFill>
                  <pic:spPr>
                    <a:xfrm>
                      <a:off x="0" y="0"/>
                      <a:ext cx="5400040" cy="1283970"/>
                    </a:xfrm>
                    <a:prstGeom prst="rect">
                      <a:avLst/>
                    </a:prstGeom>
                  </pic:spPr>
                </pic:pic>
              </a:graphicData>
            </a:graphic>
          </wp:inline>
        </w:drawing>
      </w:r>
    </w:p>
    <w:p w14:paraId="6A611440" w14:textId="17B7D152" w:rsidR="00812F79" w:rsidRPr="00812F79" w:rsidRDefault="00812F79" w:rsidP="00812F79">
      <w:pPr>
        <w:rPr>
          <w:lang w:eastAsia="zh-CN"/>
        </w:rPr>
      </w:pPr>
      <w:r>
        <w:rPr>
          <w:rFonts w:hint="eastAsia"/>
          <w:b/>
          <w:bCs/>
          <w:lang w:eastAsia="zh-CN"/>
        </w:rPr>
        <w:t>Teoria:</w:t>
      </w:r>
      <w:r w:rsidRPr="00812F79">
        <w:rPr>
          <w:lang w:eastAsia="zh-CN"/>
        </w:rPr>
        <w:br/>
        <w:t>Conhecer as categorias líderes em volume de vendas e receita é fundamental para direcionar esforços e investimentos estratégicos. Essa análise oferece uma visão clara sobre o desempenho da empresa por segmento, possibilitando a identificação de oportunidades para crescimento e otimização. Além disso, permite perceber eventuais discrepâncias entre volume de usuários e receita gerada, sinalizando áreas que podem requerer atenção.</w:t>
      </w:r>
    </w:p>
    <w:p w14:paraId="51BE1116" w14:textId="66D6D14B" w:rsidR="002E7FA5" w:rsidRDefault="002E7FA5">
      <w:pPr>
        <w:rPr>
          <w:lang w:eastAsia="zh-CN"/>
        </w:rPr>
      </w:pPr>
    </w:p>
    <w:p w14:paraId="1446F4D2" w14:textId="77777777" w:rsidR="0005704E" w:rsidRDefault="0005704E">
      <w:pPr>
        <w:rPr>
          <w:lang w:eastAsia="zh-CN"/>
        </w:rPr>
      </w:pPr>
    </w:p>
    <w:p w14:paraId="61D34AFC" w14:textId="77777777" w:rsidR="0005704E" w:rsidRDefault="0005704E">
      <w:pPr>
        <w:rPr>
          <w:lang w:eastAsia="zh-CN"/>
        </w:rPr>
      </w:pPr>
    </w:p>
    <w:p w14:paraId="077B3ABE" w14:textId="77777777" w:rsidR="0005704E" w:rsidRDefault="0005704E">
      <w:pPr>
        <w:rPr>
          <w:lang w:eastAsia="zh-CN"/>
        </w:rPr>
      </w:pPr>
    </w:p>
    <w:p w14:paraId="37E73DDF" w14:textId="77777777" w:rsidR="0005704E" w:rsidRDefault="0005704E">
      <w:pPr>
        <w:rPr>
          <w:lang w:eastAsia="zh-CN"/>
        </w:rPr>
      </w:pPr>
    </w:p>
    <w:p w14:paraId="74FBD063" w14:textId="77777777" w:rsidR="0005704E" w:rsidRDefault="0005704E">
      <w:pPr>
        <w:rPr>
          <w:lang w:eastAsia="zh-CN"/>
        </w:rPr>
      </w:pPr>
    </w:p>
    <w:p w14:paraId="0496FB46" w14:textId="77777777" w:rsidR="0005704E" w:rsidRDefault="0005704E">
      <w:pPr>
        <w:rPr>
          <w:lang w:eastAsia="zh-CN"/>
        </w:rPr>
      </w:pPr>
    </w:p>
    <w:p w14:paraId="3A739A81" w14:textId="77777777" w:rsidR="0005704E" w:rsidRDefault="0005704E">
      <w:pPr>
        <w:rPr>
          <w:lang w:eastAsia="zh-CN"/>
        </w:rPr>
      </w:pPr>
    </w:p>
    <w:p w14:paraId="61BA98B2" w14:textId="77777777" w:rsidR="0005704E" w:rsidRDefault="0005704E">
      <w:pPr>
        <w:rPr>
          <w:lang w:eastAsia="zh-CN"/>
        </w:rPr>
      </w:pPr>
    </w:p>
    <w:p w14:paraId="4051FBE9" w14:textId="77777777" w:rsidR="0005704E" w:rsidRDefault="0005704E">
      <w:pPr>
        <w:rPr>
          <w:lang w:eastAsia="zh-CN"/>
        </w:rPr>
      </w:pPr>
    </w:p>
    <w:p w14:paraId="5BEE885C" w14:textId="77777777" w:rsidR="0005704E" w:rsidRDefault="0005704E">
      <w:pPr>
        <w:rPr>
          <w:lang w:eastAsia="zh-CN"/>
        </w:rPr>
      </w:pPr>
    </w:p>
    <w:p w14:paraId="29535341" w14:textId="77777777" w:rsidR="0005704E" w:rsidRDefault="0005704E">
      <w:pPr>
        <w:rPr>
          <w:lang w:eastAsia="zh-CN"/>
        </w:rPr>
      </w:pPr>
    </w:p>
    <w:p w14:paraId="2DCF9813" w14:textId="77777777" w:rsidR="0005704E" w:rsidRDefault="0005704E">
      <w:pPr>
        <w:rPr>
          <w:lang w:eastAsia="zh-CN"/>
        </w:rPr>
      </w:pPr>
    </w:p>
    <w:p w14:paraId="6837446B" w14:textId="77777777" w:rsidR="0005704E" w:rsidRDefault="0005704E">
      <w:pPr>
        <w:rPr>
          <w:lang w:eastAsia="zh-CN"/>
        </w:rPr>
      </w:pPr>
    </w:p>
    <w:p w14:paraId="1B714E4A" w14:textId="77777777" w:rsidR="0005704E" w:rsidRDefault="0005704E">
      <w:pPr>
        <w:rPr>
          <w:lang w:eastAsia="zh-CN"/>
        </w:rPr>
      </w:pPr>
    </w:p>
    <w:p w14:paraId="737BAA0E" w14:textId="77777777" w:rsidR="0005704E" w:rsidRDefault="0005704E">
      <w:pPr>
        <w:rPr>
          <w:lang w:eastAsia="zh-CN"/>
        </w:rPr>
      </w:pPr>
    </w:p>
    <w:p w14:paraId="57C59D38" w14:textId="77777777" w:rsidR="0005704E" w:rsidRDefault="0005704E" w:rsidP="0005704E">
      <w:pPr>
        <w:pStyle w:val="Ttulo1"/>
      </w:pPr>
      <w:r w:rsidRPr="00855C9C">
        <w:t>Seção de Índices de Endividamento</w:t>
      </w:r>
    </w:p>
    <w:p w14:paraId="532D641B" w14:textId="77777777" w:rsidR="0005704E" w:rsidRDefault="0005704E" w:rsidP="0005704E">
      <w:pPr>
        <w:pStyle w:val="Ttulo2"/>
      </w:pPr>
      <w:r>
        <w:t>Dados</w:t>
      </w:r>
    </w:p>
    <w:p w14:paraId="0F6635D4" w14:textId="77777777" w:rsidR="0005704E" w:rsidRDefault="0005704E" w:rsidP="0005704E">
      <w:pPr>
        <w:ind w:left="360"/>
      </w:pPr>
      <w:r>
        <w:t xml:space="preserve">Como dito anteriormente, nós pretendemos inventar os dados de ativo, passivo e patrimônio líquido que iremos utilizar no nosso projeto. Nesse sentido, os índices de liquidez serão calculados em função dos resultados obtidos através da primeira seção do dashboard, que é o Balanço Patrimonial. Ou seja, informações fundamentais para o cálculo de liquidez, como Ativo Circulante, Passivo Circulante, Estoque e </w:t>
      </w:r>
      <w:proofErr w:type="spellStart"/>
      <w:r>
        <w:t>etc</w:t>
      </w:r>
      <w:proofErr w:type="spellEnd"/>
      <w:r>
        <w:t>, serão dados inventados por nós.</w:t>
      </w:r>
    </w:p>
    <w:p w14:paraId="5F2BCD92" w14:textId="77777777" w:rsidR="0005704E" w:rsidRDefault="0005704E" w:rsidP="0005704E">
      <w:pPr>
        <w:pStyle w:val="Ttulo2"/>
      </w:pPr>
      <w:r>
        <w:t>Métrica</w:t>
      </w:r>
    </w:p>
    <w:p w14:paraId="2E7A45CA" w14:textId="77777777" w:rsidR="0005704E" w:rsidRDefault="0005704E" w:rsidP="0005704E">
      <w:pPr>
        <w:ind w:left="360"/>
      </w:pPr>
      <w:r>
        <w:t>Liquidez Corrente = Ativo Circulante/Passivo Circulante;</w:t>
      </w:r>
    </w:p>
    <w:p w14:paraId="23D41181" w14:textId="77777777" w:rsidR="0005704E" w:rsidRDefault="0005704E" w:rsidP="0005704E">
      <w:pPr>
        <w:ind w:left="360"/>
      </w:pPr>
      <w:r>
        <w:t>Liquidez Seca = (Ativo Circulante – Estoque) / Passivo Circulante;</w:t>
      </w:r>
    </w:p>
    <w:p w14:paraId="19B04168" w14:textId="77777777" w:rsidR="0005704E" w:rsidRDefault="0005704E" w:rsidP="0005704E">
      <w:pPr>
        <w:ind w:left="360"/>
      </w:pPr>
      <w:r>
        <w:t>Liquidez Imediata = (Disponível + Aplicações Financeiras de Curto Prazo) / Passivo Circulante;</w:t>
      </w:r>
    </w:p>
    <w:p w14:paraId="19C9E775" w14:textId="77777777" w:rsidR="0005704E" w:rsidRDefault="0005704E" w:rsidP="0005704E">
      <w:pPr>
        <w:ind w:left="360"/>
      </w:pPr>
      <w:r>
        <w:t xml:space="preserve">Liquidez Geral = (Ativo Circulante + Ativo Não </w:t>
      </w:r>
      <w:proofErr w:type="gramStart"/>
      <w:r>
        <w:t>Circulante)/</w:t>
      </w:r>
      <w:proofErr w:type="gramEnd"/>
      <w:r>
        <w:t>(Passivo Circulante + Passivo Não Circulante).</w:t>
      </w:r>
    </w:p>
    <w:p w14:paraId="71C14194" w14:textId="77777777" w:rsidR="0005704E" w:rsidRDefault="0005704E" w:rsidP="0005704E">
      <w:pPr>
        <w:pStyle w:val="Ttulo2"/>
      </w:pPr>
      <w:r>
        <w:t>Gráfico</w:t>
      </w:r>
    </w:p>
    <w:p w14:paraId="1DFDAEF2" w14:textId="77777777" w:rsidR="0005704E" w:rsidRDefault="0005704E" w:rsidP="0005704E">
      <w:pPr>
        <w:jc w:val="center"/>
      </w:pPr>
      <w:r w:rsidRPr="00CC77B9">
        <w:rPr>
          <w:noProof/>
        </w:rPr>
        <w:lastRenderedPageBreak/>
        <w:drawing>
          <wp:inline distT="0" distB="0" distL="0" distR="0" wp14:anchorId="4D96573D" wp14:editId="1B9D9328">
            <wp:extent cx="6645910" cy="3229610"/>
            <wp:effectExtent l="0" t="0" r="2540" b="8890"/>
            <wp:docPr id="16590047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04775" name=""/>
                    <pic:cNvPicPr/>
                  </pic:nvPicPr>
                  <pic:blipFill>
                    <a:blip r:embed="rId19"/>
                    <a:stretch>
                      <a:fillRect/>
                    </a:stretch>
                  </pic:blipFill>
                  <pic:spPr>
                    <a:xfrm>
                      <a:off x="0" y="0"/>
                      <a:ext cx="6645910" cy="3229610"/>
                    </a:xfrm>
                    <a:prstGeom prst="rect">
                      <a:avLst/>
                    </a:prstGeom>
                  </pic:spPr>
                </pic:pic>
              </a:graphicData>
            </a:graphic>
          </wp:inline>
        </w:drawing>
      </w:r>
    </w:p>
    <w:p w14:paraId="282D4E36" w14:textId="77777777" w:rsidR="0005704E" w:rsidRDefault="0005704E" w:rsidP="0005704E">
      <w:r>
        <w:t xml:space="preserve">Essa seção tem a pretensão de exibir para um CFO os índices de liquidez e apresentar os fatores que fazem parte da elaboração </w:t>
      </w:r>
      <w:proofErr w:type="gramStart"/>
      <w:r>
        <w:t>do cálculos</w:t>
      </w:r>
      <w:proofErr w:type="gramEnd"/>
      <w:r>
        <w:t xml:space="preserve"> dos índices resultantes.</w:t>
      </w:r>
    </w:p>
    <w:p w14:paraId="6D1E2E5A" w14:textId="77777777" w:rsidR="0005704E" w:rsidRDefault="0005704E" w:rsidP="0005704E">
      <w:pPr>
        <w:pStyle w:val="Ttulo2"/>
      </w:pPr>
      <w:r>
        <w:t>Teoria/Análise</w:t>
      </w:r>
    </w:p>
    <w:p w14:paraId="39E53080" w14:textId="77777777" w:rsidR="0005704E" w:rsidRDefault="0005704E" w:rsidP="0005704E">
      <w:r w:rsidRPr="00CC77B9">
        <w:rPr>
          <w:b/>
          <w:bCs/>
        </w:rPr>
        <w:t>Liquidez Corrente</w:t>
      </w:r>
      <w:r>
        <w:rPr>
          <w:b/>
          <w:bCs/>
        </w:rPr>
        <w:t xml:space="preserve">: </w:t>
      </w:r>
      <w:r>
        <w:t>A liquidez corrente revela ao usuário se o que ele tem de recursos de curto prazo são suficientes para pagar suas dívidas de curto prazo. Se esse valor for inferior a R$ 1.00, isso implica que a empresa não tem dinheiro suficiente disponível para pagar suas dívidas atuais.</w:t>
      </w:r>
    </w:p>
    <w:p w14:paraId="28827771" w14:textId="77777777" w:rsidR="0005704E" w:rsidRDefault="0005704E" w:rsidP="0005704E">
      <w:r w:rsidRPr="00CC77B9">
        <w:rPr>
          <w:b/>
          <w:bCs/>
        </w:rPr>
        <w:t xml:space="preserve">Liquidez Seca: </w:t>
      </w:r>
      <w:r>
        <w:t>Similar à noção que se tem com a liquidez corrente, a liquidez seca consiste em eliminar os ativos de estoque da avaliação do poder da empresa de quitar suas dívidas de curto prazo.</w:t>
      </w:r>
    </w:p>
    <w:p w14:paraId="302CF4D5" w14:textId="77777777" w:rsidR="0005704E" w:rsidRDefault="0005704E" w:rsidP="0005704E">
      <w:r w:rsidRPr="00CC77B9">
        <w:rPr>
          <w:b/>
          <w:bCs/>
        </w:rPr>
        <w:t xml:space="preserve">Liquidez Imediata: </w:t>
      </w:r>
      <w:r>
        <w:t xml:space="preserve"> Consiste no que a empresa tem de fato para liquidar neste exato momento. Se todo o montante de passivo circulante tivesse que ser quitado agora, quanto que a empresa teria para liquidar sua dívida é a noção que a liquidez imediata revela.</w:t>
      </w:r>
    </w:p>
    <w:p w14:paraId="47B94D7F" w14:textId="77777777" w:rsidR="0005704E" w:rsidRDefault="0005704E" w:rsidP="0005704E">
      <w:r w:rsidRPr="009525EB">
        <w:rPr>
          <w:b/>
          <w:bCs/>
        </w:rPr>
        <w:t>Liquidez Geral:</w:t>
      </w:r>
      <w:r>
        <w:rPr>
          <w:b/>
          <w:bCs/>
        </w:rPr>
        <w:t xml:space="preserve"> </w:t>
      </w:r>
      <w:r>
        <w:t>Pensando no presente e no futuro, eu tenho à minha disposição um montante de ativos geral que me permita pagar as minhas dívidas de curto e longo prazo? Através da Liquidez Geral o usuário sabe que para cada 1 real de dívidas há x reais de ativos para quitar a dívida.</w:t>
      </w:r>
    </w:p>
    <w:p w14:paraId="2ADECADE" w14:textId="77777777" w:rsidR="0005704E" w:rsidRDefault="0005704E" w:rsidP="0005704E"/>
    <w:p w14:paraId="4019764C" w14:textId="77777777" w:rsidR="0005704E" w:rsidRDefault="0005704E" w:rsidP="0005704E">
      <w:pPr>
        <w:pStyle w:val="Ttulo1"/>
      </w:pPr>
      <w:r>
        <w:t>Seção de Índices de Endividamento</w:t>
      </w:r>
    </w:p>
    <w:p w14:paraId="2BDC1EAC" w14:textId="77777777" w:rsidR="0005704E" w:rsidRDefault="0005704E" w:rsidP="0005704E">
      <w:pPr>
        <w:pStyle w:val="Ttulo2"/>
      </w:pPr>
      <w:r>
        <w:t>Dados</w:t>
      </w:r>
    </w:p>
    <w:p w14:paraId="369176E4" w14:textId="77777777" w:rsidR="0005704E" w:rsidRPr="00177D0F" w:rsidRDefault="0005704E" w:rsidP="0005704E">
      <w:pPr>
        <w:ind w:left="360"/>
      </w:pPr>
      <w:r>
        <w:t>Os dados serão retirados daqueles utilizados para elaborar o Balanço Patrimonial, ou seja, girarão em torno de registros de Ativos, Passivos e Patrimônio Líquido inventados por nós.</w:t>
      </w:r>
    </w:p>
    <w:p w14:paraId="058ACA78" w14:textId="77777777" w:rsidR="0005704E" w:rsidRDefault="0005704E" w:rsidP="0005704E">
      <w:pPr>
        <w:pStyle w:val="Ttulo2"/>
      </w:pPr>
      <w:r>
        <w:t>Métrica</w:t>
      </w:r>
    </w:p>
    <w:p w14:paraId="38861591" w14:textId="77777777" w:rsidR="0005704E" w:rsidRDefault="0005704E" w:rsidP="0005704E">
      <w:r>
        <w:lastRenderedPageBreak/>
        <w:t xml:space="preserve">Participação de Capital de Terceiros = (Passivo Circulante + Passivo Não </w:t>
      </w:r>
      <w:proofErr w:type="gramStart"/>
      <w:r>
        <w:t>Circulante)/</w:t>
      </w:r>
      <w:proofErr w:type="gramEnd"/>
      <w:r>
        <w:t>Patrimônio Líquido;</w:t>
      </w:r>
    </w:p>
    <w:p w14:paraId="0AF62974" w14:textId="77777777" w:rsidR="0005704E" w:rsidRDefault="0005704E" w:rsidP="0005704E">
      <w:r>
        <w:t>Composição do Endividamento = Passivo Circulante / (Passivo Circulante + Passivo Não Circulante)</w:t>
      </w:r>
    </w:p>
    <w:p w14:paraId="20A10F73" w14:textId="77777777" w:rsidR="0005704E" w:rsidRPr="00177D0F" w:rsidRDefault="0005704E" w:rsidP="0005704E">
      <w:r>
        <w:t>Imobilização do Patrimônio Líquido = Ativo Não Circulante / Patrimônio Líquido</w:t>
      </w:r>
    </w:p>
    <w:p w14:paraId="5DDA6D1E" w14:textId="77777777" w:rsidR="0005704E" w:rsidRDefault="0005704E" w:rsidP="0005704E">
      <w:pPr>
        <w:pStyle w:val="Ttulo2"/>
      </w:pPr>
      <w:r>
        <w:t>Gráfico</w:t>
      </w:r>
    </w:p>
    <w:p w14:paraId="1F98F689" w14:textId="77777777" w:rsidR="0005704E" w:rsidRDefault="0005704E" w:rsidP="0005704E">
      <w:r w:rsidRPr="0012533C">
        <w:rPr>
          <w:noProof/>
        </w:rPr>
        <w:drawing>
          <wp:inline distT="0" distB="0" distL="0" distR="0" wp14:anchorId="072330C3" wp14:editId="6C126A66">
            <wp:extent cx="6645910" cy="4399280"/>
            <wp:effectExtent l="0" t="0" r="2540" b="1270"/>
            <wp:docPr id="9486105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10597" name=""/>
                    <pic:cNvPicPr/>
                  </pic:nvPicPr>
                  <pic:blipFill>
                    <a:blip r:embed="rId20"/>
                    <a:stretch>
                      <a:fillRect/>
                    </a:stretch>
                  </pic:blipFill>
                  <pic:spPr>
                    <a:xfrm>
                      <a:off x="0" y="0"/>
                      <a:ext cx="6645910" cy="4399280"/>
                    </a:xfrm>
                    <a:prstGeom prst="rect">
                      <a:avLst/>
                    </a:prstGeom>
                  </pic:spPr>
                </pic:pic>
              </a:graphicData>
            </a:graphic>
          </wp:inline>
        </w:drawing>
      </w:r>
    </w:p>
    <w:p w14:paraId="4A36A90E" w14:textId="77777777" w:rsidR="0005704E" w:rsidRDefault="0005704E" w:rsidP="0005704E">
      <w:pPr>
        <w:rPr>
          <w:b/>
          <w:bCs/>
        </w:rPr>
      </w:pPr>
      <w:r>
        <w:t xml:space="preserve">A seção acima apresenta os índices de endividamento, para que o usuário tenha noção sobre a saúde financeira da empresa em relação às suas dívidas. </w:t>
      </w:r>
      <w:r w:rsidRPr="002900DB">
        <w:rPr>
          <w:b/>
          <w:bCs/>
        </w:rPr>
        <w:t>O gráfico mais embaixo apresenta a evolução dos índices ao longo do tempo.</w:t>
      </w:r>
      <w:r>
        <w:rPr>
          <w:b/>
          <w:bCs/>
        </w:rPr>
        <w:t xml:space="preserve"> Os demais gráficos apresentam os fatores que compõe o cálculo dos índices, como o PCT que é calculado pelo Passivo Circulante, Não Circulante e Patrimônio Líquido.</w:t>
      </w:r>
    </w:p>
    <w:p w14:paraId="2E005C46" w14:textId="77777777" w:rsidR="0005704E" w:rsidRDefault="0005704E" w:rsidP="0005704E">
      <w:pPr>
        <w:rPr>
          <w:b/>
          <w:bCs/>
        </w:rPr>
      </w:pPr>
    </w:p>
    <w:p w14:paraId="5EE0A944" w14:textId="77777777" w:rsidR="0005704E" w:rsidRPr="0012533C" w:rsidRDefault="0005704E" w:rsidP="0005704E"/>
    <w:p w14:paraId="6BCA8C9D" w14:textId="77777777" w:rsidR="0005704E" w:rsidRDefault="0005704E" w:rsidP="0005704E">
      <w:pPr>
        <w:pStyle w:val="Ttulo2"/>
      </w:pPr>
      <w:r>
        <w:t>Teoria/Análise</w:t>
      </w:r>
    </w:p>
    <w:p w14:paraId="548146FD" w14:textId="77777777" w:rsidR="0005704E" w:rsidRDefault="0005704E" w:rsidP="0005704E">
      <w:r w:rsidRPr="0012533C">
        <w:rPr>
          <w:b/>
          <w:bCs/>
        </w:rPr>
        <w:t>Participação de Capital de Terceiros</w:t>
      </w:r>
      <w:r>
        <w:rPr>
          <w:b/>
          <w:bCs/>
        </w:rPr>
        <w:t xml:space="preserve">: </w:t>
      </w:r>
      <w:r>
        <w:t>Diz para o usuário o quanto do dinheiro que foi investido na empresa está investido na quitação de dívidas. Se o PCT for muito alto, isso implica que a empresa sofrerá pressão por pagamento de juros e encargos.</w:t>
      </w:r>
    </w:p>
    <w:p w14:paraId="7E8D3DBC" w14:textId="77777777" w:rsidR="0005704E" w:rsidRDefault="0005704E" w:rsidP="0005704E">
      <w:r w:rsidRPr="0012533C">
        <w:rPr>
          <w:b/>
          <w:bCs/>
        </w:rPr>
        <w:lastRenderedPageBreak/>
        <w:t xml:space="preserve">Composição do Endividamento: </w:t>
      </w:r>
      <w:r>
        <w:t xml:space="preserve">Exibe percentualmente ao usuário o quanto que as dívidas de curto prazo representam do montante de dívidas total. Quanto maior for esse valor, quer dizer a maior parte das dívidas que </w:t>
      </w:r>
      <w:proofErr w:type="gramStart"/>
      <w:r>
        <w:t>a empresa têm</w:t>
      </w:r>
      <w:proofErr w:type="gramEnd"/>
      <w:r>
        <w:t xml:space="preserve"> devem ser pagas no curto prazo.</w:t>
      </w:r>
    </w:p>
    <w:p w14:paraId="0B864FBC" w14:textId="77777777" w:rsidR="0005704E" w:rsidRDefault="0005704E" w:rsidP="0005704E">
      <w:r w:rsidRPr="0012533C">
        <w:rPr>
          <w:b/>
          <w:bCs/>
        </w:rPr>
        <w:t>Imobilização do Patrimônio Líquido:</w:t>
      </w:r>
      <w:r>
        <w:rPr>
          <w:b/>
          <w:bCs/>
        </w:rPr>
        <w:t xml:space="preserve"> </w:t>
      </w:r>
      <w:r>
        <w:t>Diz ao usuário o quanto do patrimônio líquido (dinheiro que os sócios investiram na empresa) está investido em ativos de longo prazo. Quanto maior for esse valor, quer dizer que maior é a porção de dinheiro do capital dos sócios que está investida em ativos de longo prazo.</w:t>
      </w:r>
    </w:p>
    <w:p w14:paraId="3AAD8B48" w14:textId="77777777" w:rsidR="0005704E" w:rsidRDefault="0005704E" w:rsidP="0005704E"/>
    <w:p w14:paraId="2EC51489" w14:textId="77777777" w:rsidR="0005704E" w:rsidRDefault="0005704E" w:rsidP="0005704E">
      <w:pPr>
        <w:pStyle w:val="Ttulo1"/>
      </w:pPr>
      <w:r>
        <w:t>Seção Evolução Temporal</w:t>
      </w:r>
    </w:p>
    <w:p w14:paraId="59B19B44" w14:textId="77777777" w:rsidR="0005704E" w:rsidRDefault="0005704E" w:rsidP="0005704E">
      <w:pPr>
        <w:pStyle w:val="Ttulo2"/>
      </w:pPr>
      <w:r>
        <w:t>Dados</w:t>
      </w:r>
    </w:p>
    <w:p w14:paraId="0D9E7532" w14:textId="77777777" w:rsidR="0005704E" w:rsidRPr="002900DB" w:rsidRDefault="0005704E" w:rsidP="0005704E">
      <w:r>
        <w:t>Os dados serão baseados em registros de Ativos inventados por nós. Portanto, Receita Líquida será obtida a partir de vários ativos inventados, CPV serão custos inventados e o Lucro Bruto o resultado da diferença entre os dois.</w:t>
      </w:r>
    </w:p>
    <w:p w14:paraId="1302AB73" w14:textId="77777777" w:rsidR="0005704E" w:rsidRDefault="0005704E" w:rsidP="0005704E">
      <w:pPr>
        <w:pStyle w:val="Ttulo2"/>
      </w:pPr>
      <w:r>
        <w:t>Métricas</w:t>
      </w:r>
    </w:p>
    <w:p w14:paraId="68781BAA" w14:textId="77777777" w:rsidR="0005704E" w:rsidRPr="00CA0D4C" w:rsidRDefault="0005704E" w:rsidP="0005704E">
      <w:r>
        <w:t>Receita Líquida = Receita Bruta – Deduções.</w:t>
      </w:r>
    </w:p>
    <w:p w14:paraId="62CA2E22" w14:textId="77777777" w:rsidR="0005704E" w:rsidRPr="00C54FFE" w:rsidRDefault="0005704E" w:rsidP="0005704E">
      <w:r>
        <w:t>Lucro Bruto = Receita Líquida – CPV.</w:t>
      </w:r>
    </w:p>
    <w:p w14:paraId="0158C558" w14:textId="77777777" w:rsidR="0005704E" w:rsidRDefault="0005704E" w:rsidP="0005704E">
      <w:pPr>
        <w:pStyle w:val="Ttulo2"/>
      </w:pPr>
      <w:r>
        <w:t>Gráfico</w:t>
      </w:r>
    </w:p>
    <w:p w14:paraId="45975F2A" w14:textId="77777777" w:rsidR="0005704E" w:rsidRDefault="0005704E" w:rsidP="0005704E">
      <w:r w:rsidRPr="002F3D6E">
        <w:rPr>
          <w:noProof/>
        </w:rPr>
        <w:drawing>
          <wp:inline distT="0" distB="0" distL="0" distR="0" wp14:anchorId="1988C8C9" wp14:editId="2F8B9911">
            <wp:extent cx="6645910" cy="3068955"/>
            <wp:effectExtent l="0" t="0" r="2540" b="0"/>
            <wp:docPr id="14684286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28607" name=""/>
                    <pic:cNvPicPr/>
                  </pic:nvPicPr>
                  <pic:blipFill>
                    <a:blip r:embed="rId21"/>
                    <a:stretch>
                      <a:fillRect/>
                    </a:stretch>
                  </pic:blipFill>
                  <pic:spPr>
                    <a:xfrm>
                      <a:off x="0" y="0"/>
                      <a:ext cx="6645910" cy="3068955"/>
                    </a:xfrm>
                    <a:prstGeom prst="rect">
                      <a:avLst/>
                    </a:prstGeom>
                  </pic:spPr>
                </pic:pic>
              </a:graphicData>
            </a:graphic>
          </wp:inline>
        </w:drawing>
      </w:r>
    </w:p>
    <w:p w14:paraId="5B2AAFD0" w14:textId="77777777" w:rsidR="0005704E" w:rsidRPr="002900DB" w:rsidRDefault="0005704E" w:rsidP="0005704E">
      <w:r>
        <w:t>O gráfico acima mostra a evolução da receita líquida, do CPF e do Lucro Bruto ao longo do ano. Os Big Datas mostram o estado atual desses respectivos componentes contábeis.</w:t>
      </w:r>
    </w:p>
    <w:p w14:paraId="0FA7B6E7" w14:textId="77777777" w:rsidR="0005704E" w:rsidRDefault="0005704E" w:rsidP="0005704E">
      <w:pPr>
        <w:pStyle w:val="Ttulo2"/>
      </w:pPr>
      <w:r>
        <w:t>Teoria/Análise</w:t>
      </w:r>
    </w:p>
    <w:p w14:paraId="30206475" w14:textId="77777777" w:rsidR="0005704E" w:rsidRDefault="0005704E" w:rsidP="0005704E">
      <w:r w:rsidRPr="00CA0D4C">
        <w:rPr>
          <w:b/>
          <w:bCs/>
        </w:rPr>
        <w:t>Receita Líquida</w:t>
      </w:r>
      <w:r>
        <w:rPr>
          <w:b/>
          <w:bCs/>
        </w:rPr>
        <w:t xml:space="preserve">: </w:t>
      </w:r>
      <w:r>
        <w:t>A receita líquida permite à empresa realizar cálculos em cima do que de fato ela arrecadou das vendas, uma vez que a receita líquida é o resultado do bruto descontando-</w:t>
      </w:r>
      <w:r>
        <w:lastRenderedPageBreak/>
        <w:t xml:space="preserve">se as deduções, valores esses que não estão sobre o controle da empresa e, portanto, não devem ser levados em consideração na hora de se avaliar o desempenho da empresa. </w:t>
      </w:r>
    </w:p>
    <w:p w14:paraId="65BA9A3E" w14:textId="77777777" w:rsidR="0005704E" w:rsidRDefault="0005704E" w:rsidP="0005704E">
      <w:r w:rsidRPr="00CA0D4C">
        <w:rPr>
          <w:b/>
          <w:bCs/>
        </w:rPr>
        <w:t xml:space="preserve">Lucro Bruto: </w:t>
      </w:r>
      <w:r>
        <w:t xml:space="preserve">O Lucro Bruto mostra o quanto que a empresa arrecadou de lucro não levando-se em consideração gastos fundamentais para o processo de arrecadação de capital, como </w:t>
      </w:r>
      <w:proofErr w:type="gramStart"/>
      <w:r>
        <w:t>o despesas administrativas</w:t>
      </w:r>
      <w:proofErr w:type="gramEnd"/>
      <w:r>
        <w:t>, comerciais e etc.</w:t>
      </w:r>
    </w:p>
    <w:p w14:paraId="42BC3023" w14:textId="77777777" w:rsidR="0005704E" w:rsidRDefault="0005704E" w:rsidP="0005704E"/>
    <w:p w14:paraId="488F92F8" w14:textId="77777777" w:rsidR="0005704E" w:rsidRDefault="0005704E" w:rsidP="0005704E">
      <w:pPr>
        <w:pStyle w:val="Ttulo1"/>
      </w:pPr>
      <w:r>
        <w:t>Seção de Receita por Usuário (RPU)</w:t>
      </w:r>
    </w:p>
    <w:p w14:paraId="47060F48" w14:textId="77777777" w:rsidR="0005704E" w:rsidRDefault="0005704E" w:rsidP="0005704E">
      <w:pPr>
        <w:pStyle w:val="Ttulo2"/>
      </w:pPr>
      <w:r>
        <w:t>Dados</w:t>
      </w:r>
    </w:p>
    <w:p w14:paraId="4E85192B" w14:textId="77777777" w:rsidR="0005704E" w:rsidRPr="00A6618E" w:rsidRDefault="0005704E" w:rsidP="0005704E">
      <w:r>
        <w:t xml:space="preserve">Exploraremos o máximo possível os dados que </w:t>
      </w:r>
      <w:proofErr w:type="spellStart"/>
      <w:r>
        <w:t>PicMoney</w:t>
      </w:r>
      <w:proofErr w:type="spellEnd"/>
      <w:r>
        <w:t xml:space="preserve"> disponibilizou para nós naquelas 5 bases do Excel. No entanto, vamos complementar esses dados com informações inventadas por nós.</w:t>
      </w:r>
    </w:p>
    <w:p w14:paraId="6323628E" w14:textId="77777777" w:rsidR="0005704E" w:rsidRDefault="0005704E" w:rsidP="0005704E">
      <w:pPr>
        <w:pStyle w:val="Ttulo2"/>
      </w:pPr>
      <w:r>
        <w:t>Métrica</w:t>
      </w:r>
    </w:p>
    <w:p w14:paraId="5F88DCEB" w14:textId="77777777" w:rsidR="0005704E" w:rsidRDefault="0005704E" w:rsidP="0005704E">
      <w:r>
        <w:t>RPU Mensal Geral = Total de Receita / Total de Usuários</w:t>
      </w:r>
    </w:p>
    <w:p w14:paraId="208FFC77" w14:textId="77777777" w:rsidR="0005704E" w:rsidRDefault="0005704E" w:rsidP="0005704E">
      <w:r>
        <w:t>RPU Usuários Gratuitos = Total de Receita de Usuários Gratuitos / Total de Usuários Gratuitos</w:t>
      </w:r>
    </w:p>
    <w:p w14:paraId="4ED51395" w14:textId="77777777" w:rsidR="0005704E" w:rsidRDefault="0005704E" w:rsidP="0005704E">
      <w:r>
        <w:t>RPU Usuários Pagantes = Total de Receita de Usuários Pagantes / Total de Usuários Pagantes</w:t>
      </w:r>
    </w:p>
    <w:p w14:paraId="5F5D175D" w14:textId="77777777" w:rsidR="0005704E" w:rsidRDefault="0005704E" w:rsidP="0005704E">
      <w:r>
        <w:t>LTV Usuários Gratuitos = Total de Receita de Usuários Gratuitos dos Últimos 18 meses / Total de Usuários Gratuitos dos Últimos 18 meses</w:t>
      </w:r>
    </w:p>
    <w:p w14:paraId="11563BA1" w14:textId="77777777" w:rsidR="0005704E" w:rsidRPr="00A6618E" w:rsidRDefault="0005704E" w:rsidP="0005704E">
      <w:r>
        <w:t>LTV Usuários Pagantes = Total de Receita de Usuários Pagantes dos Últimos 18 meses / Total de Usuários Pagantes dos Últimos 18 meses</w:t>
      </w:r>
    </w:p>
    <w:p w14:paraId="343A5818" w14:textId="77777777" w:rsidR="0005704E" w:rsidRDefault="0005704E" w:rsidP="0005704E">
      <w:pPr>
        <w:pStyle w:val="Ttulo2"/>
      </w:pPr>
      <w:r>
        <w:t>Gráfico</w:t>
      </w:r>
    </w:p>
    <w:p w14:paraId="3D526AEF" w14:textId="77777777" w:rsidR="0005704E" w:rsidRDefault="0005704E" w:rsidP="0005704E">
      <w:r w:rsidRPr="00A6618E">
        <w:rPr>
          <w:noProof/>
        </w:rPr>
        <w:lastRenderedPageBreak/>
        <w:drawing>
          <wp:inline distT="0" distB="0" distL="0" distR="0" wp14:anchorId="197BF70C" wp14:editId="43C140FB">
            <wp:extent cx="6645910" cy="3916045"/>
            <wp:effectExtent l="0" t="0" r="2540" b="8255"/>
            <wp:docPr id="129189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673" name=""/>
                    <pic:cNvPicPr/>
                  </pic:nvPicPr>
                  <pic:blipFill>
                    <a:blip r:embed="rId22"/>
                    <a:stretch>
                      <a:fillRect/>
                    </a:stretch>
                  </pic:blipFill>
                  <pic:spPr>
                    <a:xfrm>
                      <a:off x="0" y="0"/>
                      <a:ext cx="6645910" cy="3916045"/>
                    </a:xfrm>
                    <a:prstGeom prst="rect">
                      <a:avLst/>
                    </a:prstGeom>
                  </pic:spPr>
                </pic:pic>
              </a:graphicData>
            </a:graphic>
          </wp:inline>
        </w:drawing>
      </w:r>
    </w:p>
    <w:p w14:paraId="1DDD20FA" w14:textId="77777777" w:rsidR="0005704E" w:rsidRDefault="0005704E" w:rsidP="0005704E">
      <w:r>
        <w:t>A seção acima apresenta uma tabela que ilustra a evolução percentual dos indicadores apresentados nos Big Datas ao longo dos meses. O gráfico apresenta as mesmas porcentagens da tabela, porém de forma mais clara.</w:t>
      </w:r>
    </w:p>
    <w:p w14:paraId="4746DB9B" w14:textId="77777777" w:rsidR="0005704E" w:rsidRDefault="0005704E" w:rsidP="0005704E"/>
    <w:p w14:paraId="04639969" w14:textId="77777777" w:rsidR="0005704E" w:rsidRDefault="0005704E" w:rsidP="0005704E"/>
    <w:p w14:paraId="7C010B49" w14:textId="77777777" w:rsidR="0005704E" w:rsidRPr="00A6618E" w:rsidRDefault="0005704E" w:rsidP="0005704E"/>
    <w:p w14:paraId="4F1AEDEC" w14:textId="77777777" w:rsidR="0005704E" w:rsidRDefault="0005704E" w:rsidP="0005704E">
      <w:pPr>
        <w:pStyle w:val="Ttulo2"/>
      </w:pPr>
      <w:r>
        <w:t>Teoria/Análise</w:t>
      </w:r>
    </w:p>
    <w:p w14:paraId="5726610E" w14:textId="77777777" w:rsidR="0005704E" w:rsidRDefault="0005704E" w:rsidP="0005704E">
      <w:r w:rsidRPr="00DE0C20">
        <w:rPr>
          <w:b/>
          <w:bCs/>
        </w:rPr>
        <w:t xml:space="preserve">Receita Por Usuário: </w:t>
      </w:r>
      <w:r>
        <w:t xml:space="preserve">É importante a empresa saber o valor que perder ou ganhar usuários tem para o seu negócio, ou seja, é necessário saber a receita por usuário, pois através dela é possível prever ganhos ou perdas por usuário alcançado ou perdido. </w:t>
      </w:r>
    </w:p>
    <w:p w14:paraId="76664C9F" w14:textId="77777777" w:rsidR="0005704E" w:rsidRPr="00DE0C20" w:rsidRDefault="0005704E" w:rsidP="0005704E">
      <w:proofErr w:type="spellStart"/>
      <w:r w:rsidRPr="00DE0C20">
        <w:rPr>
          <w:b/>
          <w:bCs/>
        </w:rPr>
        <w:t>Lifetime</w:t>
      </w:r>
      <w:proofErr w:type="spellEnd"/>
      <w:r w:rsidRPr="00DE0C20">
        <w:rPr>
          <w:b/>
          <w:bCs/>
        </w:rPr>
        <w:t xml:space="preserve"> </w:t>
      </w:r>
      <w:proofErr w:type="spellStart"/>
      <w:r w:rsidRPr="00DE0C20">
        <w:rPr>
          <w:b/>
          <w:bCs/>
        </w:rPr>
        <w:t>Value</w:t>
      </w:r>
      <w:proofErr w:type="spellEnd"/>
      <w:r w:rsidRPr="00DE0C20">
        <w:rPr>
          <w:b/>
          <w:bCs/>
        </w:rPr>
        <w:t>:</w:t>
      </w:r>
      <w:r>
        <w:rPr>
          <w:b/>
          <w:bCs/>
        </w:rPr>
        <w:t xml:space="preserve"> </w:t>
      </w:r>
      <w:r>
        <w:t>É interessante saber também o quanto que a empresa lucra pelo tempo de vida que o usuário tem na plataforma, ou seja, quando um usuário é alcançado, em média quanto ele rende para a empresa ao longo da sua vida útil? Essa informação é importante para auxiliar nas previsões de receita e, consequentemente, na posterior tomada de decisão.</w:t>
      </w:r>
    </w:p>
    <w:p w14:paraId="79779390" w14:textId="77777777" w:rsidR="0005704E" w:rsidRPr="00812F79" w:rsidRDefault="0005704E">
      <w:pPr>
        <w:rPr>
          <w:lang w:eastAsia="zh-CN"/>
        </w:rPr>
      </w:pPr>
    </w:p>
    <w:sectPr w:rsidR="0005704E" w:rsidRPr="00812F7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A16BB" w14:textId="77777777" w:rsidR="007D502C" w:rsidRDefault="007D502C" w:rsidP="0005704E">
      <w:pPr>
        <w:spacing w:after="0" w:line="240" w:lineRule="auto"/>
      </w:pPr>
      <w:r>
        <w:separator/>
      </w:r>
    </w:p>
  </w:endnote>
  <w:endnote w:type="continuationSeparator" w:id="0">
    <w:p w14:paraId="5920399C" w14:textId="77777777" w:rsidR="007D502C" w:rsidRDefault="007D502C" w:rsidP="00057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D2EB0" w14:textId="77777777" w:rsidR="007D502C" w:rsidRDefault="007D502C" w:rsidP="0005704E">
      <w:pPr>
        <w:spacing w:after="0" w:line="240" w:lineRule="auto"/>
      </w:pPr>
      <w:r>
        <w:separator/>
      </w:r>
    </w:p>
  </w:footnote>
  <w:footnote w:type="continuationSeparator" w:id="0">
    <w:p w14:paraId="133E7835" w14:textId="77777777" w:rsidR="007D502C" w:rsidRDefault="007D502C" w:rsidP="00057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64B"/>
    <w:multiLevelType w:val="multilevel"/>
    <w:tmpl w:val="B7E8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E5DF6"/>
    <w:multiLevelType w:val="multilevel"/>
    <w:tmpl w:val="DE3E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64B10"/>
    <w:multiLevelType w:val="multilevel"/>
    <w:tmpl w:val="DF12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C70A3"/>
    <w:multiLevelType w:val="multilevel"/>
    <w:tmpl w:val="EDEA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B216D"/>
    <w:multiLevelType w:val="multilevel"/>
    <w:tmpl w:val="F754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E5260"/>
    <w:multiLevelType w:val="multilevel"/>
    <w:tmpl w:val="0A3C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748CF"/>
    <w:multiLevelType w:val="multilevel"/>
    <w:tmpl w:val="D48C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150C9"/>
    <w:multiLevelType w:val="multilevel"/>
    <w:tmpl w:val="00DA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41080"/>
    <w:multiLevelType w:val="hybridMultilevel"/>
    <w:tmpl w:val="2EF83B30"/>
    <w:lvl w:ilvl="0" w:tplc="2766FD14">
      <w:start w:val="1"/>
      <w:numFmt w:val="bullet"/>
      <w:pStyle w:val="Ttulo2"/>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25E2331"/>
    <w:multiLevelType w:val="multilevel"/>
    <w:tmpl w:val="9DEC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A6136"/>
    <w:multiLevelType w:val="multilevel"/>
    <w:tmpl w:val="1B08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D38B3"/>
    <w:multiLevelType w:val="multilevel"/>
    <w:tmpl w:val="EB5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52540"/>
    <w:multiLevelType w:val="multilevel"/>
    <w:tmpl w:val="9C20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C4F1C"/>
    <w:multiLevelType w:val="multilevel"/>
    <w:tmpl w:val="31AA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708DB"/>
    <w:multiLevelType w:val="multilevel"/>
    <w:tmpl w:val="E4F2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345EE"/>
    <w:multiLevelType w:val="multilevel"/>
    <w:tmpl w:val="0B4A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E6A36"/>
    <w:multiLevelType w:val="multilevel"/>
    <w:tmpl w:val="C828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3C205B"/>
    <w:multiLevelType w:val="multilevel"/>
    <w:tmpl w:val="0FE2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04D91"/>
    <w:multiLevelType w:val="multilevel"/>
    <w:tmpl w:val="E61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005C0"/>
    <w:multiLevelType w:val="multilevel"/>
    <w:tmpl w:val="73DE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F1330"/>
    <w:multiLevelType w:val="multilevel"/>
    <w:tmpl w:val="B80C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031DB"/>
    <w:multiLevelType w:val="multilevel"/>
    <w:tmpl w:val="AC1C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21227"/>
    <w:multiLevelType w:val="multilevel"/>
    <w:tmpl w:val="4446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66FCD"/>
    <w:multiLevelType w:val="multilevel"/>
    <w:tmpl w:val="DAA2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440F9"/>
    <w:multiLevelType w:val="multilevel"/>
    <w:tmpl w:val="AEE6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913123">
    <w:abstractNumId w:val="23"/>
  </w:num>
  <w:num w:numId="2" w16cid:durableId="1597590972">
    <w:abstractNumId w:val="9"/>
  </w:num>
  <w:num w:numId="3" w16cid:durableId="994265992">
    <w:abstractNumId w:val="15"/>
  </w:num>
  <w:num w:numId="4" w16cid:durableId="1800026173">
    <w:abstractNumId w:val="2"/>
  </w:num>
  <w:num w:numId="5" w16cid:durableId="1801919690">
    <w:abstractNumId w:val="6"/>
  </w:num>
  <w:num w:numId="6" w16cid:durableId="757101402">
    <w:abstractNumId w:val="0"/>
  </w:num>
  <w:num w:numId="7" w16cid:durableId="2050492027">
    <w:abstractNumId w:val="16"/>
  </w:num>
  <w:num w:numId="8" w16cid:durableId="152255775">
    <w:abstractNumId w:val="3"/>
  </w:num>
  <w:num w:numId="9" w16cid:durableId="1669209870">
    <w:abstractNumId w:val="22"/>
  </w:num>
  <w:num w:numId="10" w16cid:durableId="2044398881">
    <w:abstractNumId w:val="21"/>
  </w:num>
  <w:num w:numId="11" w16cid:durableId="1616325262">
    <w:abstractNumId w:val="7"/>
  </w:num>
  <w:num w:numId="12" w16cid:durableId="714812522">
    <w:abstractNumId w:val="10"/>
  </w:num>
  <w:num w:numId="13" w16cid:durableId="649945732">
    <w:abstractNumId w:val="11"/>
  </w:num>
  <w:num w:numId="14" w16cid:durableId="85656644">
    <w:abstractNumId w:val="14"/>
  </w:num>
  <w:num w:numId="15" w16cid:durableId="364869281">
    <w:abstractNumId w:val="18"/>
  </w:num>
  <w:num w:numId="16" w16cid:durableId="1043139875">
    <w:abstractNumId w:val="24"/>
  </w:num>
  <w:num w:numId="17" w16cid:durableId="376245524">
    <w:abstractNumId w:val="12"/>
  </w:num>
  <w:num w:numId="18" w16cid:durableId="1673989434">
    <w:abstractNumId w:val="20"/>
  </w:num>
  <w:num w:numId="19" w16cid:durableId="47458185">
    <w:abstractNumId w:val="1"/>
  </w:num>
  <w:num w:numId="20" w16cid:durableId="1970279006">
    <w:abstractNumId w:val="17"/>
  </w:num>
  <w:num w:numId="21" w16cid:durableId="1703360846">
    <w:abstractNumId w:val="19"/>
  </w:num>
  <w:num w:numId="22" w16cid:durableId="810831150">
    <w:abstractNumId w:val="4"/>
  </w:num>
  <w:num w:numId="23" w16cid:durableId="195821925">
    <w:abstractNumId w:val="5"/>
  </w:num>
  <w:num w:numId="24" w16cid:durableId="1172839391">
    <w:abstractNumId w:val="13"/>
  </w:num>
  <w:num w:numId="25" w16cid:durableId="16774614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05A"/>
    <w:rsid w:val="0004241E"/>
    <w:rsid w:val="000435C3"/>
    <w:rsid w:val="0005704E"/>
    <w:rsid w:val="000A33DE"/>
    <w:rsid w:val="001025BE"/>
    <w:rsid w:val="00181008"/>
    <w:rsid w:val="001909A8"/>
    <w:rsid w:val="001D1807"/>
    <w:rsid w:val="0028205A"/>
    <w:rsid w:val="002E7FA5"/>
    <w:rsid w:val="00344BAC"/>
    <w:rsid w:val="00371F0F"/>
    <w:rsid w:val="00395278"/>
    <w:rsid w:val="003B318C"/>
    <w:rsid w:val="004500BD"/>
    <w:rsid w:val="00476313"/>
    <w:rsid w:val="004B565E"/>
    <w:rsid w:val="00587D39"/>
    <w:rsid w:val="005E0FBC"/>
    <w:rsid w:val="00606C8D"/>
    <w:rsid w:val="006A52EC"/>
    <w:rsid w:val="006E28E4"/>
    <w:rsid w:val="006F61DF"/>
    <w:rsid w:val="00701093"/>
    <w:rsid w:val="00703BBC"/>
    <w:rsid w:val="00715201"/>
    <w:rsid w:val="007D502C"/>
    <w:rsid w:val="008021DE"/>
    <w:rsid w:val="00812F79"/>
    <w:rsid w:val="00980106"/>
    <w:rsid w:val="00A31C83"/>
    <w:rsid w:val="00A81117"/>
    <w:rsid w:val="00AF7294"/>
    <w:rsid w:val="00B878D0"/>
    <w:rsid w:val="00C17664"/>
    <w:rsid w:val="00C272FF"/>
    <w:rsid w:val="00CC76A1"/>
    <w:rsid w:val="00CE184A"/>
    <w:rsid w:val="00E13D6C"/>
    <w:rsid w:val="00E55645"/>
    <w:rsid w:val="00F9488F"/>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680E5"/>
  <w15:chartTrackingRefBased/>
  <w15:docId w15:val="{2C98173A-805D-41D6-B34F-E334E9074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F79"/>
  </w:style>
  <w:style w:type="paragraph" w:styleId="Ttulo1">
    <w:name w:val="heading 1"/>
    <w:basedOn w:val="Normal"/>
    <w:next w:val="Normal"/>
    <w:link w:val="Ttulo1Char"/>
    <w:uiPriority w:val="9"/>
    <w:qFormat/>
    <w:rsid w:val="0005704E"/>
    <w:pPr>
      <w:outlineLvl w:val="0"/>
    </w:pPr>
    <w:rPr>
      <w:rFonts w:eastAsiaTheme="minorHAnsi"/>
      <w:b/>
      <w:bCs/>
      <w:kern w:val="2"/>
      <w:sz w:val="32"/>
      <w:szCs w:val="32"/>
      <w14:ligatures w14:val="standardContextual"/>
    </w:rPr>
  </w:style>
  <w:style w:type="paragraph" w:styleId="Ttulo2">
    <w:name w:val="heading 2"/>
    <w:basedOn w:val="Normal"/>
    <w:next w:val="Normal"/>
    <w:link w:val="Ttulo2Char"/>
    <w:uiPriority w:val="9"/>
    <w:unhideWhenUsed/>
    <w:qFormat/>
    <w:rsid w:val="0005704E"/>
    <w:pPr>
      <w:numPr>
        <w:numId w:val="25"/>
      </w:numPr>
      <w:outlineLvl w:val="1"/>
    </w:pPr>
    <w:rPr>
      <w:rFonts w:eastAsiaTheme="minorHAnsi"/>
      <w:b/>
      <w:bCs/>
      <w:kern w:val="2"/>
      <w:sz w:val="28"/>
      <w:szCs w:val="28"/>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5704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704E"/>
  </w:style>
  <w:style w:type="paragraph" w:styleId="Rodap">
    <w:name w:val="footer"/>
    <w:basedOn w:val="Normal"/>
    <w:link w:val="RodapChar"/>
    <w:uiPriority w:val="99"/>
    <w:unhideWhenUsed/>
    <w:rsid w:val="0005704E"/>
    <w:pPr>
      <w:tabs>
        <w:tab w:val="center" w:pos="4252"/>
        <w:tab w:val="right" w:pos="8504"/>
      </w:tabs>
      <w:spacing w:after="0" w:line="240" w:lineRule="auto"/>
    </w:pPr>
  </w:style>
  <w:style w:type="character" w:customStyle="1" w:styleId="RodapChar">
    <w:name w:val="Rodapé Char"/>
    <w:basedOn w:val="Fontepargpadro"/>
    <w:link w:val="Rodap"/>
    <w:uiPriority w:val="99"/>
    <w:rsid w:val="0005704E"/>
  </w:style>
  <w:style w:type="character" w:customStyle="1" w:styleId="Ttulo1Char">
    <w:name w:val="Título 1 Char"/>
    <w:basedOn w:val="Fontepargpadro"/>
    <w:link w:val="Ttulo1"/>
    <w:uiPriority w:val="9"/>
    <w:rsid w:val="0005704E"/>
    <w:rPr>
      <w:rFonts w:eastAsiaTheme="minorHAnsi"/>
      <w:b/>
      <w:bCs/>
      <w:kern w:val="2"/>
      <w:sz w:val="32"/>
      <w:szCs w:val="32"/>
      <w14:ligatures w14:val="standardContextual"/>
    </w:rPr>
  </w:style>
  <w:style w:type="character" w:customStyle="1" w:styleId="Ttulo2Char">
    <w:name w:val="Título 2 Char"/>
    <w:basedOn w:val="Fontepargpadro"/>
    <w:link w:val="Ttulo2"/>
    <w:uiPriority w:val="9"/>
    <w:rsid w:val="0005704E"/>
    <w:rPr>
      <w:rFonts w:eastAsiaTheme="minorHAnsi"/>
      <w:b/>
      <w:bCs/>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1445</TotalTime>
  <Pages>21</Pages>
  <Words>3655</Words>
  <Characters>19742</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FECAP</Company>
  <LinksUpToDate>false</LinksUpToDate>
  <CharactersWithSpaces>23351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Chen Zou</dc:creator>
  <cp:keywords/>
  <dc:description/>
  <cp:lastModifiedBy>Bernardo Seijas</cp:lastModifiedBy>
  <cp:revision>10</cp:revision>
  <dcterms:created xsi:type="dcterms:W3CDTF">2025-09-16T00:43:00Z</dcterms:created>
  <dcterms:modified xsi:type="dcterms:W3CDTF">2025-09-22T23:03:00Z</dcterms:modified>
</cp:coreProperties>
</file>