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ascii="Times New Roman" w:hAnsi="Times New Roman"/>
        </w:rPr>
      </w:pPr>
      <w:r>
        <w:rPr>
          <w:rFonts w:hint="eastAsia" w:ascii="Times New Roman" w:hAnsi="Times New Roman"/>
        </w:rPr>
        <w:t>问题求解</w:t>
      </w:r>
      <w:r>
        <w:rPr>
          <w:rFonts w:hint="eastAsia" w:asciiTheme="majorEastAsia" w:hAnsiTheme="majorEastAsia"/>
        </w:rPr>
        <w:t>—</w:t>
      </w:r>
      <w:r>
        <w:rPr>
          <w:rFonts w:hint="eastAsia" w:ascii="Times New Roman" w:hAnsi="Times New Roman"/>
        </w:rPr>
        <w:t>数学理论</w:t>
      </w:r>
    </w:p>
    <w:p>
      <w:pPr>
        <w:pStyle w:val="5"/>
        <w:ind w:left="360" w:firstLine="0" w:firstLineChars="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详细描述问题求解所需的数值分析理论，要求结合所求问题描述。</w:t>
      </w:r>
    </w:p>
    <w:p>
      <w:pPr>
        <w:pStyle w:val="2"/>
        <w:numPr>
          <w:ilvl w:val="0"/>
          <w:numId w:val="1"/>
        </w:numPr>
        <w:rPr>
          <w:rFonts w:ascii="Times New Roman" w:hAnsi="Times New Roman"/>
        </w:rPr>
      </w:pPr>
      <w:r>
        <w:rPr>
          <w:rFonts w:hint="eastAsia" w:ascii="Times New Roman" w:hAnsi="Times New Roman"/>
        </w:rPr>
        <w:t>问题求解</w:t>
      </w:r>
      <w:r>
        <w:rPr>
          <w:rFonts w:hint="eastAsia" w:asciiTheme="majorEastAsia" w:hAnsiTheme="majorEastAsia"/>
        </w:rPr>
        <w:t>—</w:t>
      </w:r>
      <w:r>
        <w:rPr>
          <w:rFonts w:hint="eastAsia" w:ascii="Times New Roman" w:hAnsi="Times New Roman"/>
        </w:rPr>
        <w:t>程序分析与设计</w:t>
      </w:r>
    </w:p>
    <w:p>
      <w:pPr>
        <w:pStyle w:val="5"/>
        <w:numPr>
          <w:ilvl w:val="0"/>
          <w:numId w:val="2"/>
        </w:numPr>
        <w:ind w:firstLineChars="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开发环境说明</w:t>
      </w:r>
    </w:p>
    <w:p>
      <w:pPr>
        <w:tabs>
          <w:tab w:val="left" w:pos="360"/>
        </w:tabs>
        <w:rPr>
          <w:rFonts w:ascii="Times New Roman" w:hAnsi="Times New Roman"/>
          <w:sz w:val="24"/>
        </w:rPr>
      </w:pPr>
    </w:p>
    <w:p>
      <w:pPr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系统分析</w:t>
      </w:r>
    </w:p>
    <w:p>
      <w:pPr>
        <w:ind w:firstLine="480" w:firstLineChars="20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要求1：创建了哪些函数，对函数分别进行详细说明</w:t>
      </w:r>
    </w:p>
    <w:p>
      <w:pPr>
        <w:ind w:firstLine="480" w:firstLineChars="20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 如，int foo1(int var1, int var2)</w:t>
      </w:r>
    </w:p>
    <w:p>
      <w:pPr>
        <w:ind w:firstLine="480" w:firstLineChars="20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说明要包含：1、foo1函数的功能 2、各个参数var1，var2的意义 3、函数的返回值类型</w:t>
      </w:r>
    </w:p>
    <w:p>
      <w:pPr>
        <w:ind w:firstLine="480" w:firstLineChars="20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要求2：函数之间的调用关系图</w:t>
      </w:r>
    </w:p>
    <w:p>
      <w:pPr>
        <w:ind w:firstLine="480" w:firstLineChars="200"/>
        <w:rPr>
          <w:rFonts w:ascii="Times New Roman" w:hAnsi="Times New Roman"/>
          <w:sz w:val="24"/>
        </w:rPr>
      </w:pPr>
    </w:p>
    <w:p>
      <w:pPr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函数设计</w:t>
      </w:r>
      <w:r>
        <w:rPr>
          <w:rFonts w:hint="eastAsia" w:ascii="Times New Roman" w:hAnsi="Times New Roman"/>
          <w:color w:val="FF0000"/>
          <w:sz w:val="24"/>
        </w:rPr>
        <w:t>（注：如果没有函数，则对各功能块进行描述）</w:t>
      </w:r>
    </w:p>
    <w:p>
      <w:pPr>
        <w:ind w:firstLine="480" w:firstLineChars="20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要求：</w:t>
      </w:r>
    </w:p>
    <w:p>
      <w:pPr>
        <w:ind w:firstLine="480" w:firstLineChars="20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对创建的每个函数分别画出流程图，贴出对应代码和注释，无流程图、无代码注释、注释与流程图对应不上不得分。</w:t>
      </w:r>
    </w:p>
    <w:p>
      <w:pPr>
        <w:rPr>
          <w:rFonts w:ascii="Times New Roman" w:hAnsi="Times New Roman"/>
          <w:sz w:val="24"/>
        </w:rPr>
      </w:pPr>
    </w:p>
    <w:p>
      <w:pPr>
        <w:pStyle w:val="2"/>
        <w:numPr>
          <w:ilvl w:val="0"/>
          <w:numId w:val="1"/>
        </w:numPr>
        <w:rPr>
          <w:rFonts w:ascii="Times New Roman" w:hAnsi="Times New Roman"/>
        </w:rPr>
      </w:pPr>
      <w:r>
        <w:rPr>
          <w:rFonts w:hint="eastAsia" w:ascii="Times New Roman" w:hAnsi="Times New Roman"/>
        </w:rPr>
        <w:t>问题求解结果</w:t>
      </w:r>
    </w:p>
    <w:p>
      <w:pPr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程序测试（即程序操作流程）</w:t>
      </w:r>
    </w:p>
    <w:p>
      <w:pPr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结果分析（即问题求解结果分析）</w:t>
      </w:r>
    </w:p>
    <w:p>
      <w:pPr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结论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11B52"/>
    <w:multiLevelType w:val="multilevel"/>
    <w:tmpl w:val="3E811B52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2772A10"/>
    <w:multiLevelType w:val="multilevel"/>
    <w:tmpl w:val="62772A10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67444F"/>
    <w:multiLevelType w:val="multilevel"/>
    <w:tmpl w:val="6A67444F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D86383"/>
    <w:rsid w:val="65D8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2021-06-12T09:28:00Z</dcterms:created>
  <dc:creator>哈哈哈</dc:creator>
  <cp:lastModifiedBy>哈哈哈</cp:lastModifiedBy>
  <dcterms:modified xsi:type="dcterms:W3CDTF">2021-06-12T09:28:25Z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