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CCC9" w14:textId="77777777" w:rsidR="003C2DE1" w:rsidRDefault="003C2DE1" w:rsidP="003C2DE1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</w:t>
      </w:r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数学理论</w:t>
      </w:r>
    </w:p>
    <w:p w14:paraId="642B2263" w14:textId="4778659C" w:rsidR="003C2DE1" w:rsidRDefault="003C2DE1" w:rsidP="003C2DE1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观察数据，根据其特性，我们可以利用</w:t>
      </w:r>
      <w:r>
        <w:rPr>
          <w:rFonts w:ascii="Times New Roman" w:hAnsi="Times New Roman" w:hint="eastAsia"/>
          <w:sz w:val="24"/>
        </w:rPr>
        <w:t>梯度下降进行参数更新，然后再进行预测</w:t>
      </w:r>
    </w:p>
    <w:p w14:paraId="14AC09B6" w14:textId="77777777" w:rsidR="003C2DE1" w:rsidRPr="003C2DE1" w:rsidRDefault="003C2DE1" w:rsidP="003C2DE1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</w:p>
    <w:p w14:paraId="65D310FF" w14:textId="505A4E0E" w:rsidR="003C2DE1" w:rsidRDefault="003C2DE1" w:rsidP="003C2DE1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数学理论：</w:t>
      </w:r>
    </w:p>
    <w:p w14:paraId="4D984DAE" w14:textId="77777777" w:rsidR="003C2DE1" w:rsidRPr="003C2DE1" w:rsidRDefault="003C2DE1" w:rsidP="003C2DE1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  <w:r w:rsidRPr="003C2DE1">
        <w:rPr>
          <w:rFonts w:ascii="Times New Roman" w:hAnsi="Times New Roman" w:hint="eastAsia"/>
          <w:sz w:val="24"/>
        </w:rPr>
        <w:t>梯度下降算法在机器学习中是很普遍的算法，不仅可以用于线性回归问题，还可以应用到其他很多的机器学习的问题中。</w:t>
      </w:r>
    </w:p>
    <w:p w14:paraId="337151EB" w14:textId="0F1EFA49" w:rsidR="003C2DE1" w:rsidRDefault="003C2DE1" w:rsidP="003C2DE1">
      <w:pPr>
        <w:pStyle w:val="a7"/>
        <w:ind w:left="360" w:firstLineChars="0" w:firstLine="0"/>
        <w:rPr>
          <w:rFonts w:ascii="Times New Roman" w:hAnsi="Times New Roman"/>
          <w:sz w:val="24"/>
        </w:rPr>
      </w:pPr>
      <w:r w:rsidRPr="003C2DE1">
        <w:rPr>
          <w:rFonts w:ascii="Times New Roman" w:hAnsi="Times New Roman" w:hint="eastAsia"/>
          <w:sz w:val="24"/>
        </w:rPr>
        <w:t>梯度下降算法是一种求局部最优解的方法，对于</w:t>
      </w:r>
      <w:r w:rsidRPr="003C2DE1">
        <w:rPr>
          <w:rFonts w:ascii="Times New Roman" w:hAnsi="Times New Roman" w:hint="eastAsia"/>
          <w:sz w:val="24"/>
        </w:rPr>
        <w:t>F(x)</w:t>
      </w:r>
      <w:r w:rsidRPr="003C2DE1">
        <w:rPr>
          <w:rFonts w:ascii="Times New Roman" w:hAnsi="Times New Roman" w:hint="eastAsia"/>
          <w:sz w:val="24"/>
        </w:rPr>
        <w:t>，在</w:t>
      </w:r>
      <w:r w:rsidRPr="003C2DE1">
        <w:rPr>
          <w:rFonts w:ascii="Times New Roman" w:hAnsi="Times New Roman" w:hint="eastAsia"/>
          <w:sz w:val="24"/>
        </w:rPr>
        <w:t>a</w:t>
      </w:r>
      <w:r w:rsidRPr="003C2DE1">
        <w:rPr>
          <w:rFonts w:ascii="Times New Roman" w:hAnsi="Times New Roman" w:hint="eastAsia"/>
          <w:sz w:val="24"/>
        </w:rPr>
        <w:t>点的梯度是</w:t>
      </w:r>
      <w:r w:rsidRPr="003C2DE1">
        <w:rPr>
          <w:rFonts w:ascii="Times New Roman" w:hAnsi="Times New Roman" w:hint="eastAsia"/>
          <w:sz w:val="24"/>
        </w:rPr>
        <w:t>F(x)</w:t>
      </w:r>
      <w:r w:rsidRPr="003C2DE1">
        <w:rPr>
          <w:rFonts w:ascii="Times New Roman" w:hAnsi="Times New Roman" w:hint="eastAsia"/>
          <w:sz w:val="24"/>
        </w:rPr>
        <w:t>增长最快的方向，那么它的相反方向则是该点下降最快的方向。</w:t>
      </w:r>
    </w:p>
    <w:p w14:paraId="32748AC0" w14:textId="3BFBC57C" w:rsidR="003C2DE1" w:rsidRDefault="003C2DE1" w:rsidP="003C2DE1">
      <w:pPr>
        <w:pStyle w:val="a7"/>
        <w:ind w:left="360" w:firstLineChars="0" w:firstLine="0"/>
        <w:rPr>
          <w:rFonts w:ascii="Times New Roman" w:hAnsi="Times New Roman"/>
          <w:sz w:val="24"/>
        </w:rPr>
      </w:pPr>
    </w:p>
    <w:p w14:paraId="625BED53" w14:textId="77777777" w:rsidR="003C2DE1" w:rsidRPr="003C2DE1" w:rsidRDefault="003C2DE1" w:rsidP="003C2DE1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  <w:r w:rsidRPr="003C2DE1">
        <w:rPr>
          <w:rFonts w:ascii="Times New Roman" w:hAnsi="Times New Roman" w:hint="eastAsia"/>
          <w:sz w:val="24"/>
        </w:rPr>
        <w:t>原理：将函数比作一座山，我们站在某个山坡上，往四周看，从哪个方向向下走一小步，能够下降的最快；</w:t>
      </w:r>
    </w:p>
    <w:p w14:paraId="7BAC7004" w14:textId="77777777" w:rsidR="003C2DE1" w:rsidRPr="003C2DE1" w:rsidRDefault="003C2DE1" w:rsidP="003C2DE1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  <w:r w:rsidRPr="003C2DE1">
        <w:rPr>
          <w:rFonts w:ascii="Times New Roman" w:hAnsi="Times New Roman" w:hint="eastAsia"/>
          <w:sz w:val="24"/>
        </w:rPr>
        <w:t>注意：当变量之间大小相差很大时，应该先将他们做处理，对特征值进行相应的缩放，使得他们的值尽量在同一个范围，这样会收敛的更快些，我们称之为特征值缩放。</w:t>
      </w:r>
    </w:p>
    <w:p w14:paraId="2152496F" w14:textId="77777777" w:rsidR="003C2DE1" w:rsidRPr="003C2DE1" w:rsidRDefault="003C2DE1" w:rsidP="003C2DE1">
      <w:pPr>
        <w:pStyle w:val="a7"/>
        <w:ind w:left="360" w:firstLine="480"/>
        <w:rPr>
          <w:rFonts w:ascii="Times New Roman" w:hAnsi="Times New Roman" w:hint="eastAsia"/>
          <w:sz w:val="24"/>
        </w:rPr>
      </w:pPr>
      <w:r w:rsidRPr="003C2DE1">
        <w:rPr>
          <w:rFonts w:ascii="Times New Roman" w:hAnsi="Times New Roman" w:hint="eastAsia"/>
          <w:sz w:val="24"/>
        </w:rPr>
        <w:t>1</w:t>
      </w:r>
      <w:r w:rsidRPr="003C2DE1">
        <w:rPr>
          <w:rFonts w:ascii="Times New Roman" w:hAnsi="Times New Roman" w:hint="eastAsia"/>
          <w:sz w:val="24"/>
        </w:rPr>
        <w:t>）首先对θ赋值，这个值可以是随机的，也可以让θ是一个全零的向量。</w:t>
      </w:r>
    </w:p>
    <w:p w14:paraId="6CD7E417" w14:textId="68F08418" w:rsidR="003C2DE1" w:rsidRDefault="003C2DE1" w:rsidP="003C2DE1">
      <w:pPr>
        <w:pStyle w:val="a7"/>
        <w:ind w:left="360" w:firstLine="480"/>
        <w:rPr>
          <w:rFonts w:ascii="Times New Roman" w:hAnsi="Times New Roman"/>
          <w:sz w:val="24"/>
        </w:rPr>
      </w:pPr>
      <w:r w:rsidRPr="003C2DE1">
        <w:rPr>
          <w:rFonts w:ascii="Times New Roman" w:hAnsi="Times New Roman" w:hint="eastAsia"/>
          <w:sz w:val="24"/>
        </w:rPr>
        <w:t>2</w:t>
      </w:r>
      <w:r w:rsidRPr="003C2DE1">
        <w:rPr>
          <w:rFonts w:ascii="Times New Roman" w:hAnsi="Times New Roman" w:hint="eastAsia"/>
          <w:sz w:val="24"/>
        </w:rPr>
        <w:t>）改变θ的值，使得</w:t>
      </w:r>
      <w:r w:rsidRPr="003C2DE1">
        <w:rPr>
          <w:rFonts w:ascii="Times New Roman" w:hAnsi="Times New Roman" w:hint="eastAsia"/>
          <w:sz w:val="24"/>
        </w:rPr>
        <w:t>J(</w:t>
      </w:r>
      <w:r w:rsidRPr="003C2DE1">
        <w:rPr>
          <w:rFonts w:ascii="Times New Roman" w:hAnsi="Times New Roman" w:hint="eastAsia"/>
          <w:sz w:val="24"/>
        </w:rPr>
        <w:t>θ</w:t>
      </w:r>
      <w:r w:rsidRPr="003C2DE1">
        <w:rPr>
          <w:rFonts w:ascii="Times New Roman" w:hAnsi="Times New Roman" w:hint="eastAsia"/>
          <w:sz w:val="24"/>
        </w:rPr>
        <w:t>)</w:t>
      </w:r>
      <w:r w:rsidRPr="003C2DE1">
        <w:rPr>
          <w:rFonts w:ascii="Times New Roman" w:hAnsi="Times New Roman" w:hint="eastAsia"/>
          <w:sz w:val="24"/>
        </w:rPr>
        <w:t>按梯度下降的方向进行减少。</w:t>
      </w:r>
    </w:p>
    <w:p w14:paraId="6E086B5A" w14:textId="72F7E34B" w:rsidR="003C2DE1" w:rsidRDefault="003C2DE1" w:rsidP="003C2DE1">
      <w:pPr>
        <w:ind w:firstLineChars="175" w:firstLine="368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37C06AD" wp14:editId="6EA2B49D">
            <wp:extent cx="3526473" cy="451742"/>
            <wp:effectExtent l="0" t="0" r="0" b="571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78" cy="46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A29E" w14:textId="01C05D44" w:rsidR="003C2DE1" w:rsidRDefault="003C2DE1" w:rsidP="003C2DE1">
      <w:pPr>
        <w:ind w:firstLineChars="175" w:firstLine="368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C2DA766" wp14:editId="49B6B812">
            <wp:extent cx="3745548" cy="851835"/>
            <wp:effectExtent l="0" t="0" r="7620" b="571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54" cy="86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9B32" w14:textId="1F4F9A30" w:rsidR="003C2DE1" w:rsidRDefault="003C2DE1" w:rsidP="003C2DE1">
      <w:pPr>
        <w:ind w:firstLineChars="175" w:firstLine="368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341642" wp14:editId="5406AE0A">
            <wp:extent cx="2950210" cy="1528384"/>
            <wp:effectExtent l="0" t="0" r="254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75" cy="153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F423" w14:textId="18EE48F3" w:rsidR="003C2DE1" w:rsidRPr="003C2DE1" w:rsidRDefault="003C2DE1" w:rsidP="003C2DE1">
      <w:pPr>
        <w:ind w:firstLineChars="175" w:firstLine="368"/>
        <w:jc w:val="center"/>
        <w:rPr>
          <w:rFonts w:ascii="Times New Roman" w:hAnsi="Times New Roman" w:hint="eastAsia"/>
          <w:sz w:val="24"/>
        </w:rPr>
      </w:pPr>
      <w:r>
        <w:rPr>
          <w:noProof/>
        </w:rPr>
        <w:drawing>
          <wp:inline distT="0" distB="0" distL="0" distR="0" wp14:anchorId="2AE002E8" wp14:editId="06F9F714">
            <wp:extent cx="2297018" cy="1300058"/>
            <wp:effectExtent l="0" t="0" r="8255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65" cy="13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C2C8" w14:textId="77777777" w:rsidR="003C2DE1" w:rsidRDefault="003C2DE1" w:rsidP="003C2DE1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问题求解</w:t>
      </w:r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程序分析与设计</w:t>
      </w:r>
    </w:p>
    <w:p w14:paraId="667353E9" w14:textId="77777777" w:rsidR="003C2DE1" w:rsidRDefault="003C2DE1" w:rsidP="003C2DE1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开发环境说明</w:t>
      </w:r>
    </w:p>
    <w:p w14:paraId="71670901" w14:textId="77777777" w:rsidR="003C2DE1" w:rsidRDefault="003C2DE1" w:rsidP="003C2DE1"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</w:t>
      </w:r>
    </w:p>
    <w:p w14:paraId="18D152C4" w14:textId="77777777" w:rsidR="003C2DE1" w:rsidRDefault="003C2DE1" w:rsidP="003C2DE1">
      <w:pPr>
        <w:tabs>
          <w:tab w:val="left" w:pos="360"/>
        </w:tabs>
        <w:rPr>
          <w:rFonts w:ascii="Times New Roman" w:hAnsi="Times New Roman"/>
          <w:sz w:val="24"/>
        </w:rPr>
      </w:pPr>
    </w:p>
    <w:p w14:paraId="3160F628" w14:textId="77777777" w:rsidR="003C2DE1" w:rsidRDefault="003C2DE1" w:rsidP="003C2DE1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系统分析</w:t>
      </w:r>
    </w:p>
    <w:p w14:paraId="6FD024E9" w14:textId="342A2AC4" w:rsidR="003C2DE1" w:rsidRDefault="003C2DE1" w:rsidP="003C2DE1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创建了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函数</w:t>
      </w:r>
      <w:r>
        <w:rPr>
          <w:rFonts w:ascii="Times New Roman" w:hAnsi="Times New Roman" w:hint="eastAsia"/>
          <w:sz w:val="24"/>
        </w:rPr>
        <w:t>，里面包括了</w:t>
      </w:r>
      <w:r w:rsidR="00B2118F">
        <w:rPr>
          <w:rFonts w:ascii="Times New Roman" w:hAnsi="Times New Roman" w:hint="eastAsia"/>
          <w:sz w:val="24"/>
        </w:rPr>
        <w:t>d</w:t>
      </w:r>
      <w:r w:rsidR="00B2118F">
        <w:rPr>
          <w:rFonts w:ascii="Times New Roman" w:hAnsi="Times New Roman"/>
          <w:sz w:val="24"/>
        </w:rPr>
        <w:t>ata_iter</w:t>
      </w:r>
      <w:r w:rsidR="00B2118F">
        <w:rPr>
          <w:rFonts w:ascii="Times New Roman" w:hAnsi="Times New Roman" w:hint="eastAsia"/>
          <w:sz w:val="24"/>
        </w:rPr>
        <w:t>,</w:t>
      </w:r>
      <w:r w:rsidR="00B2118F">
        <w:rPr>
          <w:rFonts w:ascii="Times New Roman" w:hAnsi="Times New Roman"/>
          <w:sz w:val="24"/>
        </w:rPr>
        <w:t xml:space="preserve"> linreg, squared_loss, sgd</w:t>
      </w:r>
      <w:r w:rsidR="00B2118F">
        <w:rPr>
          <w:rFonts w:ascii="Times New Roman" w:hAnsi="Times New Roman" w:hint="eastAsia"/>
          <w:sz w:val="24"/>
        </w:rPr>
        <w:t>函数</w:t>
      </w:r>
    </w:p>
    <w:p w14:paraId="1F24EA52" w14:textId="534CB804" w:rsidR="003C2DE1" w:rsidRDefault="003C2DE1" w:rsidP="003C2DE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函数的功能是数据</w:t>
      </w:r>
      <w:r w:rsidR="007F4684">
        <w:rPr>
          <w:rFonts w:ascii="Times New Roman" w:hAnsi="Times New Roman" w:hint="eastAsia"/>
          <w:sz w:val="24"/>
        </w:rPr>
        <w:t>预处理</w:t>
      </w:r>
      <w:r>
        <w:rPr>
          <w:rFonts w:ascii="Times New Roman" w:hAnsi="Times New Roman" w:hint="eastAsia"/>
          <w:sz w:val="24"/>
        </w:rPr>
        <w:t>以及调用</w:t>
      </w:r>
      <w:r w:rsidR="007F4684">
        <w:rPr>
          <w:rFonts w:ascii="Times New Roman" w:hAnsi="Times New Roman" w:hint="eastAsia"/>
          <w:sz w:val="24"/>
        </w:rPr>
        <w:t>函数</w:t>
      </w:r>
      <w:r>
        <w:rPr>
          <w:rFonts w:ascii="Times New Roman" w:hAnsi="Times New Roman" w:hint="eastAsia"/>
          <w:sz w:val="24"/>
        </w:rPr>
        <w:t>，属于执行函数。</w:t>
      </w:r>
    </w:p>
    <w:p w14:paraId="663E0003" w14:textId="0D2A9EB0" w:rsidR="003C2DE1" w:rsidRDefault="003C2DE1" w:rsidP="003C2DE1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 w:rsidR="007F4684">
        <w:rPr>
          <w:rFonts w:ascii="Times New Roman" w:hAnsi="Times New Roman" w:hint="eastAsia"/>
          <w:sz w:val="24"/>
        </w:rPr>
        <w:t>data</w:t>
      </w:r>
      <w:r w:rsidR="007F4684">
        <w:rPr>
          <w:rFonts w:ascii="Times New Roman" w:hAnsi="Times New Roman"/>
          <w:sz w:val="24"/>
        </w:rPr>
        <w:t>_iter</w:t>
      </w:r>
      <w:r>
        <w:rPr>
          <w:rFonts w:ascii="Times New Roman" w:hAnsi="Times New Roman" w:hint="eastAsia"/>
          <w:sz w:val="24"/>
        </w:rPr>
        <w:t>功能是</w:t>
      </w:r>
      <w:r w:rsidR="007F4684">
        <w:rPr>
          <w:rFonts w:ascii="Times New Roman" w:hAnsi="Times New Roman" w:hint="eastAsia"/>
          <w:sz w:val="24"/>
        </w:rPr>
        <w:t>批量生成训练数据；参数是</w:t>
      </w:r>
      <w:r w:rsidR="007F4684">
        <w:rPr>
          <w:rFonts w:ascii="Times New Roman" w:hAnsi="Times New Roman" w:hint="eastAsia"/>
          <w:sz w:val="24"/>
        </w:rPr>
        <w:t>b</w:t>
      </w:r>
      <w:r w:rsidR="007F4684">
        <w:rPr>
          <w:rFonts w:ascii="Times New Roman" w:hAnsi="Times New Roman"/>
          <w:sz w:val="24"/>
        </w:rPr>
        <w:t>atch</w:t>
      </w:r>
      <w:r w:rsidR="007F4684">
        <w:rPr>
          <w:rFonts w:ascii="Times New Roman" w:hAnsi="Times New Roman" w:hint="eastAsia"/>
          <w:sz w:val="24"/>
        </w:rPr>
        <w:t>_</w:t>
      </w:r>
      <w:r w:rsidR="007F4684">
        <w:rPr>
          <w:rFonts w:ascii="Times New Roman" w:hAnsi="Times New Roman"/>
          <w:sz w:val="24"/>
        </w:rPr>
        <w:t>size,features,labels</w:t>
      </w:r>
      <w:r w:rsidR="007F4684">
        <w:rPr>
          <w:rFonts w:ascii="Times New Roman" w:hAnsi="Times New Roman" w:hint="eastAsia"/>
          <w:sz w:val="24"/>
        </w:rPr>
        <w:t>，分别表示批量大小，特征与标签。</w:t>
      </w:r>
    </w:p>
    <w:p w14:paraId="38A91078" w14:textId="393161AE" w:rsidR="007F4684" w:rsidRDefault="007F4684" w:rsidP="003C2DE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l</w:t>
      </w:r>
      <w:r>
        <w:rPr>
          <w:rFonts w:ascii="Times New Roman" w:hAnsi="Times New Roman"/>
          <w:sz w:val="24"/>
        </w:rPr>
        <w:t>inreg</w:t>
      </w:r>
      <w:r>
        <w:rPr>
          <w:rFonts w:ascii="Times New Roman" w:hAnsi="Times New Roman" w:hint="eastAsia"/>
          <w:sz w:val="24"/>
        </w:rPr>
        <w:t>功能是计算并返回回归值；参数是</w:t>
      </w: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w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b</w:t>
      </w:r>
      <w:r>
        <w:rPr>
          <w:rFonts w:ascii="Times New Roman" w:hAnsi="Times New Roman" w:hint="eastAsia"/>
          <w:sz w:val="24"/>
        </w:rPr>
        <w:t>。</w:t>
      </w:r>
    </w:p>
    <w:p w14:paraId="367D2B40" w14:textId="4CC2B231" w:rsidR="007F4684" w:rsidRDefault="007F4684" w:rsidP="003C2DE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quared_loss</w:t>
      </w:r>
      <w:r>
        <w:rPr>
          <w:rFonts w:ascii="Times New Roman" w:hAnsi="Times New Roman" w:hint="eastAsia"/>
          <w:sz w:val="24"/>
        </w:rPr>
        <w:t>功能是计算损失；参数是</w:t>
      </w:r>
      <w:r>
        <w:rPr>
          <w:rFonts w:ascii="Times New Roman" w:hAnsi="Times New Roman" w:hint="eastAsia"/>
          <w:sz w:val="24"/>
        </w:rPr>
        <w:t>y</w:t>
      </w:r>
      <w:r>
        <w:rPr>
          <w:rFonts w:ascii="Times New Roman" w:hAnsi="Times New Roman"/>
          <w:sz w:val="24"/>
        </w:rPr>
        <w:t>_hat</w:t>
      </w:r>
      <w:r>
        <w:rPr>
          <w:rFonts w:ascii="Times New Roman" w:hAnsi="Times New Roman" w:hint="eastAsia"/>
          <w:sz w:val="24"/>
        </w:rPr>
        <w:t>与</w:t>
      </w:r>
      <w:r>
        <w:rPr>
          <w:rFonts w:ascii="Times New Roman" w:hAnsi="Times New Roman" w:hint="eastAsia"/>
          <w:sz w:val="24"/>
        </w:rPr>
        <w:t>y</w:t>
      </w:r>
      <w:r>
        <w:rPr>
          <w:rFonts w:ascii="Times New Roman" w:hAnsi="Times New Roman" w:hint="eastAsia"/>
          <w:sz w:val="24"/>
        </w:rPr>
        <w:t>，分别表示预测值和真实值。</w:t>
      </w:r>
    </w:p>
    <w:p w14:paraId="643AE17B" w14:textId="00D7BB67" w:rsidR="007F4684" w:rsidRDefault="007F4684" w:rsidP="003C2DE1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sgd</w:t>
      </w:r>
      <w:r>
        <w:rPr>
          <w:rFonts w:ascii="Times New Roman" w:hAnsi="Times New Roman" w:hint="eastAsia"/>
          <w:sz w:val="24"/>
        </w:rPr>
        <w:t>功能是</w:t>
      </w:r>
      <w:r w:rsidR="008F0704">
        <w:rPr>
          <w:rFonts w:ascii="Times New Roman" w:hAnsi="Times New Roman" w:hint="eastAsia"/>
          <w:sz w:val="24"/>
        </w:rPr>
        <w:t>梯度下降更新参数；参数是</w:t>
      </w:r>
      <w:r w:rsidR="008F0704">
        <w:rPr>
          <w:rFonts w:ascii="Times New Roman" w:hAnsi="Times New Roman" w:hint="eastAsia"/>
          <w:sz w:val="24"/>
        </w:rPr>
        <w:t>b</w:t>
      </w:r>
      <w:r w:rsidR="008F0704">
        <w:rPr>
          <w:rFonts w:ascii="Times New Roman" w:hAnsi="Times New Roman"/>
          <w:sz w:val="24"/>
        </w:rPr>
        <w:t>atch_size, lr, params</w:t>
      </w:r>
      <w:r w:rsidR="008F0704">
        <w:rPr>
          <w:rFonts w:ascii="Times New Roman" w:hAnsi="Times New Roman" w:hint="eastAsia"/>
          <w:sz w:val="24"/>
        </w:rPr>
        <w:t>，分别表示批量大小、学习率、以及需要更新的参数</w:t>
      </w:r>
    </w:p>
    <w:p w14:paraId="73936414" w14:textId="77777777" w:rsidR="003C2DE1" w:rsidRDefault="003C2DE1" w:rsidP="003C2DE1">
      <w:pPr>
        <w:rPr>
          <w:rFonts w:ascii="Times New Roman" w:hAnsi="Times New Roman"/>
          <w:sz w:val="24"/>
        </w:rPr>
      </w:pPr>
    </w:p>
    <w:p w14:paraId="16015166" w14:textId="77777777" w:rsidR="003C2DE1" w:rsidRDefault="003C2DE1" w:rsidP="003C2DE1">
      <w:pPr>
        <w:rPr>
          <w:rFonts w:ascii="Times New Roman" w:hAnsi="Times New Roman" w:hint="eastAsia"/>
          <w:sz w:val="24"/>
        </w:rPr>
      </w:pPr>
    </w:p>
    <w:p w14:paraId="4B9C6CAD" w14:textId="77777777" w:rsidR="003C2DE1" w:rsidRDefault="003C2DE1" w:rsidP="003C2DE1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函数设计</w:t>
      </w:r>
    </w:p>
    <w:p w14:paraId="4B0212A5" w14:textId="77777777" w:rsidR="003C2DE1" w:rsidRDefault="003C2DE1" w:rsidP="003C2DE1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流程：</w:t>
      </w:r>
    </w:p>
    <w:p w14:paraId="29923011" w14:textId="288A878A" w:rsidR="003C2DE1" w:rsidRDefault="008F0704" w:rsidP="003C2DE1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8F0704">
        <w:rPr>
          <w:rFonts w:ascii="Times New Roman" w:hAnsi="Times New Roman"/>
          <w:noProof/>
          <w:sz w:val="24"/>
        </w:rPr>
        <w:drawing>
          <wp:inline distT="0" distB="0" distL="0" distR="0" wp14:anchorId="1971D325" wp14:editId="214F4AEB">
            <wp:extent cx="5274310" cy="953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5728" w14:textId="77777777" w:rsidR="008F0704" w:rsidRPr="008F0704" w:rsidRDefault="008F0704" w:rsidP="008F0704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数据预处理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E5FF8" w14:textId="77777777" w:rsidR="008F0704" w:rsidRPr="008F0704" w:rsidRDefault="008F0704" w:rsidP="008F0704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data = pd.read_csv('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实验数据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.csv',encoding='utf-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',header=None)  </w:t>
      </w:r>
    </w:p>
    <w:p w14:paraId="109456AF" w14:textId="77777777" w:rsidR="008F0704" w:rsidRPr="008F0704" w:rsidRDefault="008F0704" w:rsidP="008F0704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features = torch.Tensor(data.iloc[:,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]).unsqueeze(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E23C9" w14:textId="77777777" w:rsidR="008F0704" w:rsidRPr="008F0704" w:rsidRDefault="008F0704" w:rsidP="008F0704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labels_1 = torch.Tensor(data.iloc[:,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])/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F8FF0" w14:textId="77777777" w:rsidR="008F0704" w:rsidRPr="008F0704" w:rsidRDefault="008F0704" w:rsidP="008F0704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labels_2 = torch.Tensor(data.iloc[:,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])/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B9988" w14:textId="5409559B" w:rsidR="003C2DE1" w:rsidRDefault="003C2DE1" w:rsidP="003C2DE1">
      <w:pPr>
        <w:tabs>
          <w:tab w:val="left" w:pos="360"/>
        </w:tabs>
        <w:ind w:left="360"/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5C91263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参数设置与初始化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3512F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lr = 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0.001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DE3D3B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num_epochs = 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FF35F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batch_size = 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875ED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net = linreg  </w:t>
      </w:r>
    </w:p>
    <w:p w14:paraId="1E20ECF3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loss = squared_loss  </w:t>
      </w:r>
    </w:p>
    <w:p w14:paraId="702EF6AC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w = torch.ones(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requires_grad = True)  </w:t>
      </w:r>
    </w:p>
    <w:p w14:paraId="54BA20DD" w14:textId="77777777" w:rsidR="008F0704" w:rsidRPr="008F0704" w:rsidRDefault="008F0704" w:rsidP="008F0704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b = torch.zeros(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requires_grad = True)  </w:t>
      </w:r>
    </w:p>
    <w:p w14:paraId="0526075C" w14:textId="7B88D012" w:rsidR="008F0704" w:rsidRDefault="008F0704" w:rsidP="003C2DE1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20C2658A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第一个拟合模型训练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E27A9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epoch in range(num_epochs):  </w:t>
      </w:r>
    </w:p>
    <w:p w14:paraId="06047802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070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X, y in data_iter(batch_size, features, labels_1):  </w:t>
      </w:r>
    </w:p>
    <w:p w14:paraId="747C90A2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l = loss(net(X, w, b), y)  </w:t>
      </w:r>
    </w:p>
    <w:p w14:paraId="69C5819F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l.sum().backward()  </w:t>
      </w:r>
    </w:p>
    <w:p w14:paraId="590AAAD2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sgd([w, b], lr, batch_size)  </w:t>
      </w:r>
    </w:p>
    <w:p w14:paraId="09481003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with torch.no_grad():  </w:t>
      </w:r>
    </w:p>
    <w:p w14:paraId="2C9AEEC6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070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epoch == num_epochs-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EC6F7CC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print('k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值为：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',w.detach().numpy())  </w:t>
      </w:r>
    </w:p>
    <w:p w14:paraId="421D2D18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print('b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值为：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',b.detach().numpy())  </w:t>
      </w:r>
    </w:p>
    <w:p w14:paraId="7457BF57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train_l = loss(net(features, w, b), labels_1)  </w:t>
      </w:r>
    </w:p>
    <w:p w14:paraId="655473B3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#print(f'epoch {epoch+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}, loss {</w:t>
      </w:r>
      <w:r w:rsidRPr="008F0704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float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(train_l.mean()):f}')  </w:t>
      </w:r>
    </w:p>
    <w:p w14:paraId="73E7870C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4BC37" w14:textId="77777777" w:rsidR="008F0704" w:rsidRPr="008F0704" w:rsidRDefault="008F0704" w:rsidP="008F0704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print(f'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年国内生产总值预测值为：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{(w.detach().numpy()*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20.21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+b.detach().numpy())*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亿元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4AA33B2C" w14:textId="4F155A89" w:rsidR="008F0704" w:rsidRDefault="008F0704" w:rsidP="003C2DE1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59A70D80" w14:textId="77777777" w:rsidR="008F0704" w:rsidRPr="008F0704" w:rsidRDefault="008F0704" w:rsidP="008F0704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画出拟合图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DE00E" w14:textId="77777777" w:rsidR="008F0704" w:rsidRPr="008F0704" w:rsidRDefault="008F0704" w:rsidP="008F0704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plt.figure(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498341" w14:textId="77777777" w:rsidR="008F0704" w:rsidRPr="008F0704" w:rsidRDefault="008F0704" w:rsidP="008F0704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plt.scatter(features[:, (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)].detach().numpy(), labels_1.detach().numpy())  </w:t>
      </w:r>
    </w:p>
    <w:p w14:paraId="4A3D2C5B" w14:textId="77777777" w:rsidR="008F0704" w:rsidRPr="008F0704" w:rsidRDefault="008F0704" w:rsidP="008F0704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plt.grid()  </w:t>
      </w:r>
    </w:p>
    <w:p w14:paraId="27DB6D6F" w14:textId="77777777" w:rsidR="008F0704" w:rsidRPr="008F0704" w:rsidRDefault="008F0704" w:rsidP="008F0704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x1=np.linspace(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8F0704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21504" w14:textId="77777777" w:rsidR="008F0704" w:rsidRPr="008F0704" w:rsidRDefault="008F0704" w:rsidP="008F0704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y1=(w.detach().numpy()*(x1)+b.detach().numpy())  </w:t>
      </w:r>
    </w:p>
    <w:p w14:paraId="72ECFE2F" w14:textId="77777777" w:rsidR="008F0704" w:rsidRPr="008F0704" w:rsidRDefault="008F0704" w:rsidP="008F0704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8F0704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plt.plot(x1,y1)  </w:t>
      </w:r>
    </w:p>
    <w:p w14:paraId="013F14E3" w14:textId="77777777" w:rsidR="008F0704" w:rsidRPr="008F0704" w:rsidRDefault="008F0704" w:rsidP="003C2DE1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55BDCE25" w14:textId="77777777" w:rsidR="003C2DE1" w:rsidRDefault="003C2DE1" w:rsidP="003C2DE1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6D9A562D" w14:textId="04F036E1" w:rsidR="003C2DE1" w:rsidRDefault="008F0704" w:rsidP="003C2DE1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ata</w:t>
      </w:r>
      <w:r>
        <w:rPr>
          <w:rFonts w:ascii="Times New Roman" w:hAnsi="Times New Roman"/>
          <w:sz w:val="24"/>
        </w:rPr>
        <w:t>_iter</w:t>
      </w:r>
      <w:r w:rsidR="003C2DE1">
        <w:rPr>
          <w:rFonts w:ascii="Times New Roman" w:hAnsi="Times New Roman" w:hint="eastAsia"/>
          <w:sz w:val="24"/>
        </w:rPr>
        <w:t>流程</w:t>
      </w:r>
      <w:r w:rsidR="00786E56">
        <w:rPr>
          <w:rFonts w:ascii="Times New Roman" w:hAnsi="Times New Roman" w:hint="eastAsia"/>
          <w:sz w:val="24"/>
        </w:rPr>
        <w:t>：获取数据的</w:t>
      </w:r>
      <w:r w:rsidR="00786E56">
        <w:rPr>
          <w:rFonts w:ascii="Times New Roman" w:hAnsi="Times New Roman" w:hint="eastAsia"/>
          <w:sz w:val="24"/>
        </w:rPr>
        <w:t>index</w:t>
      </w:r>
      <w:r w:rsidR="00786E56">
        <w:rPr>
          <w:rFonts w:ascii="Times New Roman" w:hAnsi="Times New Roman" w:hint="eastAsia"/>
          <w:sz w:val="24"/>
        </w:rPr>
        <w:t>，打乱后再抽取数据</w:t>
      </w:r>
    </w:p>
    <w:p w14:paraId="54E8FC66" w14:textId="066EEA7C" w:rsidR="003C2DE1" w:rsidRDefault="00786E56" w:rsidP="003C2DE1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786E56">
        <w:rPr>
          <w:rFonts w:ascii="Times New Roman" w:hAnsi="Times New Roman"/>
          <w:noProof/>
          <w:sz w:val="24"/>
        </w:rPr>
        <w:drawing>
          <wp:inline distT="0" distB="0" distL="0" distR="0" wp14:anchorId="2D0EACFA" wp14:editId="417D7E9B">
            <wp:extent cx="4739005" cy="1038225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13E5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定义数据生产器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30A8A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def data_iter(batch_size, features, labels):  </w:t>
      </w:r>
    </w:p>
    <w:p w14:paraId="65181B82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num_examples = len(features)  </w:t>
      </w:r>
    </w:p>
    <w:p w14:paraId="68E44016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indices = list(range(num_examples))  </w:t>
      </w:r>
    </w:p>
    <w:p w14:paraId="177B817C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random.shuffle(indices)  </w:t>
      </w:r>
    </w:p>
    <w:p w14:paraId="78231E54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64F63C4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56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i in range(</w:t>
      </w:r>
      <w:r w:rsidRPr="00786E5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num_examples, batch_size):  </w:t>
      </w:r>
    </w:p>
    <w:p w14:paraId="5EB33BBB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batch_indices = torch.tensor(indices[i:min(i+batch_size, num_examples)])  </w:t>
      </w:r>
    </w:p>
    <w:p w14:paraId="1D075392" w14:textId="77777777" w:rsidR="00786E56" w:rsidRPr="00786E56" w:rsidRDefault="00786E56" w:rsidP="00786E5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yield features[batch_indices], labels[batch_indices]  </w:t>
      </w:r>
    </w:p>
    <w:p w14:paraId="6B6D8CDF" w14:textId="08FB2968" w:rsidR="003C2DE1" w:rsidRDefault="003C2DE1" w:rsidP="003C2DE1">
      <w:pPr>
        <w:tabs>
          <w:tab w:val="left" w:pos="360"/>
        </w:tabs>
        <w:rPr>
          <w:rFonts w:ascii="Times New Roman" w:hAnsi="Times New Roman"/>
          <w:sz w:val="24"/>
        </w:rPr>
      </w:pPr>
    </w:p>
    <w:p w14:paraId="26703DD8" w14:textId="0EB122CE" w:rsidR="00786E56" w:rsidRDefault="00786E56" w:rsidP="003C2DE1"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linreg</w:t>
      </w:r>
      <w:r>
        <w:rPr>
          <w:rFonts w:ascii="Times New Roman" w:hAnsi="Times New Roman" w:hint="eastAsia"/>
          <w:sz w:val="24"/>
        </w:rPr>
        <w:t>计算回归值</w:t>
      </w:r>
    </w:p>
    <w:p w14:paraId="72DD26A8" w14:textId="77777777" w:rsidR="00786E56" w:rsidRPr="00786E56" w:rsidRDefault="00786E56" w:rsidP="00786E56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定义模型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0DF49" w14:textId="77777777" w:rsidR="00786E56" w:rsidRPr="00786E56" w:rsidRDefault="00786E56" w:rsidP="00786E56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def linreg(X, w, b):  </w:t>
      </w:r>
    </w:p>
    <w:p w14:paraId="6D22CEDB" w14:textId="77777777" w:rsidR="00786E56" w:rsidRPr="00786E56" w:rsidRDefault="00786E56" w:rsidP="00786E56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56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torch.matmul(X, w)+b  </w:t>
      </w:r>
    </w:p>
    <w:p w14:paraId="3C83A1F4" w14:textId="76AF00F8" w:rsidR="00786E56" w:rsidRDefault="00786E56" w:rsidP="003C2DE1">
      <w:pPr>
        <w:tabs>
          <w:tab w:val="left" w:pos="360"/>
        </w:tabs>
        <w:rPr>
          <w:rFonts w:ascii="Times New Roman" w:hAnsi="Times New Roman"/>
          <w:sz w:val="24"/>
        </w:rPr>
      </w:pPr>
    </w:p>
    <w:p w14:paraId="32C527AD" w14:textId="601C6FE7" w:rsidR="00786E56" w:rsidRDefault="00786E56" w:rsidP="003C2DE1">
      <w:pPr>
        <w:tabs>
          <w:tab w:val="left" w:pos="360"/>
        </w:tabs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squ</w:t>
      </w:r>
      <w:r>
        <w:rPr>
          <w:rFonts w:ascii="Times New Roman" w:hAnsi="Times New Roman"/>
          <w:sz w:val="24"/>
        </w:rPr>
        <w:t>ared_loss</w:t>
      </w:r>
      <w:r>
        <w:rPr>
          <w:rFonts w:ascii="Times New Roman" w:hAnsi="Times New Roman" w:hint="eastAsia"/>
          <w:sz w:val="24"/>
        </w:rPr>
        <w:t>计算损失函数</w:t>
      </w:r>
    </w:p>
    <w:p w14:paraId="78FA115C" w14:textId="77777777" w:rsidR="00786E56" w:rsidRPr="00786E56" w:rsidRDefault="00786E56" w:rsidP="00786E56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定义损失函数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8DE46" w14:textId="77777777" w:rsidR="00786E56" w:rsidRPr="00786E56" w:rsidRDefault="00786E56" w:rsidP="00786E56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def squared_loss(y_hat, y):  </w:t>
      </w:r>
    </w:p>
    <w:p w14:paraId="33F3F3FB" w14:textId="77777777" w:rsidR="00786E56" w:rsidRPr="00786E56" w:rsidRDefault="00786E56" w:rsidP="00786E56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56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(y_hat - y.reshape(y_hat.shape))**</w:t>
      </w:r>
      <w:r w:rsidRPr="00786E5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86E5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06460" w14:textId="3DFDD2C6" w:rsidR="00786E56" w:rsidRPr="00786E56" w:rsidRDefault="00786E56" w:rsidP="003C2DE1">
      <w:pPr>
        <w:tabs>
          <w:tab w:val="left" w:pos="360"/>
        </w:tabs>
        <w:rPr>
          <w:rFonts w:ascii="Times New Roman" w:hAnsi="Times New Roman"/>
          <w:sz w:val="24"/>
        </w:rPr>
      </w:pPr>
    </w:p>
    <w:p w14:paraId="4D8BD84F" w14:textId="17AB0344" w:rsidR="00786E56" w:rsidRDefault="00786E56" w:rsidP="003C2DE1"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sgd</w:t>
      </w:r>
      <w:r>
        <w:rPr>
          <w:rFonts w:ascii="Times New Roman" w:hAnsi="Times New Roman" w:hint="eastAsia"/>
          <w:sz w:val="24"/>
        </w:rPr>
        <w:t>：定义优化方法，这里采用小批量梯度下降</w:t>
      </w:r>
    </w:p>
    <w:p w14:paraId="2D9662CD" w14:textId="77777777" w:rsidR="00786E56" w:rsidRPr="00786E56" w:rsidRDefault="00786E56" w:rsidP="00786E56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定义优化器，这里采用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SGD  </w:t>
      </w:r>
    </w:p>
    <w:p w14:paraId="7D592318" w14:textId="77777777" w:rsidR="00786E56" w:rsidRPr="00786E56" w:rsidRDefault="00786E56" w:rsidP="00786E56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def sgd(params, lr, batch_size):  </w:t>
      </w:r>
    </w:p>
    <w:p w14:paraId="5FA43AA4" w14:textId="77777777" w:rsidR="00786E56" w:rsidRPr="00786E56" w:rsidRDefault="00786E56" w:rsidP="00786E56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with torch.no_grad():  </w:t>
      </w:r>
    </w:p>
    <w:p w14:paraId="3A6A8736" w14:textId="77777777" w:rsidR="00786E56" w:rsidRPr="00786E56" w:rsidRDefault="00786E56" w:rsidP="00786E56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6E56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for</w:t>
      </w: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param in params:  </w:t>
      </w:r>
    </w:p>
    <w:p w14:paraId="23D1F018" w14:textId="77777777" w:rsidR="00786E56" w:rsidRPr="00786E56" w:rsidRDefault="00786E56" w:rsidP="00786E56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 -= lr*param.grad/batch_size  </w:t>
      </w:r>
    </w:p>
    <w:p w14:paraId="69554715" w14:textId="018291FD" w:rsidR="00786E56" w:rsidRPr="00A327DD" w:rsidRDefault="00786E56" w:rsidP="003C2DE1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 w:hint="eastAsia"/>
          <w:color w:val="666666"/>
          <w:kern w:val="0"/>
          <w:sz w:val="18"/>
          <w:szCs w:val="18"/>
        </w:rPr>
      </w:pPr>
      <w:r w:rsidRPr="00786E5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param.grad.zero_()  </w:t>
      </w:r>
    </w:p>
    <w:p w14:paraId="6D14B5BB" w14:textId="77777777" w:rsidR="00786E56" w:rsidRPr="00786E56" w:rsidRDefault="00786E56" w:rsidP="003C2DE1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64C22F29" w14:textId="77777777" w:rsidR="003C2DE1" w:rsidRDefault="003C2DE1" w:rsidP="003C2DE1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问题求解结果</w:t>
      </w:r>
    </w:p>
    <w:p w14:paraId="08982452" w14:textId="77777777" w:rsidR="003C2DE1" w:rsidRDefault="003C2DE1" w:rsidP="003C2DE1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程序测试（即程序操作流程）</w:t>
      </w:r>
    </w:p>
    <w:p w14:paraId="4FB60AE5" w14:textId="77777777" w:rsidR="003C2DE1" w:rsidRDefault="003C2DE1" w:rsidP="003C2DE1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运行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即可</w:t>
      </w:r>
    </w:p>
    <w:p w14:paraId="15CCDA5F" w14:textId="77777777" w:rsidR="003C2DE1" w:rsidRDefault="003C2DE1" w:rsidP="003C2DE1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6EE2268E" w14:textId="77777777" w:rsidR="003C2DE1" w:rsidRDefault="003C2DE1" w:rsidP="003C2DE1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结果分析（即问题求解结果分析）</w:t>
      </w:r>
    </w:p>
    <w:p w14:paraId="74EE10B1" w14:textId="21B3B578" w:rsidR="003C2DE1" w:rsidRDefault="008F0704" w:rsidP="003C2DE1">
      <w:pPr>
        <w:tabs>
          <w:tab w:val="left" w:pos="360"/>
        </w:tabs>
        <w:ind w:left="360"/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74C4EA7" wp14:editId="2B84C3EE">
            <wp:extent cx="3983672" cy="2988473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82" cy="29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B10A" w14:textId="77777777" w:rsidR="00A327DD" w:rsidRPr="00A327DD" w:rsidRDefault="00A327DD" w:rsidP="00A327DD">
      <w:pPr>
        <w:tabs>
          <w:tab w:val="left" w:pos="360"/>
        </w:tabs>
        <w:rPr>
          <w:rFonts w:ascii="Times New Roman" w:hAnsi="Times New Roman" w:hint="eastAsia"/>
          <w:sz w:val="24"/>
        </w:rPr>
      </w:pPr>
      <w:r w:rsidRPr="00A327DD">
        <w:rPr>
          <w:rFonts w:ascii="Times New Roman" w:hAnsi="Times New Roman" w:hint="eastAsia"/>
          <w:sz w:val="24"/>
        </w:rPr>
        <w:t>k</w:t>
      </w:r>
      <w:r w:rsidRPr="00A327DD">
        <w:rPr>
          <w:rFonts w:ascii="Times New Roman" w:hAnsi="Times New Roman" w:hint="eastAsia"/>
          <w:sz w:val="24"/>
        </w:rPr>
        <w:t>值为：</w:t>
      </w:r>
      <w:r w:rsidRPr="00A327DD">
        <w:rPr>
          <w:rFonts w:ascii="Times New Roman" w:hAnsi="Times New Roman" w:hint="eastAsia"/>
          <w:sz w:val="24"/>
        </w:rPr>
        <w:t xml:space="preserve"> [3.5809267]</w:t>
      </w:r>
    </w:p>
    <w:p w14:paraId="0EA07878" w14:textId="77777777" w:rsidR="00A327DD" w:rsidRPr="00A327DD" w:rsidRDefault="00A327DD" w:rsidP="00A327DD">
      <w:pPr>
        <w:tabs>
          <w:tab w:val="left" w:pos="360"/>
        </w:tabs>
        <w:rPr>
          <w:rFonts w:ascii="Times New Roman" w:hAnsi="Times New Roman" w:hint="eastAsia"/>
          <w:sz w:val="24"/>
        </w:rPr>
      </w:pPr>
      <w:r w:rsidRPr="00A327DD">
        <w:rPr>
          <w:rFonts w:ascii="Times New Roman" w:hAnsi="Times New Roman" w:hint="eastAsia"/>
          <w:sz w:val="24"/>
        </w:rPr>
        <w:t>b</w:t>
      </w:r>
      <w:r w:rsidRPr="00A327DD">
        <w:rPr>
          <w:rFonts w:ascii="Times New Roman" w:hAnsi="Times New Roman" w:hint="eastAsia"/>
          <w:sz w:val="24"/>
        </w:rPr>
        <w:t>值为：</w:t>
      </w:r>
      <w:r w:rsidRPr="00A327DD">
        <w:rPr>
          <w:rFonts w:ascii="Times New Roman" w:hAnsi="Times New Roman" w:hint="eastAsia"/>
          <w:sz w:val="24"/>
        </w:rPr>
        <w:t xml:space="preserve"> [0.12126588]</w:t>
      </w:r>
    </w:p>
    <w:p w14:paraId="6C0340EC" w14:textId="3D3A5109" w:rsidR="003C2DE1" w:rsidRPr="00EF2815" w:rsidRDefault="00A327DD" w:rsidP="00A327DD">
      <w:pPr>
        <w:tabs>
          <w:tab w:val="left" w:pos="360"/>
        </w:tabs>
        <w:rPr>
          <w:rFonts w:ascii="Times New Roman" w:hAnsi="Times New Roman" w:hint="eastAsia"/>
          <w:sz w:val="24"/>
        </w:rPr>
      </w:pPr>
      <w:r w:rsidRPr="00A327DD">
        <w:rPr>
          <w:rFonts w:ascii="Times New Roman" w:hAnsi="Times New Roman" w:hint="eastAsia"/>
          <w:sz w:val="24"/>
        </w:rPr>
        <w:t>2021</w:t>
      </w:r>
      <w:r w:rsidRPr="00A327DD">
        <w:rPr>
          <w:rFonts w:ascii="Times New Roman" w:hAnsi="Times New Roman" w:hint="eastAsia"/>
          <w:sz w:val="24"/>
        </w:rPr>
        <w:t>年国内生产总值预测值为：</w:t>
      </w:r>
      <w:r w:rsidRPr="00A327DD">
        <w:rPr>
          <w:rFonts w:ascii="Times New Roman" w:hAnsi="Times New Roman" w:hint="eastAsia"/>
          <w:sz w:val="24"/>
        </w:rPr>
        <w:t>[724917.94]</w:t>
      </w:r>
      <w:r w:rsidRPr="00A327DD">
        <w:rPr>
          <w:rFonts w:ascii="Times New Roman" w:hAnsi="Times New Roman" w:hint="eastAsia"/>
          <w:sz w:val="24"/>
        </w:rPr>
        <w:t>亿元</w:t>
      </w:r>
    </w:p>
    <w:p w14:paraId="53DE89DB" w14:textId="77777777" w:rsidR="003C2DE1" w:rsidRDefault="003C2DE1" w:rsidP="003C2DE1">
      <w:pPr>
        <w:tabs>
          <w:tab w:val="left" w:pos="360"/>
        </w:tabs>
        <w:rPr>
          <w:rFonts w:ascii="Times New Roman" w:hAnsi="Times New Roman"/>
          <w:sz w:val="24"/>
        </w:rPr>
      </w:pPr>
    </w:p>
    <w:p w14:paraId="1B5B7499" w14:textId="62780DC6" w:rsidR="003C2DE1" w:rsidRDefault="008F0704" w:rsidP="003C2DE1">
      <w:pPr>
        <w:tabs>
          <w:tab w:val="left" w:pos="360"/>
        </w:tabs>
        <w:jc w:val="center"/>
        <w:rPr>
          <w:rFonts w:ascii="Times New Roman" w:hAnsi="Times New Roman" w:hint="eastAsia"/>
          <w:sz w:val="24"/>
        </w:rPr>
      </w:pPr>
      <w:r>
        <w:rPr>
          <w:noProof/>
        </w:rPr>
        <w:drawing>
          <wp:inline distT="0" distB="0" distL="0" distR="0" wp14:anchorId="1CAEA78D" wp14:editId="2434B446">
            <wp:extent cx="3226435" cy="2420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49" cy="24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7DBF" w14:textId="77777777" w:rsidR="00A327DD" w:rsidRPr="00A327DD" w:rsidRDefault="00A327DD" w:rsidP="00A327DD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 w:rsidRPr="00A327DD">
        <w:rPr>
          <w:rFonts w:ascii="Times New Roman" w:hAnsi="Times New Roman" w:hint="eastAsia"/>
          <w:sz w:val="24"/>
        </w:rPr>
        <w:t>k</w:t>
      </w:r>
      <w:r w:rsidRPr="00A327DD">
        <w:rPr>
          <w:rFonts w:ascii="Times New Roman" w:hAnsi="Times New Roman" w:hint="eastAsia"/>
          <w:sz w:val="24"/>
        </w:rPr>
        <w:t>值为：</w:t>
      </w:r>
      <w:r w:rsidRPr="00A327DD">
        <w:rPr>
          <w:rFonts w:ascii="Times New Roman" w:hAnsi="Times New Roman" w:hint="eastAsia"/>
          <w:sz w:val="24"/>
        </w:rPr>
        <w:t xml:space="preserve"> [0.25665507]</w:t>
      </w:r>
    </w:p>
    <w:p w14:paraId="209DBD10" w14:textId="77777777" w:rsidR="00A327DD" w:rsidRPr="00A327DD" w:rsidRDefault="00A327DD" w:rsidP="00A327DD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 w:rsidRPr="00A327DD">
        <w:rPr>
          <w:rFonts w:ascii="Times New Roman" w:hAnsi="Times New Roman" w:hint="eastAsia"/>
          <w:sz w:val="24"/>
        </w:rPr>
        <w:t>b</w:t>
      </w:r>
      <w:r w:rsidRPr="00A327DD">
        <w:rPr>
          <w:rFonts w:ascii="Times New Roman" w:hAnsi="Times New Roman" w:hint="eastAsia"/>
          <w:sz w:val="24"/>
        </w:rPr>
        <w:t>值为：</w:t>
      </w:r>
      <w:r w:rsidRPr="00A327DD">
        <w:rPr>
          <w:rFonts w:ascii="Times New Roman" w:hAnsi="Times New Roman" w:hint="eastAsia"/>
          <w:sz w:val="24"/>
        </w:rPr>
        <w:t xml:space="preserve"> [0.01227086]</w:t>
      </w:r>
    </w:p>
    <w:p w14:paraId="4C1C44D6" w14:textId="5E6ADCE3" w:rsidR="003C2DE1" w:rsidRDefault="00A327DD" w:rsidP="00A327DD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A327DD">
        <w:rPr>
          <w:rFonts w:ascii="Times New Roman" w:hAnsi="Times New Roman" w:hint="eastAsia"/>
          <w:sz w:val="24"/>
        </w:rPr>
        <w:t>2021</w:t>
      </w:r>
      <w:r w:rsidRPr="00A327DD">
        <w:rPr>
          <w:rFonts w:ascii="Times New Roman" w:hAnsi="Times New Roman" w:hint="eastAsia"/>
          <w:sz w:val="24"/>
        </w:rPr>
        <w:t>年人均国内生产总值为：</w:t>
      </w:r>
      <w:r w:rsidRPr="00A327DD">
        <w:rPr>
          <w:rFonts w:ascii="Times New Roman" w:hAnsi="Times New Roman" w:hint="eastAsia"/>
          <w:sz w:val="24"/>
        </w:rPr>
        <w:t>[51992.7]</w:t>
      </w:r>
      <w:r w:rsidRPr="00A327DD">
        <w:rPr>
          <w:rFonts w:ascii="Times New Roman" w:hAnsi="Times New Roman" w:hint="eastAsia"/>
          <w:sz w:val="24"/>
        </w:rPr>
        <w:t>元</w:t>
      </w:r>
    </w:p>
    <w:p w14:paraId="1A11A778" w14:textId="77777777" w:rsidR="00A327DD" w:rsidRDefault="00A327DD" w:rsidP="003C2DE1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7389A8F2" w14:textId="77777777" w:rsidR="003C2DE1" w:rsidRDefault="003C2DE1" w:rsidP="003C2DE1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结论</w:t>
      </w:r>
    </w:p>
    <w:p w14:paraId="3C9ECABB" w14:textId="0491AC0A" w:rsidR="003C2DE1" w:rsidRDefault="00A327DD" w:rsidP="00A327DD">
      <w:pPr>
        <w:ind w:left="360"/>
        <w:rPr>
          <w:rFonts w:hint="eastAsia"/>
        </w:rPr>
      </w:pPr>
      <w:r>
        <w:rPr>
          <w:rFonts w:ascii="Times New Roman" w:hAnsi="Times New Roman" w:hint="eastAsia"/>
          <w:sz w:val="24"/>
        </w:rPr>
        <w:t>利用</w:t>
      </w:r>
      <w:r>
        <w:rPr>
          <w:rFonts w:ascii="Times New Roman" w:hAnsi="Times New Roman" w:hint="eastAsia"/>
          <w:sz w:val="24"/>
        </w:rPr>
        <w:t>sgd</w:t>
      </w:r>
      <w:r>
        <w:rPr>
          <w:rFonts w:ascii="Times New Roman" w:hAnsi="Times New Roman" w:hint="eastAsia"/>
          <w:sz w:val="24"/>
        </w:rPr>
        <w:t>对该数据进行优化拟合，效果不是特别好，从两幅图可知，样本点与曲线的贴合度很低。</w:t>
      </w:r>
    </w:p>
    <w:p w14:paraId="32D43470" w14:textId="77777777" w:rsidR="003C2DE1" w:rsidRPr="003E1F02" w:rsidRDefault="003C2DE1" w:rsidP="003C2DE1"/>
    <w:p w14:paraId="7E06E7FD" w14:textId="77777777" w:rsidR="001D661D" w:rsidRPr="003C2DE1" w:rsidRDefault="00A222B9"/>
    <w:sectPr w:rsidR="001D661D" w:rsidRPr="003C2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E0AF" w14:textId="77777777" w:rsidR="00A222B9" w:rsidRDefault="00A222B9" w:rsidP="003C2DE1">
      <w:r>
        <w:separator/>
      </w:r>
    </w:p>
  </w:endnote>
  <w:endnote w:type="continuationSeparator" w:id="0">
    <w:p w14:paraId="2691EE40" w14:textId="77777777" w:rsidR="00A222B9" w:rsidRDefault="00A222B9" w:rsidP="003C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8445" w14:textId="77777777" w:rsidR="00A222B9" w:rsidRDefault="00A222B9" w:rsidP="003C2DE1">
      <w:r>
        <w:separator/>
      </w:r>
    </w:p>
  </w:footnote>
  <w:footnote w:type="continuationSeparator" w:id="0">
    <w:p w14:paraId="53A4CC27" w14:textId="77777777" w:rsidR="00A222B9" w:rsidRDefault="00A222B9" w:rsidP="003C2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6BA"/>
    <w:multiLevelType w:val="multilevel"/>
    <w:tmpl w:val="70B0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22C5F"/>
    <w:multiLevelType w:val="multilevel"/>
    <w:tmpl w:val="00DA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2FF3"/>
    <w:multiLevelType w:val="multilevel"/>
    <w:tmpl w:val="708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909B1"/>
    <w:multiLevelType w:val="multilevel"/>
    <w:tmpl w:val="EB3E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57D03"/>
    <w:multiLevelType w:val="multilevel"/>
    <w:tmpl w:val="6752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11B52"/>
    <w:multiLevelType w:val="multilevel"/>
    <w:tmpl w:val="3E811B5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EA61797"/>
    <w:multiLevelType w:val="multilevel"/>
    <w:tmpl w:val="6F36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B759A"/>
    <w:multiLevelType w:val="multilevel"/>
    <w:tmpl w:val="D4AE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57774"/>
    <w:multiLevelType w:val="multilevel"/>
    <w:tmpl w:val="ECC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F13E0"/>
    <w:multiLevelType w:val="multilevel"/>
    <w:tmpl w:val="7000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F599F"/>
    <w:multiLevelType w:val="multilevel"/>
    <w:tmpl w:val="D8A8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23B60"/>
    <w:multiLevelType w:val="multilevel"/>
    <w:tmpl w:val="02B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B21AB"/>
    <w:multiLevelType w:val="multilevel"/>
    <w:tmpl w:val="9AC0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72A10"/>
    <w:multiLevelType w:val="multilevel"/>
    <w:tmpl w:val="62772A1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7444F"/>
    <w:multiLevelType w:val="multilevel"/>
    <w:tmpl w:val="6A67444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73030071"/>
    <w:multiLevelType w:val="multilevel"/>
    <w:tmpl w:val="40CA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35A0F"/>
    <w:multiLevelType w:val="multilevel"/>
    <w:tmpl w:val="7D84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120751"/>
    <w:multiLevelType w:val="multilevel"/>
    <w:tmpl w:val="9A3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44D79"/>
    <w:multiLevelType w:val="multilevel"/>
    <w:tmpl w:val="D300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"/>
  </w:num>
  <w:num w:numId="5">
    <w:abstractNumId w:val="18"/>
  </w:num>
  <w:num w:numId="6">
    <w:abstractNumId w:val="16"/>
  </w:num>
  <w:num w:numId="7">
    <w:abstractNumId w:val="8"/>
  </w:num>
  <w:num w:numId="8">
    <w:abstractNumId w:val="6"/>
  </w:num>
  <w:num w:numId="9">
    <w:abstractNumId w:val="0"/>
  </w:num>
  <w:num w:numId="10">
    <w:abstractNumId w:val="15"/>
  </w:num>
  <w:num w:numId="11">
    <w:abstractNumId w:val="11"/>
  </w:num>
  <w:num w:numId="12">
    <w:abstractNumId w:val="4"/>
  </w:num>
  <w:num w:numId="13">
    <w:abstractNumId w:val="1"/>
  </w:num>
  <w:num w:numId="14">
    <w:abstractNumId w:val="12"/>
  </w:num>
  <w:num w:numId="15">
    <w:abstractNumId w:val="10"/>
  </w:num>
  <w:num w:numId="16">
    <w:abstractNumId w:val="17"/>
  </w:num>
  <w:num w:numId="17">
    <w:abstractNumId w:val="7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F6"/>
    <w:rsid w:val="00284A85"/>
    <w:rsid w:val="003C2DE1"/>
    <w:rsid w:val="00786E56"/>
    <w:rsid w:val="007F4684"/>
    <w:rsid w:val="008F0704"/>
    <w:rsid w:val="00A222B9"/>
    <w:rsid w:val="00A327DD"/>
    <w:rsid w:val="00B2118F"/>
    <w:rsid w:val="00D22645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1F5A4"/>
  <w15:chartTrackingRefBased/>
  <w15:docId w15:val="{30FB99CA-0CF0-4E23-8CAC-1F218AB8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DE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nhideWhenUsed/>
    <w:qFormat/>
    <w:rsid w:val="003C2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DE1"/>
    <w:rPr>
      <w:sz w:val="18"/>
      <w:szCs w:val="18"/>
    </w:rPr>
  </w:style>
  <w:style w:type="character" w:customStyle="1" w:styleId="20">
    <w:name w:val="标题 2 字符"/>
    <w:basedOn w:val="a0"/>
    <w:link w:val="2"/>
    <w:rsid w:val="003C2D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3C2DE1"/>
    <w:pPr>
      <w:ind w:firstLineChars="200" w:firstLine="420"/>
    </w:pPr>
  </w:style>
  <w:style w:type="paragraph" w:customStyle="1" w:styleId="alt">
    <w:name w:val="alt"/>
    <w:basedOn w:val="a"/>
    <w:rsid w:val="008F07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F0704"/>
  </w:style>
  <w:style w:type="character" w:customStyle="1" w:styleId="keyword">
    <w:name w:val="keyword"/>
    <w:basedOn w:val="a0"/>
    <w:rsid w:val="008F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L</dc:creator>
  <cp:keywords/>
  <dc:description/>
  <cp:lastModifiedBy>zh L</cp:lastModifiedBy>
  <cp:revision>2</cp:revision>
  <dcterms:created xsi:type="dcterms:W3CDTF">2021-06-13T04:22:00Z</dcterms:created>
  <dcterms:modified xsi:type="dcterms:W3CDTF">2021-06-13T06:01:00Z</dcterms:modified>
</cp:coreProperties>
</file>