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基于现有的apisix的网关功能转换架构为基于spring boot gateway的网关方案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基于内存的动态路由管理: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路由的初始化：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初始化时尝试从缓存中读取路由信息生成动态路由。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Gateway的api：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路由：api_gateway服务以http方式请求路由服务的增加路由接口，路由服务根据规则转换dto生成对应的routeDefinition写入内存路由并使用通知事件刷新内存路由。将此条路由数据写入redis。发送redis键通知事件，其他节点订阅通知事件，从缓存中读取新路由信息刷新内存路由，保证集群服务中的数据一致性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路由的生成规则：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96160"/>
            <wp:effectExtent l="0" t="0" r="6985" b="5080"/>
            <wp:docPr id="2" name="图片 2" descr="1657163027947_D4893C13-FC35-48d3-881D-BA6679B2F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163027947_D4893C13-FC35-48d3-881D-BA6679B2F7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删除路由：路由服务接收到删除路由的请求后，删除内存中的路由信息并通过通知事件刷新路由，删除redis中的路由，通过redis键通知通知其他节点同步路由。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修改路由：删除路由+增加路由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基于自定义消费者断言工厂的ak鉴权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ak鉴权模式的路由在断言中配置自定义的ConsumerRoutePredicateFactory，参数为创建路由时传递的API的消费者白名单，断言工厂中从请求参数或请求头中获取指定的key作为消费者凭证，如果key不存在或者无匹配则认为断言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基于消费者的IP白名单鉴权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API开启IP鉴权模式时，路由进入自定义的IP白名单断言时，通过请求头中的参数获取消费者，从缓存中获取该消费者下的IP白名单，判断请求的remote_addr是否在消费者白名单列表中。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基于sentinal的路由限流(熔断降级)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集成sentinal与dashboard，规则配置需要持久化到redis中。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基于prometheus的监控数据统计，在api_gateway项目中采用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下游请求头改写（鉴权模板）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AddRe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quest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HeaderGatewayFilter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能将请求转发到下游之前再请求头中增加指定的kv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0576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基于gateway的界面路由转发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针对现有的页面需求七个问题清单和防汛防台PC端界面经过demo测试可以成功转发，缺点是无法做到通过通用的接口来增加可用的界面路由，可能需要手动配置界面的路由。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修改点：监控日志落mysql库的事件需要可配置，监控信息读取需要可适配：例如prometheus没启动时，从mysql读取监控数据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消费者信息过滤：在请求头中或参数中去除消费者参数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IP白名单考虑多网卡情况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性能和线程安全问题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后续考虑redis监听和mq替换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校验路由ID是否重复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Redis操作保证原子性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C84A3"/>
    <w:multiLevelType w:val="singleLevel"/>
    <w:tmpl w:val="94EC84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A8C18"/>
    <w:multiLevelType w:val="singleLevel"/>
    <w:tmpl w:val="E15A8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iNWVhN2ZkZTcwZmQ2YTUwZWE5NWM0YjYzNmRhMGMifQ=="/>
  </w:docVars>
  <w:rsids>
    <w:rsidRoot w:val="00000000"/>
    <w:rsid w:val="051F2979"/>
    <w:rsid w:val="0BD36197"/>
    <w:rsid w:val="10D94758"/>
    <w:rsid w:val="11BA0430"/>
    <w:rsid w:val="17AD6AF5"/>
    <w:rsid w:val="1B155DAE"/>
    <w:rsid w:val="2336621A"/>
    <w:rsid w:val="240E7CC2"/>
    <w:rsid w:val="25396B3D"/>
    <w:rsid w:val="2560231B"/>
    <w:rsid w:val="25713A59"/>
    <w:rsid w:val="36C775AF"/>
    <w:rsid w:val="39F02468"/>
    <w:rsid w:val="3ADD31D0"/>
    <w:rsid w:val="47B9285E"/>
    <w:rsid w:val="4A860A4E"/>
    <w:rsid w:val="4F173B23"/>
    <w:rsid w:val="53B6748A"/>
    <w:rsid w:val="53E62163"/>
    <w:rsid w:val="57974204"/>
    <w:rsid w:val="626A78FC"/>
    <w:rsid w:val="65780E72"/>
    <w:rsid w:val="6D3A3A49"/>
    <w:rsid w:val="7E4454AB"/>
    <w:rsid w:val="7E5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772</Words>
  <Characters>1004</Characters>
  <Lines>0</Lines>
  <Paragraphs>0</Paragraphs>
  <TotalTime>1406</TotalTime>
  <ScaleCrop>false</ScaleCrop>
  <LinksUpToDate>false</LinksUpToDate>
  <CharactersWithSpaces>1013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2022-06-30T02:07:00Z</dcterms:created>
  <dc:creator>lz</dc:creator>
  <cp:lastModifiedBy>烈烈風中、</cp:lastModifiedBy>
  <dcterms:modified xsi:type="dcterms:W3CDTF">2022-07-15T02:14:55Z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3660EF7CADF84DDF82BDDCE3D41DEED0</vt:lpwstr>
  </property>
</Properties>
</file>