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before="100" w:beforeAutospacing="1" w:after="100" w:afterAutospacing="1" w:line="240" w:lineRule="auto"/>
        <w:outlineLvl w:val="2"/>
        <w:rPr>
          <w:rFonts w:ascii="Times New Roman" w:eastAsia="Times New Roman" w:hAnsi="Times New Roman" w:cs="Times New Roman"/>
          <w:b/>
          <w:bCs/>
          <w:sz w:val="27"/>
          <w:szCs w:val="27"/>
          <w:lang w:eastAsia="de-DE"/>
        </w:rPr>
      </w:pPr>
      <w:r>
        <w:rPr>
          <w:rFonts w:ascii="Times New Roman" w:eastAsia="Times New Roman" w:hAnsi="Times New Roman" w:cs="Times New Roman"/>
          <w:b/>
          <w:bCs/>
          <w:sz w:val="27"/>
          <w:szCs w:val="27"/>
          <w:lang w:eastAsia="de-DE"/>
        </w:rPr>
        <w:t xml:space="preserve">Вопросы </w:t>
      </w:r>
      <w:r>
        <w:rPr>
          <w:rFonts w:ascii="Segoe UI Emoji" w:eastAsia="Times New Roman" w:hAnsi="Segoe UI Emoji" w:cs="Segoe UI Emoji"/>
          <w:b/>
          <w:bCs/>
          <w:sz w:val="27"/>
          <w:szCs w:val="27"/>
          <w:lang w:eastAsia="de-DE"/>
        </w:rPr>
        <w:t>💎</w:t>
      </w: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Что за единица измерения - </w:t>
      </w:r>
      <w:r>
        <w:rPr>
          <w:rFonts w:ascii="Courier New" w:eastAsia="Times New Roman" w:hAnsi="Courier New" w:cs="Courier New"/>
          <w:sz w:val="20"/>
          <w:szCs w:val="20"/>
          <w:lang w:eastAsia="de-DE"/>
        </w:rPr>
        <w:t>fr</w:t>
      </w: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Grid introduces an additional length unit to help us create flexible grid tracks. The new fr unit represents a fraction of the available space in the grid container. CSS Grid includes a method that can help save time calculating percentages, this method involves setting track widths using units of measure fr. This is a flexible unit of measure that is calculated based on the amount of available space in the grid container.</w:t>
      </w:r>
    </w:p>
    <w:p>
      <w:pPr>
        <w:spacing w:before="100" w:beforeAutospacing="1" w:after="100" w:afterAutospacing="1" w:line="240" w:lineRule="auto"/>
        <w:rPr>
          <w:rFonts w:ascii="Times New Roman" w:eastAsia="Times New Roman" w:hAnsi="Times New Roman" w:cs="Times New Roman"/>
          <w:sz w:val="24"/>
          <w:szCs w:val="24"/>
          <w:lang w:eastAsia="de-DE"/>
        </w:rPr>
      </w:pP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The next grid definition would create three equal width tracks that grow and shrink according to the available space</w:t>
      </w:r>
      <w:r>
        <w:rPr>
          <w:rFonts w:ascii="Times New Roman" w:eastAsia="Times New Roman" w:hAnsi="Times New Roman" w:cs="Times New Roman"/>
          <w:sz w:val="24"/>
          <w:szCs w:val="24"/>
          <w:lang w:eastAsia="de-DE"/>
        </w:rPr>
        <w:t>:</w:t>
      </w:r>
    </w:p>
    <w:p>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de-DE"/>
        </w:rPr>
      </w:pPr>
      <w:r>
        <w:rPr>
          <w:rFonts w:ascii="Consolas" w:eastAsia="Times New Roman" w:hAnsi="Consolas" w:cs="Courier New"/>
          <w:color w:val="276738"/>
          <w:spacing w:val="-1"/>
          <w:sz w:val="20"/>
          <w:szCs w:val="20"/>
          <w:lang w:eastAsia="de-DE"/>
        </w:rPr>
        <w:t>.wrapper</w:t>
      </w:r>
      <w:r>
        <w:rPr>
          <w:rFonts w:ascii="Consolas" w:eastAsia="Times New Roman" w:hAnsi="Consolas" w:cs="Courier New"/>
          <w:color w:val="212121"/>
          <w:spacing w:val="-1"/>
          <w:sz w:val="20"/>
          <w:szCs w:val="20"/>
          <w:lang w:eastAsia="de-DE"/>
        </w:rPr>
        <w:t xml:space="preserve"> </w:t>
      </w:r>
      <w:r>
        <w:rPr>
          <w:rFonts w:ascii="Consolas" w:eastAsia="Times New Roman" w:hAnsi="Consolas" w:cs="Courier New"/>
          <w:color w:val="626262"/>
          <w:spacing w:val="-1"/>
          <w:sz w:val="20"/>
          <w:szCs w:val="20"/>
          <w:lang w:eastAsia="de-DE"/>
        </w:rPr>
        <w:t>{</w:t>
      </w:r>
    </w:p>
    <w:p>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de-DE"/>
        </w:rPr>
      </w:pPr>
      <w:r>
        <w:rPr>
          <w:rFonts w:ascii="Consolas" w:eastAsia="Times New Roman" w:hAnsi="Consolas" w:cs="Courier New"/>
          <w:color w:val="212121"/>
          <w:spacing w:val="-1"/>
          <w:sz w:val="20"/>
          <w:szCs w:val="20"/>
          <w:lang w:eastAsia="de-DE"/>
        </w:rPr>
        <w:t xml:space="preserve">  </w:t>
      </w:r>
      <w:r>
        <w:rPr>
          <w:rFonts w:ascii="Consolas" w:eastAsia="Times New Roman" w:hAnsi="Consolas" w:cs="Courier New"/>
          <w:color w:val="95353A"/>
          <w:spacing w:val="-1"/>
          <w:sz w:val="20"/>
          <w:szCs w:val="20"/>
          <w:lang w:eastAsia="de-DE"/>
        </w:rPr>
        <w:t>display</w:t>
      </w:r>
      <w:r>
        <w:rPr>
          <w:rFonts w:ascii="Consolas" w:eastAsia="Times New Roman" w:hAnsi="Consolas" w:cs="Courier New"/>
          <w:color w:val="626262"/>
          <w:spacing w:val="-1"/>
          <w:sz w:val="20"/>
          <w:szCs w:val="20"/>
          <w:lang w:eastAsia="de-DE"/>
        </w:rPr>
        <w:t>:</w:t>
      </w:r>
      <w:r>
        <w:rPr>
          <w:rFonts w:ascii="Consolas" w:eastAsia="Times New Roman" w:hAnsi="Consolas" w:cs="Courier New"/>
          <w:color w:val="212121"/>
          <w:spacing w:val="-1"/>
          <w:sz w:val="20"/>
          <w:szCs w:val="20"/>
          <w:lang w:eastAsia="de-DE"/>
        </w:rPr>
        <w:t xml:space="preserve"> grid</w:t>
      </w:r>
      <w:r>
        <w:rPr>
          <w:rFonts w:ascii="Consolas" w:eastAsia="Times New Roman" w:hAnsi="Consolas" w:cs="Courier New"/>
          <w:color w:val="626262"/>
          <w:spacing w:val="-1"/>
          <w:sz w:val="20"/>
          <w:szCs w:val="20"/>
          <w:lang w:eastAsia="de-DE"/>
        </w:rPr>
        <w:t>;</w:t>
      </w:r>
    </w:p>
    <w:p>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lang w:eastAsia="de-DE"/>
        </w:rPr>
      </w:pPr>
      <w:r>
        <w:rPr>
          <w:rFonts w:ascii="Consolas" w:eastAsia="Times New Roman" w:hAnsi="Consolas" w:cs="Courier New"/>
          <w:color w:val="212121"/>
          <w:spacing w:val="-1"/>
          <w:sz w:val="20"/>
          <w:szCs w:val="20"/>
          <w:lang w:eastAsia="de-DE"/>
        </w:rPr>
        <w:t xml:space="preserve">  </w:t>
      </w:r>
      <w:r>
        <w:rPr>
          <w:rFonts w:ascii="Consolas" w:eastAsia="Times New Roman" w:hAnsi="Consolas" w:cs="Courier New"/>
          <w:color w:val="95353A"/>
          <w:spacing w:val="-1"/>
          <w:sz w:val="20"/>
          <w:szCs w:val="20"/>
          <w:lang w:eastAsia="de-DE"/>
        </w:rPr>
        <w:t>grid-template-columns</w:t>
      </w:r>
      <w:r>
        <w:rPr>
          <w:rFonts w:ascii="Consolas" w:eastAsia="Times New Roman" w:hAnsi="Consolas" w:cs="Courier New"/>
          <w:color w:val="626262"/>
          <w:spacing w:val="-1"/>
          <w:sz w:val="20"/>
          <w:szCs w:val="20"/>
          <w:lang w:eastAsia="de-DE"/>
        </w:rPr>
        <w:t>:</w:t>
      </w:r>
      <w:r>
        <w:rPr>
          <w:rFonts w:ascii="Consolas" w:eastAsia="Times New Roman" w:hAnsi="Consolas" w:cs="Courier New"/>
          <w:color w:val="212121"/>
          <w:spacing w:val="-1"/>
          <w:sz w:val="20"/>
          <w:szCs w:val="20"/>
          <w:lang w:eastAsia="de-DE"/>
        </w:rPr>
        <w:t xml:space="preserve"> 1fr 1fr 1fr</w:t>
      </w:r>
      <w:r>
        <w:rPr>
          <w:rFonts w:ascii="Consolas" w:eastAsia="Times New Roman" w:hAnsi="Consolas" w:cs="Courier New"/>
          <w:color w:val="626262"/>
          <w:spacing w:val="-1"/>
          <w:sz w:val="20"/>
          <w:szCs w:val="20"/>
          <w:lang w:eastAsia="de-DE"/>
        </w:rPr>
        <w:t>;</w:t>
      </w:r>
    </w:p>
    <w:p>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lang w:eastAsia="de-DE"/>
        </w:rPr>
      </w:pPr>
      <w:r>
        <w:rPr>
          <w:rFonts w:ascii="Consolas" w:eastAsia="Times New Roman" w:hAnsi="Consolas" w:cs="Courier New"/>
          <w:color w:val="626262"/>
          <w:spacing w:val="-1"/>
          <w:sz w:val="20"/>
          <w:szCs w:val="20"/>
          <w:lang w:eastAsia="de-DE"/>
        </w:rPr>
        <w:t>}</w:t>
      </w:r>
    </w:p>
    <w:p>
      <w:pPr>
        <w:spacing w:before="100" w:beforeAutospacing="1" w:after="100" w:afterAutospacing="1" w:line="240" w:lineRule="auto"/>
        <w:rPr>
          <w:rFonts w:ascii="Arial" w:hAnsi="Arial" w:cs="Arial"/>
          <w:color w:val="212121"/>
          <w:spacing w:val="-1"/>
          <w:shd w:val="clear" w:color="auto" w:fill="FFFFFF"/>
        </w:rPr>
      </w:pPr>
      <w:r>
        <w:rPr>
          <w:rFonts w:ascii="Arial" w:hAnsi="Arial" w:cs="Arial"/>
          <w:color w:val="212121"/>
          <w:spacing w:val="-1"/>
          <w:shd w:val="clear" w:color="auto" w:fill="FFFFFF"/>
        </w:rPr>
        <w:t>In this next example, we create a definition with a </w:t>
      </w:r>
      <w:r>
        <w:rPr>
          <w:rStyle w:val="HTMLCode"/>
          <w:rFonts w:ascii="Consolas" w:eastAsiaTheme="minorHAnsi" w:hAnsi="Consolas"/>
          <w:color w:val="212121"/>
          <w:spacing w:val="-1"/>
          <w:sz w:val="24"/>
          <w:szCs w:val="24"/>
          <w:shd w:val="clear" w:color="auto" w:fill="EEEEEE"/>
        </w:rPr>
        <w:t>2fr</w:t>
      </w:r>
      <w:r>
        <w:rPr>
          <w:rFonts w:ascii="Arial" w:hAnsi="Arial" w:cs="Arial"/>
          <w:color w:val="212121"/>
          <w:spacing w:val="-1"/>
          <w:shd w:val="clear" w:color="auto" w:fill="FFFFFF"/>
        </w:rPr>
        <w:t> track then two </w:t>
      </w:r>
      <w:r>
        <w:rPr>
          <w:rStyle w:val="HTMLCode"/>
          <w:rFonts w:ascii="Consolas" w:eastAsiaTheme="minorHAnsi" w:hAnsi="Consolas"/>
          <w:color w:val="212121"/>
          <w:spacing w:val="-1"/>
          <w:sz w:val="24"/>
          <w:szCs w:val="24"/>
          <w:shd w:val="clear" w:color="auto" w:fill="EEEEEE"/>
        </w:rPr>
        <w:t>1fr</w:t>
      </w:r>
      <w:r>
        <w:rPr>
          <w:rFonts w:ascii="Arial" w:hAnsi="Arial" w:cs="Arial"/>
          <w:color w:val="212121"/>
          <w:spacing w:val="-1"/>
          <w:shd w:val="clear" w:color="auto" w:fill="FFFFFF"/>
        </w:rPr>
        <w:t> tracks. The available space is split into four. Two parts are given to the first track and one part each to the next two tracks.</w:t>
      </w:r>
    </w:p>
    <w:p>
      <w:pPr>
        <w:pStyle w:val="HTMLVorformatiert"/>
        <w:pBdr>
          <w:left w:val="single" w:sz="36" w:space="18" w:color="00458B"/>
        </w:pBdr>
        <w:shd w:val="clear" w:color="auto" w:fill="EEEEEE"/>
        <w:spacing w:after="360"/>
        <w:rPr>
          <w:rStyle w:val="HTMLCode"/>
          <w:rFonts w:ascii="Consolas" w:hAnsi="Consolas"/>
          <w:color w:val="212121"/>
          <w:spacing w:val="-1"/>
        </w:rPr>
      </w:pPr>
      <w:r>
        <w:rPr>
          <w:rStyle w:val="token"/>
          <w:rFonts w:ascii="Consolas" w:hAnsi="Consolas"/>
          <w:color w:val="276738"/>
          <w:spacing w:val="-1"/>
        </w:rPr>
        <w:t>.wrapper</w:t>
      </w:r>
      <w:r>
        <w:rPr>
          <w:rStyle w:val="HTMLCode"/>
          <w:rFonts w:ascii="Consolas" w:hAnsi="Consolas"/>
          <w:color w:val="212121"/>
          <w:spacing w:val="-1"/>
        </w:rPr>
        <w:t xml:space="preserve"> </w:t>
      </w:r>
      <w:r>
        <w:rPr>
          <w:rStyle w:val="token"/>
          <w:rFonts w:ascii="Consolas" w:hAnsi="Consolas"/>
          <w:color w:val="626262"/>
          <w:spacing w:val="-1"/>
        </w:rPr>
        <w:t>{</w:t>
      </w:r>
    </w:p>
    <w:p>
      <w:pPr>
        <w:pStyle w:val="HTMLVorformatiert"/>
        <w:pBdr>
          <w:left w:val="single" w:sz="36" w:space="18" w:color="00458B"/>
        </w:pBdr>
        <w:shd w:val="clear" w:color="auto" w:fill="EEEEEE"/>
        <w:spacing w:after="360"/>
        <w:rPr>
          <w:rStyle w:val="HTMLCode"/>
          <w:rFonts w:ascii="Consolas" w:hAnsi="Consolas"/>
          <w:color w:val="212121"/>
          <w:spacing w:val="-1"/>
        </w:rPr>
      </w:pPr>
      <w:r>
        <w:rPr>
          <w:rStyle w:val="HTMLCode"/>
          <w:rFonts w:ascii="Consolas" w:hAnsi="Consolas"/>
          <w:color w:val="212121"/>
          <w:spacing w:val="-1"/>
        </w:rPr>
        <w:t xml:space="preserve">  </w:t>
      </w:r>
      <w:r>
        <w:rPr>
          <w:rStyle w:val="token"/>
          <w:rFonts w:ascii="Consolas" w:hAnsi="Consolas"/>
          <w:color w:val="95353A"/>
          <w:spacing w:val="-1"/>
        </w:rPr>
        <w:t>display</w:t>
      </w:r>
      <w:r>
        <w:rPr>
          <w:rStyle w:val="token"/>
          <w:rFonts w:ascii="Consolas" w:hAnsi="Consolas"/>
          <w:color w:val="626262"/>
          <w:spacing w:val="-1"/>
        </w:rPr>
        <w:t>:</w:t>
      </w:r>
      <w:r>
        <w:rPr>
          <w:rStyle w:val="HTMLCode"/>
          <w:rFonts w:ascii="Consolas" w:hAnsi="Consolas"/>
          <w:color w:val="212121"/>
          <w:spacing w:val="-1"/>
        </w:rPr>
        <w:t xml:space="preserve"> grid</w:t>
      </w:r>
      <w:r>
        <w:rPr>
          <w:rStyle w:val="token"/>
          <w:rFonts w:ascii="Consolas" w:hAnsi="Consolas"/>
          <w:color w:val="626262"/>
          <w:spacing w:val="-1"/>
        </w:rPr>
        <w:t>;</w:t>
      </w:r>
    </w:p>
    <w:p>
      <w:pPr>
        <w:pStyle w:val="HTMLVorformatiert"/>
        <w:pBdr>
          <w:left w:val="single" w:sz="36" w:space="18" w:color="00458B"/>
        </w:pBdr>
        <w:shd w:val="clear" w:color="auto" w:fill="EEEEEE"/>
        <w:spacing w:after="360"/>
        <w:rPr>
          <w:rStyle w:val="HTMLCode"/>
          <w:rFonts w:ascii="Consolas" w:hAnsi="Consolas"/>
          <w:color w:val="212121"/>
          <w:spacing w:val="-1"/>
        </w:rPr>
      </w:pPr>
      <w:r>
        <w:rPr>
          <w:rStyle w:val="HTMLCode"/>
          <w:rFonts w:ascii="Consolas" w:hAnsi="Consolas"/>
          <w:color w:val="212121"/>
          <w:spacing w:val="-1"/>
        </w:rPr>
        <w:t xml:space="preserve">  </w:t>
      </w:r>
      <w:r>
        <w:rPr>
          <w:rStyle w:val="token"/>
          <w:rFonts w:ascii="Consolas" w:hAnsi="Consolas"/>
          <w:color w:val="95353A"/>
          <w:spacing w:val="-1"/>
        </w:rPr>
        <w:t>grid-template-columns</w:t>
      </w:r>
      <w:r>
        <w:rPr>
          <w:rStyle w:val="token"/>
          <w:rFonts w:ascii="Consolas" w:hAnsi="Consolas"/>
          <w:color w:val="626262"/>
          <w:spacing w:val="-1"/>
        </w:rPr>
        <w:t>:</w:t>
      </w:r>
      <w:r>
        <w:rPr>
          <w:rStyle w:val="HTMLCode"/>
          <w:rFonts w:ascii="Consolas" w:hAnsi="Consolas"/>
          <w:color w:val="212121"/>
          <w:spacing w:val="-1"/>
        </w:rPr>
        <w:t xml:space="preserve"> 2fr 1fr 1fr</w:t>
      </w:r>
      <w:r>
        <w:rPr>
          <w:rStyle w:val="token"/>
          <w:rFonts w:ascii="Consolas" w:hAnsi="Consolas"/>
          <w:color w:val="626262"/>
          <w:spacing w:val="-1"/>
        </w:rPr>
        <w:t>;</w:t>
      </w:r>
    </w:p>
    <w:p>
      <w:pPr>
        <w:pStyle w:val="HTMLVorformatiert"/>
        <w:pBdr>
          <w:left w:val="single" w:sz="36" w:space="18" w:color="00458B"/>
        </w:pBdr>
        <w:shd w:val="clear" w:color="auto" w:fill="EEEEEE"/>
        <w:spacing w:after="360"/>
        <w:rPr>
          <w:color w:val="212121"/>
          <w:spacing w:val="-1"/>
        </w:rPr>
      </w:pPr>
      <w:r>
        <w:rPr>
          <w:rStyle w:val="token"/>
          <w:rFonts w:ascii="Consolas" w:hAnsi="Consolas"/>
          <w:color w:val="626262"/>
          <w:spacing w:val="-1"/>
        </w:rPr>
        <w:t>}</w:t>
      </w:r>
    </w:p>
    <w:p>
      <w:pPr>
        <w:spacing w:before="100" w:beforeAutospacing="1" w:after="100" w:afterAutospacing="1" w:line="240" w:lineRule="auto"/>
        <w:rPr>
          <w:rFonts w:ascii="Arial" w:hAnsi="Arial" w:cs="Arial"/>
          <w:color w:val="212121"/>
          <w:spacing w:val="-1"/>
          <w:shd w:val="clear" w:color="auto" w:fill="FFFFFF"/>
        </w:rPr>
      </w:pPr>
      <w:r>
        <w:rPr>
          <w:rFonts w:ascii="Arial" w:hAnsi="Arial" w:cs="Arial"/>
          <w:color w:val="212121"/>
          <w:spacing w:val="-1"/>
          <w:shd w:val="clear" w:color="auto" w:fill="FFFFFF"/>
        </w:rPr>
        <w:t>In this final example, we mix absolute sized tracks with fraction units. The first track is 500 pixels, so the fixed width is taken away from the available space. The remaining space is divided into three and assigned in proportion to the two flexible tracks.</w:t>
      </w:r>
    </w:p>
    <w:p>
      <w:pPr>
        <w:pStyle w:val="HTMLVorformatiert"/>
        <w:pBdr>
          <w:left w:val="single" w:sz="36" w:space="18" w:color="00458B"/>
        </w:pBdr>
        <w:shd w:val="clear" w:color="auto" w:fill="EEEEEE"/>
        <w:spacing w:after="360"/>
        <w:rPr>
          <w:rStyle w:val="HTMLCode"/>
          <w:rFonts w:ascii="Consolas" w:hAnsi="Consolas"/>
          <w:color w:val="212121"/>
          <w:spacing w:val="-1"/>
        </w:rPr>
      </w:pPr>
      <w:r>
        <w:rPr>
          <w:rStyle w:val="token"/>
          <w:rFonts w:ascii="Consolas" w:hAnsi="Consolas"/>
          <w:color w:val="276738"/>
          <w:spacing w:val="-1"/>
        </w:rPr>
        <w:t>.wrapper</w:t>
      </w:r>
      <w:r>
        <w:rPr>
          <w:rStyle w:val="HTMLCode"/>
          <w:rFonts w:ascii="Consolas" w:hAnsi="Consolas"/>
          <w:color w:val="212121"/>
          <w:spacing w:val="-1"/>
        </w:rPr>
        <w:t xml:space="preserve"> </w:t>
      </w:r>
      <w:r>
        <w:rPr>
          <w:rStyle w:val="token"/>
          <w:rFonts w:ascii="Consolas" w:hAnsi="Consolas"/>
          <w:color w:val="626262"/>
          <w:spacing w:val="-1"/>
        </w:rPr>
        <w:t>{</w:t>
      </w:r>
    </w:p>
    <w:p>
      <w:pPr>
        <w:pStyle w:val="HTMLVorformatiert"/>
        <w:pBdr>
          <w:left w:val="single" w:sz="36" w:space="18" w:color="00458B"/>
        </w:pBdr>
        <w:shd w:val="clear" w:color="auto" w:fill="EEEEEE"/>
        <w:spacing w:after="360"/>
        <w:rPr>
          <w:rStyle w:val="HTMLCode"/>
          <w:rFonts w:ascii="Consolas" w:hAnsi="Consolas"/>
          <w:color w:val="212121"/>
          <w:spacing w:val="-1"/>
        </w:rPr>
      </w:pPr>
      <w:r>
        <w:rPr>
          <w:rStyle w:val="HTMLCode"/>
          <w:rFonts w:ascii="Consolas" w:hAnsi="Consolas"/>
          <w:color w:val="212121"/>
          <w:spacing w:val="-1"/>
        </w:rPr>
        <w:t xml:space="preserve">  </w:t>
      </w:r>
      <w:r>
        <w:rPr>
          <w:rStyle w:val="token"/>
          <w:rFonts w:ascii="Consolas" w:hAnsi="Consolas"/>
          <w:color w:val="95353A"/>
          <w:spacing w:val="-1"/>
        </w:rPr>
        <w:t>display</w:t>
      </w:r>
      <w:r>
        <w:rPr>
          <w:rStyle w:val="token"/>
          <w:rFonts w:ascii="Consolas" w:hAnsi="Consolas"/>
          <w:color w:val="626262"/>
          <w:spacing w:val="-1"/>
        </w:rPr>
        <w:t>:</w:t>
      </w:r>
      <w:r>
        <w:rPr>
          <w:rStyle w:val="HTMLCode"/>
          <w:rFonts w:ascii="Consolas" w:hAnsi="Consolas"/>
          <w:color w:val="212121"/>
          <w:spacing w:val="-1"/>
        </w:rPr>
        <w:t xml:space="preserve"> grid</w:t>
      </w:r>
      <w:r>
        <w:rPr>
          <w:rStyle w:val="token"/>
          <w:rFonts w:ascii="Consolas" w:hAnsi="Consolas"/>
          <w:color w:val="626262"/>
          <w:spacing w:val="-1"/>
        </w:rPr>
        <w:t>;</w:t>
      </w:r>
    </w:p>
    <w:p>
      <w:pPr>
        <w:pStyle w:val="HTMLVorformatiert"/>
        <w:pBdr>
          <w:left w:val="single" w:sz="36" w:space="18" w:color="00458B"/>
        </w:pBdr>
        <w:shd w:val="clear" w:color="auto" w:fill="EEEEEE"/>
        <w:spacing w:after="360"/>
        <w:rPr>
          <w:rStyle w:val="HTMLCode"/>
          <w:rFonts w:ascii="Consolas" w:hAnsi="Consolas"/>
          <w:color w:val="212121"/>
          <w:spacing w:val="-1"/>
        </w:rPr>
      </w:pPr>
      <w:r>
        <w:rPr>
          <w:rStyle w:val="HTMLCode"/>
          <w:rFonts w:ascii="Consolas" w:hAnsi="Consolas"/>
          <w:color w:val="212121"/>
          <w:spacing w:val="-1"/>
        </w:rPr>
        <w:t xml:space="preserve">  </w:t>
      </w:r>
      <w:r>
        <w:rPr>
          <w:rStyle w:val="token"/>
          <w:rFonts w:ascii="Consolas" w:hAnsi="Consolas"/>
          <w:color w:val="95353A"/>
          <w:spacing w:val="-1"/>
        </w:rPr>
        <w:t>grid-template-columns</w:t>
      </w:r>
      <w:r>
        <w:rPr>
          <w:rStyle w:val="token"/>
          <w:rFonts w:ascii="Consolas" w:hAnsi="Consolas"/>
          <w:color w:val="626262"/>
          <w:spacing w:val="-1"/>
        </w:rPr>
        <w:t>:</w:t>
      </w:r>
      <w:r>
        <w:rPr>
          <w:rStyle w:val="HTMLCode"/>
          <w:rFonts w:ascii="Consolas" w:hAnsi="Consolas"/>
          <w:color w:val="212121"/>
          <w:spacing w:val="-1"/>
        </w:rPr>
        <w:t xml:space="preserve"> 500px 1fr 2fr</w:t>
      </w:r>
      <w:r>
        <w:rPr>
          <w:rStyle w:val="token"/>
          <w:rFonts w:ascii="Consolas" w:hAnsi="Consolas"/>
          <w:color w:val="626262"/>
          <w:spacing w:val="-1"/>
        </w:rPr>
        <w:t>;</w:t>
      </w:r>
    </w:p>
    <w:p>
      <w:pPr>
        <w:pStyle w:val="HTMLVorformatiert"/>
        <w:pBdr>
          <w:left w:val="single" w:sz="36" w:space="18" w:color="00458B"/>
        </w:pBdr>
        <w:shd w:val="clear" w:color="auto" w:fill="EEEEEE"/>
        <w:spacing w:after="360"/>
        <w:rPr>
          <w:color w:val="212121"/>
          <w:spacing w:val="-1"/>
        </w:rPr>
      </w:pPr>
      <w:r>
        <w:rPr>
          <w:rStyle w:val="token"/>
          <w:rFonts w:ascii="Consolas" w:hAnsi="Consolas"/>
          <w:color w:val="626262"/>
          <w:spacing w:val="-1"/>
        </w:rPr>
        <w:t>}</w:t>
      </w:r>
    </w:p>
    <w:p>
      <w:pPr>
        <w:spacing w:before="100" w:beforeAutospacing="1" w:after="100" w:afterAutospacing="1" w:line="240" w:lineRule="auto"/>
        <w:rPr>
          <w:rFonts w:ascii="Times New Roman" w:eastAsia="Times New Roman" w:hAnsi="Times New Roman" w:cs="Times New Roman"/>
          <w:sz w:val="24"/>
          <w:szCs w:val="24"/>
          <w:lang w:eastAsia="de-DE"/>
        </w:rPr>
      </w:pP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lastRenderedPageBreak/>
        <w:t>Как можно задать грид с 5 колонками шириной по 20%? Минимум 2 способа.</w:t>
      </w:r>
    </w:p>
    <w:p>
      <w:pPr>
        <w:spacing w:before="100" w:beforeAutospacing="1" w:after="100" w:afterAutospacing="1" w:line="24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1 way:</w:t>
      </w:r>
    </w:p>
    <w:p>
      <w:pPr>
        <w:spacing w:before="100" w:beforeAutospacing="1" w:after="100" w:afterAutospacing="1" w:line="24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&lt;div class="container"&gt;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&lt;div class="item item1"&gt;&lt;/div&gt;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&lt;div class="item item2"&gt;&lt;/div&gt;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&lt;div class="item item3"&gt;&lt;/div&gt;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&lt;div class="item item4"&gt;&lt;/div&gt;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&lt;div class="item item5"&gt;&lt;/div&gt;</w:t>
      </w:r>
    </w:p>
    <w:p>
      <w:pPr>
        <w:spacing w:before="100" w:beforeAutospacing="1" w:after="100" w:afterAutospacing="1" w:line="24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&lt;/div&gt;</w:t>
      </w:r>
    </w:p>
    <w:p>
      <w:pPr>
        <w:spacing w:before="100" w:beforeAutospacing="1" w:after="100" w:afterAutospacing="1" w:line="24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.container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display: grid;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grid-template-columns: </w:t>
      </w:r>
      <w:r>
        <w:rPr>
          <w:rFonts w:ascii="Times New Roman" w:eastAsia="Times New Roman" w:hAnsi="Times New Roman" w:cs="Times New Roman"/>
          <w:sz w:val="24"/>
          <w:szCs w:val="24"/>
          <w:lang w:eastAsia="de-DE"/>
        </w:rPr>
        <w:t xml:space="preserve">20% </w:t>
      </w:r>
      <w:r>
        <w:rPr>
          <w:rFonts w:ascii="Times New Roman" w:eastAsia="Times New Roman" w:hAnsi="Times New Roman" w:cs="Times New Roman"/>
          <w:sz w:val="24"/>
          <w:szCs w:val="24"/>
          <w:lang w:eastAsia="de-DE"/>
        </w:rPr>
        <w:t>20%</w:t>
      </w:r>
      <w:r>
        <w:rPr>
          <w:rFonts w:ascii="Times New Roman" w:eastAsia="Times New Roman" w:hAnsi="Times New Roman" w:cs="Times New Roman"/>
          <w:sz w:val="24"/>
          <w:szCs w:val="24"/>
          <w:lang w:eastAsia="de-DE"/>
        </w:rPr>
        <w:t xml:space="preserve"> </w:t>
      </w:r>
      <w:r>
        <w:rPr>
          <w:rFonts w:ascii="Times New Roman" w:eastAsia="Times New Roman" w:hAnsi="Times New Roman" w:cs="Times New Roman"/>
          <w:sz w:val="24"/>
          <w:szCs w:val="24"/>
          <w:lang w:eastAsia="de-DE"/>
        </w:rPr>
        <w:t>20%</w:t>
      </w:r>
      <w:r>
        <w:rPr>
          <w:rFonts w:ascii="Times New Roman" w:eastAsia="Times New Roman" w:hAnsi="Times New Roman" w:cs="Times New Roman"/>
          <w:sz w:val="24"/>
          <w:szCs w:val="24"/>
          <w:lang w:eastAsia="de-DE"/>
        </w:rPr>
        <w:t xml:space="preserve"> </w:t>
      </w:r>
      <w:r>
        <w:rPr>
          <w:rFonts w:ascii="Times New Roman" w:eastAsia="Times New Roman" w:hAnsi="Times New Roman" w:cs="Times New Roman"/>
          <w:sz w:val="24"/>
          <w:szCs w:val="24"/>
          <w:lang w:eastAsia="de-DE"/>
        </w:rPr>
        <w:t>20%</w:t>
      </w:r>
      <w:r>
        <w:rPr>
          <w:rFonts w:ascii="Times New Roman" w:eastAsia="Times New Roman" w:hAnsi="Times New Roman" w:cs="Times New Roman"/>
          <w:sz w:val="24"/>
          <w:szCs w:val="24"/>
          <w:lang w:eastAsia="de-DE"/>
        </w:rPr>
        <w:t xml:space="preserve"> </w:t>
      </w:r>
      <w:r>
        <w:rPr>
          <w:rFonts w:ascii="Times New Roman" w:eastAsia="Times New Roman" w:hAnsi="Times New Roman" w:cs="Times New Roman"/>
          <w:sz w:val="24"/>
          <w:szCs w:val="24"/>
          <w:lang w:eastAsia="de-DE"/>
        </w:rPr>
        <w:t>20%;</w:t>
      </w:r>
    </w:p>
    <w:p>
      <w:pPr>
        <w:spacing w:before="100" w:beforeAutospacing="1" w:after="100" w:afterAutospacing="1" w:line="24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w:t>
      </w:r>
    </w:p>
    <w:p>
      <w:pPr>
        <w:spacing w:before="100" w:beforeAutospacing="1" w:after="100" w:afterAutospacing="1" w:line="24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Or alternatively instead of repeating 20% several times:</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grid-template-columns: repeat(</w:t>
      </w:r>
      <w:r>
        <w:rPr>
          <w:rFonts w:ascii="Times New Roman" w:eastAsia="Times New Roman" w:hAnsi="Times New Roman" w:cs="Times New Roman"/>
          <w:sz w:val="24"/>
          <w:szCs w:val="24"/>
          <w:lang w:eastAsia="de-DE"/>
        </w:rPr>
        <w:t>5</w:t>
      </w:r>
      <w:r>
        <w:rPr>
          <w:rFonts w:ascii="Times New Roman" w:eastAsia="Times New Roman" w:hAnsi="Times New Roman" w:cs="Times New Roman"/>
          <w:sz w:val="24"/>
          <w:szCs w:val="24"/>
          <w:lang w:eastAsia="de-DE"/>
        </w:rPr>
        <w:t xml:space="preserve">, </w:t>
      </w:r>
      <w:r>
        <w:rPr>
          <w:rFonts w:ascii="Times New Roman" w:eastAsia="Times New Roman" w:hAnsi="Times New Roman" w:cs="Times New Roman"/>
          <w:sz w:val="24"/>
          <w:szCs w:val="24"/>
          <w:lang w:eastAsia="de-DE"/>
        </w:rPr>
        <w:t>20%</w:t>
      </w: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p>
    <w:p>
      <w:pPr>
        <w:spacing w:before="100" w:beforeAutospacing="1" w:after="100" w:afterAutospacing="1" w:line="24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2 way:</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7BA7D"/>
          <w:sz w:val="21"/>
          <w:szCs w:val="21"/>
          <w:lang w:eastAsia="de-DE"/>
        </w:rPr>
        <w:t>.container</w:t>
      </w:r>
      <w:r>
        <w:rPr>
          <w:rFonts w:ascii="Consolas" w:eastAsia="Times New Roman" w:hAnsi="Consolas" w:cs="Times New Roman"/>
          <w:color w:val="D4D4D4"/>
          <w:sz w:val="21"/>
          <w:szCs w:val="21"/>
          <w:lang w:eastAsia="de-DE"/>
        </w:rPr>
        <w:t> {</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display</w:t>
      </w:r>
      <w:r>
        <w:rPr>
          <w:rFonts w:ascii="Consolas" w:eastAsia="Times New Roman" w:hAnsi="Consolas" w:cs="Times New Roman"/>
          <w:color w:val="D4D4D4"/>
          <w:sz w:val="21"/>
          <w:szCs w:val="21"/>
          <w:lang w:eastAsia="de-DE"/>
        </w:rPr>
        <w:t>: </w:t>
      </w:r>
      <w:r>
        <w:rPr>
          <w:rFonts w:ascii="Consolas" w:eastAsia="Times New Roman" w:hAnsi="Consolas" w:cs="Times New Roman"/>
          <w:color w:val="CE9178"/>
          <w:sz w:val="21"/>
          <w:szCs w:val="21"/>
          <w:lang w:eastAsia="de-DE"/>
        </w:rPr>
        <w:t>grid</w:t>
      </w:r>
      <w:r>
        <w:rPr>
          <w:rFonts w:ascii="Consolas" w:eastAsia="Times New Roman" w:hAnsi="Consolas" w:cs="Times New Roman"/>
          <w:color w:val="D4D4D4"/>
          <w:sz w:val="21"/>
          <w:szCs w:val="21"/>
          <w:lang w:eastAsia="de-DE"/>
        </w:rPr>
        <w: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width</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100%</w:t>
      </w:r>
      <w:r>
        <w:rPr>
          <w:rFonts w:ascii="Consolas" w:eastAsia="Times New Roman" w:hAnsi="Consolas" w:cs="Times New Roman"/>
          <w:color w:val="D4D4D4"/>
          <w:sz w:val="21"/>
          <w:szCs w:val="21"/>
          <w:lang w:eastAsia="de-DE"/>
        </w:rPr>
        <w: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grid-template-areas</w:t>
      </w:r>
      <w:r>
        <w:rPr>
          <w:rFonts w:ascii="Consolas" w:eastAsia="Times New Roman" w:hAnsi="Consolas" w:cs="Times New Roman"/>
          <w:color w:val="D4D4D4"/>
          <w:sz w:val="21"/>
          <w:szCs w:val="21"/>
          <w:lang w:eastAsia="de-DE"/>
        </w:rPr>
        <w:t>: </w:t>
      </w:r>
      <w:r>
        <w:rPr>
          <w:rFonts w:ascii="Consolas" w:eastAsia="Times New Roman" w:hAnsi="Consolas" w:cs="Times New Roman"/>
          <w:color w:val="CE9178"/>
          <w:sz w:val="21"/>
          <w:szCs w:val="21"/>
          <w:lang w:eastAsia="de-DE"/>
        </w:rPr>
        <w:t>"column1 column2 column3 column4 column5"</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"container"</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Content1</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Content2</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Content3</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Content4</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Content5</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pacing w:before="100" w:beforeAutospacing="1" w:after="100" w:afterAutospacing="1" w:line="24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3 way:</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7BA7D"/>
          <w:sz w:val="21"/>
          <w:szCs w:val="21"/>
          <w:lang w:eastAsia="de-DE"/>
        </w:rPr>
        <w:t>.container</w:t>
      </w:r>
      <w:r>
        <w:rPr>
          <w:rFonts w:ascii="Consolas" w:eastAsia="Times New Roman" w:hAnsi="Consolas" w:cs="Times New Roman"/>
          <w:color w:val="D4D4D4"/>
          <w:sz w:val="21"/>
          <w:szCs w:val="21"/>
          <w:lang w:eastAsia="de-DE"/>
        </w:rPr>
        <w:t> {</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display</w:t>
      </w:r>
      <w:r>
        <w:rPr>
          <w:rFonts w:ascii="Consolas" w:eastAsia="Times New Roman" w:hAnsi="Consolas" w:cs="Times New Roman"/>
          <w:color w:val="D4D4D4"/>
          <w:sz w:val="21"/>
          <w:szCs w:val="21"/>
          <w:lang w:eastAsia="de-DE"/>
        </w:rPr>
        <w:t>: </w:t>
      </w:r>
      <w:r>
        <w:rPr>
          <w:rFonts w:ascii="Consolas" w:eastAsia="Times New Roman" w:hAnsi="Consolas" w:cs="Times New Roman"/>
          <w:color w:val="CE9178"/>
          <w:sz w:val="21"/>
          <w:szCs w:val="21"/>
          <w:lang w:eastAsia="de-DE"/>
        </w:rPr>
        <w:t>grid</w:t>
      </w:r>
      <w:r>
        <w:rPr>
          <w:rFonts w:ascii="Consolas" w:eastAsia="Times New Roman" w:hAnsi="Consolas" w:cs="Times New Roman"/>
          <w:color w:val="D4D4D4"/>
          <w:sz w:val="21"/>
          <w:szCs w:val="21"/>
          <w:lang w:eastAsia="de-DE"/>
        </w:rPr>
        <w: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lastRenderedPageBreak/>
        <w:t>            </w:t>
      </w:r>
      <w:r>
        <w:rPr>
          <w:rFonts w:ascii="Consolas" w:eastAsia="Times New Roman" w:hAnsi="Consolas" w:cs="Times New Roman"/>
          <w:color w:val="9CDCFE"/>
          <w:sz w:val="21"/>
          <w:szCs w:val="21"/>
          <w:lang w:eastAsia="de-DE"/>
        </w:rPr>
        <w:t>width</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100%</w:t>
      </w:r>
      <w:r>
        <w:rPr>
          <w:rFonts w:ascii="Consolas" w:eastAsia="Times New Roman" w:hAnsi="Consolas" w:cs="Times New Roman"/>
          <w:color w:val="D4D4D4"/>
          <w:sz w:val="21"/>
          <w:szCs w:val="21"/>
          <w:lang w:eastAsia="de-DE"/>
        </w:rPr>
        <w: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grid-template-columns</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1fr</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1fr</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1fr</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1fr</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1fr</w:t>
      </w:r>
      <w:r>
        <w:rPr>
          <w:rFonts w:ascii="Consolas" w:eastAsia="Times New Roman" w:hAnsi="Consolas" w:cs="Times New Roman"/>
          <w:color w:val="D4D4D4"/>
          <w:sz w:val="21"/>
          <w:szCs w:val="21"/>
          <w:lang w:eastAsia="de-DE"/>
        </w:rPr>
        <w:t>;</w:t>
      </w:r>
    </w:p>
    <w:p>
      <w:pPr>
        <w:shd w:val="clear" w:color="auto" w:fill="1E1E1E"/>
        <w:spacing w:after="0" w:line="285" w:lineRule="atLeast"/>
        <w:rPr>
          <w:rFonts w:ascii="Consolas" w:eastAsia="Times New Roman" w:hAnsi="Consolas" w:cs="Times New Roman"/>
          <w:color w:val="D4D4D4"/>
          <w:sz w:val="21"/>
          <w:szCs w:val="21"/>
          <w:lang w:eastAsia="de-DE"/>
        </w:rPr>
      </w:pP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p>
    <w:p>
      <w:pPr>
        <w:shd w:val="clear" w:color="auto" w:fill="1E1E1E"/>
        <w:spacing w:after="0" w:line="285" w:lineRule="atLeast"/>
        <w:rPr>
          <w:rFonts w:ascii="Consolas" w:eastAsia="Times New Roman" w:hAnsi="Consolas" w:cs="Times New Roman"/>
          <w:color w:val="D4D4D4"/>
          <w:sz w:val="21"/>
          <w:szCs w:val="21"/>
          <w:lang w:eastAsia="de-DE"/>
        </w:rPr>
      </w:pP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"container"</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Content1</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Content2</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Content3</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Content4</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Content5</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pacing w:before="100" w:beforeAutospacing="1" w:after="100" w:afterAutospacing="1" w:line="24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4 way:</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7BA7D"/>
          <w:sz w:val="21"/>
          <w:szCs w:val="21"/>
          <w:lang w:eastAsia="de-DE"/>
        </w:rPr>
        <w:t>.container</w:t>
      </w:r>
      <w:r>
        <w:rPr>
          <w:rFonts w:ascii="Consolas" w:eastAsia="Times New Roman" w:hAnsi="Consolas" w:cs="Times New Roman"/>
          <w:color w:val="D4D4D4"/>
          <w:sz w:val="21"/>
          <w:szCs w:val="21"/>
          <w:lang w:eastAsia="de-DE"/>
        </w:rPr>
        <w:t> {</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display</w:t>
      </w:r>
      <w:r>
        <w:rPr>
          <w:rFonts w:ascii="Consolas" w:eastAsia="Times New Roman" w:hAnsi="Consolas" w:cs="Times New Roman"/>
          <w:color w:val="D4D4D4"/>
          <w:sz w:val="21"/>
          <w:szCs w:val="21"/>
          <w:lang w:eastAsia="de-DE"/>
        </w:rPr>
        <w:t>: </w:t>
      </w:r>
      <w:r>
        <w:rPr>
          <w:rFonts w:ascii="Consolas" w:eastAsia="Times New Roman" w:hAnsi="Consolas" w:cs="Times New Roman"/>
          <w:color w:val="CE9178"/>
          <w:sz w:val="21"/>
          <w:szCs w:val="21"/>
          <w:lang w:eastAsia="de-DE"/>
        </w:rPr>
        <w:t>grid</w:t>
      </w:r>
      <w:r>
        <w:rPr>
          <w:rFonts w:ascii="Consolas" w:eastAsia="Times New Roman" w:hAnsi="Consolas" w:cs="Times New Roman"/>
          <w:color w:val="D4D4D4"/>
          <w:sz w:val="21"/>
          <w:szCs w:val="21"/>
          <w:lang w:eastAsia="de-DE"/>
        </w:rPr>
        <w: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width</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100%</w:t>
      </w:r>
      <w:r>
        <w:rPr>
          <w:rFonts w:ascii="Consolas" w:eastAsia="Times New Roman" w:hAnsi="Consolas" w:cs="Times New Roman"/>
          <w:color w:val="D4D4D4"/>
          <w:sz w:val="21"/>
          <w:szCs w:val="21"/>
          <w:lang w:eastAsia="de-DE"/>
        </w:rPr>
        <w: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grid-template-columns</w:t>
      </w:r>
      <w:r>
        <w:rPr>
          <w:rFonts w:ascii="Consolas" w:eastAsia="Times New Roman" w:hAnsi="Consolas" w:cs="Times New Roman"/>
          <w:color w:val="D4D4D4"/>
          <w:sz w:val="21"/>
          <w:szCs w:val="21"/>
          <w:lang w:eastAsia="de-DE"/>
        </w:rPr>
        <w:t>: </w:t>
      </w:r>
      <w:r>
        <w:rPr>
          <w:rFonts w:ascii="Consolas" w:eastAsia="Times New Roman" w:hAnsi="Consolas" w:cs="Times New Roman"/>
          <w:color w:val="DCDCAA"/>
          <w:sz w:val="21"/>
          <w:szCs w:val="21"/>
          <w:lang w:eastAsia="de-DE"/>
        </w:rPr>
        <w:t>repeat</w:t>
      </w:r>
      <w:r>
        <w:rPr>
          <w:rFonts w:ascii="Consolas" w:eastAsia="Times New Roman" w:hAnsi="Consolas" w:cs="Times New Roman"/>
          <w:color w:val="D4D4D4"/>
          <w:sz w:val="21"/>
          <w:szCs w:val="21"/>
          <w:lang w:eastAsia="de-DE"/>
        </w:rPr>
        <w:t>(</w:t>
      </w:r>
      <w:r>
        <w:rPr>
          <w:rFonts w:ascii="Consolas" w:eastAsia="Times New Roman" w:hAnsi="Consolas" w:cs="Times New Roman"/>
          <w:color w:val="9CDCFE"/>
          <w:sz w:val="21"/>
          <w:szCs w:val="21"/>
          <w:lang w:eastAsia="de-DE"/>
        </w:rPr>
        <w:t>auto-fit</w:t>
      </w:r>
      <w:r>
        <w:rPr>
          <w:rFonts w:ascii="Consolas" w:eastAsia="Times New Roman" w:hAnsi="Consolas" w:cs="Times New Roman"/>
          <w:color w:val="D4D4D4"/>
          <w:sz w:val="21"/>
          <w:szCs w:val="21"/>
          <w:lang w:eastAsia="de-DE"/>
        </w:rPr>
        <w:t>, </w:t>
      </w:r>
      <w:r>
        <w:rPr>
          <w:rFonts w:ascii="Consolas" w:eastAsia="Times New Roman" w:hAnsi="Consolas" w:cs="Times New Roman"/>
          <w:color w:val="DCDCAA"/>
          <w:sz w:val="21"/>
          <w:szCs w:val="21"/>
          <w:lang w:eastAsia="de-DE"/>
        </w:rPr>
        <w:t>minmax</w:t>
      </w:r>
      <w:r>
        <w:rPr>
          <w:rFonts w:ascii="Consolas" w:eastAsia="Times New Roman" w:hAnsi="Consolas" w:cs="Times New Roman"/>
          <w:color w:val="D4D4D4"/>
          <w:sz w:val="21"/>
          <w:szCs w:val="21"/>
          <w:lang w:eastAsia="de-DE"/>
        </w:rPr>
        <w:t>(</w:t>
      </w:r>
      <w:r>
        <w:rPr>
          <w:rFonts w:ascii="Consolas" w:eastAsia="Times New Roman" w:hAnsi="Consolas" w:cs="Times New Roman"/>
          <w:color w:val="B5CEA8"/>
          <w:sz w:val="21"/>
          <w:szCs w:val="21"/>
          <w:lang w:eastAsia="de-DE"/>
        </w:rPr>
        <w:t>20%</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1fr</w:t>
      </w:r>
      <w:r>
        <w:rPr>
          <w:rFonts w:ascii="Consolas" w:eastAsia="Times New Roman" w:hAnsi="Consolas" w:cs="Times New Roman"/>
          <w:color w:val="D4D4D4"/>
          <w:sz w:val="21"/>
          <w:szCs w:val="21"/>
          <w:lang w:eastAsia="de-DE"/>
        </w:rPr>
        <w:t>));</w:t>
      </w:r>
    </w:p>
    <w:p>
      <w:pPr>
        <w:shd w:val="clear" w:color="auto" w:fill="1E1E1E"/>
        <w:spacing w:after="0" w:line="285" w:lineRule="atLeast"/>
        <w:rPr>
          <w:rFonts w:ascii="Consolas" w:eastAsia="Times New Roman" w:hAnsi="Consolas" w:cs="Times New Roman"/>
          <w:color w:val="D4D4D4"/>
          <w:sz w:val="21"/>
          <w:szCs w:val="21"/>
          <w:lang w:eastAsia="de-DE"/>
        </w:rPr>
      </w:pP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p>
    <w:p>
      <w:pPr>
        <w:shd w:val="clear" w:color="auto" w:fill="1E1E1E"/>
        <w:spacing w:after="0" w:line="285" w:lineRule="atLeast"/>
        <w:rPr>
          <w:rFonts w:ascii="Consolas" w:eastAsia="Times New Roman" w:hAnsi="Consolas" w:cs="Times New Roman"/>
          <w:color w:val="D4D4D4"/>
          <w:sz w:val="21"/>
          <w:szCs w:val="21"/>
          <w:lang w:eastAsia="de-DE"/>
        </w:rPr>
      </w:pP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"container"</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Content1</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Content2</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Content3</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Content4</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"column"</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Content5</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spacing w:before="100" w:beforeAutospacing="1" w:after="100" w:afterAutospacing="1" w:line="240" w:lineRule="auto"/>
        <w:rPr>
          <w:rFonts w:ascii="Times New Roman" w:eastAsia="Times New Roman" w:hAnsi="Times New Roman" w:cs="Times New Roman"/>
          <w:sz w:val="24"/>
          <w:szCs w:val="24"/>
          <w:lang w:eastAsia="de-DE"/>
        </w:rPr>
      </w:pP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Самостоятельно разберитесь, что такое </w:t>
      </w:r>
      <w:r>
        <w:rPr>
          <w:rFonts w:ascii="Courier New" w:eastAsia="Times New Roman" w:hAnsi="Courier New" w:cs="Courier New"/>
          <w:sz w:val="20"/>
          <w:szCs w:val="20"/>
          <w:lang w:eastAsia="de-DE"/>
        </w:rPr>
        <w:t>auto-fill</w:t>
      </w:r>
      <w:r>
        <w:rPr>
          <w:rFonts w:ascii="Times New Roman" w:eastAsia="Times New Roman" w:hAnsi="Times New Roman" w:cs="Times New Roman"/>
          <w:sz w:val="24"/>
          <w:szCs w:val="24"/>
          <w:lang w:eastAsia="de-DE"/>
        </w:rPr>
        <w:t xml:space="preserve"> и </w:t>
      </w:r>
      <w:r>
        <w:rPr>
          <w:rFonts w:ascii="Courier New" w:eastAsia="Times New Roman" w:hAnsi="Courier New" w:cs="Courier New"/>
          <w:sz w:val="20"/>
          <w:szCs w:val="20"/>
          <w:lang w:eastAsia="de-DE"/>
        </w:rPr>
        <w:t>auto-fit</w:t>
      </w:r>
      <w:r>
        <w:rPr>
          <w:rFonts w:ascii="Times New Roman" w:eastAsia="Times New Roman" w:hAnsi="Times New Roman" w:cs="Times New Roman"/>
          <w:sz w:val="24"/>
          <w:szCs w:val="24"/>
          <w:lang w:eastAsia="de-DE"/>
        </w:rPr>
        <w:t xml:space="preserve">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To achieve wrapping, we can use the </w:t>
      </w:r>
      <w:r>
        <w:rPr>
          <w:rFonts w:ascii="Times New Roman" w:eastAsia="Times New Roman" w:hAnsi="Times New Roman" w:cs="Times New Roman"/>
          <w:b/>
          <w:bCs/>
          <w:sz w:val="24"/>
          <w:szCs w:val="24"/>
          <w:lang w:eastAsia="de-DE"/>
        </w:rPr>
        <w:t>auto-fit</w:t>
      </w:r>
      <w:r>
        <w:rPr>
          <w:rFonts w:ascii="Times New Roman" w:eastAsia="Times New Roman" w:hAnsi="Times New Roman" w:cs="Times New Roman"/>
          <w:sz w:val="24"/>
          <w:szCs w:val="24"/>
          <w:lang w:eastAsia="de-DE"/>
        </w:rPr>
        <w:t xml:space="preserve"> or </w:t>
      </w:r>
      <w:r>
        <w:rPr>
          <w:rFonts w:ascii="Times New Roman" w:eastAsia="Times New Roman" w:hAnsi="Times New Roman" w:cs="Times New Roman"/>
          <w:b/>
          <w:bCs/>
          <w:sz w:val="24"/>
          <w:szCs w:val="24"/>
          <w:lang w:eastAsia="de-DE"/>
        </w:rPr>
        <w:t>auto-fill</w:t>
      </w:r>
      <w:r>
        <w:rPr>
          <w:rFonts w:ascii="Times New Roman" w:eastAsia="Times New Roman" w:hAnsi="Times New Roman" w:cs="Times New Roman"/>
          <w:sz w:val="24"/>
          <w:szCs w:val="24"/>
          <w:lang w:eastAsia="de-DE"/>
        </w:rPr>
        <w:t xml:space="preserve"> keywords.</w:t>
      </w:r>
      <w:r>
        <w:rPr>
          <w:rFonts w:ascii="Times New Roman" w:eastAsia="Times New Roman" w:hAnsi="Times New Roman" w:cs="Times New Roman"/>
          <w:sz w:val="24"/>
          <w:szCs w:val="24"/>
          <w:lang w:eastAsia="de-DE"/>
        </w:rPr>
        <w:t xml:space="preserve"> The code looks like this:</w:t>
      </w:r>
    </w:p>
    <w:p>
      <w:pPr>
        <w:spacing w:before="100" w:beforeAutospacing="1" w:after="100" w:afterAutospacing="1" w:line="240" w:lineRule="auto"/>
        <w:rPr>
          <w:rStyle w:val="token"/>
          <w:rFonts w:ascii="Source Code Pro" w:hAnsi="Source Code Pro"/>
          <w:color w:val="72E0D1"/>
          <w:shd w:val="clear" w:color="auto" w:fill="1B1B1B"/>
        </w:rPr>
      </w:pPr>
      <w:r>
        <w:rPr>
          <w:rStyle w:val="token"/>
          <w:rFonts w:ascii="Source Code Pro" w:hAnsi="Source Code Pro"/>
          <w:color w:val="72E0D1"/>
          <w:shd w:val="clear" w:color="auto" w:fill="1B1B1B"/>
        </w:rPr>
        <w:t>grid-template-columns:</w:t>
      </w:r>
      <w:r>
        <w:rPr>
          <w:rFonts w:ascii="Source Code Pro" w:hAnsi="Source Code Pro"/>
          <w:color w:val="F5D67B"/>
          <w:shd w:val="clear" w:color="auto" w:fill="1B1B1B"/>
        </w:rPr>
        <w:t xml:space="preserve"> </w:t>
      </w:r>
      <w:r>
        <w:rPr>
          <w:rStyle w:val="token"/>
          <w:rFonts w:ascii="Source Code Pro" w:hAnsi="Source Code Pro"/>
          <w:color w:val="F5D67B"/>
          <w:shd w:val="clear" w:color="auto" w:fill="1B1B1B"/>
        </w:rPr>
        <w:t>repeat</w:t>
      </w:r>
      <w:r>
        <w:rPr>
          <w:rStyle w:val="token"/>
          <w:rFonts w:ascii="Source Code Pro" w:hAnsi="Source Code Pro"/>
          <w:color w:val="72E0D1"/>
          <w:shd w:val="clear" w:color="auto" w:fill="1B1B1B"/>
        </w:rPr>
        <w:t>(</w:t>
      </w:r>
      <w:r>
        <w:rPr>
          <w:rFonts w:ascii="Source Code Pro" w:hAnsi="Source Code Pro"/>
          <w:color w:val="F5D67B"/>
          <w:shd w:val="clear" w:color="auto" w:fill="1B1B1B"/>
        </w:rPr>
        <w:t xml:space="preserve"> auto-fit</w:t>
      </w:r>
      <w:r>
        <w:rPr>
          <w:rStyle w:val="token"/>
          <w:rFonts w:ascii="Source Code Pro" w:hAnsi="Source Code Pro"/>
          <w:color w:val="72E0D1"/>
          <w:shd w:val="clear" w:color="auto" w:fill="1B1B1B"/>
        </w:rPr>
        <w:t>,</w:t>
      </w:r>
      <w:r>
        <w:rPr>
          <w:rFonts w:ascii="Source Code Pro" w:hAnsi="Source Code Pro"/>
          <w:color w:val="F5D67B"/>
          <w:shd w:val="clear" w:color="auto" w:fill="1B1B1B"/>
        </w:rPr>
        <w:t xml:space="preserve"> </w:t>
      </w:r>
      <w:r>
        <w:rPr>
          <w:rStyle w:val="token"/>
          <w:rFonts w:ascii="Source Code Pro" w:hAnsi="Source Code Pro"/>
          <w:color w:val="F5D67B"/>
          <w:shd w:val="clear" w:color="auto" w:fill="1B1B1B"/>
        </w:rPr>
        <w:t>minmax</w:t>
      </w:r>
      <w:r>
        <w:rPr>
          <w:rStyle w:val="token"/>
          <w:rFonts w:ascii="Source Code Pro" w:hAnsi="Source Code Pro"/>
          <w:color w:val="72E0D1"/>
          <w:shd w:val="clear" w:color="auto" w:fill="1B1B1B"/>
        </w:rPr>
        <w:t>(</w:t>
      </w:r>
      <w:r>
        <w:rPr>
          <w:rStyle w:val="token"/>
          <w:rFonts w:ascii="Source Code Pro" w:hAnsi="Source Code Pro"/>
          <w:color w:val="FC9463"/>
          <w:shd w:val="clear" w:color="auto" w:fill="1B1B1B"/>
        </w:rPr>
        <w:t>250</w:t>
      </w:r>
      <w:r>
        <w:rPr>
          <w:rStyle w:val="token"/>
          <w:rFonts w:ascii="Source Code Pro" w:hAnsi="Source Code Pro"/>
          <w:color w:val="F5D67B"/>
          <w:shd w:val="clear" w:color="auto" w:fill="1B1B1B"/>
        </w:rPr>
        <w:t>px</w:t>
      </w:r>
      <w:r>
        <w:rPr>
          <w:rStyle w:val="token"/>
          <w:rFonts w:ascii="Source Code Pro" w:hAnsi="Source Code Pro"/>
          <w:color w:val="72E0D1"/>
          <w:shd w:val="clear" w:color="auto" w:fill="1B1B1B"/>
        </w:rPr>
        <w:t>,</w:t>
      </w:r>
      <w:r>
        <w:rPr>
          <w:rFonts w:ascii="Source Code Pro" w:hAnsi="Source Code Pro"/>
          <w:color w:val="F5D67B"/>
          <w:shd w:val="clear" w:color="auto" w:fill="1B1B1B"/>
        </w:rPr>
        <w:t xml:space="preserve"> </w:t>
      </w:r>
      <w:r>
        <w:rPr>
          <w:rStyle w:val="token"/>
          <w:rFonts w:ascii="Source Code Pro" w:hAnsi="Source Code Pro"/>
          <w:color w:val="FC9463"/>
          <w:shd w:val="clear" w:color="auto" w:fill="1B1B1B"/>
        </w:rPr>
        <w:t>1</w:t>
      </w:r>
      <w:r>
        <w:rPr>
          <w:rStyle w:val="token"/>
          <w:rFonts w:ascii="Source Code Pro" w:hAnsi="Source Code Pro"/>
          <w:color w:val="F5D67B"/>
          <w:shd w:val="clear" w:color="auto" w:fill="1B1B1B"/>
        </w:rPr>
        <w:t>fr</w:t>
      </w:r>
      <w:r>
        <w:rPr>
          <w:rStyle w:val="token"/>
          <w:rFonts w:ascii="Source Code Pro" w:hAnsi="Source Code Pro"/>
          <w:color w:val="72E0D1"/>
          <w:shd w:val="clear" w:color="auto" w:fill="1B1B1B"/>
        </w:rPr>
        <w:t>)</w:t>
      </w:r>
      <w:r>
        <w:rPr>
          <w:rFonts w:ascii="Source Code Pro" w:hAnsi="Source Code Pro"/>
          <w:color w:val="F5D67B"/>
          <w:shd w:val="clear" w:color="auto" w:fill="1B1B1B"/>
        </w:rPr>
        <w:t xml:space="preserve"> </w:t>
      </w:r>
      <w:r>
        <w:rPr>
          <w:rStyle w:val="token"/>
          <w:rFonts w:ascii="Source Code Pro" w:hAnsi="Source Code Pro"/>
          <w:color w:val="72E0D1"/>
          <w:shd w:val="clear" w:color="auto" w:fill="1B1B1B"/>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auto-</w:t>
      </w:r>
      <w:r>
        <w:rPr>
          <w:rFonts w:ascii="Times New Roman" w:eastAsia="Times New Roman" w:hAnsi="Times New Roman" w:cs="Times New Roman"/>
          <w:sz w:val="24"/>
          <w:szCs w:val="24"/>
          <w:lang w:eastAsia="de-DE"/>
        </w:rPr>
        <w:t>fill FILLS the row with as many columns as it can fit. So it creates implicit columns whenever a new column can fit, because it’s trying to FILL the row with as many columns as it can. The newly added columns can and may be empty, but they will still occupy a designated space in the row.</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auto-fit FITS the CURRENTLY AVAILABLE columns into the space by expanding them so that they take up any available space. The browser does that after FILLING that extra space with extra columns (as with auto-fill ) and then collapsing the empty ones.</w:t>
      </w: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Как сделать такую табличку? Параметры: первая колонка шириной 100 пикселей, вторая 30%. Первая строчка высотой 200 пикселей, вторая строчка 100 пикселей.</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7BA7D"/>
          <w:sz w:val="21"/>
          <w:szCs w:val="21"/>
          <w:lang w:eastAsia="de-DE"/>
        </w:rPr>
        <w:lastRenderedPageBreak/>
        <w:t>.container</w:t>
      </w:r>
      <w:r>
        <w:rPr>
          <w:rFonts w:ascii="Consolas" w:eastAsia="Times New Roman" w:hAnsi="Consolas" w:cs="Times New Roman"/>
          <w:color w:val="D4D4D4"/>
          <w:sz w:val="21"/>
          <w:szCs w:val="21"/>
          <w:lang w:eastAsia="de-DE"/>
        </w:rPr>
        <w:t> {</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display</w:t>
      </w:r>
      <w:r>
        <w:rPr>
          <w:rFonts w:ascii="Consolas" w:eastAsia="Times New Roman" w:hAnsi="Consolas" w:cs="Times New Roman"/>
          <w:color w:val="D4D4D4"/>
          <w:sz w:val="21"/>
          <w:szCs w:val="21"/>
          <w:lang w:eastAsia="de-DE"/>
        </w:rPr>
        <w:t>: </w:t>
      </w:r>
      <w:r>
        <w:rPr>
          <w:rFonts w:ascii="Consolas" w:eastAsia="Times New Roman" w:hAnsi="Consolas" w:cs="Times New Roman"/>
          <w:color w:val="CE9178"/>
          <w:sz w:val="21"/>
          <w:szCs w:val="21"/>
          <w:lang w:eastAsia="de-DE"/>
        </w:rPr>
        <w:t>grid</w:t>
      </w:r>
      <w:r>
        <w:rPr>
          <w:rFonts w:ascii="Consolas" w:eastAsia="Times New Roman" w:hAnsi="Consolas" w:cs="Times New Roman"/>
          <w:color w:val="D4D4D4"/>
          <w:sz w:val="21"/>
          <w:szCs w:val="21"/>
          <w:lang w:eastAsia="de-DE"/>
        </w:rPr>
        <w: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grid-template-columns</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100px</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30%</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1fr</w:t>
      </w:r>
      <w:r>
        <w:rPr>
          <w:rFonts w:ascii="Consolas" w:eastAsia="Times New Roman" w:hAnsi="Consolas" w:cs="Times New Roman"/>
          <w:color w:val="D4D4D4"/>
          <w:sz w:val="21"/>
          <w:szCs w:val="21"/>
          <w:lang w:eastAsia="de-DE"/>
        </w:rPr>
        <w: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grid-template-rows</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200px</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100px</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1fr</w:t>
      </w:r>
      <w:r>
        <w:rPr>
          <w:rFonts w:ascii="Consolas" w:eastAsia="Times New Roman" w:hAnsi="Consolas" w:cs="Times New Roman"/>
          <w:color w:val="D4D4D4"/>
          <w:sz w:val="21"/>
          <w:szCs w:val="21"/>
          <w:lang w:eastAsia="de-DE"/>
        </w:rPr>
        <w: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gap</w:t>
      </w:r>
      <w:r>
        <w:rPr>
          <w:rFonts w:ascii="Consolas" w:eastAsia="Times New Roman" w:hAnsi="Consolas" w:cs="Times New Roman"/>
          <w:color w:val="D4D4D4"/>
          <w:sz w:val="21"/>
          <w:szCs w:val="21"/>
          <w:lang w:eastAsia="de-DE"/>
        </w:rPr>
        <w:t>: </w:t>
      </w:r>
      <w:r>
        <w:rPr>
          <w:rFonts w:ascii="Consolas" w:eastAsia="Times New Roman" w:hAnsi="Consolas" w:cs="Times New Roman"/>
          <w:color w:val="B5CEA8"/>
          <w:sz w:val="21"/>
          <w:szCs w:val="21"/>
          <w:lang w:eastAsia="de-DE"/>
        </w:rPr>
        <w:t>15px</w:t>
      </w:r>
      <w:r>
        <w:rPr>
          <w:rFonts w:ascii="Consolas" w:eastAsia="Times New Roman" w:hAnsi="Consolas" w:cs="Times New Roman"/>
          <w:color w:val="D4D4D4"/>
          <w:sz w:val="21"/>
          <w:szCs w:val="21"/>
          <w:lang w:eastAsia="de-DE"/>
        </w:rPr>
        <w: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"container"</w:t>
      </w:r>
      <w:r>
        <w:rPr>
          <w:rFonts w:ascii="Consolas" w:eastAsia="Times New Roman" w:hAnsi="Consolas" w:cs="Times New Roman"/>
          <w:color w:val="808080"/>
          <w:sz w:val="21"/>
          <w:szCs w:val="21"/>
          <w:lang w:eastAsia="de-DE"/>
        </w:rPr>
        <w:t>&gt;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"item item1"</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First cell</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"item item2"</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Second cell</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"item item3"</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Third cell</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"item item4"</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Fourth cell</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"item item3"</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Fifth cell</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D4D4D4"/>
          <w:sz w:val="21"/>
          <w:szCs w:val="21"/>
          <w:lang w:eastAsia="de-DE"/>
        </w:rPr>
        <w:t> </w:t>
      </w:r>
      <w:r>
        <w:rPr>
          <w:rFonts w:ascii="Consolas" w:eastAsia="Times New Roman" w:hAnsi="Consolas" w:cs="Times New Roman"/>
          <w:color w:val="9CDCFE"/>
          <w:sz w:val="21"/>
          <w:szCs w:val="21"/>
          <w:lang w:eastAsia="de-DE"/>
        </w:rPr>
        <w:t>class</w:t>
      </w:r>
      <w:r>
        <w:rPr>
          <w:rFonts w:ascii="Consolas" w:eastAsia="Times New Roman" w:hAnsi="Consolas" w:cs="Times New Roman"/>
          <w:color w:val="D4D4D4"/>
          <w:sz w:val="21"/>
          <w:szCs w:val="21"/>
          <w:lang w:eastAsia="de-DE"/>
        </w:rPr>
        <w:t>=</w:t>
      </w:r>
      <w:r>
        <w:rPr>
          <w:rFonts w:ascii="Consolas" w:eastAsia="Times New Roman" w:hAnsi="Consolas" w:cs="Times New Roman"/>
          <w:color w:val="CE9178"/>
          <w:sz w:val="21"/>
          <w:szCs w:val="21"/>
          <w:lang w:eastAsia="de-DE"/>
        </w:rPr>
        <w:t>"item item4"</w:t>
      </w:r>
      <w:r>
        <w:rPr>
          <w:rFonts w:ascii="Consolas" w:eastAsia="Times New Roman" w:hAnsi="Consolas" w:cs="Times New Roman"/>
          <w:color w:val="808080"/>
          <w:sz w:val="21"/>
          <w:szCs w:val="21"/>
          <w:lang w:eastAsia="de-DE"/>
        </w:rPr>
        <w:t>&gt;</w:t>
      </w:r>
      <w:r>
        <w:rPr>
          <w:rFonts w:ascii="Consolas" w:eastAsia="Times New Roman" w:hAnsi="Consolas" w:cs="Times New Roman"/>
          <w:color w:val="D4D4D4"/>
          <w:sz w:val="21"/>
          <w:szCs w:val="21"/>
          <w:lang w:eastAsia="de-DE"/>
        </w:rPr>
        <w:t>Sixth cell</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pStyle w:val="Listenabsatz"/>
        <w:numPr>
          <w:ilvl w:val="0"/>
          <w:numId w:val="1"/>
        </w:num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w:t>
      </w:r>
      <w:r>
        <w:rPr>
          <w:rFonts w:ascii="Consolas" w:eastAsia="Times New Roman" w:hAnsi="Consolas" w:cs="Times New Roman"/>
          <w:color w:val="808080"/>
          <w:sz w:val="21"/>
          <w:szCs w:val="21"/>
          <w:lang w:eastAsia="de-DE"/>
        </w:rPr>
        <w:t>&lt;/</w:t>
      </w:r>
      <w:r>
        <w:rPr>
          <w:rFonts w:ascii="Consolas" w:eastAsia="Times New Roman" w:hAnsi="Consolas" w:cs="Times New Roman"/>
          <w:color w:val="569CD6"/>
          <w:sz w:val="21"/>
          <w:szCs w:val="21"/>
          <w:lang w:eastAsia="de-DE"/>
        </w:rPr>
        <w:t>div</w:t>
      </w:r>
      <w:r>
        <w:rPr>
          <w:rFonts w:ascii="Consolas" w:eastAsia="Times New Roman" w:hAnsi="Consolas" w:cs="Times New Roman"/>
          <w:color w:val="808080"/>
          <w:sz w:val="21"/>
          <w:szCs w:val="21"/>
          <w:lang w:eastAsia="de-DE"/>
        </w:rPr>
        <w:t>&gt;</w:t>
      </w: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Как сделать такое выравнивание в грид-контейнере?</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It is important to use the „space-between“ value for the justify-content property.</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.container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display: grid;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width: 100%;</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height: 500px;</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grid-template-columns: 2fr 1fr 2fr;</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grid-template-rows: 1fr 2fr 1fr;</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justify-content: space-between;</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grid-column-gap: 20%;</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w:t>
      </w: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Что такое и как задается </w:t>
      </w:r>
      <w:r>
        <w:rPr>
          <w:rFonts w:ascii="Times New Roman" w:eastAsia="Times New Roman" w:hAnsi="Times New Roman" w:cs="Times New Roman"/>
          <w:i/>
          <w:iCs/>
          <w:sz w:val="24"/>
          <w:szCs w:val="24"/>
          <w:lang w:eastAsia="de-DE"/>
        </w:rPr>
        <w:t>grid area</w:t>
      </w: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Grid area </w:t>
      </w:r>
      <w:r>
        <w:rPr>
          <w:rFonts w:ascii="Times New Roman" w:eastAsia="Times New Roman" w:hAnsi="Times New Roman" w:cs="Times New Roman"/>
          <w:sz w:val="24"/>
          <w:szCs w:val="24"/>
          <w:lang w:eastAsia="de-DE"/>
        </w:rPr>
        <w:t>is a space within a grid container in which one or more grid elements can be placed. This element can consist of one or more grid cells.</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The `grid-area` property is a shorthand property for `grid-row-start`, `grid-column-start`, `grid-row-end` and `grid-column-end`, defining the size and location of the grid element.</w:t>
      </w:r>
    </w:p>
    <w:p>
      <w:pPr>
        <w:spacing w:before="100" w:beforeAutospacing="1" w:after="100" w:afterAutospacing="1" w:line="240" w:lineRule="auto"/>
        <w:rPr>
          <w:rFonts w:ascii="Times New Roman" w:eastAsia="Times New Roman" w:hAnsi="Times New Roman" w:cs="Times New Roman"/>
          <w:sz w:val="24"/>
          <w:szCs w:val="24"/>
          <w:lang w:eastAsia="de-DE"/>
        </w:rPr>
      </w:pPr>
      <w:r>
        <w:t>.box1 { grid-area: 2 / 1 / 4 / 3; }</w:t>
      </w: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Приведите пример использования </w:t>
      </w:r>
      <w:r>
        <w:rPr>
          <w:rFonts w:ascii="Courier New" w:eastAsia="Times New Roman" w:hAnsi="Courier New" w:cs="Courier New"/>
          <w:sz w:val="20"/>
          <w:szCs w:val="20"/>
          <w:lang w:eastAsia="de-DE"/>
        </w:rPr>
        <w:t>grid-template-areas</w:t>
      </w:r>
      <w:r>
        <w:rPr>
          <w:rFonts w:ascii="Times New Roman" w:eastAsia="Times New Roman" w:hAnsi="Times New Roman" w:cs="Times New Roman"/>
          <w:sz w:val="24"/>
          <w:szCs w:val="24"/>
          <w:lang w:eastAsia="de-DE"/>
        </w:rPr>
        <w:t xml:space="preserve"> (не копированием из этого урока </w:t>
      </w:r>
      <w:r>
        <w:rPr>
          <w:rFonts w:ascii="Segoe UI Emoji" w:eastAsia="Times New Roman" w:hAnsi="Segoe UI Emoji" w:cs="Segoe UI Emoji"/>
          <w:sz w:val="24"/>
          <w:szCs w:val="24"/>
          <w:lang w:eastAsia="de-DE"/>
        </w:rPr>
        <w:t>😉</w:t>
      </w: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lastRenderedPageBreak/>
        <w:t>Another way to define a grid area involves placing our items using named template areas, and define its location as the values of the grid-template-areas property. You can select any name for the grid area.</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The default grid layout, on the other hand, places the grid elements in rows based on a start and end point (grid-column-start and grid-column-end).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Each area in inverted commas defines a row and each word in that row defines a column.</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If a name is repeated in adjacent cells (whether next to or below each other), the element extends across both or more cells.</w:t>
      </w:r>
      <w:r>
        <w:rPr>
          <w:rFonts w:ascii="Times New Roman" w:eastAsia="Times New Roman" w:hAnsi="Times New Roman" w:cs="Times New Roman"/>
          <w:sz w:val="24"/>
          <w:szCs w:val="24"/>
          <w:lang w:eastAsia="de-DE"/>
        </w:rPr>
        <w:t xml:space="preserve">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T</w:t>
      </w:r>
      <w:r>
        <w:rPr>
          <w:rFonts w:ascii="Times New Roman" w:eastAsia="Times New Roman" w:hAnsi="Times New Roman" w:cs="Times New Roman"/>
          <w:sz w:val="24"/>
          <w:szCs w:val="24"/>
          <w:lang w:eastAsia="de-DE"/>
        </w:rPr>
        <w:t>o make an area cover more than one cell when describing the grid structure with the grid-template-areas property, you must rewrite its identifier several times along the row or column. The created area must be a rectangle, L and T-shaped areas are not allowed. It is also possible to create only one rectangular area per name - disconnected areas are not allowed.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Example:</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.grid-raster {</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 xml:space="preserve">   display:grid;</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 xml:space="preserve">   gap: 14px;</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 xml:space="preserve">   grid-template-columns: 1fr 1fr 1fr;</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 xml:space="preserve">   grid-template-areas: "radis plum mais"</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 xml:space="preserve">                        "erbse pilz mais";</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column-gap: 14px;</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row-gap: 24px;</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G</w:t>
      </w:r>
      <w:r>
        <w:rPr>
          <w:rFonts w:ascii="Times New Roman" w:eastAsia="Times New Roman" w:hAnsi="Times New Roman" w:cs="Times New Roman"/>
          <w:sz w:val="24"/>
          <w:szCs w:val="24"/>
          <w:lang w:eastAsia="de-DE"/>
        </w:rPr>
        <w:t>rid-area moves the elements into the appropriate cells.</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lastRenderedPageBreak/>
        <w:t xml:space="preserve">.radis { </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ab/>
        <w:t xml:space="preserve">grid-area: radis </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 xml:space="preserve">.plum { </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ab/>
        <w:t>grid-area: plum</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.mais {</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ab/>
        <w:t>grid-area: mais</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.erbse {</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ab/>
        <w:t>grid-area: erbse</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.pilz {</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ab/>
        <w:t>grid-area: pilz</w:t>
      </w:r>
    </w:p>
    <w:p>
      <w:pPr>
        <w:pStyle w:val="HTMLVorformatiert"/>
        <w:pBdr>
          <w:top w:val="single" w:sz="36" w:space="17" w:color="DEE4ED"/>
          <w:bottom w:val="single" w:sz="36" w:space="17" w:color="DEE4ED"/>
        </w:pBdr>
        <w:shd w:val="clear" w:color="auto" w:fill="FFFFFF"/>
        <w:spacing w:before="480" w:after="480" w:line="330" w:lineRule="atLeast"/>
        <w:rPr>
          <w:rFonts w:ascii="Lucida Console" w:hAnsi="Lucida Console"/>
          <w:color w:val="29363D"/>
        </w:rPr>
      </w:pPr>
      <w:r>
        <w:rPr>
          <w:rFonts w:ascii="Lucida Console" w:hAnsi="Lucida Console"/>
          <w:color w:val="29363D"/>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The areas are marked by meaningful names, a dot stands for an empty cell.</w:t>
      </w:r>
    </w:p>
    <w:p>
      <w:pPr>
        <w:spacing w:before="100" w:beforeAutospacing="1" w:after="100" w:afterAutospacing="1" w:line="240" w:lineRule="auto"/>
        <w:rPr>
          <w:rFonts w:ascii="Times New Roman" w:eastAsia="Times New Roman" w:hAnsi="Times New Roman" w:cs="Times New Roman"/>
          <w:sz w:val="24"/>
          <w:szCs w:val="24"/>
          <w:lang w:eastAsia="de-DE"/>
        </w:rPr>
      </w:pPr>
      <w:r>
        <w:rPr>
          <w:noProof/>
        </w:rPr>
        <w:lastRenderedPageBreak/>
        <w:drawing>
          <wp:inline distT="0" distB="0" distL="0" distR="0">
            <wp:extent cx="3613625" cy="4572000"/>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24215" cy="4585399"/>
                    </a:xfrm>
                    <a:prstGeom prst="rect">
                      <a:avLst/>
                    </a:prstGeom>
                  </pic:spPr>
                </pic:pic>
              </a:graphicData>
            </a:graphic>
          </wp:inline>
        </w:drawing>
      </w:r>
    </w:p>
    <w:p>
      <w:pPr>
        <w:spacing w:before="100" w:beforeAutospacing="1" w:after="100" w:afterAutospacing="1" w:line="240" w:lineRule="auto"/>
        <w:rPr>
          <w:rFonts w:ascii="Times New Roman" w:eastAsia="Times New Roman" w:hAnsi="Times New Roman" w:cs="Times New Roman"/>
          <w:sz w:val="24"/>
          <w:szCs w:val="24"/>
          <w:lang w:eastAsia="de-DE"/>
        </w:rPr>
      </w:pP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Каким свойством можно задать такое поведение элементов?</w:t>
      </w:r>
    </w:p>
    <w:p>
      <w:pPr>
        <w:spacing w:before="100" w:beforeAutospacing="1" w:after="100" w:afterAutospacing="1" w:line="240" w:lineRule="auto"/>
        <w:ind w:left="720"/>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5760720" cy="274193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741930"/>
                    </a:xfrm>
                    <a:prstGeom prst="rect">
                      <a:avLst/>
                    </a:prstGeom>
                    <a:noFill/>
                    <a:ln>
                      <a:noFill/>
                    </a:ln>
                  </pic:spPr>
                </pic:pic>
              </a:graphicData>
            </a:graphic>
          </wp:inline>
        </w:drawing>
      </w:r>
    </w:p>
    <w:p>
      <w:pPr>
        <w:spacing w:before="100" w:beforeAutospacing="1" w:after="100" w:afterAutospacing="1" w:line="240" w:lineRule="auto"/>
        <w:ind w:left="7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Ссылка на анимацию: </w:t>
      </w:r>
      <w:hyperlink r:id="rId7" w:history="1">
        <w:r>
          <w:rPr>
            <w:rFonts w:ascii="Times New Roman" w:eastAsia="Times New Roman" w:hAnsi="Times New Roman" w:cs="Times New Roman"/>
            <w:color w:val="0000FF"/>
            <w:sz w:val="24"/>
            <w:szCs w:val="24"/>
            <w:u w:val="single"/>
            <w:lang w:eastAsia="de-DE"/>
          </w:rPr>
          <w:t>http://css-live.ru/Primer/grid1/1-MyO6enrNZEL9HSzYmdA8VA.gif</w:t>
        </w:r>
      </w:hyperlink>
    </w:p>
    <w:p>
      <w:pPr>
        <w:shd w:val="clear" w:color="auto" w:fill="FFFFFF"/>
        <w:spacing w:after="0" w:line="240" w:lineRule="auto"/>
        <w:rPr>
          <w:rFonts w:ascii="Arial" w:eastAsia="Times New Roman" w:hAnsi="Arial" w:cs="Arial"/>
          <w:b/>
          <w:bCs/>
          <w:color w:val="212121"/>
          <w:spacing w:val="-1"/>
          <w:sz w:val="24"/>
          <w:szCs w:val="24"/>
          <w:lang w:eastAsia="de-DE"/>
        </w:rPr>
      </w:pPr>
      <w:r>
        <w:rPr>
          <w:rFonts w:ascii="Arial" w:eastAsia="Times New Roman" w:hAnsi="Arial" w:cs="Arial"/>
          <w:color w:val="212121"/>
          <w:spacing w:val="-1"/>
          <w:sz w:val="24"/>
          <w:szCs w:val="24"/>
          <w:lang w:eastAsia="de-DE"/>
        </w:rPr>
        <w:lastRenderedPageBreak/>
        <w:t>We can apply here</w:t>
      </w:r>
      <w:r>
        <w:rPr>
          <w:rFonts w:ascii="Arial" w:eastAsia="Times New Roman" w:hAnsi="Arial" w:cs="Arial"/>
          <w:color w:val="212121"/>
          <w:spacing w:val="-1"/>
          <w:sz w:val="24"/>
          <w:szCs w:val="24"/>
          <w:lang w:eastAsia="de-DE"/>
        </w:rPr>
        <w:t> </w:t>
      </w:r>
      <w:r>
        <w:rPr>
          <w:rFonts w:ascii="Consolas" w:eastAsia="Times New Roman" w:hAnsi="Consolas" w:cs="Courier New"/>
          <w:color w:val="212121"/>
          <w:spacing w:val="-1"/>
          <w:sz w:val="20"/>
          <w:szCs w:val="20"/>
          <w:shd w:val="clear" w:color="auto" w:fill="EEEEEE"/>
          <w:lang w:eastAsia="de-DE"/>
        </w:rPr>
        <w:t>auto-fi</w:t>
      </w:r>
      <w:r>
        <w:rPr>
          <w:rFonts w:ascii="Consolas" w:eastAsia="Times New Roman" w:hAnsi="Consolas" w:cs="Courier New"/>
          <w:color w:val="212121"/>
          <w:spacing w:val="-1"/>
          <w:sz w:val="20"/>
          <w:szCs w:val="20"/>
          <w:shd w:val="clear" w:color="auto" w:fill="EEEEEE"/>
          <w:lang w:eastAsia="de-DE"/>
        </w:rPr>
        <w:t>t</w:t>
      </w:r>
      <w:r>
        <w:rPr>
          <w:rFonts w:ascii="Arial" w:eastAsia="Times New Roman" w:hAnsi="Arial" w:cs="Arial"/>
          <w:color w:val="212121"/>
          <w:spacing w:val="-1"/>
          <w:sz w:val="24"/>
          <w:szCs w:val="24"/>
          <w:lang w:eastAsia="de-DE"/>
        </w:rPr>
        <w:t xml:space="preserve">, </w:t>
      </w:r>
      <w:r>
        <w:rPr>
          <w:rFonts w:ascii="Arial" w:eastAsia="Times New Roman" w:hAnsi="Arial" w:cs="Arial"/>
          <w:color w:val="212121"/>
          <w:spacing w:val="-1"/>
          <w:sz w:val="24"/>
          <w:szCs w:val="24"/>
          <w:lang w:eastAsia="de-DE"/>
        </w:rPr>
        <w:t>in this case</w:t>
      </w:r>
      <w:r>
        <w:rPr>
          <w:rFonts w:ascii="Arial" w:eastAsia="Times New Roman" w:hAnsi="Arial" w:cs="Arial"/>
          <w:color w:val="212121"/>
          <w:spacing w:val="-1"/>
          <w:sz w:val="24"/>
          <w:szCs w:val="24"/>
          <w:lang w:eastAsia="de-DE"/>
        </w:rPr>
        <w:t xml:space="preserve"> after placing the grid items any empty repeated tracks are collapsed. An empty track is one with no in-flow grid items placed into or spanning across it. (This can result in all tracks being collapsed, if they’re all empty.)</w:t>
      </w:r>
    </w:p>
    <w:p>
      <w:pPr>
        <w:shd w:val="clear" w:color="auto" w:fill="FFFFFF"/>
        <w:spacing w:after="360" w:line="240" w:lineRule="auto"/>
        <w:ind w:right="360"/>
        <w:rPr>
          <w:rFonts w:ascii="Arial" w:eastAsia="Times New Roman" w:hAnsi="Arial" w:cs="Arial"/>
          <w:color w:val="212121"/>
          <w:spacing w:val="-1"/>
          <w:sz w:val="24"/>
          <w:szCs w:val="24"/>
          <w:lang w:eastAsia="de-DE"/>
        </w:rPr>
      </w:pPr>
      <w:r>
        <w:rPr>
          <w:rFonts w:ascii="Arial" w:eastAsia="Times New Roman" w:hAnsi="Arial" w:cs="Arial"/>
          <w:color w:val="212121"/>
          <w:spacing w:val="-1"/>
          <w:sz w:val="24"/>
          <w:szCs w:val="24"/>
          <w:lang w:eastAsia="de-DE"/>
        </w:rPr>
        <w:t>A collapsed track is treated as having a single fixed track sizing function of </w:t>
      </w:r>
      <w:r>
        <w:rPr>
          <w:rFonts w:ascii="Consolas" w:eastAsia="Times New Roman" w:hAnsi="Consolas" w:cs="Courier New"/>
          <w:color w:val="212121"/>
          <w:spacing w:val="-1"/>
          <w:sz w:val="20"/>
          <w:szCs w:val="20"/>
          <w:shd w:val="clear" w:color="auto" w:fill="EEEEEE"/>
          <w:lang w:eastAsia="de-DE"/>
        </w:rPr>
        <w:t>0px</w:t>
      </w:r>
      <w:r>
        <w:rPr>
          <w:rFonts w:ascii="Arial" w:eastAsia="Times New Roman" w:hAnsi="Arial" w:cs="Arial"/>
          <w:color w:val="212121"/>
          <w:spacing w:val="-1"/>
          <w:sz w:val="24"/>
          <w:szCs w:val="24"/>
          <w:lang w:eastAsia="de-DE"/>
        </w:rPr>
        <w:t>, and the gutters on either side of it collapse.</w:t>
      </w: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Самостоятельно разберитесь, как работают именованные линии? Есть ли какие-то рекомендованные правила наименований? Если да, то какие?</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Let's start by naming the grid lines. In the example below there is a Grid with six explicit column tracks and one explicit row track. Elements are placed on the grid using line numbers.</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.grid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display: grid;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grid-gap: 20px;</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grid-template-rows: 20vh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grid-template-columns: 1fr 2fr 1fr 2fr 1fr 2fr;</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.header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grid-row: 1;</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 1 / -1;</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.sidebar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grid-row: 2;</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 1 / 3;</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.content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grid-row: 2;</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 3 / -1;</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If necessary, line names can be given inside square brackets in the track list. Here it is important to remember that you are naming the line, not the track that follows it. Having </w:t>
      </w:r>
      <w:r>
        <w:rPr>
          <w:rFonts w:ascii="Times New Roman" w:eastAsia="Times New Roman" w:hAnsi="Times New Roman" w:cs="Times New Roman"/>
          <w:sz w:val="24"/>
          <w:szCs w:val="24"/>
          <w:lang w:eastAsia="de-DE"/>
        </w:rPr>
        <w:lastRenderedPageBreak/>
        <w:t>named the lines, you can use their names instead of numbers when positioning items on the grid.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.grid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display: grid;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grid-gap: 20px;</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grid-template-rows: [header-start] 20vh [header-end]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grid-template-columns: [sidebar-start] 1fr 2fr [sidebar-end] 1fr 2fr 1fr 2fr;</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.header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grid-row: header-start;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 1 / -1;</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.sidebar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grid-row: 2;</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 sidebar-start / sidebar-end;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A good practice is to name using the suffix </w:t>
      </w:r>
      <w:r>
        <w:rPr>
          <w:rFonts w:ascii="Times New Roman" w:eastAsia="Times New Roman" w:hAnsi="Times New Roman" w:cs="Times New Roman"/>
          <w:b/>
          <w:bCs/>
          <w:sz w:val="24"/>
          <w:szCs w:val="24"/>
          <w:lang w:eastAsia="de-DE"/>
        </w:rPr>
        <w:t>-start</w:t>
      </w:r>
      <w:r>
        <w:rPr>
          <w:rFonts w:ascii="Times New Roman" w:eastAsia="Times New Roman" w:hAnsi="Times New Roman" w:cs="Times New Roman"/>
          <w:sz w:val="24"/>
          <w:szCs w:val="24"/>
          <w:lang w:eastAsia="de-DE"/>
        </w:rPr>
        <w:t xml:space="preserve"> for the start lines (whether they are line or column lines) and </w:t>
      </w:r>
      <w:r>
        <w:rPr>
          <w:rFonts w:ascii="Times New Roman" w:eastAsia="Times New Roman" w:hAnsi="Times New Roman" w:cs="Times New Roman"/>
          <w:b/>
          <w:bCs/>
          <w:sz w:val="24"/>
          <w:szCs w:val="24"/>
          <w:lang w:eastAsia="de-DE"/>
        </w:rPr>
        <w:t>-end</w:t>
      </w:r>
      <w:r>
        <w:rPr>
          <w:rFonts w:ascii="Times New Roman" w:eastAsia="Times New Roman" w:hAnsi="Times New Roman" w:cs="Times New Roman"/>
          <w:sz w:val="24"/>
          <w:szCs w:val="24"/>
          <w:lang w:eastAsia="de-DE"/>
        </w:rPr>
        <w:t xml:space="preserve"> for the end lines. The result should be main-start and main-end or sidebar-start and sidebar-end.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Often the end line of one part of the grid and the start line of another part overlap, but this is not a problem, as lines can have multiple names. You can give a line more than one name by adding a space inside the square brackets.</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.grid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display: grid;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grid-gap: 20px;</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grid-template-rows: [header-start] 20vh [header-end]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grid-template-columns: [full-start sidebar-start] 1fr 2fr [sidebar-end main-start] 1fr 2fr 1fr 2fr [main-end full-end];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lastRenderedPageBreak/>
        <w:t>.header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grid-row: header-start;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 full-start / full-end;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.sidebar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grid-row: 2;</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 sidebar-start / sidebar-end;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.content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grid-row: 2;</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 main-start / main-end;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T</w:t>
      </w:r>
      <w:r>
        <w:rPr>
          <w:rFonts w:ascii="Times New Roman" w:eastAsia="Times New Roman" w:hAnsi="Times New Roman" w:cs="Times New Roman"/>
          <w:sz w:val="24"/>
          <w:szCs w:val="24"/>
          <w:lang w:eastAsia="de-DE"/>
        </w:rPr>
        <w:t>here are also situations where several lines have the same name. This happens if you use the repeat() function and include named lines in the track list. The following example creates six named lines, alternately named col-a-start and col-b-start.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.grid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display: grid;</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grid-gap: 20px;</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grid-template-columns: repeat(3, [col-a-start] 1fr [col-b-start] 2fr);</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If you specify col-a-start when positioning an element, it will be placed on the first line of the grid you encounter named col-a-start (which would be the first grid line in the example above). By the same token, if you specify col-b-start when positioning an element, it will be placed on the second grid line.</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If you want to place the item on subsequent lines, add a number after the name to indicate on which line with this name the item should be placed</w:t>
      </w:r>
      <w:r>
        <w:rPr>
          <w:rFonts w:ascii="Times New Roman" w:eastAsia="Times New Roman" w:hAnsi="Times New Roman" w:cs="Times New Roman"/>
          <w:sz w:val="24"/>
          <w:szCs w:val="24"/>
          <w:lang w:eastAsia="de-DE"/>
        </w:rPr>
        <w:t>.</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.box3 {</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grid-row: 2;</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grid-column: col-a-start 2 / col-b-start 3;</w:t>
      </w:r>
    </w:p>
    <w:p>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lastRenderedPageBreak/>
        <w:t>}</w:t>
      </w:r>
    </w:p>
    <w:p>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Как проще всего задать 12 одинаковых по ширине колонок?</w:t>
      </w:r>
    </w:p>
    <w:p>
      <w:pPr>
        <w:shd w:val="clear" w:color="auto" w:fill="FFFFFF"/>
        <w:spacing w:after="0" w:line="240" w:lineRule="auto"/>
        <w:rPr>
          <w:rFonts w:ascii="Arial" w:eastAsia="Times New Roman" w:hAnsi="Arial" w:cs="Arial"/>
          <w:color w:val="212121"/>
          <w:spacing w:val="-1"/>
          <w:sz w:val="24"/>
          <w:szCs w:val="24"/>
          <w:lang w:eastAsia="de-DE"/>
        </w:rPr>
      </w:pPr>
      <w:r>
        <w:rPr>
          <w:rFonts w:ascii="Arial" w:eastAsia="Times New Roman" w:hAnsi="Arial" w:cs="Arial"/>
          <w:color w:val="212121"/>
          <w:spacing w:val="-1"/>
          <w:sz w:val="24"/>
          <w:szCs w:val="24"/>
          <w:lang w:eastAsia="de-DE"/>
        </w:rPr>
        <w:t>When using the repeat() function, the value before the comma specifies the number of repetitions for the list of tracks following the comma. This track list can contain many values, so you can set a particular set of tracks to repeat in this way.</w:t>
      </w:r>
    </w:p>
    <w:p>
      <w:pPr>
        <w:shd w:val="clear" w:color="auto" w:fill="FFFFFF"/>
        <w:spacing w:after="0" w:line="240" w:lineRule="auto"/>
        <w:rPr>
          <w:rFonts w:ascii="Arial" w:eastAsia="Times New Roman" w:hAnsi="Arial" w:cs="Arial"/>
          <w:color w:val="212121"/>
          <w:spacing w:val="-1"/>
          <w:sz w:val="24"/>
          <w:szCs w:val="24"/>
          <w:lang w:eastAsia="de-DE"/>
        </w:rPr>
      </w:pPr>
      <w:r>
        <w:rPr>
          <w:rFonts w:ascii="Arial" w:eastAsia="Times New Roman" w:hAnsi="Arial" w:cs="Arial"/>
          <w:color w:val="212121"/>
          <w:spacing w:val="-1"/>
          <w:sz w:val="24"/>
          <w:szCs w:val="24"/>
          <w:lang w:eastAsia="de-DE"/>
        </w:rPr>
        <w:t xml:space="preserve">In our case, the code will lool like this: </w:t>
      </w:r>
    </w:p>
    <w:p>
      <w:pPr>
        <w:shd w:val="clear" w:color="auto" w:fill="FFFFFF"/>
        <w:spacing w:after="0" w:line="240" w:lineRule="auto"/>
      </w:pPr>
    </w:p>
    <w:p>
      <w:pPr>
        <w:shd w:val="clear" w:color="auto" w:fill="FFFFFF"/>
        <w:spacing w:after="0" w:line="240" w:lineRule="auto"/>
      </w:pPr>
      <w:r>
        <w:t>grid-template-columns: repeat(12, 1fr);</w:t>
      </w:r>
    </w:p>
    <w:p>
      <w:pPr>
        <w:shd w:val="clear" w:color="auto" w:fill="FFFFFF"/>
        <w:spacing w:after="0" w:line="240" w:lineRule="auto"/>
        <w:rPr>
          <w:rFonts w:ascii="Arial" w:eastAsia="Times New Roman" w:hAnsi="Arial" w:cs="Arial"/>
          <w:color w:val="212121"/>
          <w:spacing w:val="-1"/>
          <w:sz w:val="24"/>
          <w:szCs w:val="24"/>
          <w:lang w:eastAsia="de-DE"/>
        </w:rPr>
      </w:pPr>
    </w:p>
    <w:sectPr>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4679FA"/>
    <w:multiLevelType w:val="multilevel"/>
    <w:tmpl w:val="62F84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54DE48-42AE-455A-8640-59F69719A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Pr>
      <w:rFonts w:ascii="Times New Roman" w:eastAsia="Times New Roman" w:hAnsi="Times New Roman" w:cs="Times New Roman"/>
      <w:b/>
      <w:bCs/>
      <w:sz w:val="27"/>
      <w:szCs w:val="27"/>
      <w:lang w:eastAsia="de-DE"/>
    </w:rPr>
  </w:style>
  <w:style w:type="paragraph" w:styleId="StandardWeb">
    <w:name w:val="Normal (Web)"/>
    <w:basedOn w:val="Standard"/>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character" w:styleId="Hervorhebung">
    <w:name w:val="Emphasis"/>
    <w:basedOn w:val="Absatz-Standardschriftart"/>
    <w:uiPriority w:val="20"/>
    <w:qFormat/>
    <w:rPr>
      <w:i/>
      <w:iCs/>
    </w:rPr>
  </w:style>
  <w:style w:type="character" w:styleId="Hyperlink">
    <w:name w:val="Hyperlink"/>
    <w:basedOn w:val="Absatz-Standardschriftart"/>
    <w:uiPriority w:val="99"/>
    <w:semiHidden/>
    <w:unhideWhenUsed/>
    <w:rPr>
      <w:color w:val="0000FF"/>
      <w:u w:val="single"/>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sz w:val="20"/>
      <w:szCs w:val="20"/>
      <w:lang w:eastAsia="de-DE"/>
    </w:rPr>
  </w:style>
  <w:style w:type="character" w:customStyle="1" w:styleId="token">
    <w:name w:val="token"/>
    <w:basedOn w:val="Absatz-Standardschriftart"/>
  </w:style>
  <w:style w:type="paragraph" w:styleId="Listenabsatz">
    <w:name w:val="List Paragraph"/>
    <w:basedOn w:val="Standard"/>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3620">
      <w:bodyDiv w:val="1"/>
      <w:marLeft w:val="0"/>
      <w:marRight w:val="0"/>
      <w:marTop w:val="0"/>
      <w:marBottom w:val="0"/>
      <w:divBdr>
        <w:top w:val="none" w:sz="0" w:space="0" w:color="auto"/>
        <w:left w:val="none" w:sz="0" w:space="0" w:color="auto"/>
        <w:bottom w:val="none" w:sz="0" w:space="0" w:color="auto"/>
        <w:right w:val="none" w:sz="0" w:space="0" w:color="auto"/>
      </w:divBdr>
    </w:div>
    <w:div w:id="133528492">
      <w:bodyDiv w:val="1"/>
      <w:marLeft w:val="0"/>
      <w:marRight w:val="0"/>
      <w:marTop w:val="0"/>
      <w:marBottom w:val="0"/>
      <w:divBdr>
        <w:top w:val="none" w:sz="0" w:space="0" w:color="auto"/>
        <w:left w:val="none" w:sz="0" w:space="0" w:color="auto"/>
        <w:bottom w:val="none" w:sz="0" w:space="0" w:color="auto"/>
        <w:right w:val="none" w:sz="0" w:space="0" w:color="auto"/>
      </w:divBdr>
      <w:divsChild>
        <w:div w:id="877009955">
          <w:marLeft w:val="0"/>
          <w:marRight w:val="0"/>
          <w:marTop w:val="0"/>
          <w:marBottom w:val="0"/>
          <w:divBdr>
            <w:top w:val="none" w:sz="0" w:space="0" w:color="auto"/>
            <w:left w:val="none" w:sz="0" w:space="0" w:color="auto"/>
            <w:bottom w:val="none" w:sz="0" w:space="0" w:color="auto"/>
            <w:right w:val="none" w:sz="0" w:space="0" w:color="auto"/>
          </w:divBdr>
          <w:divsChild>
            <w:div w:id="1727023994">
              <w:marLeft w:val="0"/>
              <w:marRight w:val="0"/>
              <w:marTop w:val="0"/>
              <w:marBottom w:val="0"/>
              <w:divBdr>
                <w:top w:val="none" w:sz="0" w:space="0" w:color="auto"/>
                <w:left w:val="none" w:sz="0" w:space="0" w:color="auto"/>
                <w:bottom w:val="none" w:sz="0" w:space="0" w:color="auto"/>
                <w:right w:val="none" w:sz="0" w:space="0" w:color="auto"/>
              </w:divBdr>
            </w:div>
            <w:div w:id="584803649">
              <w:marLeft w:val="0"/>
              <w:marRight w:val="0"/>
              <w:marTop w:val="0"/>
              <w:marBottom w:val="0"/>
              <w:divBdr>
                <w:top w:val="none" w:sz="0" w:space="0" w:color="auto"/>
                <w:left w:val="none" w:sz="0" w:space="0" w:color="auto"/>
                <w:bottom w:val="none" w:sz="0" w:space="0" w:color="auto"/>
                <w:right w:val="none" w:sz="0" w:space="0" w:color="auto"/>
              </w:divBdr>
            </w:div>
            <w:div w:id="217254120">
              <w:marLeft w:val="0"/>
              <w:marRight w:val="0"/>
              <w:marTop w:val="0"/>
              <w:marBottom w:val="0"/>
              <w:divBdr>
                <w:top w:val="none" w:sz="0" w:space="0" w:color="auto"/>
                <w:left w:val="none" w:sz="0" w:space="0" w:color="auto"/>
                <w:bottom w:val="none" w:sz="0" w:space="0" w:color="auto"/>
                <w:right w:val="none" w:sz="0" w:space="0" w:color="auto"/>
              </w:divBdr>
            </w:div>
            <w:div w:id="1129276896">
              <w:marLeft w:val="0"/>
              <w:marRight w:val="0"/>
              <w:marTop w:val="0"/>
              <w:marBottom w:val="0"/>
              <w:divBdr>
                <w:top w:val="none" w:sz="0" w:space="0" w:color="auto"/>
                <w:left w:val="none" w:sz="0" w:space="0" w:color="auto"/>
                <w:bottom w:val="none" w:sz="0" w:space="0" w:color="auto"/>
                <w:right w:val="none" w:sz="0" w:space="0" w:color="auto"/>
              </w:divBdr>
            </w:div>
            <w:div w:id="1858691673">
              <w:marLeft w:val="0"/>
              <w:marRight w:val="0"/>
              <w:marTop w:val="0"/>
              <w:marBottom w:val="0"/>
              <w:divBdr>
                <w:top w:val="none" w:sz="0" w:space="0" w:color="auto"/>
                <w:left w:val="none" w:sz="0" w:space="0" w:color="auto"/>
                <w:bottom w:val="none" w:sz="0" w:space="0" w:color="auto"/>
                <w:right w:val="none" w:sz="0" w:space="0" w:color="auto"/>
              </w:divBdr>
            </w:div>
            <w:div w:id="289241153">
              <w:marLeft w:val="0"/>
              <w:marRight w:val="0"/>
              <w:marTop w:val="0"/>
              <w:marBottom w:val="0"/>
              <w:divBdr>
                <w:top w:val="none" w:sz="0" w:space="0" w:color="auto"/>
                <w:left w:val="none" w:sz="0" w:space="0" w:color="auto"/>
                <w:bottom w:val="none" w:sz="0" w:space="0" w:color="auto"/>
                <w:right w:val="none" w:sz="0" w:space="0" w:color="auto"/>
              </w:divBdr>
            </w:div>
            <w:div w:id="992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3152">
      <w:bodyDiv w:val="1"/>
      <w:marLeft w:val="0"/>
      <w:marRight w:val="0"/>
      <w:marTop w:val="0"/>
      <w:marBottom w:val="0"/>
      <w:divBdr>
        <w:top w:val="none" w:sz="0" w:space="0" w:color="auto"/>
        <w:left w:val="none" w:sz="0" w:space="0" w:color="auto"/>
        <w:bottom w:val="none" w:sz="0" w:space="0" w:color="auto"/>
        <w:right w:val="none" w:sz="0" w:space="0" w:color="auto"/>
      </w:divBdr>
    </w:div>
    <w:div w:id="438337364">
      <w:bodyDiv w:val="1"/>
      <w:marLeft w:val="0"/>
      <w:marRight w:val="0"/>
      <w:marTop w:val="0"/>
      <w:marBottom w:val="0"/>
      <w:divBdr>
        <w:top w:val="none" w:sz="0" w:space="0" w:color="auto"/>
        <w:left w:val="none" w:sz="0" w:space="0" w:color="auto"/>
        <w:bottom w:val="none" w:sz="0" w:space="0" w:color="auto"/>
        <w:right w:val="none" w:sz="0" w:space="0" w:color="auto"/>
      </w:divBdr>
    </w:div>
    <w:div w:id="468864602">
      <w:bodyDiv w:val="1"/>
      <w:marLeft w:val="0"/>
      <w:marRight w:val="0"/>
      <w:marTop w:val="0"/>
      <w:marBottom w:val="0"/>
      <w:divBdr>
        <w:top w:val="none" w:sz="0" w:space="0" w:color="auto"/>
        <w:left w:val="none" w:sz="0" w:space="0" w:color="auto"/>
        <w:bottom w:val="none" w:sz="0" w:space="0" w:color="auto"/>
        <w:right w:val="none" w:sz="0" w:space="0" w:color="auto"/>
      </w:divBdr>
      <w:divsChild>
        <w:div w:id="1487741755">
          <w:marLeft w:val="0"/>
          <w:marRight w:val="0"/>
          <w:marTop w:val="0"/>
          <w:marBottom w:val="0"/>
          <w:divBdr>
            <w:top w:val="none" w:sz="0" w:space="0" w:color="auto"/>
            <w:left w:val="none" w:sz="0" w:space="0" w:color="auto"/>
            <w:bottom w:val="none" w:sz="0" w:space="0" w:color="auto"/>
            <w:right w:val="none" w:sz="0" w:space="0" w:color="auto"/>
          </w:divBdr>
          <w:divsChild>
            <w:div w:id="1969898067">
              <w:marLeft w:val="0"/>
              <w:marRight w:val="0"/>
              <w:marTop w:val="0"/>
              <w:marBottom w:val="0"/>
              <w:divBdr>
                <w:top w:val="none" w:sz="0" w:space="0" w:color="auto"/>
                <w:left w:val="none" w:sz="0" w:space="0" w:color="auto"/>
                <w:bottom w:val="none" w:sz="0" w:space="0" w:color="auto"/>
                <w:right w:val="none" w:sz="0" w:space="0" w:color="auto"/>
              </w:divBdr>
            </w:div>
            <w:div w:id="62024880">
              <w:marLeft w:val="0"/>
              <w:marRight w:val="0"/>
              <w:marTop w:val="0"/>
              <w:marBottom w:val="0"/>
              <w:divBdr>
                <w:top w:val="none" w:sz="0" w:space="0" w:color="auto"/>
                <w:left w:val="none" w:sz="0" w:space="0" w:color="auto"/>
                <w:bottom w:val="none" w:sz="0" w:space="0" w:color="auto"/>
                <w:right w:val="none" w:sz="0" w:space="0" w:color="auto"/>
              </w:divBdr>
            </w:div>
            <w:div w:id="902181983">
              <w:marLeft w:val="0"/>
              <w:marRight w:val="0"/>
              <w:marTop w:val="0"/>
              <w:marBottom w:val="0"/>
              <w:divBdr>
                <w:top w:val="none" w:sz="0" w:space="0" w:color="auto"/>
                <w:left w:val="none" w:sz="0" w:space="0" w:color="auto"/>
                <w:bottom w:val="none" w:sz="0" w:space="0" w:color="auto"/>
                <w:right w:val="none" w:sz="0" w:space="0" w:color="auto"/>
              </w:divBdr>
            </w:div>
            <w:div w:id="935283570">
              <w:marLeft w:val="0"/>
              <w:marRight w:val="0"/>
              <w:marTop w:val="0"/>
              <w:marBottom w:val="0"/>
              <w:divBdr>
                <w:top w:val="none" w:sz="0" w:space="0" w:color="auto"/>
                <w:left w:val="none" w:sz="0" w:space="0" w:color="auto"/>
                <w:bottom w:val="none" w:sz="0" w:space="0" w:color="auto"/>
                <w:right w:val="none" w:sz="0" w:space="0" w:color="auto"/>
              </w:divBdr>
            </w:div>
            <w:div w:id="73431100">
              <w:marLeft w:val="0"/>
              <w:marRight w:val="0"/>
              <w:marTop w:val="0"/>
              <w:marBottom w:val="0"/>
              <w:divBdr>
                <w:top w:val="none" w:sz="0" w:space="0" w:color="auto"/>
                <w:left w:val="none" w:sz="0" w:space="0" w:color="auto"/>
                <w:bottom w:val="none" w:sz="0" w:space="0" w:color="auto"/>
                <w:right w:val="none" w:sz="0" w:space="0" w:color="auto"/>
              </w:divBdr>
            </w:div>
            <w:div w:id="1109813130">
              <w:marLeft w:val="0"/>
              <w:marRight w:val="0"/>
              <w:marTop w:val="0"/>
              <w:marBottom w:val="0"/>
              <w:divBdr>
                <w:top w:val="none" w:sz="0" w:space="0" w:color="auto"/>
                <w:left w:val="none" w:sz="0" w:space="0" w:color="auto"/>
                <w:bottom w:val="none" w:sz="0" w:space="0" w:color="auto"/>
                <w:right w:val="none" w:sz="0" w:space="0" w:color="auto"/>
              </w:divBdr>
            </w:div>
            <w:div w:id="769156484">
              <w:marLeft w:val="0"/>
              <w:marRight w:val="0"/>
              <w:marTop w:val="0"/>
              <w:marBottom w:val="0"/>
              <w:divBdr>
                <w:top w:val="none" w:sz="0" w:space="0" w:color="auto"/>
                <w:left w:val="none" w:sz="0" w:space="0" w:color="auto"/>
                <w:bottom w:val="none" w:sz="0" w:space="0" w:color="auto"/>
                <w:right w:val="none" w:sz="0" w:space="0" w:color="auto"/>
              </w:divBdr>
            </w:div>
            <w:div w:id="769082993">
              <w:marLeft w:val="0"/>
              <w:marRight w:val="0"/>
              <w:marTop w:val="0"/>
              <w:marBottom w:val="0"/>
              <w:divBdr>
                <w:top w:val="none" w:sz="0" w:space="0" w:color="auto"/>
                <w:left w:val="none" w:sz="0" w:space="0" w:color="auto"/>
                <w:bottom w:val="none" w:sz="0" w:space="0" w:color="auto"/>
                <w:right w:val="none" w:sz="0" w:space="0" w:color="auto"/>
              </w:divBdr>
            </w:div>
            <w:div w:id="20613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3281">
      <w:bodyDiv w:val="1"/>
      <w:marLeft w:val="0"/>
      <w:marRight w:val="0"/>
      <w:marTop w:val="0"/>
      <w:marBottom w:val="0"/>
      <w:divBdr>
        <w:top w:val="none" w:sz="0" w:space="0" w:color="auto"/>
        <w:left w:val="none" w:sz="0" w:space="0" w:color="auto"/>
        <w:bottom w:val="none" w:sz="0" w:space="0" w:color="auto"/>
        <w:right w:val="none" w:sz="0" w:space="0" w:color="auto"/>
      </w:divBdr>
      <w:divsChild>
        <w:div w:id="9992758">
          <w:marLeft w:val="0"/>
          <w:marRight w:val="0"/>
          <w:marTop w:val="0"/>
          <w:marBottom w:val="0"/>
          <w:divBdr>
            <w:top w:val="none" w:sz="0" w:space="0" w:color="auto"/>
            <w:left w:val="none" w:sz="0" w:space="0" w:color="auto"/>
            <w:bottom w:val="none" w:sz="0" w:space="0" w:color="auto"/>
            <w:right w:val="none" w:sz="0" w:space="0" w:color="auto"/>
          </w:divBdr>
          <w:divsChild>
            <w:div w:id="1472482379">
              <w:marLeft w:val="0"/>
              <w:marRight w:val="0"/>
              <w:marTop w:val="0"/>
              <w:marBottom w:val="0"/>
              <w:divBdr>
                <w:top w:val="none" w:sz="0" w:space="0" w:color="auto"/>
                <w:left w:val="none" w:sz="0" w:space="0" w:color="auto"/>
                <w:bottom w:val="none" w:sz="0" w:space="0" w:color="auto"/>
                <w:right w:val="none" w:sz="0" w:space="0" w:color="auto"/>
              </w:divBdr>
            </w:div>
            <w:div w:id="2086996964">
              <w:marLeft w:val="0"/>
              <w:marRight w:val="0"/>
              <w:marTop w:val="0"/>
              <w:marBottom w:val="0"/>
              <w:divBdr>
                <w:top w:val="none" w:sz="0" w:space="0" w:color="auto"/>
                <w:left w:val="none" w:sz="0" w:space="0" w:color="auto"/>
                <w:bottom w:val="none" w:sz="0" w:space="0" w:color="auto"/>
                <w:right w:val="none" w:sz="0" w:space="0" w:color="auto"/>
              </w:divBdr>
            </w:div>
            <w:div w:id="1170679632">
              <w:marLeft w:val="0"/>
              <w:marRight w:val="0"/>
              <w:marTop w:val="0"/>
              <w:marBottom w:val="0"/>
              <w:divBdr>
                <w:top w:val="none" w:sz="0" w:space="0" w:color="auto"/>
                <w:left w:val="none" w:sz="0" w:space="0" w:color="auto"/>
                <w:bottom w:val="none" w:sz="0" w:space="0" w:color="auto"/>
                <w:right w:val="none" w:sz="0" w:space="0" w:color="auto"/>
              </w:divBdr>
            </w:div>
            <w:div w:id="991257563">
              <w:marLeft w:val="0"/>
              <w:marRight w:val="0"/>
              <w:marTop w:val="0"/>
              <w:marBottom w:val="0"/>
              <w:divBdr>
                <w:top w:val="none" w:sz="0" w:space="0" w:color="auto"/>
                <w:left w:val="none" w:sz="0" w:space="0" w:color="auto"/>
                <w:bottom w:val="none" w:sz="0" w:space="0" w:color="auto"/>
                <w:right w:val="none" w:sz="0" w:space="0" w:color="auto"/>
              </w:divBdr>
            </w:div>
            <w:div w:id="20969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3733">
      <w:bodyDiv w:val="1"/>
      <w:marLeft w:val="0"/>
      <w:marRight w:val="0"/>
      <w:marTop w:val="0"/>
      <w:marBottom w:val="0"/>
      <w:divBdr>
        <w:top w:val="none" w:sz="0" w:space="0" w:color="auto"/>
        <w:left w:val="none" w:sz="0" w:space="0" w:color="auto"/>
        <w:bottom w:val="none" w:sz="0" w:space="0" w:color="auto"/>
        <w:right w:val="none" w:sz="0" w:space="0" w:color="auto"/>
      </w:divBdr>
      <w:divsChild>
        <w:div w:id="2039234052">
          <w:marLeft w:val="0"/>
          <w:marRight w:val="0"/>
          <w:marTop w:val="0"/>
          <w:marBottom w:val="0"/>
          <w:divBdr>
            <w:top w:val="none" w:sz="0" w:space="0" w:color="auto"/>
            <w:left w:val="none" w:sz="0" w:space="0" w:color="auto"/>
            <w:bottom w:val="none" w:sz="0" w:space="0" w:color="auto"/>
            <w:right w:val="none" w:sz="0" w:space="0" w:color="auto"/>
          </w:divBdr>
          <w:divsChild>
            <w:div w:id="460877485">
              <w:marLeft w:val="0"/>
              <w:marRight w:val="0"/>
              <w:marTop w:val="0"/>
              <w:marBottom w:val="0"/>
              <w:divBdr>
                <w:top w:val="none" w:sz="0" w:space="0" w:color="auto"/>
                <w:left w:val="none" w:sz="0" w:space="0" w:color="auto"/>
                <w:bottom w:val="none" w:sz="0" w:space="0" w:color="auto"/>
                <w:right w:val="none" w:sz="0" w:space="0" w:color="auto"/>
              </w:divBdr>
            </w:div>
            <w:div w:id="443695667">
              <w:marLeft w:val="0"/>
              <w:marRight w:val="0"/>
              <w:marTop w:val="0"/>
              <w:marBottom w:val="0"/>
              <w:divBdr>
                <w:top w:val="none" w:sz="0" w:space="0" w:color="auto"/>
                <w:left w:val="none" w:sz="0" w:space="0" w:color="auto"/>
                <w:bottom w:val="none" w:sz="0" w:space="0" w:color="auto"/>
                <w:right w:val="none" w:sz="0" w:space="0" w:color="auto"/>
              </w:divBdr>
            </w:div>
            <w:div w:id="1118448219">
              <w:marLeft w:val="0"/>
              <w:marRight w:val="0"/>
              <w:marTop w:val="0"/>
              <w:marBottom w:val="0"/>
              <w:divBdr>
                <w:top w:val="none" w:sz="0" w:space="0" w:color="auto"/>
                <w:left w:val="none" w:sz="0" w:space="0" w:color="auto"/>
                <w:bottom w:val="none" w:sz="0" w:space="0" w:color="auto"/>
                <w:right w:val="none" w:sz="0" w:space="0" w:color="auto"/>
              </w:divBdr>
            </w:div>
            <w:div w:id="2042049394">
              <w:marLeft w:val="0"/>
              <w:marRight w:val="0"/>
              <w:marTop w:val="0"/>
              <w:marBottom w:val="0"/>
              <w:divBdr>
                <w:top w:val="none" w:sz="0" w:space="0" w:color="auto"/>
                <w:left w:val="none" w:sz="0" w:space="0" w:color="auto"/>
                <w:bottom w:val="none" w:sz="0" w:space="0" w:color="auto"/>
                <w:right w:val="none" w:sz="0" w:space="0" w:color="auto"/>
              </w:divBdr>
            </w:div>
            <w:div w:id="590504637">
              <w:marLeft w:val="0"/>
              <w:marRight w:val="0"/>
              <w:marTop w:val="0"/>
              <w:marBottom w:val="0"/>
              <w:divBdr>
                <w:top w:val="none" w:sz="0" w:space="0" w:color="auto"/>
                <w:left w:val="none" w:sz="0" w:space="0" w:color="auto"/>
                <w:bottom w:val="none" w:sz="0" w:space="0" w:color="auto"/>
                <w:right w:val="none" w:sz="0" w:space="0" w:color="auto"/>
              </w:divBdr>
            </w:div>
            <w:div w:id="4313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6823">
      <w:bodyDiv w:val="1"/>
      <w:marLeft w:val="0"/>
      <w:marRight w:val="0"/>
      <w:marTop w:val="0"/>
      <w:marBottom w:val="0"/>
      <w:divBdr>
        <w:top w:val="none" w:sz="0" w:space="0" w:color="auto"/>
        <w:left w:val="none" w:sz="0" w:space="0" w:color="auto"/>
        <w:bottom w:val="none" w:sz="0" w:space="0" w:color="auto"/>
        <w:right w:val="none" w:sz="0" w:space="0" w:color="auto"/>
      </w:divBdr>
      <w:divsChild>
        <w:div w:id="453671445">
          <w:marLeft w:val="0"/>
          <w:marRight w:val="0"/>
          <w:marTop w:val="0"/>
          <w:marBottom w:val="0"/>
          <w:divBdr>
            <w:top w:val="none" w:sz="0" w:space="0" w:color="auto"/>
            <w:left w:val="none" w:sz="0" w:space="0" w:color="auto"/>
            <w:bottom w:val="none" w:sz="0" w:space="0" w:color="auto"/>
            <w:right w:val="none" w:sz="0" w:space="0" w:color="auto"/>
          </w:divBdr>
          <w:divsChild>
            <w:div w:id="1376852116">
              <w:marLeft w:val="0"/>
              <w:marRight w:val="0"/>
              <w:marTop w:val="0"/>
              <w:marBottom w:val="0"/>
              <w:divBdr>
                <w:top w:val="none" w:sz="0" w:space="0" w:color="auto"/>
                <w:left w:val="none" w:sz="0" w:space="0" w:color="auto"/>
                <w:bottom w:val="none" w:sz="0" w:space="0" w:color="auto"/>
                <w:right w:val="none" w:sz="0" w:space="0" w:color="auto"/>
              </w:divBdr>
            </w:div>
            <w:div w:id="17587796">
              <w:marLeft w:val="0"/>
              <w:marRight w:val="0"/>
              <w:marTop w:val="0"/>
              <w:marBottom w:val="0"/>
              <w:divBdr>
                <w:top w:val="none" w:sz="0" w:space="0" w:color="auto"/>
                <w:left w:val="none" w:sz="0" w:space="0" w:color="auto"/>
                <w:bottom w:val="none" w:sz="0" w:space="0" w:color="auto"/>
                <w:right w:val="none" w:sz="0" w:space="0" w:color="auto"/>
              </w:divBdr>
            </w:div>
            <w:div w:id="1461415462">
              <w:marLeft w:val="0"/>
              <w:marRight w:val="0"/>
              <w:marTop w:val="0"/>
              <w:marBottom w:val="0"/>
              <w:divBdr>
                <w:top w:val="none" w:sz="0" w:space="0" w:color="auto"/>
                <w:left w:val="none" w:sz="0" w:space="0" w:color="auto"/>
                <w:bottom w:val="none" w:sz="0" w:space="0" w:color="auto"/>
                <w:right w:val="none" w:sz="0" w:space="0" w:color="auto"/>
              </w:divBdr>
            </w:div>
            <w:div w:id="1415980545">
              <w:marLeft w:val="0"/>
              <w:marRight w:val="0"/>
              <w:marTop w:val="0"/>
              <w:marBottom w:val="0"/>
              <w:divBdr>
                <w:top w:val="none" w:sz="0" w:space="0" w:color="auto"/>
                <w:left w:val="none" w:sz="0" w:space="0" w:color="auto"/>
                <w:bottom w:val="none" w:sz="0" w:space="0" w:color="auto"/>
                <w:right w:val="none" w:sz="0" w:space="0" w:color="auto"/>
              </w:divBdr>
            </w:div>
            <w:div w:id="22638567">
              <w:marLeft w:val="0"/>
              <w:marRight w:val="0"/>
              <w:marTop w:val="0"/>
              <w:marBottom w:val="0"/>
              <w:divBdr>
                <w:top w:val="none" w:sz="0" w:space="0" w:color="auto"/>
                <w:left w:val="none" w:sz="0" w:space="0" w:color="auto"/>
                <w:bottom w:val="none" w:sz="0" w:space="0" w:color="auto"/>
                <w:right w:val="none" w:sz="0" w:space="0" w:color="auto"/>
              </w:divBdr>
            </w:div>
            <w:div w:id="708457455">
              <w:marLeft w:val="0"/>
              <w:marRight w:val="0"/>
              <w:marTop w:val="0"/>
              <w:marBottom w:val="0"/>
              <w:divBdr>
                <w:top w:val="none" w:sz="0" w:space="0" w:color="auto"/>
                <w:left w:val="none" w:sz="0" w:space="0" w:color="auto"/>
                <w:bottom w:val="none" w:sz="0" w:space="0" w:color="auto"/>
                <w:right w:val="none" w:sz="0" w:space="0" w:color="auto"/>
              </w:divBdr>
            </w:div>
            <w:div w:id="1619675134">
              <w:marLeft w:val="0"/>
              <w:marRight w:val="0"/>
              <w:marTop w:val="0"/>
              <w:marBottom w:val="0"/>
              <w:divBdr>
                <w:top w:val="none" w:sz="0" w:space="0" w:color="auto"/>
                <w:left w:val="none" w:sz="0" w:space="0" w:color="auto"/>
                <w:bottom w:val="none" w:sz="0" w:space="0" w:color="auto"/>
                <w:right w:val="none" w:sz="0" w:space="0" w:color="auto"/>
              </w:divBdr>
            </w:div>
            <w:div w:id="17752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9195">
      <w:bodyDiv w:val="1"/>
      <w:marLeft w:val="0"/>
      <w:marRight w:val="0"/>
      <w:marTop w:val="0"/>
      <w:marBottom w:val="0"/>
      <w:divBdr>
        <w:top w:val="none" w:sz="0" w:space="0" w:color="auto"/>
        <w:left w:val="none" w:sz="0" w:space="0" w:color="auto"/>
        <w:bottom w:val="none" w:sz="0" w:space="0" w:color="auto"/>
        <w:right w:val="none" w:sz="0" w:space="0" w:color="auto"/>
      </w:divBdr>
    </w:div>
    <w:div w:id="1064252432">
      <w:bodyDiv w:val="1"/>
      <w:marLeft w:val="0"/>
      <w:marRight w:val="0"/>
      <w:marTop w:val="0"/>
      <w:marBottom w:val="0"/>
      <w:divBdr>
        <w:top w:val="none" w:sz="0" w:space="0" w:color="auto"/>
        <w:left w:val="none" w:sz="0" w:space="0" w:color="auto"/>
        <w:bottom w:val="none" w:sz="0" w:space="0" w:color="auto"/>
        <w:right w:val="none" w:sz="0" w:space="0" w:color="auto"/>
      </w:divBdr>
      <w:divsChild>
        <w:div w:id="1172062064">
          <w:marLeft w:val="0"/>
          <w:marRight w:val="0"/>
          <w:marTop w:val="0"/>
          <w:marBottom w:val="0"/>
          <w:divBdr>
            <w:top w:val="none" w:sz="0" w:space="0" w:color="auto"/>
            <w:left w:val="none" w:sz="0" w:space="0" w:color="auto"/>
            <w:bottom w:val="none" w:sz="0" w:space="0" w:color="auto"/>
            <w:right w:val="none" w:sz="0" w:space="0" w:color="auto"/>
          </w:divBdr>
          <w:divsChild>
            <w:div w:id="2117433494">
              <w:marLeft w:val="0"/>
              <w:marRight w:val="0"/>
              <w:marTop w:val="0"/>
              <w:marBottom w:val="0"/>
              <w:divBdr>
                <w:top w:val="none" w:sz="0" w:space="0" w:color="auto"/>
                <w:left w:val="none" w:sz="0" w:space="0" w:color="auto"/>
                <w:bottom w:val="none" w:sz="0" w:space="0" w:color="auto"/>
                <w:right w:val="none" w:sz="0" w:space="0" w:color="auto"/>
              </w:divBdr>
            </w:div>
            <w:div w:id="1311710793">
              <w:marLeft w:val="0"/>
              <w:marRight w:val="0"/>
              <w:marTop w:val="0"/>
              <w:marBottom w:val="0"/>
              <w:divBdr>
                <w:top w:val="none" w:sz="0" w:space="0" w:color="auto"/>
                <w:left w:val="none" w:sz="0" w:space="0" w:color="auto"/>
                <w:bottom w:val="none" w:sz="0" w:space="0" w:color="auto"/>
                <w:right w:val="none" w:sz="0" w:space="0" w:color="auto"/>
              </w:divBdr>
            </w:div>
            <w:div w:id="1686201689">
              <w:marLeft w:val="0"/>
              <w:marRight w:val="0"/>
              <w:marTop w:val="0"/>
              <w:marBottom w:val="0"/>
              <w:divBdr>
                <w:top w:val="none" w:sz="0" w:space="0" w:color="auto"/>
                <w:left w:val="none" w:sz="0" w:space="0" w:color="auto"/>
                <w:bottom w:val="none" w:sz="0" w:space="0" w:color="auto"/>
                <w:right w:val="none" w:sz="0" w:space="0" w:color="auto"/>
              </w:divBdr>
            </w:div>
            <w:div w:id="1019547249">
              <w:marLeft w:val="0"/>
              <w:marRight w:val="0"/>
              <w:marTop w:val="0"/>
              <w:marBottom w:val="0"/>
              <w:divBdr>
                <w:top w:val="none" w:sz="0" w:space="0" w:color="auto"/>
                <w:left w:val="none" w:sz="0" w:space="0" w:color="auto"/>
                <w:bottom w:val="none" w:sz="0" w:space="0" w:color="auto"/>
                <w:right w:val="none" w:sz="0" w:space="0" w:color="auto"/>
              </w:divBdr>
            </w:div>
            <w:div w:id="453445573">
              <w:marLeft w:val="0"/>
              <w:marRight w:val="0"/>
              <w:marTop w:val="0"/>
              <w:marBottom w:val="0"/>
              <w:divBdr>
                <w:top w:val="none" w:sz="0" w:space="0" w:color="auto"/>
                <w:left w:val="none" w:sz="0" w:space="0" w:color="auto"/>
                <w:bottom w:val="none" w:sz="0" w:space="0" w:color="auto"/>
                <w:right w:val="none" w:sz="0" w:space="0" w:color="auto"/>
              </w:divBdr>
            </w:div>
            <w:div w:id="431246989">
              <w:marLeft w:val="0"/>
              <w:marRight w:val="0"/>
              <w:marTop w:val="0"/>
              <w:marBottom w:val="0"/>
              <w:divBdr>
                <w:top w:val="none" w:sz="0" w:space="0" w:color="auto"/>
                <w:left w:val="none" w:sz="0" w:space="0" w:color="auto"/>
                <w:bottom w:val="none" w:sz="0" w:space="0" w:color="auto"/>
                <w:right w:val="none" w:sz="0" w:space="0" w:color="auto"/>
              </w:divBdr>
            </w:div>
            <w:div w:id="13461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6839">
      <w:bodyDiv w:val="1"/>
      <w:marLeft w:val="0"/>
      <w:marRight w:val="0"/>
      <w:marTop w:val="0"/>
      <w:marBottom w:val="0"/>
      <w:divBdr>
        <w:top w:val="none" w:sz="0" w:space="0" w:color="auto"/>
        <w:left w:val="none" w:sz="0" w:space="0" w:color="auto"/>
        <w:bottom w:val="none" w:sz="0" w:space="0" w:color="auto"/>
        <w:right w:val="none" w:sz="0" w:space="0" w:color="auto"/>
      </w:divBdr>
    </w:div>
    <w:div w:id="1248269389">
      <w:bodyDiv w:val="1"/>
      <w:marLeft w:val="0"/>
      <w:marRight w:val="0"/>
      <w:marTop w:val="0"/>
      <w:marBottom w:val="0"/>
      <w:divBdr>
        <w:top w:val="none" w:sz="0" w:space="0" w:color="auto"/>
        <w:left w:val="none" w:sz="0" w:space="0" w:color="auto"/>
        <w:bottom w:val="none" w:sz="0" w:space="0" w:color="auto"/>
        <w:right w:val="none" w:sz="0" w:space="0" w:color="auto"/>
      </w:divBdr>
      <w:divsChild>
        <w:div w:id="371199633">
          <w:marLeft w:val="0"/>
          <w:marRight w:val="0"/>
          <w:marTop w:val="0"/>
          <w:marBottom w:val="0"/>
          <w:divBdr>
            <w:top w:val="none" w:sz="0" w:space="0" w:color="auto"/>
            <w:left w:val="none" w:sz="0" w:space="0" w:color="auto"/>
            <w:bottom w:val="none" w:sz="0" w:space="0" w:color="auto"/>
            <w:right w:val="none" w:sz="0" w:space="0" w:color="auto"/>
          </w:divBdr>
          <w:divsChild>
            <w:div w:id="1190223615">
              <w:marLeft w:val="0"/>
              <w:marRight w:val="0"/>
              <w:marTop w:val="0"/>
              <w:marBottom w:val="0"/>
              <w:divBdr>
                <w:top w:val="none" w:sz="0" w:space="0" w:color="auto"/>
                <w:left w:val="none" w:sz="0" w:space="0" w:color="auto"/>
                <w:bottom w:val="none" w:sz="0" w:space="0" w:color="auto"/>
                <w:right w:val="none" w:sz="0" w:space="0" w:color="auto"/>
              </w:divBdr>
            </w:div>
            <w:div w:id="106658514">
              <w:marLeft w:val="0"/>
              <w:marRight w:val="0"/>
              <w:marTop w:val="0"/>
              <w:marBottom w:val="0"/>
              <w:divBdr>
                <w:top w:val="none" w:sz="0" w:space="0" w:color="auto"/>
                <w:left w:val="none" w:sz="0" w:space="0" w:color="auto"/>
                <w:bottom w:val="none" w:sz="0" w:space="0" w:color="auto"/>
                <w:right w:val="none" w:sz="0" w:space="0" w:color="auto"/>
              </w:divBdr>
            </w:div>
            <w:div w:id="2078899348">
              <w:marLeft w:val="0"/>
              <w:marRight w:val="0"/>
              <w:marTop w:val="0"/>
              <w:marBottom w:val="0"/>
              <w:divBdr>
                <w:top w:val="none" w:sz="0" w:space="0" w:color="auto"/>
                <w:left w:val="none" w:sz="0" w:space="0" w:color="auto"/>
                <w:bottom w:val="none" w:sz="0" w:space="0" w:color="auto"/>
                <w:right w:val="none" w:sz="0" w:space="0" w:color="auto"/>
              </w:divBdr>
            </w:div>
            <w:div w:id="1473281266">
              <w:marLeft w:val="0"/>
              <w:marRight w:val="0"/>
              <w:marTop w:val="0"/>
              <w:marBottom w:val="0"/>
              <w:divBdr>
                <w:top w:val="none" w:sz="0" w:space="0" w:color="auto"/>
                <w:left w:val="none" w:sz="0" w:space="0" w:color="auto"/>
                <w:bottom w:val="none" w:sz="0" w:space="0" w:color="auto"/>
                <w:right w:val="none" w:sz="0" w:space="0" w:color="auto"/>
              </w:divBdr>
            </w:div>
            <w:div w:id="18235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82827">
      <w:bodyDiv w:val="1"/>
      <w:marLeft w:val="0"/>
      <w:marRight w:val="0"/>
      <w:marTop w:val="0"/>
      <w:marBottom w:val="0"/>
      <w:divBdr>
        <w:top w:val="none" w:sz="0" w:space="0" w:color="auto"/>
        <w:left w:val="none" w:sz="0" w:space="0" w:color="auto"/>
        <w:bottom w:val="none" w:sz="0" w:space="0" w:color="auto"/>
        <w:right w:val="none" w:sz="0" w:space="0" w:color="auto"/>
      </w:divBdr>
    </w:div>
    <w:div w:id="1306005961">
      <w:bodyDiv w:val="1"/>
      <w:marLeft w:val="0"/>
      <w:marRight w:val="0"/>
      <w:marTop w:val="0"/>
      <w:marBottom w:val="0"/>
      <w:divBdr>
        <w:top w:val="none" w:sz="0" w:space="0" w:color="auto"/>
        <w:left w:val="none" w:sz="0" w:space="0" w:color="auto"/>
        <w:bottom w:val="none" w:sz="0" w:space="0" w:color="auto"/>
        <w:right w:val="none" w:sz="0" w:space="0" w:color="auto"/>
      </w:divBdr>
      <w:divsChild>
        <w:div w:id="232357518">
          <w:marLeft w:val="0"/>
          <w:marRight w:val="0"/>
          <w:marTop w:val="0"/>
          <w:marBottom w:val="0"/>
          <w:divBdr>
            <w:top w:val="none" w:sz="0" w:space="0" w:color="auto"/>
            <w:left w:val="none" w:sz="0" w:space="0" w:color="auto"/>
            <w:bottom w:val="none" w:sz="0" w:space="0" w:color="auto"/>
            <w:right w:val="none" w:sz="0" w:space="0" w:color="auto"/>
          </w:divBdr>
          <w:divsChild>
            <w:div w:id="1017779562">
              <w:marLeft w:val="0"/>
              <w:marRight w:val="0"/>
              <w:marTop w:val="0"/>
              <w:marBottom w:val="0"/>
              <w:divBdr>
                <w:top w:val="none" w:sz="0" w:space="0" w:color="auto"/>
                <w:left w:val="none" w:sz="0" w:space="0" w:color="auto"/>
                <w:bottom w:val="none" w:sz="0" w:space="0" w:color="auto"/>
                <w:right w:val="none" w:sz="0" w:space="0" w:color="auto"/>
              </w:divBdr>
            </w:div>
            <w:div w:id="100807195">
              <w:marLeft w:val="0"/>
              <w:marRight w:val="0"/>
              <w:marTop w:val="0"/>
              <w:marBottom w:val="0"/>
              <w:divBdr>
                <w:top w:val="none" w:sz="0" w:space="0" w:color="auto"/>
                <w:left w:val="none" w:sz="0" w:space="0" w:color="auto"/>
                <w:bottom w:val="none" w:sz="0" w:space="0" w:color="auto"/>
                <w:right w:val="none" w:sz="0" w:space="0" w:color="auto"/>
              </w:divBdr>
            </w:div>
            <w:div w:id="1256129398">
              <w:marLeft w:val="0"/>
              <w:marRight w:val="0"/>
              <w:marTop w:val="0"/>
              <w:marBottom w:val="0"/>
              <w:divBdr>
                <w:top w:val="none" w:sz="0" w:space="0" w:color="auto"/>
                <w:left w:val="none" w:sz="0" w:space="0" w:color="auto"/>
                <w:bottom w:val="none" w:sz="0" w:space="0" w:color="auto"/>
                <w:right w:val="none" w:sz="0" w:space="0" w:color="auto"/>
              </w:divBdr>
            </w:div>
            <w:div w:id="1436754532">
              <w:marLeft w:val="0"/>
              <w:marRight w:val="0"/>
              <w:marTop w:val="0"/>
              <w:marBottom w:val="0"/>
              <w:divBdr>
                <w:top w:val="none" w:sz="0" w:space="0" w:color="auto"/>
                <w:left w:val="none" w:sz="0" w:space="0" w:color="auto"/>
                <w:bottom w:val="none" w:sz="0" w:space="0" w:color="auto"/>
                <w:right w:val="none" w:sz="0" w:space="0" w:color="auto"/>
              </w:divBdr>
            </w:div>
            <w:div w:id="1800607605">
              <w:marLeft w:val="0"/>
              <w:marRight w:val="0"/>
              <w:marTop w:val="0"/>
              <w:marBottom w:val="0"/>
              <w:divBdr>
                <w:top w:val="none" w:sz="0" w:space="0" w:color="auto"/>
                <w:left w:val="none" w:sz="0" w:space="0" w:color="auto"/>
                <w:bottom w:val="none" w:sz="0" w:space="0" w:color="auto"/>
                <w:right w:val="none" w:sz="0" w:space="0" w:color="auto"/>
              </w:divBdr>
            </w:div>
            <w:div w:id="1958830285">
              <w:marLeft w:val="0"/>
              <w:marRight w:val="0"/>
              <w:marTop w:val="0"/>
              <w:marBottom w:val="0"/>
              <w:divBdr>
                <w:top w:val="none" w:sz="0" w:space="0" w:color="auto"/>
                <w:left w:val="none" w:sz="0" w:space="0" w:color="auto"/>
                <w:bottom w:val="none" w:sz="0" w:space="0" w:color="auto"/>
                <w:right w:val="none" w:sz="0" w:space="0" w:color="auto"/>
              </w:divBdr>
            </w:div>
            <w:div w:id="100724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0325">
      <w:bodyDiv w:val="1"/>
      <w:marLeft w:val="0"/>
      <w:marRight w:val="0"/>
      <w:marTop w:val="0"/>
      <w:marBottom w:val="0"/>
      <w:divBdr>
        <w:top w:val="none" w:sz="0" w:space="0" w:color="auto"/>
        <w:left w:val="none" w:sz="0" w:space="0" w:color="auto"/>
        <w:bottom w:val="none" w:sz="0" w:space="0" w:color="auto"/>
        <w:right w:val="none" w:sz="0" w:space="0" w:color="auto"/>
      </w:divBdr>
      <w:divsChild>
        <w:div w:id="1314142200">
          <w:marLeft w:val="0"/>
          <w:marRight w:val="0"/>
          <w:marTop w:val="0"/>
          <w:marBottom w:val="0"/>
          <w:divBdr>
            <w:top w:val="none" w:sz="0" w:space="0" w:color="auto"/>
            <w:left w:val="none" w:sz="0" w:space="0" w:color="auto"/>
            <w:bottom w:val="none" w:sz="0" w:space="0" w:color="auto"/>
            <w:right w:val="none" w:sz="0" w:space="0" w:color="auto"/>
          </w:divBdr>
          <w:divsChild>
            <w:div w:id="487795426">
              <w:marLeft w:val="0"/>
              <w:marRight w:val="0"/>
              <w:marTop w:val="0"/>
              <w:marBottom w:val="0"/>
              <w:divBdr>
                <w:top w:val="none" w:sz="0" w:space="0" w:color="auto"/>
                <w:left w:val="none" w:sz="0" w:space="0" w:color="auto"/>
                <w:bottom w:val="none" w:sz="0" w:space="0" w:color="auto"/>
                <w:right w:val="none" w:sz="0" w:space="0" w:color="auto"/>
              </w:divBdr>
            </w:div>
            <w:div w:id="1138495261">
              <w:marLeft w:val="0"/>
              <w:marRight w:val="0"/>
              <w:marTop w:val="0"/>
              <w:marBottom w:val="0"/>
              <w:divBdr>
                <w:top w:val="none" w:sz="0" w:space="0" w:color="auto"/>
                <w:left w:val="none" w:sz="0" w:space="0" w:color="auto"/>
                <w:bottom w:val="none" w:sz="0" w:space="0" w:color="auto"/>
                <w:right w:val="none" w:sz="0" w:space="0" w:color="auto"/>
              </w:divBdr>
            </w:div>
            <w:div w:id="1285649655">
              <w:marLeft w:val="0"/>
              <w:marRight w:val="0"/>
              <w:marTop w:val="0"/>
              <w:marBottom w:val="0"/>
              <w:divBdr>
                <w:top w:val="none" w:sz="0" w:space="0" w:color="auto"/>
                <w:left w:val="none" w:sz="0" w:space="0" w:color="auto"/>
                <w:bottom w:val="none" w:sz="0" w:space="0" w:color="auto"/>
                <w:right w:val="none" w:sz="0" w:space="0" w:color="auto"/>
              </w:divBdr>
            </w:div>
            <w:div w:id="1701322866">
              <w:marLeft w:val="0"/>
              <w:marRight w:val="0"/>
              <w:marTop w:val="0"/>
              <w:marBottom w:val="0"/>
              <w:divBdr>
                <w:top w:val="none" w:sz="0" w:space="0" w:color="auto"/>
                <w:left w:val="none" w:sz="0" w:space="0" w:color="auto"/>
                <w:bottom w:val="none" w:sz="0" w:space="0" w:color="auto"/>
                <w:right w:val="none" w:sz="0" w:space="0" w:color="auto"/>
              </w:divBdr>
            </w:div>
            <w:div w:id="11561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78">
      <w:bodyDiv w:val="1"/>
      <w:marLeft w:val="0"/>
      <w:marRight w:val="0"/>
      <w:marTop w:val="0"/>
      <w:marBottom w:val="0"/>
      <w:divBdr>
        <w:top w:val="none" w:sz="0" w:space="0" w:color="auto"/>
        <w:left w:val="none" w:sz="0" w:space="0" w:color="auto"/>
        <w:bottom w:val="none" w:sz="0" w:space="0" w:color="auto"/>
        <w:right w:val="none" w:sz="0" w:space="0" w:color="auto"/>
      </w:divBdr>
    </w:div>
    <w:div w:id="1615668639">
      <w:bodyDiv w:val="1"/>
      <w:marLeft w:val="0"/>
      <w:marRight w:val="0"/>
      <w:marTop w:val="0"/>
      <w:marBottom w:val="0"/>
      <w:divBdr>
        <w:top w:val="none" w:sz="0" w:space="0" w:color="auto"/>
        <w:left w:val="none" w:sz="0" w:space="0" w:color="auto"/>
        <w:bottom w:val="none" w:sz="0" w:space="0" w:color="auto"/>
        <w:right w:val="none" w:sz="0" w:space="0" w:color="auto"/>
      </w:divBdr>
    </w:div>
    <w:div w:id="18991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css-live.ru/Primer/grid1/1-MyO6enrNZEL9HSzYmdA8VA.gi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1455</Words>
  <Characters>9171</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Liubov Kostomarova</dc:creator>
  <cp:keywords/>
  <dc:description/>
  <cp:lastModifiedBy>Liubov Kostomarova</cp:lastModifiedBy>
  <cp:revision>2</cp:revision>
  <dcterms:created xsi:type="dcterms:W3CDTF">2021-06-28T12:13:00Z</dcterms:created>
  <dcterms:modified xsi:type="dcterms:W3CDTF">2021-06-29T06:28:00Z</dcterms:modified>
</cp:coreProperties>
</file>