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21F98" w14:textId="7422A614" w:rsidR="00011372" w:rsidRPr="00A4649E" w:rsidRDefault="00B90A0A" w:rsidP="00815161">
      <w:pPr>
        <w:pStyle w:val="Title"/>
        <w:ind w:firstLine="0"/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</w:pPr>
      <w:proofErr w:type="gramStart"/>
      <w:r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>Client Side</w:t>
      </w:r>
      <w:proofErr w:type="gramEnd"/>
      <w:r>
        <w:rPr>
          <w:rFonts w:ascii="Times New Roman" w:hAnsi="Times New Roman" w:cs="Times New Roman"/>
          <w:b w:val="0"/>
          <w:bCs w:val="0"/>
          <w:sz w:val="28"/>
          <w:szCs w:val="28"/>
          <w:lang w:val="en-GB"/>
        </w:rPr>
        <w:t xml:space="preserve"> Technologies Homework Project</w:t>
      </w:r>
    </w:p>
    <w:p w14:paraId="21821F99" w14:textId="174AD4E5" w:rsidR="00011372" w:rsidRPr="00A4649E" w:rsidRDefault="00B90A0A" w:rsidP="00815161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Liubov </w:t>
      </w:r>
      <w:proofErr w:type="spellStart"/>
      <w:r>
        <w:rPr>
          <w:b/>
          <w:bCs/>
          <w:sz w:val="28"/>
          <w:szCs w:val="28"/>
          <w:lang w:val="en-GB"/>
        </w:rPr>
        <w:t>Rukhlina</w:t>
      </w:r>
      <w:proofErr w:type="spellEnd"/>
      <w:r w:rsidR="001D0F1B">
        <w:rPr>
          <w:b/>
          <w:bCs/>
          <w:sz w:val="28"/>
          <w:szCs w:val="28"/>
          <w:lang w:val="en-GB"/>
        </w:rPr>
        <w:t>, LZ7EAM</w:t>
      </w:r>
    </w:p>
    <w:p w14:paraId="21821F9B" w14:textId="77777777" w:rsidR="00011372" w:rsidRPr="00A4649E" w:rsidRDefault="00011372" w:rsidP="00815161">
      <w:pPr>
        <w:jc w:val="center"/>
        <w:rPr>
          <w:lang w:val="en-GB"/>
        </w:rPr>
      </w:pPr>
    </w:p>
    <w:p w14:paraId="21821F9D" w14:textId="1BBC4D66" w:rsidR="00011372" w:rsidRPr="00A4649E" w:rsidRDefault="00B90A0A" w:rsidP="00815161">
      <w:pPr>
        <w:jc w:val="center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Game of Thrones </w:t>
      </w:r>
      <w:proofErr w:type="spellStart"/>
      <w:r>
        <w:rPr>
          <w:sz w:val="36"/>
          <w:szCs w:val="36"/>
          <w:lang w:val="en-GB"/>
        </w:rPr>
        <w:t>Encyclopedia</w:t>
      </w:r>
      <w:proofErr w:type="spellEnd"/>
    </w:p>
    <w:p w14:paraId="21821F9E" w14:textId="455F33D5" w:rsidR="003F2DDD" w:rsidRPr="00A4649E" w:rsidRDefault="003F2DDD" w:rsidP="00815161">
      <w:pPr>
        <w:jc w:val="both"/>
        <w:rPr>
          <w:lang w:val="en-GB"/>
        </w:rPr>
      </w:pPr>
    </w:p>
    <w:p w14:paraId="70544BEA" w14:textId="77777777" w:rsidR="003E270A" w:rsidRPr="00A4649E" w:rsidRDefault="003E270A" w:rsidP="00815161">
      <w:pPr>
        <w:jc w:val="both"/>
        <w:rPr>
          <w:lang w:val="en-GB"/>
        </w:rPr>
      </w:pPr>
    </w:p>
    <w:p w14:paraId="35981E36" w14:textId="4E0A2AF1" w:rsidR="001D0F1B" w:rsidRDefault="00B90A0A" w:rsidP="00815161">
      <w:pPr>
        <w:pStyle w:val="Heading1"/>
        <w:jc w:val="both"/>
        <w:rPr>
          <w:lang w:val="en-HU" w:eastAsia="en-GB"/>
        </w:rPr>
      </w:pPr>
      <w:r w:rsidRPr="00B90A0A">
        <w:rPr>
          <w:lang w:val="en-HU" w:eastAsia="en-GB"/>
        </w:rPr>
        <w:t xml:space="preserve">Introduction of the application and description of main functionality </w:t>
      </w:r>
    </w:p>
    <w:p w14:paraId="1C020493" w14:textId="77777777" w:rsidR="001D0F1B" w:rsidRDefault="001D0F1B" w:rsidP="00815161">
      <w:pPr>
        <w:jc w:val="both"/>
      </w:pPr>
    </w:p>
    <w:p w14:paraId="6979175C" w14:textId="77777777" w:rsidR="00903CC0" w:rsidRDefault="001D0F1B" w:rsidP="00815161">
      <w:pPr>
        <w:jc w:val="both"/>
        <w:rPr>
          <w:lang w:val="en-US"/>
        </w:rPr>
      </w:pPr>
      <w:r>
        <w:rPr>
          <w:lang w:val="en-US"/>
        </w:rPr>
        <w:t xml:space="preserve">Game of Thrones encyclopedia is built for the fans of a popular book and tv-series “Game of Thrones”. The author of the series – George R.R. Martin </w:t>
      </w:r>
      <w:r w:rsidR="00F54242">
        <w:rPr>
          <w:lang w:val="en-US"/>
        </w:rPr>
        <w:t xml:space="preserve">– has created a whole universe with over than 4000 characters, belonging to different houses and lands. The </w:t>
      </w:r>
      <w:r w:rsidR="00F54242">
        <w:rPr>
          <w:lang w:val="en-US"/>
        </w:rPr>
        <w:t xml:space="preserve">Game of Thrones encyclopedia </w:t>
      </w:r>
      <w:r w:rsidR="00F54242">
        <w:rPr>
          <w:lang w:val="en-US"/>
        </w:rPr>
        <w:t xml:space="preserve">allows a user to find their way around this universe. </w:t>
      </w:r>
    </w:p>
    <w:p w14:paraId="21C4D9FA" w14:textId="77777777" w:rsidR="00903CC0" w:rsidRDefault="00903CC0" w:rsidP="00815161">
      <w:pPr>
        <w:pStyle w:val="Heading1"/>
        <w:jc w:val="both"/>
        <w:rPr>
          <w:lang w:val="en-US" w:eastAsia="en-GB"/>
        </w:rPr>
      </w:pPr>
      <w:r>
        <w:rPr>
          <w:lang w:val="en-US" w:eastAsia="en-GB"/>
        </w:rPr>
        <w:t>User Stories</w:t>
      </w:r>
    </w:p>
    <w:p w14:paraId="1BBB3021" w14:textId="77777777" w:rsidR="00903CC0" w:rsidRPr="00903CC0" w:rsidRDefault="00903CC0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>
        <w:rPr>
          <w:rFonts w:cs="Times New Roman"/>
          <w:lang w:val="en-US" w:eastAsia="en-GB"/>
        </w:rPr>
        <w:t xml:space="preserve">Application is started with the display of books. From there user </w:t>
      </w:r>
      <w:proofErr w:type="gramStart"/>
      <w:r>
        <w:rPr>
          <w:rFonts w:cs="Times New Roman"/>
          <w:lang w:val="en-US" w:eastAsia="en-GB"/>
        </w:rPr>
        <w:t>is able to</w:t>
      </w:r>
      <w:proofErr w:type="gramEnd"/>
      <w:r>
        <w:rPr>
          <w:rFonts w:cs="Times New Roman"/>
          <w:lang w:val="en-US" w:eastAsia="en-GB"/>
        </w:rPr>
        <w:t xml:space="preserve"> switch between books/characters/houses views</w:t>
      </w:r>
    </w:p>
    <w:p w14:paraId="44264ACD" w14:textId="77777777" w:rsidR="00903CC0" w:rsidRPr="00903CC0" w:rsidRDefault="00F54242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>I</w:t>
      </w:r>
      <w:r w:rsidR="00903CC0">
        <w:rPr>
          <w:rFonts w:cs="Times New Roman"/>
          <w:lang w:val="en-US" w:eastAsia="en-GB"/>
        </w:rPr>
        <w:t>n those views the application</w:t>
      </w:r>
      <w:r w:rsidRPr="00903CC0">
        <w:rPr>
          <w:rFonts w:cs="Times New Roman"/>
          <w:lang w:val="en-US" w:eastAsia="en-GB"/>
        </w:rPr>
        <w:t xml:space="preserve"> displays lists of all books, characters and houses.</w:t>
      </w:r>
    </w:p>
    <w:p w14:paraId="6EB54DF2" w14:textId="77777777" w:rsidR="00903CC0" w:rsidRDefault="00F54242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 xml:space="preserve"> </w:t>
      </w:r>
      <w:r w:rsidRPr="00903CC0">
        <w:rPr>
          <w:rFonts w:cs="Times New Roman"/>
          <w:lang w:val="en-HU" w:eastAsia="en-GB"/>
        </w:rPr>
        <w:t xml:space="preserve">The application </w:t>
      </w:r>
      <w:r w:rsidRPr="00903CC0">
        <w:rPr>
          <w:rFonts w:cs="Times New Roman"/>
          <w:lang w:val="en-US" w:eastAsia="en-GB"/>
        </w:rPr>
        <w:t>allows</w:t>
      </w:r>
      <w:r w:rsidRPr="00903CC0">
        <w:rPr>
          <w:rFonts w:cs="Times New Roman"/>
          <w:lang w:val="en-HU" w:eastAsia="en-GB"/>
        </w:rPr>
        <w:t xml:space="preserve"> to traverse the world of the book series in an interactive and ergonomic way</w:t>
      </w:r>
      <w:r w:rsidR="001D0F1B" w:rsidRPr="00903CC0">
        <w:rPr>
          <w:rFonts w:cs="Times New Roman"/>
          <w:lang w:val="en-HU" w:eastAsia="en-GB"/>
        </w:rPr>
        <w:t xml:space="preserve">. </w:t>
      </w:r>
    </w:p>
    <w:p w14:paraId="055598D2" w14:textId="77777777" w:rsidR="00903CC0" w:rsidRPr="00903CC0" w:rsidRDefault="00F54242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 xml:space="preserve">Every element of the list is clickable and allows to view the full details of the entity. </w:t>
      </w:r>
    </w:p>
    <w:p w14:paraId="4FB6E263" w14:textId="77777777" w:rsidR="00903CC0" w:rsidRPr="00903CC0" w:rsidRDefault="001D0F1B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 w:rsidRPr="00903CC0">
        <w:rPr>
          <w:rFonts w:cs="Times New Roman"/>
          <w:lang w:val="en-HU" w:eastAsia="en-GB"/>
        </w:rPr>
        <w:t>From th</w:t>
      </w:r>
      <w:r w:rsidR="00F54242" w:rsidRPr="00903CC0">
        <w:rPr>
          <w:rFonts w:cs="Times New Roman"/>
          <w:lang w:val="en-US" w:eastAsia="en-GB"/>
        </w:rPr>
        <w:t>e details page</w:t>
      </w:r>
      <w:r w:rsidRPr="00903CC0">
        <w:rPr>
          <w:rFonts w:cs="Times New Roman"/>
          <w:lang w:val="en-HU" w:eastAsia="en-GB"/>
        </w:rPr>
        <w:t xml:space="preserve">, the user </w:t>
      </w:r>
      <w:r w:rsidR="00F54242" w:rsidRPr="00903CC0">
        <w:rPr>
          <w:rFonts w:cs="Times New Roman"/>
          <w:lang w:val="en-US" w:eastAsia="en-GB"/>
        </w:rPr>
        <w:t>is</w:t>
      </w:r>
      <w:r w:rsidRPr="00903CC0">
        <w:rPr>
          <w:rFonts w:cs="Times New Roman"/>
          <w:lang w:val="en-HU" w:eastAsia="en-GB"/>
        </w:rPr>
        <w:t xml:space="preserve"> able to navigate with one click to any related entity (e.g. to the </w:t>
      </w:r>
      <w:r w:rsidR="00F54242" w:rsidRPr="00903CC0">
        <w:rPr>
          <w:rFonts w:cs="Times New Roman"/>
          <w:lang w:val="en-US" w:eastAsia="en-GB"/>
        </w:rPr>
        <w:t>books where the</w:t>
      </w:r>
      <w:r w:rsidR="00903CC0" w:rsidRPr="00903CC0">
        <w:rPr>
          <w:rFonts w:cs="Times New Roman"/>
          <w:lang w:val="en-US" w:eastAsia="en-GB"/>
        </w:rPr>
        <w:t xml:space="preserve"> character was present or to the house they belong to</w:t>
      </w:r>
      <w:r w:rsidRPr="00903CC0">
        <w:rPr>
          <w:rFonts w:cs="Times New Roman"/>
          <w:lang w:val="en-HU" w:eastAsia="en-GB"/>
        </w:rPr>
        <w:t>).</w:t>
      </w:r>
      <w:r w:rsidR="00F54242" w:rsidRPr="00903CC0">
        <w:rPr>
          <w:rFonts w:cs="Times New Roman"/>
          <w:lang w:val="en-US" w:eastAsia="en-GB"/>
        </w:rPr>
        <w:t xml:space="preserve"> </w:t>
      </w:r>
    </w:p>
    <w:p w14:paraId="49B414DC" w14:textId="7D7B8DC9" w:rsidR="00903CC0" w:rsidRPr="00903CC0" w:rsidRDefault="00F54242" w:rsidP="00815161">
      <w:pPr>
        <w:pStyle w:val="ListParagraph"/>
        <w:numPr>
          <w:ilvl w:val="0"/>
          <w:numId w:val="3"/>
        </w:numPr>
        <w:jc w:val="both"/>
        <w:rPr>
          <w:rFonts w:cs="Times New Roman"/>
          <w:lang w:val="en-HU" w:eastAsia="en-GB"/>
        </w:rPr>
      </w:pPr>
      <w:r w:rsidRPr="00903CC0">
        <w:rPr>
          <w:rFonts w:cs="Times New Roman"/>
          <w:lang w:val="en-US" w:eastAsia="en-GB"/>
        </w:rPr>
        <w:t>Moreover, search functionality was implemented to quickly access the desired character or house.</w:t>
      </w:r>
      <w:r w:rsidR="00903CC0" w:rsidRPr="00903CC0">
        <w:rPr>
          <w:rFonts w:cs="Times New Roman"/>
          <w:lang w:val="en-US" w:eastAsia="en-GB"/>
        </w:rPr>
        <w:t xml:space="preserve"> </w:t>
      </w:r>
    </w:p>
    <w:p w14:paraId="07FB65DD" w14:textId="77777777" w:rsidR="00903CC0" w:rsidRPr="00903CC0" w:rsidRDefault="00903CC0" w:rsidP="00815161">
      <w:pPr>
        <w:pStyle w:val="ListParagraph"/>
        <w:jc w:val="both"/>
        <w:rPr>
          <w:rFonts w:cs="Times New Roman"/>
          <w:lang w:val="en-HU" w:eastAsia="en-GB"/>
        </w:rPr>
      </w:pPr>
    </w:p>
    <w:p w14:paraId="1A202C46" w14:textId="3617CA2E" w:rsidR="001D0F1B" w:rsidRPr="00903CC0" w:rsidRDefault="00F54242" w:rsidP="00815161">
      <w:pPr>
        <w:jc w:val="both"/>
      </w:pPr>
      <w:r w:rsidRPr="00903CC0">
        <w:t xml:space="preserve">The application </w:t>
      </w:r>
      <w:r w:rsidR="00903CC0" w:rsidRPr="00903CC0">
        <w:rPr>
          <w:lang w:val="en-US"/>
        </w:rPr>
        <w:t xml:space="preserve">is </w:t>
      </w:r>
      <w:r w:rsidRPr="00903CC0">
        <w:t>buil</w:t>
      </w:r>
      <w:r w:rsidR="00903CC0" w:rsidRPr="00903CC0">
        <w:rPr>
          <w:lang w:val="en-US"/>
        </w:rPr>
        <w:t>t</w:t>
      </w:r>
      <w:r w:rsidRPr="00903CC0">
        <w:t xml:space="preserve"> on the Ice And Fire API (https://anapioficeandfire.com/).</w:t>
      </w:r>
    </w:p>
    <w:p w14:paraId="16C8AA34" w14:textId="77777777" w:rsidR="001D0F1B" w:rsidRDefault="001D0F1B" w:rsidP="00815161">
      <w:pPr>
        <w:jc w:val="both"/>
      </w:pPr>
    </w:p>
    <w:p w14:paraId="5D724F3F" w14:textId="77777777" w:rsidR="001D0F1B" w:rsidRDefault="001D0F1B" w:rsidP="00815161">
      <w:pPr>
        <w:jc w:val="both"/>
      </w:pPr>
    </w:p>
    <w:p w14:paraId="1222ABB2" w14:textId="52E4BE32" w:rsidR="00903CC0" w:rsidRDefault="00B90A0A" w:rsidP="00815161">
      <w:pPr>
        <w:jc w:val="both"/>
      </w:pPr>
      <w:r w:rsidRPr="00B90A0A">
        <w:rPr>
          <w:rStyle w:val="Heading1Char"/>
          <w:lang w:eastAsia="en-GB"/>
        </w:rPr>
        <w:t>Description of architecture (figure!) and the introduction of main components</w:t>
      </w:r>
      <w:r w:rsidRPr="00B90A0A">
        <w:t xml:space="preserve"> </w:t>
      </w:r>
    </w:p>
    <w:p w14:paraId="3CD7C593" w14:textId="1B42F8CA" w:rsidR="00903CC0" w:rsidRDefault="00591D84" w:rsidP="00815161">
      <w:pPr>
        <w:jc w:val="both"/>
        <w:rPr>
          <w:lang w:val="en-US"/>
        </w:rPr>
      </w:pPr>
      <w:r>
        <w:rPr>
          <w:lang w:val="en-US"/>
        </w:rPr>
        <w:t>Angular was chosen as a technology for the project development as TypeScript is a language growing popularity on the market now and the author decided it would be valuable to include angular project to her portfolio.</w:t>
      </w:r>
    </w:p>
    <w:p w14:paraId="734F25D6" w14:textId="3E6B7562" w:rsidR="00C86585" w:rsidRDefault="00C86585" w:rsidP="00815161">
      <w:pPr>
        <w:jc w:val="both"/>
        <w:rPr>
          <w:lang w:val="en-US"/>
        </w:rPr>
      </w:pPr>
    </w:p>
    <w:p w14:paraId="3B830725" w14:textId="0120658F" w:rsidR="00C86585" w:rsidRDefault="00C86585" w:rsidP="00815161">
      <w:pPr>
        <w:jc w:val="both"/>
        <w:rPr>
          <w:lang w:val="en-US"/>
        </w:rPr>
      </w:pPr>
      <w:r>
        <w:rPr>
          <w:lang w:val="en-US"/>
        </w:rPr>
        <w:t xml:space="preserve">For the angular project usually, it is easier to follow the standardized project architecture as the structure is modular and keeping it organized with logic/interface separation allows to develop and maintain project more efficiently. The architecture of this project is not an </w:t>
      </w:r>
      <w:proofErr w:type="gramStart"/>
      <w:r>
        <w:rPr>
          <w:lang w:val="en-US"/>
        </w:rPr>
        <w:t>exception</w:t>
      </w:r>
      <w:proofErr w:type="gramEnd"/>
      <w:r>
        <w:rPr>
          <w:lang w:val="en-US"/>
        </w:rPr>
        <w:t xml:space="preserve"> and it is illustrated in the diagram below:</w:t>
      </w:r>
    </w:p>
    <w:p w14:paraId="7A91834C" w14:textId="54066C30" w:rsidR="00C86585" w:rsidRPr="00C86585" w:rsidRDefault="00C86585" w:rsidP="00815161">
      <w:pPr>
        <w:jc w:val="both"/>
      </w:pPr>
      <w:r w:rsidRPr="00C86585">
        <w:lastRenderedPageBreak/>
        <w:fldChar w:fldCharType="begin"/>
      </w:r>
      <w:r w:rsidRPr="00C86585">
        <w:instrText xml:space="preserve"> INCLUDEPICTURE "https://www.ngdevelop.tech/wp-content/uploads/2017/12/Angular_Architecture.png" \* MERGEFORMATINET </w:instrText>
      </w:r>
      <w:r w:rsidRPr="00C86585">
        <w:fldChar w:fldCharType="separate"/>
      </w:r>
      <w:r w:rsidRPr="00C86585">
        <w:rPr>
          <w:noProof/>
        </w:rPr>
        <w:drawing>
          <wp:inline distT="0" distB="0" distL="0" distR="0" wp14:anchorId="7BBC1C2A" wp14:editId="38D9F6A0">
            <wp:extent cx="6120765" cy="3352165"/>
            <wp:effectExtent l="0" t="0" r="635" b="635"/>
            <wp:docPr id="2" name="Picture 2" descr="Angula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Architectur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ootnoteReference"/>
        </w:rPr>
        <w:footnoteReference w:id="1"/>
      </w:r>
      <w:r w:rsidRPr="00C86585">
        <w:fldChar w:fldCharType="end"/>
      </w:r>
    </w:p>
    <w:p w14:paraId="12BDE9E2" w14:textId="77EA4F33" w:rsidR="00C86585" w:rsidRDefault="006D13E7" w:rsidP="00815161">
      <w:pPr>
        <w:jc w:val="both"/>
        <w:rPr>
          <w:lang w:val="en-US"/>
        </w:rPr>
      </w:pPr>
      <w:r>
        <w:rPr>
          <w:lang w:val="en-US"/>
        </w:rPr>
        <w:t>Component classes represent the views of the application and manage HTML templates. Every component includes interconnected HTML, CSS and TS files along with specifications. Main components of Game of Thrones e</w:t>
      </w:r>
      <w:r w:rsidR="0011481B">
        <w:rPr>
          <w:lang w:val="en-US"/>
        </w:rPr>
        <w:t>n</w:t>
      </w:r>
      <w:r>
        <w:rPr>
          <w:lang w:val="en-US"/>
        </w:rPr>
        <w:t>cyclopedia are:</w:t>
      </w:r>
    </w:p>
    <w:p w14:paraId="5A481CDB" w14:textId="0CC0173F" w:rsidR="006D13E7" w:rsidRDefault="006D13E7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Characters: an ordered list of all game of thrones characters (just their names), paginated </w:t>
      </w:r>
    </w:p>
    <w:p w14:paraId="40487D91" w14:textId="39ADC091" w:rsidR="006D13E7" w:rsidRDefault="006D13E7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Houses:</w:t>
      </w:r>
      <w:r w:rsidRPr="006D13E7">
        <w:rPr>
          <w:rFonts w:cs="Times New Roman"/>
          <w:lang w:val="en-US" w:eastAsia="en-GB"/>
        </w:rPr>
        <w:t xml:space="preserve"> </w:t>
      </w:r>
      <w:r>
        <w:rPr>
          <w:rFonts w:cs="Times New Roman"/>
          <w:lang w:val="en-US" w:eastAsia="en-GB"/>
        </w:rPr>
        <w:t xml:space="preserve">an ordered list of all game of thrones </w:t>
      </w:r>
      <w:r>
        <w:rPr>
          <w:rFonts w:cs="Times New Roman"/>
          <w:lang w:val="en-US" w:eastAsia="en-GB"/>
        </w:rPr>
        <w:t>houses</w:t>
      </w:r>
      <w:r>
        <w:rPr>
          <w:rFonts w:cs="Times New Roman"/>
          <w:lang w:val="en-US" w:eastAsia="en-GB"/>
        </w:rPr>
        <w:t xml:space="preserve"> (just their names), paginated</w:t>
      </w:r>
    </w:p>
    <w:p w14:paraId="10A86765" w14:textId="104BB9ED" w:rsidR="006D13E7" w:rsidRDefault="006D13E7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Books: a </w:t>
      </w:r>
      <w:r>
        <w:rPr>
          <w:rFonts w:cs="Times New Roman"/>
          <w:lang w:val="en-US" w:eastAsia="en-GB"/>
        </w:rPr>
        <w:t xml:space="preserve">list of all game of thrones </w:t>
      </w:r>
      <w:r>
        <w:rPr>
          <w:rFonts w:cs="Times New Roman"/>
          <w:lang w:val="en-US" w:eastAsia="en-GB"/>
        </w:rPr>
        <w:t>books</w:t>
      </w:r>
      <w:r>
        <w:rPr>
          <w:rFonts w:cs="Times New Roman"/>
          <w:lang w:val="en-US" w:eastAsia="en-GB"/>
        </w:rPr>
        <w:t xml:space="preserve"> (just their names)</w:t>
      </w:r>
    </w:p>
    <w:p w14:paraId="442872F1" w14:textId="03C707C4" w:rsidR="006D13E7" w:rsidRDefault="0063045B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Character-details: detailed view of a specific character with its full information</w:t>
      </w:r>
    </w:p>
    <w:p w14:paraId="599EE177" w14:textId="2927220B" w:rsidR="0063045B" w:rsidRPr="006D13E7" w:rsidRDefault="0063045B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</w:t>
      </w:r>
      <w:r>
        <w:rPr>
          <w:rFonts w:cs="Times New Roman"/>
          <w:lang w:val="en-US" w:eastAsia="en-GB"/>
        </w:rPr>
        <w:t xml:space="preserve">-details: detailed view of a specific </w:t>
      </w:r>
      <w:r>
        <w:rPr>
          <w:rFonts w:cs="Times New Roman"/>
          <w:lang w:val="en-US" w:eastAsia="en-GB"/>
        </w:rPr>
        <w:t>house</w:t>
      </w:r>
      <w:r>
        <w:rPr>
          <w:rFonts w:cs="Times New Roman"/>
          <w:lang w:val="en-US" w:eastAsia="en-GB"/>
        </w:rPr>
        <w:t xml:space="preserve"> with its full information</w:t>
      </w:r>
    </w:p>
    <w:p w14:paraId="3F3C85FF" w14:textId="0A0A2599" w:rsidR="0063045B" w:rsidRPr="006D13E7" w:rsidRDefault="0063045B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Book</w:t>
      </w:r>
      <w:r>
        <w:rPr>
          <w:rFonts w:cs="Times New Roman"/>
          <w:lang w:val="en-US" w:eastAsia="en-GB"/>
        </w:rPr>
        <w:t xml:space="preserve">-details: detailed view of a specific </w:t>
      </w:r>
      <w:r>
        <w:rPr>
          <w:rFonts w:cs="Times New Roman"/>
          <w:lang w:val="en-US" w:eastAsia="en-GB"/>
        </w:rPr>
        <w:t xml:space="preserve">book </w:t>
      </w:r>
      <w:r>
        <w:rPr>
          <w:rFonts w:cs="Times New Roman"/>
          <w:lang w:val="en-US" w:eastAsia="en-GB"/>
        </w:rPr>
        <w:t>with its full information</w:t>
      </w:r>
    </w:p>
    <w:p w14:paraId="0581A4E0" w14:textId="2903891C" w:rsidR="0063045B" w:rsidRDefault="0063045B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Character-search:</w:t>
      </w:r>
      <w:r w:rsidR="00FB5D3D">
        <w:rPr>
          <w:rFonts w:cs="Times New Roman"/>
          <w:lang w:val="en-US" w:eastAsia="en-GB"/>
        </w:rPr>
        <w:t xml:space="preserve"> searching for a specific character in a list</w:t>
      </w:r>
    </w:p>
    <w:p w14:paraId="3EA86F5D" w14:textId="77BD8F96" w:rsidR="0063045B" w:rsidRDefault="0063045B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>House-search:</w:t>
      </w:r>
      <w:r w:rsidR="00FB5D3D">
        <w:rPr>
          <w:rFonts w:cs="Times New Roman"/>
          <w:lang w:val="en-US" w:eastAsia="en-GB"/>
        </w:rPr>
        <w:t xml:space="preserve"> </w:t>
      </w:r>
      <w:r w:rsidR="00FB5D3D">
        <w:rPr>
          <w:rFonts w:cs="Times New Roman"/>
          <w:lang w:val="en-US" w:eastAsia="en-GB"/>
        </w:rPr>
        <w:t xml:space="preserve">searching for a specific </w:t>
      </w:r>
      <w:r w:rsidR="00FB5D3D">
        <w:rPr>
          <w:rFonts w:cs="Times New Roman"/>
          <w:lang w:val="en-US" w:eastAsia="en-GB"/>
        </w:rPr>
        <w:t>house</w:t>
      </w:r>
      <w:r w:rsidR="00FB5D3D">
        <w:rPr>
          <w:rFonts w:cs="Times New Roman"/>
          <w:lang w:val="en-US" w:eastAsia="en-GB"/>
        </w:rPr>
        <w:t xml:space="preserve"> in a list</w:t>
      </w:r>
    </w:p>
    <w:p w14:paraId="77FD78CE" w14:textId="582BC6A5" w:rsidR="0063045B" w:rsidRPr="006D13E7" w:rsidRDefault="00FB5D3D" w:rsidP="00815161">
      <w:pPr>
        <w:pStyle w:val="ListParagraph"/>
        <w:numPr>
          <w:ilvl w:val="0"/>
          <w:numId w:val="4"/>
        </w:numPr>
        <w:jc w:val="both"/>
        <w:rPr>
          <w:rFonts w:cs="Times New Roman"/>
          <w:lang w:val="en-US" w:eastAsia="en-GB"/>
        </w:rPr>
      </w:pPr>
      <w:r>
        <w:rPr>
          <w:rFonts w:cs="Times New Roman"/>
          <w:lang w:val="en-US" w:eastAsia="en-GB"/>
        </w:rPr>
        <w:t xml:space="preserve">App-component: basic structure that is present in </w:t>
      </w:r>
      <w:proofErr w:type="gramStart"/>
      <w:r>
        <w:rPr>
          <w:rFonts w:cs="Times New Roman"/>
          <w:lang w:val="en-US" w:eastAsia="en-GB"/>
        </w:rPr>
        <w:t>all of</w:t>
      </w:r>
      <w:proofErr w:type="gramEnd"/>
      <w:r>
        <w:rPr>
          <w:rFonts w:cs="Times New Roman"/>
          <w:lang w:val="en-US" w:eastAsia="en-GB"/>
        </w:rPr>
        <w:t xml:space="preserve"> the views: application title and navigation bar</w:t>
      </w:r>
    </w:p>
    <w:p w14:paraId="028C7B77" w14:textId="0196DF0D" w:rsidR="00537CAF" w:rsidRPr="00537CAF" w:rsidRDefault="00537CAF" w:rsidP="00815161">
      <w:pPr>
        <w:jc w:val="both"/>
      </w:pPr>
    </w:p>
    <w:p w14:paraId="775EA21F" w14:textId="77777777" w:rsidR="00537CAF" w:rsidRDefault="00537CAF" w:rsidP="00815161">
      <w:pPr>
        <w:jc w:val="both"/>
      </w:pPr>
    </w:p>
    <w:p w14:paraId="2640F8E8" w14:textId="77777777" w:rsidR="002659A4" w:rsidRDefault="00B90A0A" w:rsidP="00815161">
      <w:pPr>
        <w:jc w:val="both"/>
      </w:pPr>
      <w:r w:rsidRPr="00B90A0A">
        <w:t xml:space="preserve"> </w:t>
      </w:r>
      <w:r w:rsidRPr="00B90A0A">
        <w:rPr>
          <w:rStyle w:val="Heading1Char"/>
          <w:lang w:eastAsia="en-GB"/>
        </w:rPr>
        <w:t xml:space="preserve">A list of classes created by you with a brief description of their tasks </w:t>
      </w:r>
    </w:p>
    <w:p w14:paraId="11D61880" w14:textId="4EE291C4" w:rsidR="002659A4" w:rsidRPr="00815161" w:rsidRDefault="00815161" w:rsidP="00815161">
      <w:pPr>
        <w:jc w:val="both"/>
        <w:rPr>
          <w:lang w:val="en-US"/>
        </w:rPr>
      </w:pPr>
      <w:r>
        <w:rPr>
          <w:lang w:val="en-US"/>
        </w:rPr>
        <w:t>Every component has a class with the same name of it (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CharactersComponent</w:t>
      </w:r>
      <w:proofErr w:type="spellEnd"/>
      <w:r>
        <w:rPr>
          <w:lang w:val="en-US"/>
        </w:rPr>
        <w:t xml:space="preserve"> class) that implement </w:t>
      </w:r>
      <w:proofErr w:type="spellStart"/>
      <w:r>
        <w:rPr>
          <w:lang w:val="en-US"/>
        </w:rPr>
        <w:t>OnInit</w:t>
      </w:r>
      <w:proofErr w:type="spellEnd"/>
      <w:r>
        <w:rPr>
          <w:lang w:val="en-US"/>
        </w:rPr>
        <w:t xml:space="preserve">. Their functionality was described above. </w:t>
      </w:r>
      <w:proofErr w:type="gramStart"/>
      <w:r>
        <w:rPr>
          <w:lang w:val="en-US"/>
        </w:rPr>
        <w:t>Plus</w:t>
      </w:r>
      <w:proofErr w:type="gramEnd"/>
      <w:r>
        <w:rPr>
          <w:lang w:val="en-US"/>
        </w:rPr>
        <w:t xml:space="preserve"> for every element there is a logic proving class – called service, they are: </w:t>
      </w:r>
      <w:proofErr w:type="spellStart"/>
      <w:r>
        <w:rPr>
          <w:lang w:val="en-US"/>
        </w:rPr>
        <w:t>CharacterService</w:t>
      </w:r>
      <w:proofErr w:type="spellEnd"/>
      <w:r>
        <w:rPr>
          <w:lang w:val="en-US"/>
        </w:rPr>
        <w:t xml:space="preserve"> class, </w:t>
      </w:r>
      <w:proofErr w:type="spellStart"/>
      <w:r>
        <w:rPr>
          <w:lang w:val="en-US"/>
        </w:rPr>
        <w:t>BookService</w:t>
      </w:r>
      <w:proofErr w:type="spellEnd"/>
      <w:r>
        <w:rPr>
          <w:lang w:val="en-US"/>
        </w:rPr>
        <w:t xml:space="preserve"> class and </w:t>
      </w:r>
      <w:proofErr w:type="spellStart"/>
      <w:r>
        <w:rPr>
          <w:lang w:val="en-US"/>
        </w:rPr>
        <w:t>HouseService</w:t>
      </w:r>
      <w:proofErr w:type="spellEnd"/>
      <w:r>
        <w:rPr>
          <w:lang w:val="en-US"/>
        </w:rPr>
        <w:t xml:space="preserve"> class.</w:t>
      </w:r>
    </w:p>
    <w:p w14:paraId="41F6725B" w14:textId="77777777" w:rsidR="008A17BC" w:rsidRDefault="00B90A0A" w:rsidP="00815161">
      <w:pPr>
        <w:jc w:val="both"/>
      </w:pPr>
      <w:r w:rsidRPr="00B90A0A">
        <w:rPr>
          <w:rStyle w:val="Heading1Char"/>
          <w:lang w:eastAsia="en-GB"/>
        </w:rPr>
        <w:t>Description of client server communication</w:t>
      </w:r>
      <w:r w:rsidRPr="00B90A0A">
        <w:t xml:space="preserve"> </w:t>
      </w:r>
    </w:p>
    <w:p w14:paraId="2EA8E2AA" w14:textId="68738B31" w:rsidR="008A17BC" w:rsidRDefault="008A17BC" w:rsidP="00815161">
      <w:pPr>
        <w:jc w:val="both"/>
        <w:rPr>
          <w:lang w:val="en-US"/>
        </w:rPr>
      </w:pPr>
      <w:r>
        <w:rPr>
          <w:lang w:val="en-US"/>
        </w:rPr>
        <w:t xml:space="preserve">In order to communicate with a remote server, </w:t>
      </w:r>
      <w:proofErr w:type="spellStart"/>
      <w:r>
        <w:rPr>
          <w:lang w:val="en-US"/>
        </w:rPr>
        <w:t>HTTPClient</w:t>
      </w:r>
      <w:proofErr w:type="spellEnd"/>
      <w:r>
        <w:rPr>
          <w:lang w:val="en-US"/>
        </w:rPr>
        <w:t xml:space="preserve"> was connected (imported). It is initialized in the constructor of every component. </w:t>
      </w:r>
      <w:proofErr w:type="spellStart"/>
      <w:r w:rsidR="00FC642E">
        <w:rPr>
          <w:lang w:val="en-US"/>
        </w:rPr>
        <w:t>Url</w:t>
      </w:r>
      <w:proofErr w:type="spellEnd"/>
      <w:r w:rsidR="00FC642E">
        <w:rPr>
          <w:lang w:val="en-US"/>
        </w:rPr>
        <w:t xml:space="preserve"> of the specific page is </w:t>
      </w:r>
      <w:proofErr w:type="spellStart"/>
      <w:r w:rsidR="00FC642E">
        <w:rPr>
          <w:lang w:val="en-US"/>
        </w:rPr>
        <w:t>efined</w:t>
      </w:r>
      <w:proofErr w:type="spellEnd"/>
      <w:r w:rsidR="00FC642E">
        <w:rPr>
          <w:lang w:val="en-US"/>
        </w:rPr>
        <w:t xml:space="preserve"> in the services, which provide logic to the application. The format of the </w:t>
      </w:r>
      <w:proofErr w:type="spellStart"/>
      <w:r w:rsidR="00FC642E">
        <w:rPr>
          <w:lang w:val="en-US"/>
        </w:rPr>
        <w:t>url</w:t>
      </w:r>
      <w:proofErr w:type="spellEnd"/>
      <w:r w:rsidR="00FC642E">
        <w:rPr>
          <w:lang w:val="en-US"/>
        </w:rPr>
        <w:t xml:space="preserve"> include: /base/collection name (</w:t>
      </w:r>
      <w:proofErr w:type="gramStart"/>
      <w:r w:rsidR="00FC642E">
        <w:rPr>
          <w:lang w:val="en-US"/>
        </w:rPr>
        <w:t>e.g.</w:t>
      </w:r>
      <w:proofErr w:type="gramEnd"/>
      <w:r w:rsidR="00FC642E">
        <w:rPr>
          <w:lang w:val="en-US"/>
        </w:rPr>
        <w:t xml:space="preserve"> /</w:t>
      </w:r>
      <w:proofErr w:type="spellStart"/>
      <w:r w:rsidR="00FC642E">
        <w:rPr>
          <w:lang w:val="en-US"/>
        </w:rPr>
        <w:t>api</w:t>
      </w:r>
      <w:proofErr w:type="spellEnd"/>
      <w:r w:rsidR="00FC642E">
        <w:rPr>
          <w:lang w:val="en-US"/>
        </w:rPr>
        <w:t>/characters).</w:t>
      </w:r>
    </w:p>
    <w:p w14:paraId="33AFB849" w14:textId="0E9894FF" w:rsidR="00C3440D" w:rsidRDefault="00C3440D" w:rsidP="00815161">
      <w:pPr>
        <w:jc w:val="both"/>
        <w:rPr>
          <w:lang w:val="en-US"/>
        </w:rPr>
      </w:pPr>
      <w:r>
        <w:rPr>
          <w:lang w:val="en-US"/>
        </w:rPr>
        <w:t xml:space="preserve">Observer design pattern is used to automatically update information on every change (part of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>).</w:t>
      </w:r>
    </w:p>
    <w:p w14:paraId="0E98A8B9" w14:textId="584A44E9" w:rsidR="00C3440D" w:rsidRPr="008A17BC" w:rsidRDefault="00C3440D" w:rsidP="00815161">
      <w:pPr>
        <w:jc w:val="both"/>
        <w:rPr>
          <w:lang w:val="en-US"/>
        </w:rPr>
      </w:pPr>
      <w:proofErr w:type="spellStart"/>
      <w:r>
        <w:rPr>
          <w:lang w:val="en-US"/>
        </w:rPr>
        <w:t>http.get</w:t>
      </w:r>
      <w:proofErr w:type="spellEnd"/>
      <w:r>
        <w:rPr>
          <w:lang w:val="en-US"/>
        </w:rPr>
        <w:t xml:space="preserve"> request is sent to retrieve the data from server. Response is an untyped JSON object, so special types for character, book and house were created to specify it. </w:t>
      </w:r>
    </w:p>
    <w:p w14:paraId="6B6A81B7" w14:textId="7BF2B8CF" w:rsidR="00C01AD1" w:rsidRPr="00C01AD1" w:rsidRDefault="00C01AD1" w:rsidP="00815161">
      <w:pPr>
        <w:jc w:val="both"/>
        <w:rPr>
          <w:lang w:val="en-US"/>
        </w:rPr>
      </w:pPr>
      <w:r>
        <w:rPr>
          <w:lang w:val="en-US"/>
        </w:rPr>
        <w:lastRenderedPageBreak/>
        <w:t xml:space="preserve">To get specific element by id the </w:t>
      </w:r>
      <w:proofErr w:type="gramStart"/>
      <w:r w:rsidRPr="00C01AD1">
        <w:rPr>
          <w:lang w:val="en-US"/>
        </w:rPr>
        <w:t>Subscribe(</w:t>
      </w:r>
      <w:proofErr w:type="gramEnd"/>
      <w:r w:rsidRPr="00C01AD1">
        <w:rPr>
          <w:lang w:val="en-US"/>
        </w:rPr>
        <w:t xml:space="preserve">)method </w:t>
      </w:r>
      <w:r w:rsidRPr="00C01AD1">
        <w:rPr>
          <w:lang w:val="en-US"/>
        </w:rPr>
        <w:t>was used</w:t>
      </w:r>
      <w:r w:rsidRPr="00C01AD1">
        <w:rPr>
          <w:lang w:val="en-US"/>
        </w:rPr>
        <w:t xml:space="preserve"> that connects the observer to observable events.</w:t>
      </w:r>
    </w:p>
    <w:p w14:paraId="174E3E56" w14:textId="13F7A9CD" w:rsidR="008A17BC" w:rsidRDefault="008A17BC" w:rsidP="00815161">
      <w:pPr>
        <w:jc w:val="both"/>
      </w:pPr>
    </w:p>
    <w:p w14:paraId="1F39DA2B" w14:textId="6EB82F80" w:rsidR="003B168B" w:rsidRPr="00C01AD1" w:rsidRDefault="003B168B" w:rsidP="00815161">
      <w:pPr>
        <w:jc w:val="both"/>
      </w:pPr>
      <w:r w:rsidRPr="00EE2A2D">
        <w:drawing>
          <wp:inline distT="0" distB="0" distL="0" distR="0" wp14:anchorId="2B033B99" wp14:editId="235DF642">
            <wp:extent cx="6120765" cy="3179445"/>
            <wp:effectExtent l="0" t="0" r="635" b="0"/>
            <wp:docPr id="1" name="Picture 1" descr="Dia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BA59" w14:textId="2C7E319B" w:rsidR="00B90A0A" w:rsidRDefault="00B90A0A" w:rsidP="00815161">
      <w:pPr>
        <w:jc w:val="both"/>
        <w:rPr>
          <w:rStyle w:val="Heading1Char"/>
          <w:lang w:eastAsia="en-GB"/>
        </w:rPr>
      </w:pPr>
      <w:r w:rsidRPr="00B90A0A">
        <w:rPr>
          <w:rStyle w:val="Heading1Char"/>
          <w:lang w:eastAsia="en-GB"/>
        </w:rPr>
        <w:t xml:space="preserve">Select and describe the whole process how a specific API call is sent to the server and how the results are received and displayed! Include source code if necessary. </w:t>
      </w:r>
    </w:p>
    <w:p w14:paraId="0041C222" w14:textId="34398702" w:rsidR="00C01AD1" w:rsidRDefault="00C01AD1" w:rsidP="00815161">
      <w:pPr>
        <w:jc w:val="both"/>
        <w:rPr>
          <w:rStyle w:val="Heading1Char"/>
          <w:lang w:val="en-US" w:eastAsia="en-GB"/>
        </w:rPr>
      </w:pPr>
    </w:p>
    <w:p w14:paraId="1DFD153F" w14:textId="6C563D19" w:rsidR="00C01AD1" w:rsidRPr="00C01AD1" w:rsidRDefault="00C01AD1" w:rsidP="00815161">
      <w:pPr>
        <w:jc w:val="both"/>
        <w:rPr>
          <w:lang w:val="en-US"/>
        </w:rPr>
      </w:pPr>
      <w:r w:rsidRPr="00C01AD1">
        <w:t>Let us take a closer look on api call on a sepicific character retrieval example</w:t>
      </w:r>
      <w:r>
        <w:rPr>
          <w:lang w:val="en-US"/>
        </w:rPr>
        <w:t>:</w:t>
      </w:r>
    </w:p>
    <w:p w14:paraId="7BF99C1E" w14:textId="77777777" w:rsidR="0041433E" w:rsidRDefault="00C01AD1" w:rsidP="008151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01AD1">
        <w:rPr>
          <w:lang w:val="en-US"/>
        </w:rPr>
        <w:t xml:space="preserve">In order to communicate with a remote server, </w:t>
      </w:r>
      <w:proofErr w:type="spellStart"/>
      <w:r w:rsidRPr="00C01AD1">
        <w:rPr>
          <w:lang w:val="en-US"/>
        </w:rPr>
        <w:t>HTTPClient</w:t>
      </w:r>
      <w:proofErr w:type="spellEnd"/>
      <w:r w:rsidRPr="00C01AD1">
        <w:rPr>
          <w:lang w:val="en-US"/>
        </w:rPr>
        <w:t xml:space="preserve"> was connected (imported).</w:t>
      </w:r>
    </w:p>
    <w:p w14:paraId="06CD28EC" w14:textId="77777777" w:rsidR="0041433E" w:rsidRPr="0041433E" w:rsidRDefault="0041433E" w:rsidP="0081516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A9B7C6"/>
          <w:sz w:val="20"/>
          <w:szCs w:val="20"/>
        </w:rPr>
      </w:pPr>
      <w:r w:rsidRPr="0041433E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gramStart"/>
      <w:r w:rsidRPr="0041433E">
        <w:rPr>
          <w:rFonts w:ascii="Courier New" w:hAnsi="Courier New" w:cs="Courier New"/>
          <w:color w:val="A9B7C6"/>
          <w:sz w:val="20"/>
          <w:szCs w:val="20"/>
        </w:rPr>
        <w:t xml:space="preserve">{ </w:t>
      </w:r>
      <w:proofErr w:type="spellStart"/>
      <w:r w:rsidRPr="0041433E">
        <w:rPr>
          <w:rFonts w:ascii="Courier New" w:hAnsi="Courier New" w:cs="Courier New"/>
          <w:color w:val="A9B7C6"/>
          <w:sz w:val="20"/>
          <w:szCs w:val="20"/>
        </w:rPr>
        <w:t>HttpClient</w:t>
      </w:r>
      <w:proofErr w:type="spellEnd"/>
      <w:proofErr w:type="gramEnd"/>
      <w:r w:rsidRPr="0041433E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41433E">
        <w:rPr>
          <w:rFonts w:ascii="Courier New" w:hAnsi="Courier New" w:cs="Courier New"/>
          <w:color w:val="A9B7C6"/>
          <w:sz w:val="20"/>
          <w:szCs w:val="20"/>
        </w:rPr>
        <w:t>HttpHeaders</w:t>
      </w:r>
      <w:proofErr w:type="spellEnd"/>
      <w:r w:rsidRPr="0041433E">
        <w:rPr>
          <w:rFonts w:ascii="Courier New" w:hAnsi="Courier New" w:cs="Courier New"/>
          <w:color w:val="A9B7C6"/>
          <w:sz w:val="20"/>
          <w:szCs w:val="20"/>
        </w:rPr>
        <w:t xml:space="preserve"> } </w:t>
      </w:r>
      <w:proofErr w:type="spellStart"/>
      <w:r w:rsidRPr="0041433E">
        <w:rPr>
          <w:rFonts w:ascii="Courier New" w:hAnsi="Courier New" w:cs="Courier New"/>
          <w:color w:val="CC7832"/>
          <w:sz w:val="20"/>
          <w:szCs w:val="20"/>
        </w:rPr>
        <w:t>from</w:t>
      </w:r>
      <w:proofErr w:type="spellEnd"/>
      <w:r w:rsidRPr="0041433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41433E">
        <w:rPr>
          <w:rFonts w:ascii="Courier New" w:hAnsi="Courier New" w:cs="Courier New"/>
          <w:color w:val="6A8759"/>
          <w:sz w:val="20"/>
          <w:szCs w:val="20"/>
        </w:rPr>
        <w:t>'@</w:t>
      </w:r>
      <w:proofErr w:type="spellStart"/>
      <w:r w:rsidRPr="0041433E">
        <w:rPr>
          <w:rFonts w:ascii="Courier New" w:hAnsi="Courier New" w:cs="Courier New"/>
          <w:color w:val="6A8759"/>
          <w:sz w:val="20"/>
          <w:szCs w:val="20"/>
        </w:rPr>
        <w:t>angular</w:t>
      </w:r>
      <w:proofErr w:type="spellEnd"/>
      <w:r w:rsidRPr="0041433E">
        <w:rPr>
          <w:rFonts w:ascii="Courier New" w:hAnsi="Courier New" w:cs="Courier New"/>
          <w:color w:val="6A8759"/>
          <w:sz w:val="20"/>
          <w:szCs w:val="20"/>
        </w:rPr>
        <w:t>/</w:t>
      </w:r>
      <w:proofErr w:type="spellStart"/>
      <w:r w:rsidRPr="0041433E">
        <w:rPr>
          <w:rFonts w:ascii="Courier New" w:hAnsi="Courier New" w:cs="Courier New"/>
          <w:color w:val="6A8759"/>
          <w:sz w:val="20"/>
          <w:szCs w:val="20"/>
        </w:rPr>
        <w:t>common</w:t>
      </w:r>
      <w:proofErr w:type="spellEnd"/>
      <w:r w:rsidRPr="0041433E">
        <w:rPr>
          <w:rFonts w:ascii="Courier New" w:hAnsi="Courier New" w:cs="Courier New"/>
          <w:color w:val="6A8759"/>
          <w:sz w:val="20"/>
          <w:szCs w:val="20"/>
        </w:rPr>
        <w:t>/http'</w:t>
      </w:r>
      <w:r w:rsidRPr="0041433E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548925DB" w14:textId="333A53DC" w:rsidR="00C01AD1" w:rsidRDefault="0041433E" w:rsidP="00815161">
      <w:pPr>
        <w:pStyle w:val="ListParagraph"/>
        <w:jc w:val="both"/>
        <w:rPr>
          <w:lang w:val="en-US"/>
        </w:rPr>
      </w:pPr>
      <w:r>
        <w:rPr>
          <w:lang w:val="en-US"/>
        </w:rPr>
        <w:t>in service logic files</w:t>
      </w:r>
      <w:r w:rsidR="00C01AD1" w:rsidRPr="00C01AD1">
        <w:rPr>
          <w:lang w:val="en-US"/>
        </w:rPr>
        <w:t xml:space="preserve"> </w:t>
      </w:r>
    </w:p>
    <w:p w14:paraId="48CA3756" w14:textId="7B04383C" w:rsidR="00C01AD1" w:rsidRDefault="00C01AD1" w:rsidP="008151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C01AD1">
        <w:rPr>
          <w:lang w:val="en-US"/>
        </w:rPr>
        <w:t xml:space="preserve">It is initialized in the constructor of every component. </w:t>
      </w:r>
    </w:p>
    <w:p w14:paraId="00760B4E" w14:textId="6B4F7960" w:rsidR="0041433E" w:rsidRDefault="0041433E" w:rsidP="00815161">
      <w:pPr>
        <w:pStyle w:val="HTMLPreformatted"/>
        <w:shd w:val="clear" w:color="auto" w:fill="2B2B2B"/>
        <w:ind w:left="360"/>
        <w:jc w:val="both"/>
        <w:rPr>
          <w:color w:val="A9B7C6"/>
        </w:rPr>
      </w:pPr>
      <w:r>
        <w:rPr>
          <w:color w:val="CC7832"/>
        </w:rPr>
        <w:t>constructor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private </w:t>
      </w:r>
      <w:r>
        <w:rPr>
          <w:color w:val="9876AA"/>
        </w:rPr>
        <w:t>http</w:t>
      </w:r>
      <w:r>
        <w:rPr>
          <w:color w:val="A9B7C6"/>
        </w:rPr>
        <w:t>: HttpClient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br/>
        <w:t>) {}</w:t>
      </w:r>
    </w:p>
    <w:p w14:paraId="10B9B8AF" w14:textId="5D3C82E8" w:rsidR="00C01AD1" w:rsidRDefault="00C01AD1" w:rsidP="008151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41433E">
        <w:rPr>
          <w:lang w:val="en-US"/>
        </w:rPr>
        <w:t xml:space="preserve">Observer design pattern is used to automatically update information on every change (part of </w:t>
      </w:r>
      <w:proofErr w:type="spellStart"/>
      <w:r w:rsidRPr="0041433E">
        <w:rPr>
          <w:lang w:val="en-US"/>
        </w:rPr>
        <w:t>RxJS</w:t>
      </w:r>
      <w:proofErr w:type="spellEnd"/>
      <w:r w:rsidRPr="0041433E">
        <w:rPr>
          <w:lang w:val="en-US"/>
        </w:rPr>
        <w:t>).</w:t>
      </w:r>
    </w:p>
    <w:p w14:paraId="7E7FF4A2" w14:textId="77777777" w:rsidR="0041433E" w:rsidRDefault="0041433E" w:rsidP="00815161">
      <w:pPr>
        <w:pStyle w:val="HTMLPreformatted"/>
        <w:shd w:val="clear" w:color="auto" w:fill="2B2B2B"/>
        <w:ind w:left="720"/>
        <w:jc w:val="both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{ Observable</w:t>
      </w:r>
      <w:r>
        <w:rPr>
          <w:color w:val="CC7832"/>
        </w:rPr>
        <w:t xml:space="preserve">, </w:t>
      </w:r>
      <w:r>
        <w:rPr>
          <w:color w:val="FFC66D"/>
        </w:rPr>
        <w:t xml:space="preserve">of </w:t>
      </w:r>
      <w:r>
        <w:rPr>
          <w:color w:val="A9B7C6"/>
        </w:rPr>
        <w:t xml:space="preserve">} </w:t>
      </w:r>
      <w:r>
        <w:rPr>
          <w:color w:val="CC7832"/>
        </w:rPr>
        <w:t xml:space="preserve">from </w:t>
      </w:r>
      <w:r>
        <w:rPr>
          <w:color w:val="6A8759"/>
        </w:rPr>
        <w:t>'rxjs'</w:t>
      </w:r>
      <w:r>
        <w:rPr>
          <w:color w:val="CC7832"/>
        </w:rPr>
        <w:t>;</w:t>
      </w:r>
    </w:p>
    <w:p w14:paraId="7576E125" w14:textId="77777777" w:rsidR="0041433E" w:rsidRPr="0041433E" w:rsidRDefault="0041433E" w:rsidP="00815161">
      <w:pPr>
        <w:pStyle w:val="ListParagraph"/>
        <w:jc w:val="both"/>
        <w:rPr>
          <w:lang w:val="en-HU"/>
        </w:rPr>
      </w:pPr>
    </w:p>
    <w:p w14:paraId="48B6B36B" w14:textId="77777777" w:rsidR="0041433E" w:rsidRDefault="0041433E" w:rsidP="00815161">
      <w:pPr>
        <w:pStyle w:val="HTMLPreformatted"/>
        <w:shd w:val="clear" w:color="auto" w:fill="2B2B2B"/>
        <w:ind w:left="720"/>
        <w:jc w:val="both"/>
        <w:rPr>
          <w:color w:val="A9B7C6"/>
        </w:rPr>
      </w:pPr>
      <w:r>
        <w:rPr>
          <w:color w:val="FFC66D"/>
        </w:rPr>
        <w:t>getCharacters</w:t>
      </w:r>
      <w:r>
        <w:rPr>
          <w:color w:val="A9B7C6"/>
        </w:rPr>
        <w:t xml:space="preserve">(pageNumber: </w:t>
      </w:r>
      <w:r>
        <w:rPr>
          <w:color w:val="CC7832"/>
        </w:rPr>
        <w:t>number</w:t>
      </w:r>
      <w:r>
        <w:rPr>
          <w:color w:val="A9B7C6"/>
        </w:rPr>
        <w:t>): Observable&lt;Character[]&gt; 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const </w:t>
      </w:r>
      <w:r>
        <w:rPr>
          <w:color w:val="A9B7C6"/>
        </w:rPr>
        <w:t xml:space="preserve">url = </w:t>
      </w:r>
      <w:r>
        <w:rPr>
          <w:color w:val="6A8759"/>
        </w:rPr>
        <w:t>`</w:t>
      </w:r>
      <w:r>
        <w:rPr>
          <w:color w:val="A9B7C6"/>
        </w:rPr>
        <w:t>${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charactersUrl</w:t>
      </w:r>
      <w:r>
        <w:rPr>
          <w:color w:val="A9B7C6"/>
        </w:rPr>
        <w:t>}</w:t>
      </w:r>
      <w:r>
        <w:rPr>
          <w:color w:val="6A8759"/>
        </w:rPr>
        <w:t>?page=</w:t>
      </w:r>
      <w:r>
        <w:rPr>
          <w:color w:val="A9B7C6"/>
        </w:rPr>
        <w:t xml:space="preserve">${pageNumber || </w:t>
      </w:r>
      <w:r>
        <w:rPr>
          <w:color w:val="6897BB"/>
        </w:rPr>
        <w:t>1</w:t>
      </w:r>
      <w:r>
        <w:rPr>
          <w:color w:val="A9B7C6"/>
        </w:rPr>
        <w:t>}</w:t>
      </w:r>
      <w:r>
        <w:rPr>
          <w:color w:val="6A8759"/>
        </w:rPr>
        <w:t>&amp;pageSize=</w:t>
      </w:r>
      <w:r>
        <w:rPr>
          <w:color w:val="A9B7C6"/>
        </w:rPr>
        <w:t>${</w:t>
      </w:r>
      <w:r>
        <w:rPr>
          <w:color w:val="A9B7C6"/>
        </w:rPr>
        <w:br/>
        <w:t xml:space="preserve">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pageSize</w:t>
      </w:r>
      <w:r>
        <w:rPr>
          <w:color w:val="9876AA"/>
        </w:rPr>
        <w:br/>
        <w:t xml:space="preserve">  </w:t>
      </w:r>
      <w:r>
        <w:rPr>
          <w:color w:val="A9B7C6"/>
        </w:rPr>
        <w:t>}</w:t>
      </w:r>
      <w:r>
        <w:rPr>
          <w:color w:val="6A8759"/>
        </w:rPr>
        <w:t>`</w:t>
      </w:r>
      <w:r>
        <w:rPr>
          <w:color w:val="CC7832"/>
        </w:rPr>
        <w:t>;</w:t>
      </w:r>
    </w:p>
    <w:p w14:paraId="604D972C" w14:textId="77777777" w:rsidR="0041433E" w:rsidRPr="0041433E" w:rsidRDefault="0041433E" w:rsidP="00815161">
      <w:pPr>
        <w:pStyle w:val="ListParagraph"/>
        <w:numPr>
          <w:ilvl w:val="0"/>
          <w:numId w:val="5"/>
        </w:numPr>
        <w:jc w:val="both"/>
        <w:rPr>
          <w:lang w:val="en-US"/>
        </w:rPr>
      </w:pPr>
    </w:p>
    <w:p w14:paraId="3FEECE44" w14:textId="2ED59D12" w:rsidR="00C01AD1" w:rsidRDefault="00C01AD1" w:rsidP="00815161">
      <w:pPr>
        <w:jc w:val="both"/>
        <w:rPr>
          <w:lang w:val="en-US"/>
        </w:rPr>
      </w:pPr>
      <w:proofErr w:type="spellStart"/>
      <w:r>
        <w:rPr>
          <w:lang w:val="en-US"/>
        </w:rPr>
        <w:t>http.get</w:t>
      </w:r>
      <w:proofErr w:type="spellEnd"/>
      <w:r>
        <w:rPr>
          <w:lang w:val="en-US"/>
        </w:rPr>
        <w:t xml:space="preserve"> request is sent to retrieve the data from server. Response is an untyped JSON object, so special types for character, book and house were created to specify it. </w:t>
      </w:r>
    </w:p>
    <w:p w14:paraId="43B63824" w14:textId="77777777" w:rsidR="00815161" w:rsidRDefault="00815161" w:rsidP="00815161">
      <w:pPr>
        <w:pStyle w:val="HTMLPreformatted"/>
        <w:shd w:val="clear" w:color="auto" w:fill="2B2B2B"/>
        <w:jc w:val="both"/>
        <w:rPr>
          <w:color w:val="A9B7C6"/>
        </w:rPr>
      </w:pP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http</w:t>
      </w:r>
      <w:r>
        <w:rPr>
          <w:color w:val="A9B7C6"/>
        </w:rPr>
        <w:t>.</w:t>
      </w:r>
      <w:r>
        <w:rPr>
          <w:color w:val="FFC66D"/>
        </w:rPr>
        <w:t>get</w:t>
      </w:r>
      <w:r>
        <w:rPr>
          <w:color w:val="A9B7C6"/>
        </w:rPr>
        <w:t>&lt;Character[]&gt;(url).</w:t>
      </w:r>
      <w:r>
        <w:rPr>
          <w:color w:val="FFC66D"/>
        </w:rPr>
        <w:t>pipe</w:t>
      </w:r>
      <w:r>
        <w:rPr>
          <w:color w:val="A9B7C6"/>
        </w:rPr>
        <w:t>(</w:t>
      </w:r>
      <w:r>
        <w:rPr>
          <w:color w:val="A9B7C6"/>
        </w:rPr>
        <w:br/>
        <w:t xml:space="preserve">  </w:t>
      </w:r>
      <w:r>
        <w:rPr>
          <w:color w:val="FFC66D"/>
        </w:rPr>
        <w:t>tap</w:t>
      </w:r>
      <w:r>
        <w:rPr>
          <w:color w:val="A9B7C6"/>
        </w:rPr>
        <w:t xml:space="preserve">((_) =&gt;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log</w:t>
      </w:r>
      <w:r>
        <w:rPr>
          <w:color w:val="A9B7C6"/>
        </w:rPr>
        <w:t>(</w:t>
      </w:r>
      <w:r>
        <w:rPr>
          <w:color w:val="6A8759"/>
        </w:rPr>
        <w:t>'fetched characters'</w:t>
      </w:r>
      <w:r>
        <w:rPr>
          <w:color w:val="A9B7C6"/>
        </w:rPr>
        <w:t>))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FFC66D"/>
        </w:rPr>
        <w:t>map</w:t>
      </w:r>
      <w:r>
        <w:rPr>
          <w:color w:val="A9B7C6"/>
        </w:rPr>
        <w:t>((characters) =&gt;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const </w:t>
      </w:r>
      <w:r>
        <w:rPr>
          <w:color w:val="A9B7C6"/>
        </w:rPr>
        <w:t>chractersWithId = characters.</w:t>
      </w:r>
      <w:r>
        <w:rPr>
          <w:color w:val="FFC66D"/>
        </w:rPr>
        <w:t>map</w:t>
      </w:r>
      <w:r>
        <w:rPr>
          <w:color w:val="A9B7C6"/>
        </w:rPr>
        <w:t>((character</w:t>
      </w:r>
      <w:r>
        <w:rPr>
          <w:color w:val="CC7832"/>
        </w:rPr>
        <w:t xml:space="preserve">, </w:t>
      </w:r>
      <w:r>
        <w:rPr>
          <w:color w:val="A9B7C6"/>
        </w:rPr>
        <w:t>index) =&gt; {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const </w:t>
      </w:r>
      <w:r>
        <w:rPr>
          <w:color w:val="A9B7C6"/>
        </w:rPr>
        <w:t>id = character.</w:t>
      </w:r>
      <w:r>
        <w:rPr>
          <w:color w:val="9876AA"/>
        </w:rPr>
        <w:t>url</w:t>
      </w:r>
      <w:r>
        <w:rPr>
          <w:color w:val="A9B7C6"/>
        </w:rPr>
        <w:t>.</w:t>
      </w:r>
      <w:r>
        <w:rPr>
          <w:color w:val="FFC66D"/>
        </w:rPr>
        <w:t>split</w:t>
      </w:r>
      <w:r>
        <w:rPr>
          <w:color w:val="A9B7C6"/>
        </w:rPr>
        <w:t>(</w:t>
      </w:r>
      <w:r>
        <w:rPr>
          <w:color w:val="6A8759"/>
        </w:rPr>
        <w:t>'/'</w:t>
      </w:r>
      <w:r>
        <w:rPr>
          <w:color w:val="A9B7C6"/>
        </w:rPr>
        <w:t>).</w:t>
      </w:r>
      <w:r>
        <w:rPr>
          <w:color w:val="FFC66D"/>
        </w:rPr>
        <w:t>pop</w:t>
      </w:r>
      <w:r>
        <w:rPr>
          <w:color w:val="A9B7C6"/>
        </w:rPr>
        <w:t xml:space="preserve">() || </w:t>
      </w:r>
      <w:r>
        <w:rPr>
          <w:color w:val="6A8759"/>
        </w:rPr>
        <w:t>`</w:t>
      </w:r>
      <w:r>
        <w:rPr>
          <w:color w:val="A9B7C6"/>
        </w:rPr>
        <w:t>${index}</w:t>
      </w:r>
      <w:r>
        <w:rPr>
          <w:color w:val="6A8759"/>
        </w:rPr>
        <w:t>`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return </w:t>
      </w:r>
      <w:r>
        <w:rPr>
          <w:color w:val="A9B7C6"/>
        </w:rPr>
        <w:t>{ ...character</w:t>
      </w:r>
      <w:r>
        <w:rPr>
          <w:color w:val="CC7832"/>
        </w:rPr>
        <w:t xml:space="preserve">, </w:t>
      </w:r>
      <w:r>
        <w:rPr>
          <w:color w:val="A9B7C6"/>
        </w:rPr>
        <w:t>id 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return </w:t>
      </w:r>
      <w:r>
        <w:rPr>
          <w:color w:val="A9B7C6"/>
        </w:rPr>
        <w:t>chractersWithId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})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FFC66D"/>
        </w:rPr>
        <w:t>catchError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FFC66D"/>
        </w:rPr>
        <w:t>handleError</w:t>
      </w:r>
      <w:r>
        <w:rPr>
          <w:color w:val="A9B7C6"/>
        </w:rPr>
        <w:t>&lt;Character[]&gt;(</w:t>
      </w:r>
      <w:r>
        <w:rPr>
          <w:color w:val="6A8759"/>
        </w:rPr>
        <w:t>'getCharacters'</w:t>
      </w:r>
      <w:r>
        <w:rPr>
          <w:color w:val="CC7832"/>
        </w:rPr>
        <w:t xml:space="preserve">, </w:t>
      </w:r>
      <w:r>
        <w:rPr>
          <w:color w:val="A9B7C6"/>
        </w:rPr>
        <w:t>[]))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53F799F3" w14:textId="77777777" w:rsidR="00815161" w:rsidRPr="00815161" w:rsidRDefault="00815161" w:rsidP="00815161">
      <w:pPr>
        <w:jc w:val="both"/>
      </w:pPr>
    </w:p>
    <w:p w14:paraId="476BE57D" w14:textId="0D2D0DDC" w:rsidR="00C01AD1" w:rsidRPr="00815161" w:rsidRDefault="00C01AD1" w:rsidP="00815161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15161">
        <w:rPr>
          <w:lang w:val="en-US" w:eastAsia="en-GB"/>
        </w:rPr>
        <w:t xml:space="preserve">To get specific element by id the </w:t>
      </w:r>
      <w:proofErr w:type="gramStart"/>
      <w:r w:rsidRPr="00815161">
        <w:rPr>
          <w:lang w:val="en-US"/>
        </w:rPr>
        <w:t>Subscribe(</w:t>
      </w:r>
      <w:proofErr w:type="gramEnd"/>
      <w:r w:rsidRPr="00815161">
        <w:rPr>
          <w:lang w:val="en-US"/>
        </w:rPr>
        <w:t>)method was used that connects the observer to observable events.</w:t>
      </w:r>
    </w:p>
    <w:p w14:paraId="5747CE4D" w14:textId="78C24B57" w:rsidR="00815161" w:rsidRPr="00C01AD1" w:rsidRDefault="00815161" w:rsidP="00815161">
      <w:pPr>
        <w:jc w:val="both"/>
        <w:rPr>
          <w:lang w:val="en-US"/>
        </w:rPr>
      </w:pPr>
      <w:r>
        <w:rPr>
          <w:lang w:val="en-US"/>
        </w:rPr>
        <w:t>In components</w:t>
      </w:r>
    </w:p>
    <w:p w14:paraId="69D9A9CD" w14:textId="5F225D2E" w:rsidR="00815161" w:rsidRDefault="00815161" w:rsidP="00815161">
      <w:pPr>
        <w:pStyle w:val="HTMLPreformatted"/>
        <w:shd w:val="clear" w:color="auto" w:fill="2B2B2B"/>
        <w:jc w:val="both"/>
        <w:rPr>
          <w:color w:val="A9B7C6"/>
        </w:rPr>
      </w:pPr>
      <w:r>
        <w:rPr>
          <w:color w:val="FFC66D"/>
        </w:rPr>
        <w:t>getCharacters</w:t>
      </w:r>
      <w:r>
        <w:rPr>
          <w:color w:val="A9B7C6"/>
        </w:rPr>
        <w:t xml:space="preserve">(): </w:t>
      </w:r>
      <w:r>
        <w:rPr>
          <w:color w:val="CC7832"/>
        </w:rPr>
        <w:t xml:space="preserve">void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characterService</w:t>
      </w:r>
      <w:r>
        <w:rPr>
          <w:color w:val="9876AA"/>
        </w:rPr>
        <w:br/>
        <w:t xml:space="preserve">    </w:t>
      </w:r>
      <w:r>
        <w:rPr>
          <w:color w:val="A9B7C6"/>
        </w:rPr>
        <w:t>.</w:t>
      </w:r>
      <w:r>
        <w:rPr>
          <w:color w:val="FFC66D"/>
        </w:rPr>
        <w:t>getCharacters</w:t>
      </w:r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currentPage</w:t>
      </w:r>
      <w:r>
        <w:rPr>
          <w:color w:val="A9B7C6"/>
        </w:rPr>
        <w:t>)</w:t>
      </w:r>
      <w:r>
        <w:rPr>
          <w:color w:val="A9B7C6"/>
        </w:rPr>
        <w:br/>
        <w:t xml:space="preserve">    .</w:t>
      </w:r>
      <w:r>
        <w:rPr>
          <w:color w:val="FFC66D"/>
        </w:rPr>
        <w:t>subscribe</w:t>
      </w:r>
      <w:r>
        <w:rPr>
          <w:color w:val="A9B7C6"/>
        </w:rPr>
        <w:t>((characters) =&gt; 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characters </w:t>
      </w:r>
      <w:r>
        <w:rPr>
          <w:color w:val="A9B7C6"/>
        </w:rPr>
        <w:t>= characters))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3C42EFA" w14:textId="5E541761" w:rsidR="00C01AD1" w:rsidRPr="00B90A0A" w:rsidRDefault="00C01AD1" w:rsidP="00815161">
      <w:pPr>
        <w:jc w:val="both"/>
      </w:pPr>
    </w:p>
    <w:p w14:paraId="21821FA8" w14:textId="6DC07E2D" w:rsidR="00BD2D9E" w:rsidRPr="00A4649E" w:rsidRDefault="00BD2D9E" w:rsidP="00815161">
      <w:pPr>
        <w:ind w:left="2268" w:right="-11" w:hanging="2268"/>
        <w:jc w:val="both"/>
        <w:rPr>
          <w:b/>
          <w:lang w:val="en-GB"/>
        </w:rPr>
      </w:pPr>
    </w:p>
    <w:p w14:paraId="2B616ECC" w14:textId="0C57AEBD" w:rsidR="00DA1A60" w:rsidRPr="00A4649E" w:rsidRDefault="00DA1A60" w:rsidP="00815161">
      <w:pPr>
        <w:jc w:val="both"/>
        <w:rPr>
          <w:b/>
          <w:lang w:val="en-GB"/>
        </w:rPr>
      </w:pPr>
      <w:r w:rsidRPr="00A4649E">
        <w:rPr>
          <w:b/>
          <w:lang w:val="en-GB"/>
        </w:rPr>
        <w:t>Online address</w:t>
      </w:r>
      <w:r w:rsidR="00AB5D48">
        <w:rPr>
          <w:b/>
          <w:lang w:val="en-GB"/>
        </w:rPr>
        <w:t>(</w:t>
      </w:r>
      <w:r w:rsidR="00A4649E">
        <w:rPr>
          <w:b/>
          <w:lang w:val="en-GB"/>
        </w:rPr>
        <w:t>es</w:t>
      </w:r>
      <w:r w:rsidR="00AB5D48">
        <w:rPr>
          <w:b/>
          <w:lang w:val="en-GB"/>
        </w:rPr>
        <w:t>)</w:t>
      </w:r>
      <w:r w:rsidR="00A4649E">
        <w:rPr>
          <w:b/>
          <w:lang w:val="en-GB"/>
        </w:rPr>
        <w:t xml:space="preserve"> of the repositor</w:t>
      </w:r>
      <w:r w:rsidR="00AB5D48">
        <w:rPr>
          <w:b/>
          <w:lang w:val="en-GB"/>
        </w:rPr>
        <w:t>y</w:t>
      </w:r>
      <w:r w:rsidRPr="00A4649E">
        <w:rPr>
          <w:b/>
          <w:lang w:val="en-GB"/>
        </w:rPr>
        <w:t>:</w:t>
      </w:r>
    </w:p>
    <w:p w14:paraId="05BB18CE" w14:textId="41B5819D" w:rsidR="00DA1A60" w:rsidRDefault="001D0F1B" w:rsidP="00815161">
      <w:pPr>
        <w:ind w:left="2268" w:right="-11" w:hanging="2268"/>
        <w:jc w:val="both"/>
      </w:pPr>
      <w:hyperlink r:id="rId10" w:history="1">
        <w:r w:rsidRPr="007B0C55">
          <w:rPr>
            <w:rStyle w:val="Hyperlink"/>
          </w:rPr>
          <w:t>https://github.com/LiubovRukhlina/got</w:t>
        </w:r>
      </w:hyperlink>
    </w:p>
    <w:p w14:paraId="537F563E" w14:textId="77777777" w:rsidR="001D0F1B" w:rsidRPr="00A4649E" w:rsidRDefault="001D0F1B" w:rsidP="00815161">
      <w:pPr>
        <w:ind w:left="2268" w:right="-11" w:hanging="2268"/>
        <w:jc w:val="both"/>
        <w:rPr>
          <w:lang w:val="en-GB"/>
        </w:rPr>
      </w:pPr>
    </w:p>
    <w:p w14:paraId="30C60F77" w14:textId="77777777" w:rsidR="00B90A0A" w:rsidRPr="00B90A0A" w:rsidRDefault="00B2012B" w:rsidP="00815161">
      <w:pPr>
        <w:jc w:val="both"/>
      </w:pPr>
      <w:r w:rsidRPr="00A4649E">
        <w:rPr>
          <w:b/>
          <w:lang w:val="en-GB"/>
        </w:rPr>
        <w:t>Supervisor at the department</w:t>
      </w:r>
      <w:r w:rsidR="00BD2D9E" w:rsidRPr="00A4649E">
        <w:rPr>
          <w:b/>
          <w:lang w:val="en-GB"/>
        </w:rPr>
        <w:t>:</w:t>
      </w:r>
      <w:r w:rsidR="00BD2D9E" w:rsidRPr="00A4649E">
        <w:rPr>
          <w:lang w:val="en-GB"/>
        </w:rPr>
        <w:tab/>
      </w:r>
      <w:r w:rsidR="00B90A0A" w:rsidRPr="00B90A0A">
        <w:t>Mohammad Saleem</w:t>
      </w:r>
    </w:p>
    <w:p w14:paraId="21821FAA" w14:textId="394C13AF" w:rsidR="00BD2D9E" w:rsidRPr="00B90A0A" w:rsidRDefault="00BD2D9E" w:rsidP="00815161">
      <w:pPr>
        <w:ind w:left="2268" w:right="-11" w:hanging="2268"/>
        <w:jc w:val="both"/>
      </w:pPr>
    </w:p>
    <w:p w14:paraId="21821FAD" w14:textId="77777777" w:rsidR="006A77E6" w:rsidRPr="00A4649E" w:rsidRDefault="006A77E6" w:rsidP="00815161">
      <w:pPr>
        <w:ind w:right="-11"/>
        <w:jc w:val="both"/>
        <w:rPr>
          <w:lang w:val="en-GB"/>
        </w:rPr>
      </w:pPr>
    </w:p>
    <w:p w14:paraId="21821FB1" w14:textId="2EC7BB5B" w:rsidR="00AF5F34" w:rsidRPr="00A4649E" w:rsidRDefault="006A77E6" w:rsidP="00815161">
      <w:pPr>
        <w:ind w:right="-11"/>
        <w:jc w:val="both"/>
        <w:rPr>
          <w:lang w:val="en-GB"/>
        </w:rPr>
      </w:pPr>
      <w:r w:rsidRPr="00A4649E">
        <w:rPr>
          <w:lang w:val="en-GB"/>
        </w:rPr>
        <w:t xml:space="preserve">Budapest, </w:t>
      </w:r>
      <w:r w:rsidR="003E270A" w:rsidRPr="00A4649E">
        <w:rPr>
          <w:lang w:val="en-GB"/>
        </w:rPr>
        <w:t>1</w:t>
      </w:r>
      <w:r w:rsidR="00B90A0A">
        <w:rPr>
          <w:lang w:val="en-GB"/>
        </w:rPr>
        <w:t>0</w:t>
      </w:r>
      <w:r w:rsidR="003E270A" w:rsidRPr="00A4649E">
        <w:rPr>
          <w:lang w:val="en-GB"/>
        </w:rPr>
        <w:t xml:space="preserve"> </w:t>
      </w:r>
      <w:r w:rsidR="00B90A0A">
        <w:rPr>
          <w:lang w:val="en-GB"/>
        </w:rPr>
        <w:t>May</w:t>
      </w:r>
      <w:r w:rsidR="00DA1A60" w:rsidRPr="00A4649E">
        <w:rPr>
          <w:lang w:val="en-GB"/>
        </w:rPr>
        <w:t xml:space="preserve"> 2022</w:t>
      </w:r>
    </w:p>
    <w:sectPr w:rsidR="00AF5F34" w:rsidRPr="00A4649E" w:rsidSect="00917B9A">
      <w:headerReference w:type="default" r:id="rId11"/>
      <w:footerReference w:type="default" r:id="rId12"/>
      <w:pgSz w:w="11906" w:h="16838"/>
      <w:pgMar w:top="1575" w:right="1133" w:bottom="1701" w:left="1134" w:header="426" w:footer="25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F739B" w14:textId="77777777" w:rsidR="009B00D3" w:rsidRDefault="009B00D3">
      <w:r>
        <w:separator/>
      </w:r>
    </w:p>
  </w:endnote>
  <w:endnote w:type="continuationSeparator" w:id="0">
    <w:p w14:paraId="25C28271" w14:textId="77777777" w:rsidR="009B00D3" w:rsidRDefault="009B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ndnya">
    <w:altName w:val="Cambria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903" w:type="dxa"/>
      <w:tblInd w:w="-5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418"/>
      <w:gridCol w:w="3070"/>
      <w:gridCol w:w="1312"/>
    </w:tblGrid>
    <w:tr w:rsidR="00917B9A" w:rsidRPr="00917B9A" w14:paraId="21821FC2" w14:textId="77777777" w:rsidTr="00917B9A">
      <w:tc>
        <w:tcPr>
          <w:tcW w:w="5103" w:type="dxa"/>
          <w:tcBorders>
            <w:top w:val="single" w:sz="4" w:space="0" w:color="auto"/>
          </w:tcBorders>
        </w:tcPr>
        <w:p w14:paraId="21821FBF" w14:textId="4D41632D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Budapest University of Technology and Economics</w:t>
          </w:r>
        </w:p>
      </w:tc>
      <w:tc>
        <w:tcPr>
          <w:tcW w:w="1418" w:type="dxa"/>
          <w:tcBorders>
            <w:top w:val="single" w:sz="4" w:space="0" w:color="auto"/>
          </w:tcBorders>
        </w:tcPr>
        <w:p w14:paraId="21821FC0" w14:textId="48195D25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4382" w:type="dxa"/>
          <w:gridSpan w:val="2"/>
          <w:tcBorders>
            <w:top w:val="single" w:sz="4" w:space="0" w:color="auto"/>
          </w:tcBorders>
        </w:tcPr>
        <w:p w14:paraId="21821FC1" w14:textId="0B4E1276" w:rsidR="00CB6CD2" w:rsidRPr="00917B9A" w:rsidRDefault="00917B9A" w:rsidP="002E4E2C">
          <w:pPr>
            <w:pStyle w:val="Footer"/>
            <w:tabs>
              <w:tab w:val="clear" w:pos="4536"/>
              <w:tab w:val="center" w:pos="-6986"/>
            </w:tabs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H-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1117 Budapest, Magyar </w:t>
          </w:r>
          <w:proofErr w:type="spellStart"/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</w:t>
          </w:r>
          <w:r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udó</w:t>
          </w:r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sok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</w:t>
          </w:r>
          <w:proofErr w:type="spellStart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krt</w:t>
          </w:r>
          <w:proofErr w:type="spellEnd"/>
          <w:r w:rsidR="00CB6CD2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2.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 Q.B.207</w:t>
          </w:r>
        </w:p>
      </w:tc>
    </w:tr>
    <w:tr w:rsidR="00917B9A" w:rsidRPr="00917B9A" w14:paraId="21821FC6" w14:textId="77777777" w:rsidTr="00917B9A">
      <w:trPr>
        <w:gridAfter w:val="1"/>
        <w:wAfter w:w="1312" w:type="dxa"/>
      </w:trPr>
      <w:tc>
        <w:tcPr>
          <w:tcW w:w="5103" w:type="dxa"/>
        </w:tcPr>
        <w:p w14:paraId="21821FC3" w14:textId="3B907525" w:rsidR="00CB6CD2" w:rsidRPr="00917B9A" w:rsidRDefault="00CB6CD2" w:rsidP="00917B9A">
          <w:pPr>
            <w:pStyle w:val="Footer"/>
            <w:ind w:left="-426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Faculty of Electrical Engineering and Informatics</w:t>
          </w:r>
        </w:p>
      </w:tc>
      <w:tc>
        <w:tcPr>
          <w:tcW w:w="1418" w:type="dxa"/>
        </w:tcPr>
        <w:p w14:paraId="21821FC4" w14:textId="53BADE6F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noProof/>
              <w:color w:val="7F7F7F" w:themeColor="text1" w:themeTint="80"/>
              <w:sz w:val="15"/>
              <w:szCs w:val="15"/>
              <w:lang w:eastAsia="hu-HU"/>
            </w:rPr>
            <w:drawing>
              <wp:anchor distT="0" distB="0" distL="114300" distR="114300" simplePos="0" relativeHeight="251659776" behindDoc="0" locked="0" layoutInCell="1" allowOverlap="1" wp14:anchorId="2D6817CF" wp14:editId="3656E72C">
                <wp:simplePos x="0" y="0"/>
                <wp:positionH relativeFrom="column">
                  <wp:posOffset>281305</wp:posOffset>
                </wp:positionH>
                <wp:positionV relativeFrom="paragraph">
                  <wp:posOffset>-87630</wp:posOffset>
                </wp:positionV>
                <wp:extent cx="302260" cy="360045"/>
                <wp:effectExtent l="0" t="0" r="2540" b="1905"/>
                <wp:wrapNone/>
                <wp:docPr id="34" name="Picture 2" descr="C:\Users\gincsai.AUT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incsai.AUT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26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70" w:type="dxa"/>
        </w:tcPr>
        <w:p w14:paraId="21821FC5" w14:textId="4C1EC23B" w:rsidR="00CB6CD2" w:rsidRPr="00917B9A" w:rsidRDefault="002E4E2C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Tel: +361463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2870</w:t>
          </w: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, Fax: +3614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632871</w:t>
          </w:r>
        </w:p>
      </w:tc>
    </w:tr>
    <w:tr w:rsidR="00917B9A" w:rsidRPr="00917B9A" w14:paraId="21821FCA" w14:textId="77777777" w:rsidTr="00917B9A">
      <w:trPr>
        <w:gridAfter w:val="1"/>
        <w:wAfter w:w="1312" w:type="dxa"/>
      </w:trPr>
      <w:tc>
        <w:tcPr>
          <w:tcW w:w="5103" w:type="dxa"/>
        </w:tcPr>
        <w:p w14:paraId="21821FC7" w14:textId="3CC22A47" w:rsidR="00CB6CD2" w:rsidRPr="00917B9A" w:rsidRDefault="00CB6CD2" w:rsidP="00CB6CD2">
          <w:pPr>
            <w:pStyle w:val="Footer"/>
            <w:jc w:val="right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 xml:space="preserve">Department of </w:t>
          </w:r>
          <w:r w:rsidR="00917B9A" w:rsidRPr="00917B9A">
            <w:rPr>
              <w:rFonts w:ascii="Arial" w:hAnsi="Arial" w:cs="Arial"/>
              <w:color w:val="7F7F7F" w:themeColor="text1" w:themeTint="80"/>
              <w:sz w:val="16"/>
              <w:lang w:val="en-US"/>
            </w:rPr>
            <w:t>Automation and Applied Informatics</w:t>
          </w:r>
        </w:p>
      </w:tc>
      <w:tc>
        <w:tcPr>
          <w:tcW w:w="1418" w:type="dxa"/>
        </w:tcPr>
        <w:p w14:paraId="21821FC8" w14:textId="1495D937" w:rsidR="00CB6CD2" w:rsidRPr="00917B9A" w:rsidRDefault="00CB6CD2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en-US"/>
            </w:rPr>
          </w:pPr>
        </w:p>
      </w:tc>
      <w:tc>
        <w:tcPr>
          <w:tcW w:w="3070" w:type="dxa"/>
        </w:tcPr>
        <w:p w14:paraId="21821FC9" w14:textId="55DF04A5" w:rsidR="00CB6CD2" w:rsidRPr="00917B9A" w:rsidRDefault="00917B9A">
          <w:pPr>
            <w:pStyle w:val="Footer"/>
            <w:rPr>
              <w:rFonts w:ascii="Arial" w:hAnsi="Arial" w:cs="Arial"/>
              <w:color w:val="7F7F7F" w:themeColor="text1" w:themeTint="80"/>
              <w:sz w:val="16"/>
              <w:lang w:val="fr-FR"/>
            </w:rPr>
          </w:pPr>
          <w:r w:rsidRPr="00917B9A">
            <w:rPr>
              <w:rFonts w:ascii="Arial" w:hAnsi="Arial" w:cs="Arial"/>
              <w:color w:val="7F7F7F" w:themeColor="text1" w:themeTint="80"/>
              <w:sz w:val="16"/>
              <w:lang w:val="fr-FR"/>
            </w:rPr>
            <w:t>www.aut.bme.hu</w:t>
          </w:r>
        </w:p>
      </w:tc>
    </w:tr>
  </w:tbl>
  <w:p w14:paraId="21821FCB" w14:textId="77777777" w:rsidR="00BD2D9E" w:rsidRPr="00917B9A" w:rsidRDefault="00BD2D9E">
    <w:pPr>
      <w:pStyle w:val="Footer"/>
      <w:rPr>
        <w:rFonts w:ascii="Arial" w:hAnsi="Arial" w:cs="Arial"/>
        <w:color w:val="7F7F7F" w:themeColor="text1" w:themeTint="8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2FA14" w14:textId="77777777" w:rsidR="009B00D3" w:rsidRDefault="009B00D3">
      <w:r>
        <w:separator/>
      </w:r>
    </w:p>
  </w:footnote>
  <w:footnote w:type="continuationSeparator" w:id="0">
    <w:p w14:paraId="1D389E3F" w14:textId="77777777" w:rsidR="009B00D3" w:rsidRDefault="009B00D3">
      <w:r>
        <w:continuationSeparator/>
      </w:r>
    </w:p>
  </w:footnote>
  <w:footnote w:id="1">
    <w:p w14:paraId="1571433C" w14:textId="03EFA2BE" w:rsidR="00C86585" w:rsidRPr="00C86585" w:rsidRDefault="00C86585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C86585">
        <w:t>https://coderlipi.com/angular/angular-architecture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21FBD" w14:textId="77777777" w:rsidR="00BD2D9E" w:rsidRDefault="004521C4" w:rsidP="00FB4C60">
    <w:pPr>
      <w:pStyle w:val="Header"/>
      <w:tabs>
        <w:tab w:val="clear" w:pos="4536"/>
        <w:tab w:val="clear" w:pos="9072"/>
        <w:tab w:val="center" w:pos="4820"/>
        <w:tab w:val="right" w:pos="9639"/>
      </w:tabs>
      <w:jc w:val="center"/>
    </w:pPr>
    <w:r>
      <w:rPr>
        <w:noProof/>
        <w:lang w:eastAsia="hu-HU"/>
      </w:rPr>
      <w:drawing>
        <wp:inline distT="0" distB="0" distL="0" distR="0" wp14:anchorId="21821FCC" wp14:editId="21821FCD">
          <wp:extent cx="1923898" cy="424282"/>
          <wp:effectExtent l="0" t="0" r="635" b="0"/>
          <wp:docPr id="33" name="Kép 33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847"/>
                  <a:stretch/>
                </pic:blipFill>
                <pic:spPr bwMode="auto">
                  <a:xfrm>
                    <a:off x="0" y="0"/>
                    <a:ext cx="1924050" cy="4243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51CD"/>
    <w:multiLevelType w:val="hybridMultilevel"/>
    <w:tmpl w:val="F1C49B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C3253"/>
    <w:multiLevelType w:val="hybridMultilevel"/>
    <w:tmpl w:val="27A2C492"/>
    <w:lvl w:ilvl="0" w:tplc="3C88AA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96271"/>
    <w:multiLevelType w:val="hybridMultilevel"/>
    <w:tmpl w:val="84648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262256">
    <w:abstractNumId w:val="1"/>
  </w:num>
  <w:num w:numId="2" w16cid:durableId="799999002">
    <w:abstractNumId w:val="2"/>
  </w:num>
  <w:num w:numId="3" w16cid:durableId="271280111">
    <w:abstractNumId w:val="4"/>
  </w:num>
  <w:num w:numId="4" w16cid:durableId="558790480">
    <w:abstractNumId w:val="0"/>
  </w:num>
  <w:num w:numId="5" w16cid:durableId="7325080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72"/>
    <w:rsid w:val="00011372"/>
    <w:rsid w:val="0011481B"/>
    <w:rsid w:val="00195326"/>
    <w:rsid w:val="001B5817"/>
    <w:rsid w:val="001D0F1B"/>
    <w:rsid w:val="00214E8A"/>
    <w:rsid w:val="00222E4A"/>
    <w:rsid w:val="002659A4"/>
    <w:rsid w:val="00294640"/>
    <w:rsid w:val="002C2A0A"/>
    <w:rsid w:val="002C6208"/>
    <w:rsid w:val="002E4E2C"/>
    <w:rsid w:val="003344B3"/>
    <w:rsid w:val="003B168B"/>
    <w:rsid w:val="003C314C"/>
    <w:rsid w:val="003E270A"/>
    <w:rsid w:val="003E709A"/>
    <w:rsid w:val="003F2DDD"/>
    <w:rsid w:val="0041433E"/>
    <w:rsid w:val="004521C4"/>
    <w:rsid w:val="00482A2A"/>
    <w:rsid w:val="00496E25"/>
    <w:rsid w:val="005206C3"/>
    <w:rsid w:val="00530189"/>
    <w:rsid w:val="00537CAF"/>
    <w:rsid w:val="00547336"/>
    <w:rsid w:val="0055343E"/>
    <w:rsid w:val="00591D84"/>
    <w:rsid w:val="00593AA6"/>
    <w:rsid w:val="005A3976"/>
    <w:rsid w:val="0063045B"/>
    <w:rsid w:val="00650C1A"/>
    <w:rsid w:val="006941DF"/>
    <w:rsid w:val="006A34F0"/>
    <w:rsid w:val="006A77E6"/>
    <w:rsid w:val="006C224A"/>
    <w:rsid w:val="006D13E7"/>
    <w:rsid w:val="007047D2"/>
    <w:rsid w:val="0070541A"/>
    <w:rsid w:val="00743FCD"/>
    <w:rsid w:val="007648FC"/>
    <w:rsid w:val="007A3FF4"/>
    <w:rsid w:val="007E14C7"/>
    <w:rsid w:val="007F5917"/>
    <w:rsid w:val="00815161"/>
    <w:rsid w:val="0082092B"/>
    <w:rsid w:val="00851904"/>
    <w:rsid w:val="00867E8A"/>
    <w:rsid w:val="00882DD5"/>
    <w:rsid w:val="008A17BC"/>
    <w:rsid w:val="008A2365"/>
    <w:rsid w:val="008A752A"/>
    <w:rsid w:val="008D157A"/>
    <w:rsid w:val="00903CC0"/>
    <w:rsid w:val="00917B9A"/>
    <w:rsid w:val="00937A3C"/>
    <w:rsid w:val="009B00D3"/>
    <w:rsid w:val="00A4254F"/>
    <w:rsid w:val="00A4649E"/>
    <w:rsid w:val="00A62A04"/>
    <w:rsid w:val="00AB5D48"/>
    <w:rsid w:val="00AF5F34"/>
    <w:rsid w:val="00B2012B"/>
    <w:rsid w:val="00B3089D"/>
    <w:rsid w:val="00B90A0A"/>
    <w:rsid w:val="00B952B4"/>
    <w:rsid w:val="00BD2D9E"/>
    <w:rsid w:val="00C01AD1"/>
    <w:rsid w:val="00C26D66"/>
    <w:rsid w:val="00C3440D"/>
    <w:rsid w:val="00C86585"/>
    <w:rsid w:val="00CB6CD2"/>
    <w:rsid w:val="00CF43CA"/>
    <w:rsid w:val="00DA1A60"/>
    <w:rsid w:val="00DC2809"/>
    <w:rsid w:val="00E4531D"/>
    <w:rsid w:val="00EC6A29"/>
    <w:rsid w:val="00EE2A2D"/>
    <w:rsid w:val="00F1559B"/>
    <w:rsid w:val="00F36583"/>
    <w:rsid w:val="00F54242"/>
    <w:rsid w:val="00FA639D"/>
    <w:rsid w:val="00FB4C60"/>
    <w:rsid w:val="00FB5D3D"/>
    <w:rsid w:val="00FC642E"/>
    <w:rsid w:val="00FE566F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21821F98"/>
  <w15:docId w15:val="{21D975DE-4CCC-40ED-9066-9258A55A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AD1"/>
    <w:rPr>
      <w:sz w:val="24"/>
      <w:szCs w:val="24"/>
      <w:lang w:val="en-H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F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hu-H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hu-HU" w:eastAsia="en-US"/>
    </w:rPr>
  </w:style>
  <w:style w:type="paragraph" w:styleId="BodyText">
    <w:name w:val="Body Text"/>
    <w:basedOn w:val="Normal"/>
    <w:pPr>
      <w:spacing w:after="120" w:line="360" w:lineRule="auto"/>
      <w:ind w:firstLine="709"/>
      <w:jc w:val="both"/>
    </w:pPr>
    <w:rPr>
      <w:rFonts w:ascii="Garamond" w:hAnsi="Garamond" w:cs="Garamond"/>
      <w:lang w:val="hu-HU" w:eastAsia="en-US"/>
    </w:rPr>
  </w:style>
  <w:style w:type="paragraph" w:customStyle="1" w:styleId="Bulletlista">
    <w:name w:val="Bullet lista"/>
    <w:basedOn w:val="Normal"/>
    <w:pPr>
      <w:numPr>
        <w:numId w:val="1"/>
      </w:numPr>
      <w:spacing w:after="120"/>
      <w:jc w:val="both"/>
    </w:pPr>
    <w:rPr>
      <w:rFonts w:cs="Sendnya"/>
      <w:lang w:val="hu-HU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941DF"/>
    <w:rPr>
      <w:rFonts w:ascii="Tahoma" w:hAnsi="Tahoma" w:cs="Tahoma"/>
      <w:sz w:val="16"/>
      <w:szCs w:val="16"/>
      <w:lang w:val="hu-HU" w:eastAsia="en-US"/>
    </w:rPr>
  </w:style>
  <w:style w:type="character" w:customStyle="1" w:styleId="DocumentMapChar">
    <w:name w:val="Document Map Char"/>
    <w:link w:val="DocumentMa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rsid w:val="00BD2D9E"/>
    <w:pPr>
      <w:tabs>
        <w:tab w:val="center" w:pos="4536"/>
        <w:tab w:val="right" w:pos="9072"/>
      </w:tabs>
    </w:pPr>
    <w:rPr>
      <w:rFonts w:cs="Sendnya"/>
      <w:lang w:val="hu-HU" w:eastAsia="en-US"/>
    </w:rPr>
  </w:style>
  <w:style w:type="paragraph" w:styleId="Footer">
    <w:name w:val="footer"/>
    <w:basedOn w:val="Normal"/>
    <w:rsid w:val="00BD2D9E"/>
    <w:pPr>
      <w:tabs>
        <w:tab w:val="center" w:pos="4536"/>
        <w:tab w:val="right" w:pos="9072"/>
      </w:tabs>
    </w:pPr>
    <w:rPr>
      <w:rFonts w:cs="Sendnya"/>
      <w:lang w:val="hu-HU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012B"/>
    <w:rPr>
      <w:rFonts w:ascii="Tahoma" w:hAnsi="Tahoma" w:cs="Tahoma"/>
      <w:sz w:val="16"/>
      <w:szCs w:val="16"/>
      <w:lang w:val="hu-H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12B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CB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4E2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F43CA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1D0F1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D0F1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903CC0"/>
    <w:pPr>
      <w:ind w:left="720"/>
      <w:contextualSpacing/>
    </w:pPr>
    <w:rPr>
      <w:rFonts w:cs="Sendnya"/>
      <w:lang w:val="hu-HU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86585"/>
    <w:rPr>
      <w:rFonts w:cs="Sendnya"/>
      <w:sz w:val="20"/>
      <w:szCs w:val="20"/>
      <w:lang w:val="hu-H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86585"/>
    <w:rPr>
      <w:rFonts w:cs="Sendnya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86585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4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433E"/>
    <w:rPr>
      <w:rFonts w:ascii="Courier New" w:hAnsi="Courier New" w:cs="Courier New"/>
      <w:lang w:val="en-H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iubovRukhlina/g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9E39F51-D4C5-B74C-85F7-D2C161F6C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884</Words>
  <Characters>5045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Rukhlina Liubov</cp:lastModifiedBy>
  <cp:revision>8</cp:revision>
  <dcterms:created xsi:type="dcterms:W3CDTF">2022-05-10T02:54:00Z</dcterms:created>
  <dcterms:modified xsi:type="dcterms:W3CDTF">2022-05-10T08:24:00Z</dcterms:modified>
</cp:coreProperties>
</file>