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5393037F" w14:textId="0F3A497C" w:rsidR="009B060F" w:rsidRDefault="00C01A3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C01A31">
        <w:rPr>
          <w:rFonts w:ascii="Segoe Print" w:hAnsi="Segoe Print" w:cs="Times New Roman"/>
          <w:b/>
          <w:color w:val="000000" w:themeColor="text1"/>
          <w:sz w:val="28"/>
          <w:szCs w:val="28"/>
        </w:rPr>
        <w:t>Mechanical Design 1</w:t>
      </w:r>
    </w:p>
    <w:p w14:paraId="6B74DC5A" w14:textId="1791CC52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9B060F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5F9BDC7E" w:rsidR="001A35E0" w:rsidRPr="00D221E6" w:rsidRDefault="003327F5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12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12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974D40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</w:t>
      </w:r>
    </w:p>
    <w:p w14:paraId="324797F4" w14:textId="77777777" w:rsidR="002753CD" w:rsidRDefault="002753CD" w:rsidP="002753CD">
      <w:pPr>
        <w:pStyle w:val="Heading1"/>
        <w:rPr>
          <w:bdr w:val="single" w:sz="4" w:space="0" w:color="auto" w:frame="1"/>
        </w:rPr>
      </w:pPr>
      <w:bookmarkStart w:id="0" w:name="_Hlk52545070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1</w:t>
      </w:r>
    </w:p>
    <w:bookmarkEnd w:id="0"/>
    <w:p w14:paraId="7F9D2E2C" w14:textId="2E4262CE" w:rsidR="002753CD" w:rsidRDefault="002753CD" w:rsidP="002753C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753CD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2303817F" wp14:editId="40127AFE">
            <wp:extent cx="5731510" cy="217227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15993" w14:textId="77777777" w:rsidR="002753CD" w:rsidRDefault="002753CD" w:rsidP="002753CD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6AD64586" w14:textId="0A57C10D" w:rsidR="002753CD" w:rsidRDefault="002753CD" w:rsidP="002753C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 this question, we are asked to u</w:t>
      </w:r>
      <w:r w:rsidRPr="002753C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se the Modified Goodman, Gerber, and ASME-elliptic criteria and compare their predictions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23ECE067" w14:textId="77777777" w:rsidR="002753CD" w:rsidRPr="002753CD" w:rsidRDefault="002753CD" w:rsidP="002753CD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753CD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BCFA4A6" wp14:editId="57EC374A">
            <wp:extent cx="5731510" cy="576459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98F7B" w14:textId="4A53E82B" w:rsidR="002753CD" w:rsidRPr="002753CD" w:rsidRDefault="00E537BE" w:rsidP="002753CD">
      <w:pPr>
        <w:rPr>
          <w:rFonts w:ascii="Times New Roman" w:hAnsi="Times New Roman" w:cs="Times New Roman"/>
          <w:bCs/>
          <w:i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=590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MPa=85 kpsi</m:t>
          </m:r>
        </m:oMath>
      </m:oMathPara>
    </w:p>
    <w:p w14:paraId="59B24723" w14:textId="1CF38CF6" w:rsidR="002753CD" w:rsidRPr="002753CD" w:rsidRDefault="00E537BE" w:rsidP="002753CD">
      <w:pPr>
        <w:rPr>
          <w:rFonts w:ascii="Times New Roman" w:hAnsi="Times New Roman" w:cs="Times New Roman"/>
          <w:bCs/>
          <w:i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=490 MPa</m:t>
          </m:r>
        </m:oMath>
      </m:oMathPara>
    </w:p>
    <w:p w14:paraId="7CB04241" w14:textId="77777777" w:rsidR="002753CD" w:rsidRPr="002753CD" w:rsidRDefault="002753CD" w:rsidP="002753CD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753CD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FBEC47F" wp14:editId="04852BEF">
            <wp:extent cx="5731510" cy="2542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ABCC4" w14:textId="77777777" w:rsidR="002753CD" w:rsidRPr="002753CD" w:rsidRDefault="00E537BE" w:rsidP="002753CD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w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6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25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=0.24</m:t>
          </m:r>
        </m:oMath>
      </m:oMathPara>
    </w:p>
    <w:p w14:paraId="18586D11" w14:textId="440B87C6" w:rsidR="002753CD" w:rsidRPr="00D966FF" w:rsidRDefault="002753CD" w:rsidP="002753CD">
      <w:pPr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=2.44</m:t>
          </m:r>
        </m:oMath>
      </m:oMathPara>
    </w:p>
    <w:p w14:paraId="484A45CD" w14:textId="77777777" w:rsidR="00D966FF" w:rsidRPr="00D966FF" w:rsidRDefault="00D966FF" w:rsidP="00D966F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966FF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2FBFF369" wp14:editId="71E9C54E">
            <wp:extent cx="5731510" cy="2832306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49440" w14:textId="77777777" w:rsidR="00D966FF" w:rsidRPr="00D966FF" w:rsidRDefault="00D966FF" w:rsidP="00D966F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966F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Figure 6-20: </w:t>
      </w:r>
    </w:p>
    <w:p w14:paraId="01983FBC" w14:textId="77777777" w:rsidR="00D966FF" w:rsidRPr="00D966FF" w:rsidRDefault="00D966FF" w:rsidP="00D966F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q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=0.83</m:t>
          </m:r>
        </m:oMath>
      </m:oMathPara>
    </w:p>
    <w:p w14:paraId="48D1B2AA" w14:textId="6C80ECE4" w:rsidR="00D966FF" w:rsidRPr="00D966FF" w:rsidRDefault="00E537BE" w:rsidP="00D966FF">
      <w:pPr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=1+q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-1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1+</m:t>
          </m:r>
          <m:d>
            <m:d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0.83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2.44-1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=2.1952</m:t>
          </m:r>
        </m:oMath>
      </m:oMathPara>
    </w:p>
    <w:p w14:paraId="1861D3C7" w14:textId="77777777" w:rsidR="00D966FF" w:rsidRPr="002753CD" w:rsidRDefault="00E537BE" w:rsidP="00D966F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28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kN</m:t>
                  </m:r>
                </m:e>
              </m:d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25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6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=147.37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7C06475D" w14:textId="77777777" w:rsidR="00D966FF" w:rsidRPr="000F03BA" w:rsidRDefault="00E537BE" w:rsidP="00D966F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12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kN</m:t>
                  </m:r>
                </m:e>
              </m:d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25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6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=63.16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17ECC555" w14:textId="77777777" w:rsidR="00D966FF" w:rsidRPr="000F03BA" w:rsidRDefault="00E537BE" w:rsidP="00D966F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3.32</m:t>
          </m:r>
        </m:oMath>
      </m:oMathPara>
    </w:p>
    <w:p w14:paraId="715AFBCF" w14:textId="165DF7F0" w:rsidR="00D966FF" w:rsidRPr="002753CD" w:rsidRDefault="00E537BE" w:rsidP="00D966F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min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=231.07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4A7B1B4D" w14:textId="1388ABB1" w:rsidR="00D966FF" w:rsidRPr="002753CD" w:rsidRDefault="00E537BE" w:rsidP="00D966FF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min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=92.42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135CF20E" w14:textId="77777777" w:rsidR="002753CD" w:rsidRPr="002753CD" w:rsidRDefault="00E537BE" w:rsidP="002753CD">
      <w:pPr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=0.5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=0.5×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59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 MPa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=295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12BC1B1E" w14:textId="77777777" w:rsidR="002753CD" w:rsidRPr="002753CD" w:rsidRDefault="002753CD" w:rsidP="002753C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753CD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1FD53209" wp14:editId="50ED407C">
            <wp:extent cx="5731510" cy="2016771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9148E" w14:textId="77777777" w:rsidR="002753CD" w:rsidRPr="002753CD" w:rsidRDefault="002753CD" w:rsidP="002753C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753C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And from the question and Table 6-2, I can know that </w:t>
      </w:r>
    </w:p>
    <w:p w14:paraId="3B467071" w14:textId="77777777" w:rsidR="002753CD" w:rsidRPr="002753CD" w:rsidRDefault="00E537BE" w:rsidP="002753C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=a</m:t>
          </m:r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ut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=4.51×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590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-0.265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w:bookmarkStart w:id="1" w:name="OLE_LINK1"/>
          <w:bookmarkStart w:id="2" w:name="OLE_LINK2"/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0.832</m:t>
          </m:r>
        </m:oMath>
      </m:oMathPara>
      <w:bookmarkEnd w:id="1"/>
      <w:bookmarkEnd w:id="2"/>
    </w:p>
    <w:p w14:paraId="18546543" w14:textId="77777777" w:rsidR="002753CD" w:rsidRPr="002753CD" w:rsidRDefault="00E537BE" w:rsidP="002753C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</m:t>
          </m:r>
        </m:oMath>
      </m:oMathPara>
    </w:p>
    <w:p w14:paraId="78BD7661" w14:textId="77777777" w:rsidR="002753CD" w:rsidRPr="002753CD" w:rsidRDefault="00E537BE" w:rsidP="002753C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=0.85</m:t>
          </m:r>
        </m:oMath>
      </m:oMathPara>
    </w:p>
    <w:p w14:paraId="17736C8A" w14:textId="77777777" w:rsidR="002753CD" w:rsidRPr="002753CD" w:rsidRDefault="002753CD" w:rsidP="002753C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753C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</w:t>
      </w:r>
    </w:p>
    <w:p w14:paraId="4217A301" w14:textId="77777777" w:rsidR="002753CD" w:rsidRPr="002753CD" w:rsidRDefault="00E537BE" w:rsidP="002753C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0.832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0.85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295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=208.5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39361FD0" w14:textId="51E365C3" w:rsidR="002753CD" w:rsidRDefault="00D30303" w:rsidP="002753CD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Using </w:t>
      </w:r>
      <w:r w:rsidR="0093240A" w:rsidRPr="002753C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Modified Goodman criteria</w:t>
      </w:r>
      <w:r w:rsidR="0093240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1BC3C508" w14:textId="1DAC4078" w:rsidR="0093240A" w:rsidRPr="0093240A" w:rsidRDefault="00E537BE" w:rsidP="002753CD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e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ut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490 MPa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208.5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MPa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590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590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MPa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208.5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MPa</m:t>
                      </m:r>
                    </m:e>
                  </m:d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=435.35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74320266" w14:textId="63362DDC" w:rsidR="0093240A" w:rsidRPr="00777CAA" w:rsidRDefault="00E537BE" w:rsidP="002753CD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490 MPa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435.35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=54.65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308A37CD" w14:textId="4323BD4D" w:rsidR="00777CAA" w:rsidRPr="00777CAA" w:rsidRDefault="00E537BE" w:rsidP="002753CD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crit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54.65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435.35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=0.126</m:t>
          </m:r>
        </m:oMath>
      </m:oMathPara>
    </w:p>
    <w:p w14:paraId="4D22113B" w14:textId="19C343E3" w:rsidR="00777CAA" w:rsidRDefault="00777CAA" w:rsidP="002753CD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situation, </w:t>
      </w:r>
    </w:p>
    <w:p w14:paraId="73102CAF" w14:textId="7C9E442C" w:rsidR="00777CAA" w:rsidRPr="00777CAA" w:rsidRDefault="00E537BE" w:rsidP="002753CD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92.42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231.07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=0.4</m:t>
          </m:r>
        </m:oMath>
      </m:oMathPara>
    </w:p>
    <w:p w14:paraId="373146FD" w14:textId="7C1516A9" w:rsidR="00777CAA" w:rsidRDefault="00777CAA" w:rsidP="002753CD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Therefore, </w:t>
      </w:r>
    </w:p>
    <w:p w14:paraId="50133F77" w14:textId="75C460B3" w:rsidR="00777CAA" w:rsidRPr="00777CAA" w:rsidRDefault="00E537BE" w:rsidP="002753CD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ut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den>
          </m:f>
        </m:oMath>
      </m:oMathPara>
    </w:p>
    <w:p w14:paraId="09BEB794" w14:textId="1B9DA84D" w:rsidR="00777CAA" w:rsidRPr="00D966FF" w:rsidRDefault="00E537BE" w:rsidP="002753CD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92.42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208.5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231.07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590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den>
          </m:f>
        </m:oMath>
      </m:oMathPara>
    </w:p>
    <w:p w14:paraId="0A4E4FCB" w14:textId="178DEB07" w:rsidR="00D966FF" w:rsidRPr="00466CC9" w:rsidRDefault="00D966FF" w:rsidP="002753CD">
      <w:pPr>
        <w:rPr>
          <w:rFonts w:ascii="Times New Roman" w:hAnsi="Times New Roman" w:cs="Times New Roman"/>
          <w:bCs/>
          <w:color w:val="FF000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⇒n=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1.20</m:t>
          </m:r>
        </m:oMath>
      </m:oMathPara>
    </w:p>
    <w:p w14:paraId="5632EE14" w14:textId="46C51DED" w:rsidR="00466CC9" w:rsidRDefault="00466CC9" w:rsidP="00466CC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Using </w:t>
      </w:r>
      <w:r w:rsidRPr="00466CC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Gerber – Langer</w:t>
      </w:r>
      <w:r w:rsidRPr="002753C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criteria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76DE2159" w14:textId="0180295E" w:rsidR="004C2278" w:rsidRPr="00466CC9" w:rsidRDefault="00E537BE" w:rsidP="002753CD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ut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</m:t>
                  </m:r>
                </m:sub>
              </m:sSub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1-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ut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e</m:t>
                              </m:r>
                            </m:sub>
                          </m:sSub>
                        </m:den>
                      </m:f>
                    </m:e>
                  </m:d>
                </m:e>
              </m:rad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590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MPa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208.5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</m:den>
          </m:f>
          <m:d>
            <m:dPr>
              <m:begChr m:val="{"/>
              <m:endChr m:val="}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1-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2×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 xml:space="preserve">208.5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MPa</m:t>
                                  </m:r>
                                </m:e>
                              </m:d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 xml:space="preserve">590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MPa</m:t>
                                  </m:r>
                                </m:e>
                              </m:d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490 MPa</m:t>
                              </m:r>
                            </m:e>
                          </m:d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208.5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MPa</m:t>
                              </m:r>
                            </m:e>
                          </m:d>
                        </m:den>
                      </m:f>
                    </m:e>
                  </m:d>
                </m:e>
              </m:rad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=358.46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260512CF" w14:textId="162B891B" w:rsidR="00466CC9" w:rsidRPr="00466CC9" w:rsidRDefault="00E537BE" w:rsidP="00466CC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490 MPa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358.46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=131.53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2FEEF791" w14:textId="20B998BB" w:rsidR="00466CC9" w:rsidRPr="00777CAA" w:rsidRDefault="00E537BE" w:rsidP="00466CC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crit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131.53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358.46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=0.367</m:t>
          </m:r>
        </m:oMath>
      </m:oMathPara>
    </w:p>
    <w:p w14:paraId="7D9C46BF" w14:textId="77777777" w:rsidR="00466CC9" w:rsidRDefault="00466CC9" w:rsidP="00466CC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situation, </w:t>
      </w:r>
    </w:p>
    <w:p w14:paraId="6F52FBC1" w14:textId="77777777" w:rsidR="00466CC9" w:rsidRPr="00777CAA" w:rsidRDefault="00E537BE" w:rsidP="00466CC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92.42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231.07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=0.4</m:t>
          </m:r>
        </m:oMath>
      </m:oMathPara>
    </w:p>
    <w:p w14:paraId="73E10C07" w14:textId="77777777" w:rsidR="00466CC9" w:rsidRDefault="00466CC9" w:rsidP="00466CC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</w:t>
      </w:r>
    </w:p>
    <w:p w14:paraId="43C1C58B" w14:textId="18D3EFD2" w:rsidR="00466CC9" w:rsidRDefault="00E537BE" w:rsidP="00466CC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ut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</m:t>
                  </m:r>
                </m:sub>
              </m:sSub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-1+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ut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a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590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MPa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231.07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MPa</m:t>
                          </m:r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92.42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208.5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-1+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2×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 xml:space="preserve">231.07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MPa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×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 xml:space="preserve">208.5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MPa</m:t>
                                  </m:r>
                                </m:e>
                              </m:d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 xml:space="preserve">590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MPa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×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 xml:space="preserve">92.42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MPa</m:t>
                                  </m:r>
                                </m:e>
                              </m:d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1.49</m:t>
          </m:r>
        </m:oMath>
      </m:oMathPara>
    </w:p>
    <w:p w14:paraId="67CBDD8B" w14:textId="5D20BFF5" w:rsidR="00466CC9" w:rsidRDefault="00466CC9" w:rsidP="00466CC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Using ASME-elliptic</w:t>
      </w:r>
      <w:r w:rsidRPr="00466CC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-Langer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2753C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criteria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4C711004" w14:textId="06B8CCC9" w:rsidR="00466CC9" w:rsidRPr="00761547" w:rsidRDefault="00E537BE" w:rsidP="00466CC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a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 xml:space="preserve">92.42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MPa</m:t>
                                  </m:r>
                                </m:e>
                              </m:d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 xml:space="preserve">208.5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MPa</m:t>
                                  </m:r>
                                </m:e>
                              </m:d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 xml:space="preserve">231.07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MPa</m:t>
                                  </m:r>
                                </m:e>
                              </m:d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 xml:space="preserve">490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MPa</m:t>
                                  </m:r>
                                </m:e>
                              </m:d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1.54</m:t>
          </m:r>
        </m:oMath>
      </m:oMathPara>
    </w:p>
    <w:p w14:paraId="1E6F3DFB" w14:textId="77777777" w:rsidR="00DE33D4" w:rsidRDefault="00DE33D4" w:rsidP="00DE33D4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Comparison: </w:t>
      </w:r>
    </w:p>
    <w:p w14:paraId="47B63AA8" w14:textId="4AF032F4" w:rsidR="00DE33D4" w:rsidRDefault="00DE33D4" w:rsidP="00DE33D4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E33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 mean stress that is about half of the yield strength</w:t>
      </w:r>
      <w:r w:rsidR="00E537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7A94F77C" w14:textId="5A90B6A9" w:rsidR="00761547" w:rsidRPr="00DE33D4" w:rsidRDefault="00DE33D4" w:rsidP="00E537BE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E33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 Modified Goodman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predict failure larger than the other two</w:t>
      </w:r>
      <w:r w:rsidRPr="00DE33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6481FC85" w14:textId="2EE617AA" w:rsidR="002753CD" w:rsidRDefault="002753CD" w:rsidP="002753CD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2</w:t>
      </w:r>
    </w:p>
    <w:p w14:paraId="69C16576" w14:textId="292E8F5D" w:rsidR="002753CD" w:rsidRDefault="002753CD" w:rsidP="002753C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753CD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65C3AEE7" wp14:editId="5A61760C">
            <wp:extent cx="5731510" cy="17416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5654" w14:textId="77777777" w:rsidR="002753CD" w:rsidRDefault="002753CD" w:rsidP="002753CD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2D22B506" w14:textId="58FF4D43" w:rsidR="002753CD" w:rsidRDefault="002753CD" w:rsidP="002753C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 w:rsidR="00E537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</w:t>
      </w:r>
      <w:r w:rsidR="00E537BE" w:rsidRPr="00E537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ind the factor of safety for fatigue based on infinite life. If the life is not infinite, estimate the number of cycles. Be sure to check for yielding</w:t>
      </w:r>
      <w:r w:rsidR="00E537B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5543E68B" w14:textId="592FBE62" w:rsidR="00E537BE" w:rsidRDefault="00530D0A" w:rsidP="002753C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bending, </w:t>
      </w:r>
    </w:p>
    <w:p w14:paraId="17A79091" w14:textId="33C9662D" w:rsidR="00530D0A" w:rsidRPr="00530D0A" w:rsidRDefault="00530D0A" w:rsidP="002753C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14:paraId="5061A0F1" w14:textId="59BDD302" w:rsidR="00530D0A" w:rsidRPr="00530D0A" w:rsidRDefault="00530D0A" w:rsidP="002753C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=60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67C029CB" w14:textId="77777777" w:rsidR="00530D0A" w:rsidRDefault="00530D0A" w:rsidP="00530D0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axial: </w:t>
      </w:r>
    </w:p>
    <w:p w14:paraId="5210385F" w14:textId="77777777" w:rsidR="00530D0A" w:rsidRPr="00530D0A" w:rsidRDefault="00530D0A" w:rsidP="00530D0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=20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534F765E" w14:textId="77777777" w:rsidR="00530D0A" w:rsidRPr="00530D0A" w:rsidRDefault="00530D0A" w:rsidP="00530D0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14:paraId="470DA0A8" w14:textId="74263173" w:rsidR="00530D0A" w:rsidRDefault="00530D0A" w:rsidP="00530D0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torsion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70D92D50" w14:textId="787CE425" w:rsidR="00530D0A" w:rsidRPr="00530D0A" w:rsidRDefault="00530D0A" w:rsidP="00530D0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5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56AC3F8F" w14:textId="0A8DD798" w:rsidR="00530D0A" w:rsidRPr="00530D0A" w:rsidRDefault="00530D0A" w:rsidP="00530D0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290F4790" w14:textId="2735BCCE" w:rsidR="00530D0A" w:rsidRDefault="00530D0A" w:rsidP="00530D0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Therefore, c</w:t>
      </w:r>
      <w:r w:rsidRPr="00530D0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onsidering that the bending, torsional, and axial stresses have alternating and midrange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530D0A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components, the von Mises stresses for the two stress elements can be written as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3732D79E" w14:textId="5993B309" w:rsidR="00530D0A" w:rsidRPr="00530D0A" w:rsidRDefault="00530D0A" w:rsidP="00530D0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f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bending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σ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bending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f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axial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σ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axial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0.85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fs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torsion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τ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a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torsion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1.4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60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MPa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1.</m:t>
                              </m:r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 xml:space="preserve">0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MPa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0.85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+3×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25</m:t>
                              </m:r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MPa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=120.6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3CCA54D5" w14:textId="62048C0C" w:rsidR="00530D0A" w:rsidRPr="00530D0A" w:rsidRDefault="00530D0A" w:rsidP="00530D0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f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bending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σ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bending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f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axial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σ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axial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+3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fs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torsion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τ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torsion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1.4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0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MPa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1.1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 xml:space="preserve">0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MPa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0.85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+3×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25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MPa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89.35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144A6D28" w14:textId="77777777" w:rsidR="00530D0A" w:rsidRDefault="00530D0A" w:rsidP="00530D0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Using </w:t>
      </w:r>
      <w:r w:rsidRPr="002753C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Modified Goodman criteria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2C530CEC" w14:textId="77777777" w:rsidR="00530D0A" w:rsidRDefault="00530D0A" w:rsidP="00530D0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</w:t>
      </w:r>
    </w:p>
    <w:p w14:paraId="09237156" w14:textId="7594AC27" w:rsidR="00530D0A" w:rsidRPr="00777CAA" w:rsidRDefault="00530D0A" w:rsidP="00530D0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e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ut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den>
          </m:f>
        </m:oMath>
      </m:oMathPara>
    </w:p>
    <w:p w14:paraId="2FBF9B2D" w14:textId="38CF431A" w:rsidR="00530D0A" w:rsidRPr="00D966FF" w:rsidRDefault="00530D0A" w:rsidP="00530D0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120.6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200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89.35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40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den>
          </m:f>
        </m:oMath>
      </m:oMathPara>
    </w:p>
    <w:p w14:paraId="64B0EA42" w14:textId="130C5085" w:rsidR="00530D0A" w:rsidRPr="00466CC9" w:rsidRDefault="00530D0A" w:rsidP="00530D0A">
      <w:pPr>
        <w:rPr>
          <w:rFonts w:ascii="Times New Roman" w:hAnsi="Times New Roman" w:cs="Times New Roman"/>
          <w:bCs/>
          <w:color w:val="FF000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⇒n=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1.21</m:t>
          </m:r>
        </m:oMath>
      </m:oMathPara>
    </w:p>
    <w:p w14:paraId="331B409C" w14:textId="57C66D45" w:rsidR="00530D0A" w:rsidRDefault="00530D0A" w:rsidP="00530D0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Check</w:t>
      </w:r>
    </w:p>
    <w:p w14:paraId="62A59C72" w14:textId="315B6488" w:rsidR="00530D0A" w:rsidRPr="000F03BA" w:rsidRDefault="00530D0A" w:rsidP="00530D0A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'</m:t>
                  </m:r>
                </m:sup>
              </m:sSub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'</m:t>
                  </m:r>
                </m:sup>
              </m:sSub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00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120.6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89.35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1.43</m:t>
          </m:r>
        </m:oMath>
      </m:oMathPara>
      <w:bookmarkStart w:id="3" w:name="_GoBack"/>
      <w:bookmarkEnd w:id="3"/>
    </w:p>
    <w:p w14:paraId="637D94DB" w14:textId="77777777" w:rsidR="00530D0A" w:rsidRPr="00530D0A" w:rsidRDefault="00530D0A" w:rsidP="00530D0A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27877F39" w14:textId="77777777" w:rsidR="002753CD" w:rsidRPr="00D221E6" w:rsidRDefault="002753CD" w:rsidP="002753CD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18767555" w14:textId="755F6DAE" w:rsidR="0040375E" w:rsidRPr="00D221E6" w:rsidRDefault="0040375E" w:rsidP="002753CD">
      <w:pPr>
        <w:pStyle w:val="Heading1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sectPr w:rsidR="0040375E" w:rsidRPr="00D221E6" w:rsidSect="00130E6B">
      <w:headerReference w:type="even" r:id="rId14"/>
      <w:headerReference w:type="default" r:id="rId15"/>
      <w:footerReference w:type="default" r:id="rId16"/>
      <w:headerReference w:type="first" r:id="rId17"/>
      <w:pgSz w:w="11906" w:h="16838" w:code="9"/>
      <w:pgMar w:top="144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3BA6BC" w14:textId="77777777" w:rsidR="001B231E" w:rsidRDefault="001B231E" w:rsidP="00941AC1">
      <w:r>
        <w:separator/>
      </w:r>
    </w:p>
  </w:endnote>
  <w:endnote w:type="continuationSeparator" w:id="0">
    <w:p w14:paraId="4DE4EF8B" w14:textId="77777777" w:rsidR="001B231E" w:rsidRDefault="001B231E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 PSMT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CC276E" w14:textId="5F84FA97" w:rsidR="00E537BE" w:rsidRPr="00232DB0" w:rsidRDefault="00E537BE" w:rsidP="00DC3C64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Pr="00C01A31">
      <w:rPr>
        <w:rFonts w:ascii="Times New Roman" w:hAnsi="Times New Roman" w:cs="Times New Roman"/>
        <w:sz w:val="24"/>
        <w:szCs w:val="24"/>
      </w:rPr>
      <w:t>Mechanical Design 1</w:t>
    </w:r>
    <w:r w:rsidRPr="00232DB0">
      <w:rPr>
        <w:rFonts w:ascii="Times New Roman" w:hAnsi="Times New Roman" w:cs="Times New Roman"/>
        <w:sz w:val="24"/>
        <w:szCs w:val="24"/>
      </w:rPr>
      <w:t xml:space="preserve"> </w:t>
    </w:r>
    <w:r>
      <w:rPr>
        <w:rFonts w:ascii="Times New Roman" w:hAnsi="Times New Roman" w:cs="Times New Roman"/>
        <w:sz w:val="24"/>
        <w:szCs w:val="24"/>
      </w:rPr>
      <w:t>Assignment</w:t>
    </w:r>
    <w:r w:rsidRPr="00232DB0">
      <w:rPr>
        <w:rFonts w:ascii="Times New Roman" w:hAnsi="Times New Roman" w:cs="Times New Roman"/>
        <w:sz w:val="24"/>
        <w:szCs w:val="24"/>
      </w:rPr>
      <w:t xml:space="preserve"> </w:t>
    </w:r>
    <w:r>
      <w:rPr>
        <w:rFonts w:ascii="Times New Roman" w:hAnsi="Times New Roman" w:cs="Times New Roman"/>
        <w:sz w:val="24"/>
        <w:szCs w:val="24"/>
      </w:rPr>
      <w:t>11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B10941" w14:textId="77777777" w:rsidR="001B231E" w:rsidRDefault="001B231E" w:rsidP="00941AC1">
      <w:r>
        <w:separator/>
      </w:r>
    </w:p>
  </w:footnote>
  <w:footnote w:type="continuationSeparator" w:id="0">
    <w:p w14:paraId="4B86A495" w14:textId="77777777" w:rsidR="001B231E" w:rsidRDefault="001B231E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D95BF5" w14:textId="4BF41FC3" w:rsidR="00E537BE" w:rsidRDefault="00E537BE">
    <w:pPr>
      <w:pStyle w:val="Header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1B9A75" w14:textId="645D30BE" w:rsidR="00E537BE" w:rsidRPr="00D221E6" w:rsidRDefault="00E537BE" w:rsidP="00751012">
    <w:pPr>
      <w:pStyle w:val="Header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72DD848A" w:rsidR="00E537BE" w:rsidRDefault="00E537BE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1302F4" w:rsidRPr="001302F4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7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72DD848A" w:rsidR="00E537BE" w:rsidRDefault="00E537BE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1302F4" w:rsidRPr="001302F4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7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22F179" w14:textId="648DA7C0" w:rsidR="00E537BE" w:rsidRDefault="00E537BE">
    <w:pPr>
      <w:pStyle w:val="Header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1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5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1814557"/>
    <w:multiLevelType w:val="hybridMultilevel"/>
    <w:tmpl w:val="FF3A0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9"/>
  </w:num>
  <w:num w:numId="4">
    <w:abstractNumId w:val="6"/>
  </w:num>
  <w:num w:numId="5">
    <w:abstractNumId w:val="32"/>
  </w:num>
  <w:num w:numId="6">
    <w:abstractNumId w:val="22"/>
  </w:num>
  <w:num w:numId="7">
    <w:abstractNumId w:val="19"/>
  </w:num>
  <w:num w:numId="8">
    <w:abstractNumId w:val="3"/>
  </w:num>
  <w:num w:numId="9">
    <w:abstractNumId w:val="20"/>
  </w:num>
  <w:num w:numId="10">
    <w:abstractNumId w:val="15"/>
  </w:num>
  <w:num w:numId="11">
    <w:abstractNumId w:val="30"/>
  </w:num>
  <w:num w:numId="12">
    <w:abstractNumId w:val="13"/>
  </w:num>
  <w:num w:numId="13">
    <w:abstractNumId w:val="5"/>
  </w:num>
  <w:num w:numId="14">
    <w:abstractNumId w:val="14"/>
  </w:num>
  <w:num w:numId="15">
    <w:abstractNumId w:val="11"/>
  </w:num>
  <w:num w:numId="16">
    <w:abstractNumId w:val="0"/>
  </w:num>
  <w:num w:numId="17">
    <w:abstractNumId w:val="29"/>
  </w:num>
  <w:num w:numId="18">
    <w:abstractNumId w:val="24"/>
  </w:num>
  <w:num w:numId="19">
    <w:abstractNumId w:val="17"/>
  </w:num>
  <w:num w:numId="20">
    <w:abstractNumId w:val="28"/>
  </w:num>
  <w:num w:numId="21">
    <w:abstractNumId w:val="23"/>
  </w:num>
  <w:num w:numId="22">
    <w:abstractNumId w:val="26"/>
  </w:num>
  <w:num w:numId="23">
    <w:abstractNumId w:val="27"/>
  </w:num>
  <w:num w:numId="24">
    <w:abstractNumId w:val="8"/>
  </w:num>
  <w:num w:numId="25">
    <w:abstractNumId w:val="1"/>
  </w:num>
  <w:num w:numId="26">
    <w:abstractNumId w:val="2"/>
  </w:num>
  <w:num w:numId="27">
    <w:abstractNumId w:val="18"/>
  </w:num>
  <w:num w:numId="28">
    <w:abstractNumId w:val="31"/>
  </w:num>
  <w:num w:numId="29">
    <w:abstractNumId w:val="21"/>
  </w:num>
  <w:num w:numId="30">
    <w:abstractNumId w:val="10"/>
  </w:num>
  <w:num w:numId="31">
    <w:abstractNumId w:val="25"/>
  </w:num>
  <w:num w:numId="32">
    <w:abstractNumId w:val="12"/>
  </w:num>
  <w:num w:numId="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mirrorMargins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408"/>
    <w:rsid w:val="00027DFE"/>
    <w:rsid w:val="00033421"/>
    <w:rsid w:val="000368A5"/>
    <w:rsid w:val="00047397"/>
    <w:rsid w:val="000937F6"/>
    <w:rsid w:val="00094FFF"/>
    <w:rsid w:val="00097713"/>
    <w:rsid w:val="000A0C51"/>
    <w:rsid w:val="000A18F4"/>
    <w:rsid w:val="000C0219"/>
    <w:rsid w:val="000D1785"/>
    <w:rsid w:val="000F03BA"/>
    <w:rsid w:val="000F11EA"/>
    <w:rsid w:val="000F2969"/>
    <w:rsid w:val="000F6A64"/>
    <w:rsid w:val="001142C7"/>
    <w:rsid w:val="00121AAE"/>
    <w:rsid w:val="001302F4"/>
    <w:rsid w:val="00130E6B"/>
    <w:rsid w:val="00147D00"/>
    <w:rsid w:val="00161C64"/>
    <w:rsid w:val="001944FD"/>
    <w:rsid w:val="001972B3"/>
    <w:rsid w:val="001977AE"/>
    <w:rsid w:val="00197F59"/>
    <w:rsid w:val="001A2502"/>
    <w:rsid w:val="001A35E0"/>
    <w:rsid w:val="001B13FA"/>
    <w:rsid w:val="001B231E"/>
    <w:rsid w:val="001D20BA"/>
    <w:rsid w:val="001F5371"/>
    <w:rsid w:val="00200296"/>
    <w:rsid w:val="00206D1B"/>
    <w:rsid w:val="00213E1F"/>
    <w:rsid w:val="002173C0"/>
    <w:rsid w:val="00226D5A"/>
    <w:rsid w:val="00232DB0"/>
    <w:rsid w:val="00247740"/>
    <w:rsid w:val="00261654"/>
    <w:rsid w:val="00267194"/>
    <w:rsid w:val="0026738F"/>
    <w:rsid w:val="002753CD"/>
    <w:rsid w:val="00291BB7"/>
    <w:rsid w:val="00296BB7"/>
    <w:rsid w:val="002C3446"/>
    <w:rsid w:val="002C480A"/>
    <w:rsid w:val="002D4121"/>
    <w:rsid w:val="002E21BC"/>
    <w:rsid w:val="002F6776"/>
    <w:rsid w:val="00301753"/>
    <w:rsid w:val="00311175"/>
    <w:rsid w:val="00312D19"/>
    <w:rsid w:val="003327F5"/>
    <w:rsid w:val="00333C08"/>
    <w:rsid w:val="0034092A"/>
    <w:rsid w:val="00341F07"/>
    <w:rsid w:val="00347353"/>
    <w:rsid w:val="003528A2"/>
    <w:rsid w:val="00355E17"/>
    <w:rsid w:val="00373C21"/>
    <w:rsid w:val="00382FE1"/>
    <w:rsid w:val="00387DBA"/>
    <w:rsid w:val="003904D2"/>
    <w:rsid w:val="0039508A"/>
    <w:rsid w:val="003A1A3A"/>
    <w:rsid w:val="003B4093"/>
    <w:rsid w:val="003B50A7"/>
    <w:rsid w:val="003C033A"/>
    <w:rsid w:val="003C6372"/>
    <w:rsid w:val="003F10A7"/>
    <w:rsid w:val="003F29FA"/>
    <w:rsid w:val="003F5713"/>
    <w:rsid w:val="00402D5E"/>
    <w:rsid w:val="0040375E"/>
    <w:rsid w:val="004125F8"/>
    <w:rsid w:val="00423455"/>
    <w:rsid w:val="00424BA8"/>
    <w:rsid w:val="00427387"/>
    <w:rsid w:val="004275C8"/>
    <w:rsid w:val="004429C8"/>
    <w:rsid w:val="00447B03"/>
    <w:rsid w:val="004641A7"/>
    <w:rsid w:val="004658A5"/>
    <w:rsid w:val="00466CC9"/>
    <w:rsid w:val="0047208A"/>
    <w:rsid w:val="0049404E"/>
    <w:rsid w:val="004B1334"/>
    <w:rsid w:val="004B20CE"/>
    <w:rsid w:val="004B287F"/>
    <w:rsid w:val="004B7050"/>
    <w:rsid w:val="004C2278"/>
    <w:rsid w:val="004C67F0"/>
    <w:rsid w:val="004E4F6C"/>
    <w:rsid w:val="004F5EF8"/>
    <w:rsid w:val="00506BAC"/>
    <w:rsid w:val="005263B7"/>
    <w:rsid w:val="00530D0A"/>
    <w:rsid w:val="00533699"/>
    <w:rsid w:val="00542B77"/>
    <w:rsid w:val="005549BB"/>
    <w:rsid w:val="00574DD8"/>
    <w:rsid w:val="005803B9"/>
    <w:rsid w:val="00584314"/>
    <w:rsid w:val="005A69F7"/>
    <w:rsid w:val="005D5B11"/>
    <w:rsid w:val="005E64E5"/>
    <w:rsid w:val="0060333F"/>
    <w:rsid w:val="006177D0"/>
    <w:rsid w:val="006202A0"/>
    <w:rsid w:val="006232DC"/>
    <w:rsid w:val="00623E91"/>
    <w:rsid w:val="006342E3"/>
    <w:rsid w:val="00640641"/>
    <w:rsid w:val="006514CB"/>
    <w:rsid w:val="00652C66"/>
    <w:rsid w:val="00656AC4"/>
    <w:rsid w:val="00667B86"/>
    <w:rsid w:val="00690C82"/>
    <w:rsid w:val="006A67BE"/>
    <w:rsid w:val="006B145B"/>
    <w:rsid w:val="006B4164"/>
    <w:rsid w:val="006B5733"/>
    <w:rsid w:val="006C017F"/>
    <w:rsid w:val="006C1451"/>
    <w:rsid w:val="006E6298"/>
    <w:rsid w:val="00710D79"/>
    <w:rsid w:val="0072331B"/>
    <w:rsid w:val="00733C4F"/>
    <w:rsid w:val="007433E9"/>
    <w:rsid w:val="00751012"/>
    <w:rsid w:val="00756CFC"/>
    <w:rsid w:val="00761547"/>
    <w:rsid w:val="0077766E"/>
    <w:rsid w:val="00777CAA"/>
    <w:rsid w:val="00786492"/>
    <w:rsid w:val="0078728E"/>
    <w:rsid w:val="007A25BA"/>
    <w:rsid w:val="007A7DC6"/>
    <w:rsid w:val="007C1F82"/>
    <w:rsid w:val="007C26A3"/>
    <w:rsid w:val="007D77E1"/>
    <w:rsid w:val="007F7E5A"/>
    <w:rsid w:val="008015A6"/>
    <w:rsid w:val="00826099"/>
    <w:rsid w:val="0084129C"/>
    <w:rsid w:val="00850A6C"/>
    <w:rsid w:val="00851D8F"/>
    <w:rsid w:val="00853B41"/>
    <w:rsid w:val="00857BEF"/>
    <w:rsid w:val="00857DC3"/>
    <w:rsid w:val="00860C78"/>
    <w:rsid w:val="0087362F"/>
    <w:rsid w:val="00891799"/>
    <w:rsid w:val="00894849"/>
    <w:rsid w:val="008A3798"/>
    <w:rsid w:val="008E26F5"/>
    <w:rsid w:val="008E7E20"/>
    <w:rsid w:val="008F2222"/>
    <w:rsid w:val="008F2C99"/>
    <w:rsid w:val="009031B2"/>
    <w:rsid w:val="00904163"/>
    <w:rsid w:val="00914C0E"/>
    <w:rsid w:val="009224F3"/>
    <w:rsid w:val="0093013F"/>
    <w:rsid w:val="0093240A"/>
    <w:rsid w:val="00941AC1"/>
    <w:rsid w:val="0094211C"/>
    <w:rsid w:val="0095165A"/>
    <w:rsid w:val="0095471E"/>
    <w:rsid w:val="0096044D"/>
    <w:rsid w:val="0097177B"/>
    <w:rsid w:val="00974D40"/>
    <w:rsid w:val="009755B0"/>
    <w:rsid w:val="00977028"/>
    <w:rsid w:val="00997C2A"/>
    <w:rsid w:val="009A20B9"/>
    <w:rsid w:val="009A6665"/>
    <w:rsid w:val="009B060F"/>
    <w:rsid w:val="009B0901"/>
    <w:rsid w:val="009C6045"/>
    <w:rsid w:val="009C7E4F"/>
    <w:rsid w:val="009D37D5"/>
    <w:rsid w:val="009E0B5B"/>
    <w:rsid w:val="009E3320"/>
    <w:rsid w:val="009F011D"/>
    <w:rsid w:val="009F51E4"/>
    <w:rsid w:val="00A02AAC"/>
    <w:rsid w:val="00A4149A"/>
    <w:rsid w:val="00A43C08"/>
    <w:rsid w:val="00A43CCC"/>
    <w:rsid w:val="00A45C8E"/>
    <w:rsid w:val="00A5009D"/>
    <w:rsid w:val="00A51CCC"/>
    <w:rsid w:val="00A57EE1"/>
    <w:rsid w:val="00A6328F"/>
    <w:rsid w:val="00A6692E"/>
    <w:rsid w:val="00A710A0"/>
    <w:rsid w:val="00A85D28"/>
    <w:rsid w:val="00A86F92"/>
    <w:rsid w:val="00A901EF"/>
    <w:rsid w:val="00A90564"/>
    <w:rsid w:val="00AB35E7"/>
    <w:rsid w:val="00AB77A2"/>
    <w:rsid w:val="00AD1916"/>
    <w:rsid w:val="00AE32C3"/>
    <w:rsid w:val="00B00624"/>
    <w:rsid w:val="00B13006"/>
    <w:rsid w:val="00B221AB"/>
    <w:rsid w:val="00B31881"/>
    <w:rsid w:val="00B44A80"/>
    <w:rsid w:val="00B47177"/>
    <w:rsid w:val="00B47FB2"/>
    <w:rsid w:val="00B511B1"/>
    <w:rsid w:val="00B879FF"/>
    <w:rsid w:val="00B91B13"/>
    <w:rsid w:val="00BB0F80"/>
    <w:rsid w:val="00BB57C9"/>
    <w:rsid w:val="00BB7408"/>
    <w:rsid w:val="00BC691B"/>
    <w:rsid w:val="00BC795C"/>
    <w:rsid w:val="00BD5816"/>
    <w:rsid w:val="00BD6E02"/>
    <w:rsid w:val="00BE597F"/>
    <w:rsid w:val="00BF10A0"/>
    <w:rsid w:val="00C005C6"/>
    <w:rsid w:val="00C01A31"/>
    <w:rsid w:val="00C124AF"/>
    <w:rsid w:val="00C20250"/>
    <w:rsid w:val="00C24E12"/>
    <w:rsid w:val="00C548C6"/>
    <w:rsid w:val="00C97025"/>
    <w:rsid w:val="00CA14FA"/>
    <w:rsid w:val="00CA73BD"/>
    <w:rsid w:val="00CC1ECB"/>
    <w:rsid w:val="00CC375E"/>
    <w:rsid w:val="00CC3E51"/>
    <w:rsid w:val="00CC602A"/>
    <w:rsid w:val="00CE1BB4"/>
    <w:rsid w:val="00CE26F4"/>
    <w:rsid w:val="00D00E67"/>
    <w:rsid w:val="00D10557"/>
    <w:rsid w:val="00D221E6"/>
    <w:rsid w:val="00D30303"/>
    <w:rsid w:val="00D52042"/>
    <w:rsid w:val="00D54D14"/>
    <w:rsid w:val="00D57A9D"/>
    <w:rsid w:val="00D60B53"/>
    <w:rsid w:val="00D73001"/>
    <w:rsid w:val="00D8004E"/>
    <w:rsid w:val="00D966FF"/>
    <w:rsid w:val="00DC2F28"/>
    <w:rsid w:val="00DC3C64"/>
    <w:rsid w:val="00DC4A2C"/>
    <w:rsid w:val="00DD661E"/>
    <w:rsid w:val="00DD6708"/>
    <w:rsid w:val="00DE2BAB"/>
    <w:rsid w:val="00DE33D4"/>
    <w:rsid w:val="00DF50DE"/>
    <w:rsid w:val="00DF731F"/>
    <w:rsid w:val="00DF74E7"/>
    <w:rsid w:val="00E0188C"/>
    <w:rsid w:val="00E02993"/>
    <w:rsid w:val="00E373AF"/>
    <w:rsid w:val="00E537BE"/>
    <w:rsid w:val="00E54ECC"/>
    <w:rsid w:val="00E56C32"/>
    <w:rsid w:val="00E611C9"/>
    <w:rsid w:val="00E624DC"/>
    <w:rsid w:val="00E6684E"/>
    <w:rsid w:val="00E844C2"/>
    <w:rsid w:val="00E84717"/>
    <w:rsid w:val="00E86AAD"/>
    <w:rsid w:val="00E86E22"/>
    <w:rsid w:val="00EA2E82"/>
    <w:rsid w:val="00EB2791"/>
    <w:rsid w:val="00EE79B5"/>
    <w:rsid w:val="00EF4D97"/>
    <w:rsid w:val="00F071BE"/>
    <w:rsid w:val="00F23F12"/>
    <w:rsid w:val="00F4196B"/>
    <w:rsid w:val="00F508AC"/>
    <w:rsid w:val="00F53DE5"/>
    <w:rsid w:val="00F5778F"/>
    <w:rsid w:val="00F617CA"/>
    <w:rsid w:val="00F619C5"/>
    <w:rsid w:val="00F65501"/>
    <w:rsid w:val="00F656BB"/>
    <w:rsid w:val="00F73BEF"/>
    <w:rsid w:val="00F8032E"/>
    <w:rsid w:val="00F95AB7"/>
    <w:rsid w:val="00FA3D59"/>
    <w:rsid w:val="00FD5737"/>
    <w:rsid w:val="00FD6C1A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21E6"/>
  </w:style>
  <w:style w:type="paragraph" w:styleId="Heading1">
    <w:name w:val="heading 1"/>
    <w:basedOn w:val="Normal"/>
    <w:next w:val="Normal"/>
    <w:link w:val="Heading1Char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41AC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41AC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5E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5E0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208A"/>
    <w:rPr>
      <w:color w:val="808080"/>
    </w:rPr>
  </w:style>
  <w:style w:type="paragraph" w:styleId="ListParagraph">
    <w:name w:val="List Paragraph"/>
    <w:basedOn w:val="Normal"/>
    <w:uiPriority w:val="34"/>
    <w:qFormat/>
    <w:rsid w:val="0047208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6328F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6328F"/>
  </w:style>
  <w:style w:type="character" w:styleId="EndnoteReference">
    <w:name w:val="endnote reference"/>
    <w:basedOn w:val="DefaultParagraphFont"/>
    <w:uiPriority w:val="99"/>
    <w:semiHidden/>
    <w:unhideWhenUsed/>
    <w:rsid w:val="00A6328F"/>
    <w:rPr>
      <w:vertAlign w:val="superscript"/>
    </w:rPr>
  </w:style>
  <w:style w:type="table" w:styleId="TableGrid">
    <w:name w:val="Table Grid"/>
    <w:basedOn w:val="TableNormal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NoSpacing">
    <w:name w:val="No Spacing"/>
    <w:link w:val="NoSpacingChar"/>
    <w:uiPriority w:val="1"/>
    <w:qFormat/>
    <w:rsid w:val="00D221E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F6A64"/>
  </w:style>
  <w:style w:type="paragraph" w:styleId="Title">
    <w:name w:val="Title"/>
    <w:basedOn w:val="Normal"/>
    <w:next w:val="Normal"/>
    <w:link w:val="TitleChar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221E6"/>
    <w:rPr>
      <w:b/>
      <w:bCs/>
    </w:rPr>
  </w:style>
  <w:style w:type="character" w:styleId="Emphasis">
    <w:name w:val="Emphasis"/>
    <w:basedOn w:val="DefaultParagraphFont"/>
    <w:uiPriority w:val="20"/>
    <w:qFormat/>
    <w:rsid w:val="00D221E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1E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21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21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21E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1E6"/>
    <w:pPr>
      <w:outlineLvl w:val="9"/>
    </w:pPr>
  </w:style>
  <w:style w:type="paragraph" w:styleId="DocumentMap">
    <w:name w:val="Document Map"/>
    <w:basedOn w:val="Normal"/>
    <w:link w:val="DocumentMapChar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emf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 PSMT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F4F"/>
    <w:rsid w:val="00395A5F"/>
    <w:rsid w:val="00511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95A5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9EF3F7-4A22-4AA5-8821-93867D3B04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2852</TotalTime>
  <Pages>7</Pages>
  <Words>556</Words>
  <Characters>3174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os</cp:lastModifiedBy>
  <cp:revision>60</cp:revision>
  <cp:lastPrinted>2019-06-05T00:40:00Z</cp:lastPrinted>
  <dcterms:created xsi:type="dcterms:W3CDTF">2018-12-07T01:57:00Z</dcterms:created>
  <dcterms:modified xsi:type="dcterms:W3CDTF">2020-12-12T08:27:00Z</dcterms:modified>
</cp:coreProperties>
</file>