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2229"/>
        <w:gridCol w:w="6297"/>
      </w:tblGrid>
      <w:tr w:rsidR="00A41890" w:rsidRPr="00A41890" w14:paraId="648523D7" w14:textId="77777777" w:rsidTr="00A41890">
        <w:trPr>
          <w:trHeight w:val="315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E43CD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Project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BCD70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color w:val="1155CC"/>
                <w:u w:val="single"/>
                <w:lang w:eastAsia="ru-RU"/>
              </w:rPr>
            </w:pPr>
            <w:hyperlink r:id="rId4" w:tgtFrame="_blank" w:history="1">
              <w:r w:rsidRPr="00A41890">
                <w:rPr>
                  <w:rFonts w:ascii="Arial" w:eastAsia="Times New Roman" w:hAnsi="Arial" w:cs="Arial"/>
                  <w:b/>
                  <w:bCs/>
                  <w:color w:val="0000FF"/>
                  <w:u w:val="single"/>
                  <w:lang w:eastAsia="ru-RU"/>
                </w:rPr>
                <w:t>http://itcareer.pythonanywhere.com</w:t>
              </w:r>
            </w:hyperlink>
            <w:r w:rsidRPr="00A41890">
              <w:rPr>
                <w:rFonts w:ascii="Arial" w:eastAsia="Times New Roman" w:hAnsi="Arial" w:cs="Arial"/>
                <w:b/>
                <w:bCs/>
                <w:color w:val="1155CC"/>
                <w:u w:val="single"/>
                <w:lang w:eastAsia="ru-RU"/>
              </w:rPr>
              <w:t>/</w:t>
            </w:r>
          </w:p>
        </w:tc>
      </w:tr>
      <w:tr w:rsidR="00A41890" w:rsidRPr="00A41890" w14:paraId="01C91B4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CED82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color w:val="1155CC"/>
                <w:u w:val="single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07E7B" w14:textId="77777777" w:rsidR="00A41890" w:rsidRPr="00A41890" w:rsidRDefault="00A41890" w:rsidP="00A418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D787" w14:textId="77777777" w:rsidR="00A41890" w:rsidRPr="00A41890" w:rsidRDefault="00A41890" w:rsidP="00A418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1890" w:rsidRPr="00A41890" w14:paraId="731F3F63" w14:textId="77777777" w:rsidTr="00A41890">
        <w:trPr>
          <w:trHeight w:val="58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84657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lang w:eastAsia="ru-RU"/>
              </w:rPr>
              <w:t>Требования к cтранице</w:t>
            </w:r>
            <w:hyperlink r:id="rId5" w:tgtFrame="_blank" w:history="1">
              <w:r w:rsidRPr="00A41890">
                <w:rPr>
                  <w:rFonts w:ascii="Arial" w:eastAsia="Times New Roman" w:hAnsi="Arial" w:cs="Arial"/>
                  <w:b/>
                  <w:bCs/>
                  <w:color w:val="0000FF"/>
                  <w:u w:val="single"/>
                  <w:lang w:eastAsia="ru-RU"/>
                </w:rPr>
                <w:br/>
              </w:r>
            </w:hyperlink>
          </w:p>
        </w:tc>
      </w:tr>
      <w:tr w:rsidR="00A41890" w:rsidRPr="00A41890" w14:paraId="0504191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FAA42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37208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Требования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5E65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Значения</w:t>
            </w:r>
          </w:p>
        </w:tc>
      </w:tr>
      <w:tr w:rsidR="00A41890" w:rsidRPr="00A41890" w14:paraId="746F3762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5D60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1F36E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Назначение(название) формы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AEB5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Форма регистрации нового пользователя.</w:t>
            </w:r>
          </w:p>
        </w:tc>
      </w:tr>
      <w:tr w:rsidR="00A41890" w:rsidRPr="00A41890" w14:paraId="7824A3F2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C9E70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7280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Мобильное тестирование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63E6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iOS 15 версия</w:t>
            </w:r>
          </w:p>
        </w:tc>
      </w:tr>
      <w:tr w:rsidR="00A41890" w:rsidRPr="00A41890" w14:paraId="47DECE4D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27366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1ECE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9C2B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Android 12 версия</w:t>
            </w:r>
          </w:p>
        </w:tc>
      </w:tr>
      <w:tr w:rsidR="00A41890" w:rsidRPr="00A41890" w14:paraId="1643F5CA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D3D2F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10C6A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Веб тестировани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61E44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Windows 10</w:t>
            </w:r>
          </w:p>
        </w:tc>
      </w:tr>
      <w:tr w:rsidR="00A41890" w:rsidRPr="00A41890" w14:paraId="526E8102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90D1D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8FD5B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7483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MacOS</w:t>
            </w:r>
          </w:p>
        </w:tc>
      </w:tr>
      <w:tr w:rsidR="00A41890" w:rsidRPr="00A41890" w14:paraId="607709A2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0523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A00A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Браузеры для тестирования (последние версии)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71680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Google Сhrome</w:t>
            </w:r>
          </w:p>
        </w:tc>
      </w:tr>
      <w:tr w:rsidR="00A41890" w:rsidRPr="00A41890" w14:paraId="071280F7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98396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9F55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1C39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Safari</w:t>
            </w:r>
          </w:p>
        </w:tc>
      </w:tr>
      <w:tr w:rsidR="00A41890" w:rsidRPr="00A41890" w14:paraId="7378881D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A376E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D5D8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443B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Mozilla Firefox</w:t>
            </w:r>
          </w:p>
        </w:tc>
      </w:tr>
      <w:tr w:rsidR="00A41890" w:rsidRPr="00A41890" w14:paraId="1D411612" w14:textId="77777777" w:rsidTr="00A41890">
        <w:trPr>
          <w:trHeight w:val="48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AA3F6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Требования к форме</w:t>
            </w:r>
          </w:p>
        </w:tc>
      </w:tr>
      <w:tr w:rsidR="00A41890" w:rsidRPr="00A41890" w14:paraId="44D9FB7A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87433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EA33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Название формы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606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Registration form</w:t>
            </w:r>
          </w:p>
        </w:tc>
      </w:tr>
      <w:tr w:rsidR="00A41890" w:rsidRPr="00A41890" w14:paraId="446D44DE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149AA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2F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3F07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Обзязательные поля для заполнения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E2E2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Name</w:t>
            </w:r>
          </w:p>
        </w:tc>
      </w:tr>
      <w:tr w:rsidR="00A41890" w:rsidRPr="00A41890" w14:paraId="0F14765A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EF7C30E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2B1B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8E48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Email</w:t>
            </w:r>
          </w:p>
        </w:tc>
      </w:tr>
      <w:tr w:rsidR="00A41890" w:rsidRPr="00A41890" w14:paraId="15090613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F0D03AF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311C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40B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Password</w:t>
            </w:r>
          </w:p>
        </w:tc>
      </w:tr>
      <w:tr w:rsidR="00A41890" w:rsidRPr="00A41890" w14:paraId="02CF59C9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ACCF7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3F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5CCD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Визуальное выделния обязательного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14E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Name*</w:t>
            </w:r>
          </w:p>
        </w:tc>
      </w:tr>
      <w:tr w:rsidR="00A41890" w:rsidRPr="00A41890" w14:paraId="40676397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42266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88D9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490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Email*</w:t>
            </w:r>
          </w:p>
        </w:tc>
      </w:tr>
      <w:tr w:rsidR="00A41890" w:rsidRPr="00A41890" w14:paraId="702C399B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46DCC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5120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2B95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Password*</w:t>
            </w:r>
          </w:p>
        </w:tc>
      </w:tr>
      <w:tr w:rsidR="00A41890" w:rsidRPr="00A41890" w14:paraId="50B8063F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ADFB3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C18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Верстка страницы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0AD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Респонсивно-Адаптивная</w:t>
            </w:r>
          </w:p>
        </w:tc>
      </w:tr>
      <w:tr w:rsidR="00A41890" w:rsidRPr="00A41890" w14:paraId="1C729CC4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474D4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5F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2CFF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страницы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12699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"Submit"</w:t>
            </w:r>
          </w:p>
        </w:tc>
      </w:tr>
      <w:tr w:rsidR="00A41890" w:rsidRPr="00A41890" w14:paraId="011411E8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4D53B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523F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13AA7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клавиатуре кнопки "Enter"</w:t>
            </w:r>
          </w:p>
        </w:tc>
      </w:tr>
      <w:tr w:rsidR="00A41890" w:rsidRPr="00A41890" w14:paraId="246AC48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FA0B5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53F2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Вид полей при ошибки регистрации (валидация не прошла)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D8A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всех полей окрасится цельной красной рамкой</w:t>
            </w:r>
          </w:p>
        </w:tc>
      </w:tr>
      <w:tr w:rsidR="00A41890" w:rsidRPr="00A41890" w14:paraId="6AF65510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22451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816E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При успешной регистрации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C5A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под кнопкой Submit появлется сообщение 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  <w:t>Success! Hello:  </w:t>
            </w:r>
            <w:r w:rsidRPr="00A41890">
              <w:rPr>
                <w:rFonts w:ascii="Comfortaa" w:eastAsia="Times New Roman" w:hAnsi="Comfortaa" w:cs="Arial"/>
                <w:i/>
                <w:iCs/>
                <w:sz w:val="12"/>
                <w:szCs w:val="12"/>
                <w:lang w:eastAsia="ru-RU"/>
              </w:rPr>
              <w:t>name surname</w:t>
            </w:r>
          </w:p>
        </w:tc>
      </w:tr>
      <w:tr w:rsidR="00A41890" w:rsidRPr="00A41890" w14:paraId="1450500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3F84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503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Ошибка валидации - не заполнены обязательные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84C3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под кнопкой Submit появлется сообщение 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  <w:t>Error! All Fields are Required</w:t>
            </w:r>
          </w:p>
        </w:tc>
      </w:tr>
      <w:tr w:rsidR="00A41890" w:rsidRPr="00A41890" w14:paraId="44F003A4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7D39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9F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2D064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Ограничение по возрасту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1809E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A41890" w:rsidRPr="00A41890" w14:paraId="7B2B60C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8870A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6A0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Реакция страницы, после нажатия кнопки Submit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CFE0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Все поля очищаются</w:t>
            </w:r>
          </w:p>
        </w:tc>
      </w:tr>
      <w:tr w:rsidR="00A41890" w:rsidRPr="00A41890" w14:paraId="0171874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E8F8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11F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245F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 xml:space="preserve">Реакция страницы, если после нажатия кнопки Submit нажать 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lastRenderedPageBreak/>
              <w:t>назад во вкладке браузера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1EBD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lastRenderedPageBreak/>
              <w:t>поле Password пустое, поля Name, Surname, Email остаются заполнены </w:t>
            </w:r>
          </w:p>
        </w:tc>
      </w:tr>
      <w:tr w:rsidR="00A41890" w:rsidRPr="00A41890" w14:paraId="729B222E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F5F0B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12F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284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Переходы между полями формы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CE85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курсор</w:t>
            </w:r>
          </w:p>
        </w:tc>
      </w:tr>
      <w:tr w:rsidR="00A41890" w:rsidRPr="00A41890" w14:paraId="402568C3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B3C37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1ED6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DB06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кнопка Tab</w:t>
            </w:r>
          </w:p>
        </w:tc>
      </w:tr>
      <w:tr w:rsidR="00A41890" w:rsidRPr="00A41890" w14:paraId="5C59DB6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D8A7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47A6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Ограничение сессии по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78A8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нет</w:t>
            </w:r>
          </w:p>
        </w:tc>
      </w:tr>
      <w:tr w:rsidR="00A41890" w:rsidRPr="00A41890" w14:paraId="322CD5AA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28BAD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571D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Сообщение на странице при потере соединения с Интернетом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C567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Отображается сообщение "Отсутствует соединение с Интернетом" в правом верхнем углу экрана</w:t>
            </w:r>
          </w:p>
        </w:tc>
      </w:tr>
      <w:tr w:rsidR="00A41890" w:rsidRPr="00A41890" w14:paraId="6093F16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9F77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15F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B87B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Фавикон веб-страницы</w:t>
            </w:r>
          </w:p>
        </w:tc>
        <w:tc>
          <w:tcPr>
            <w:tcW w:w="8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6582A8D5" w14:textId="7E150579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noProof/>
              </w:rPr>
              <w:drawing>
                <wp:inline distT="0" distB="0" distL="0" distR="0" wp14:anchorId="3AA340EB" wp14:editId="5A8D697F">
                  <wp:extent cx="123190" cy="133350"/>
                  <wp:effectExtent l="0" t="0" r="381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890" w:rsidRPr="00A41890" w14:paraId="7506B8A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1108E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4CF0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Вкладка названия страницы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74FA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Registration form</w:t>
            </w:r>
          </w:p>
        </w:tc>
      </w:tr>
      <w:tr w:rsidR="00A41890" w:rsidRPr="00A41890" w14:paraId="662A0EE2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64DA9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17F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E1D6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Поля на странице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A6CBB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</w:p>
        </w:tc>
      </w:tr>
      <w:tr w:rsidR="00A41890" w:rsidRPr="00A41890" w14:paraId="7193D1BF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9E2D8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0642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93AB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Surname</w:t>
            </w:r>
          </w:p>
        </w:tc>
      </w:tr>
      <w:tr w:rsidR="00A41890" w:rsidRPr="00A41890" w14:paraId="300D9385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894B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9D44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12171D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Email</w:t>
            </w:r>
          </w:p>
        </w:tc>
      </w:tr>
      <w:tr w:rsidR="00A41890" w:rsidRPr="00A41890" w14:paraId="4E17A688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12305" w14:textId="77777777" w:rsidR="00A41890" w:rsidRPr="00A41890" w:rsidRDefault="00A41890" w:rsidP="00A41890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9382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C18FE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Password</w:t>
            </w:r>
          </w:p>
        </w:tc>
      </w:tr>
      <w:tr w:rsidR="00A41890" w:rsidRPr="00A41890" w14:paraId="750AF624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C9C93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FA63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Поддержка страницей темной 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C78A22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</w:tr>
      <w:tr w:rsidR="00A41890" w:rsidRPr="00A41890" w14:paraId="667490A0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1C155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19F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2B64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Поддержка страницей светлой 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7271F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</w:tr>
      <w:tr w:rsidR="00A41890" w:rsidRPr="00A41890" w14:paraId="28A59A7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D2517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4AA7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Реакция страницы, если при заполненных данных обновить страницу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C592C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Заполненные данные не сохраняются.</w:t>
            </w:r>
          </w:p>
        </w:tc>
      </w:tr>
      <w:tr w:rsidR="00A41890" w:rsidRPr="00A41890" w14:paraId="175F9046" w14:textId="77777777" w:rsidTr="00A4189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AAE2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Name</w:t>
            </w:r>
          </w:p>
        </w:tc>
      </w:tr>
      <w:tr w:rsidR="00A41890" w:rsidRPr="00A41890" w14:paraId="287DD79E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7DC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5B6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Label поля (название)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DAB9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Name:</w:t>
            </w:r>
          </w:p>
        </w:tc>
      </w:tr>
      <w:tr w:rsidR="00A41890" w:rsidRPr="00A41890" w14:paraId="719459E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58EC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717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Placeholder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76C5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Name.</w:t>
            </w:r>
          </w:p>
        </w:tc>
      </w:tr>
      <w:tr w:rsidR="00A41890" w:rsidRPr="00A41890" w14:paraId="58C5E05D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9453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3N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0CF10A41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Регистрозависимость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162306BB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A41890" w:rsidRPr="00A41890" w14:paraId="449265B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D44F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4N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B8BE197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введении большого количества символов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205A5598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не меняет размер</w:t>
            </w:r>
          </w:p>
        </w:tc>
      </w:tr>
      <w:tr w:rsidR="00A41890" w:rsidRPr="00A41890" w14:paraId="76268476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BC0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5N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A62F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Граничные значения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114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min - 1 вкл</w:t>
            </w:r>
          </w:p>
        </w:tc>
      </w:tr>
      <w:tr w:rsidR="00A41890" w:rsidRPr="00A41890" w14:paraId="3AF6E84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4964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6N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5315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224B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max - 64 вкл</w:t>
            </w:r>
          </w:p>
        </w:tc>
      </w:tr>
      <w:tr w:rsidR="00A41890" w:rsidRPr="00A41890" w14:paraId="049B9A0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D24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7N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573A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не заполнении символами поля Name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33A9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340389B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1035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8N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90F2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Name более 64-мя символами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7CF2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7B0E3861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6732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9N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012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Name невалидными данными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3E25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1E686242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5E43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10N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0D8E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при клике на него мышкой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F49A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окрашивается цельной голубой рамкой</w:t>
            </w:r>
          </w:p>
        </w:tc>
      </w:tr>
      <w:tr w:rsidR="00A41890" w:rsidRPr="00A41890" w14:paraId="6798A31B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3D5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lastRenderedPageBreak/>
              <w:t>11N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50C4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3C99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латинский алфавит</w:t>
            </w:r>
          </w:p>
        </w:tc>
      </w:tr>
      <w:tr w:rsidR="00A41890" w:rsidRPr="00A41890" w14:paraId="3FE5BEE6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1E2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F5B6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1DF0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арабские цифры</w:t>
            </w:r>
          </w:p>
        </w:tc>
      </w:tr>
      <w:tr w:rsidR="00A41890" w:rsidRPr="00A41890" w14:paraId="2AF7033A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4F9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12N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F9CD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спецсимволы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FB7B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. (точка)</w:t>
            </w:r>
          </w:p>
        </w:tc>
      </w:tr>
      <w:tr w:rsidR="00A41890" w:rsidRPr="00A41890" w14:paraId="36AAC994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3A08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37BA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B3FC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- (тире)</w:t>
            </w:r>
          </w:p>
        </w:tc>
      </w:tr>
      <w:tr w:rsidR="00A41890" w:rsidRPr="00A41890" w14:paraId="387A0B46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3F82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3AB4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EF56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_ (нижнее подчеркивание)</w:t>
            </w:r>
          </w:p>
        </w:tc>
      </w:tr>
      <w:tr w:rsidR="00A41890" w:rsidRPr="00A41890" w14:paraId="53F1A31D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F4A8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A1B0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C493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’ (запятая сверху)</w:t>
            </w:r>
          </w:p>
        </w:tc>
      </w:tr>
      <w:tr w:rsidR="00A41890" w:rsidRPr="00A41890" w14:paraId="3EB75F0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B6B1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13N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8769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Спецсимволы валидность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9ACC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более одного спецсимвола подряд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  <w:t>Символы недопустимы в начале и в конце</w:t>
            </w:r>
          </w:p>
        </w:tc>
      </w:tr>
      <w:tr w:rsidR="00A41890" w:rsidRPr="00A41890" w14:paraId="4F333E6B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4B97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14N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55E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Пробелы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C6D8A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Допустим пробел только после первого символа</w:t>
            </w: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Несколько пробелов одновременно ввести нельзя</w:t>
            </w: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 допускается введение пробела в конце </w:t>
            </w:r>
          </w:p>
        </w:tc>
      </w:tr>
      <w:tr w:rsidR="00A41890" w:rsidRPr="00A41890" w14:paraId="7BE6C8B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E6F4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15N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0D46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Вставка из буфера обмена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884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ctrl+v, контексное меню </w:t>
            </w:r>
          </w:p>
        </w:tc>
      </w:tr>
      <w:tr w:rsidR="00A41890" w:rsidRPr="00A41890" w14:paraId="64454F4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E18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16N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C2DB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Скопировать, вырезать из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3BE3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ctrl+c, контексное меню</w:t>
            </w:r>
          </w:p>
        </w:tc>
      </w:tr>
      <w:tr w:rsidR="00A41890" w:rsidRPr="00A41890" w14:paraId="3E540098" w14:textId="77777777" w:rsidTr="00A4189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EFD9B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Surname</w:t>
            </w:r>
          </w:p>
        </w:tc>
      </w:tr>
      <w:tr w:rsidR="00A41890" w:rsidRPr="00A41890" w14:paraId="4666F7B2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7A68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C64A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Label поля (название)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46A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Surname:</w:t>
            </w:r>
          </w:p>
        </w:tc>
      </w:tr>
      <w:tr w:rsidR="00A41890" w:rsidRPr="00A41890" w14:paraId="7B5F33E4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3EE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E280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Placeholder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3BE1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Surname.</w:t>
            </w:r>
          </w:p>
        </w:tc>
      </w:tr>
      <w:tr w:rsidR="00A41890" w:rsidRPr="00A41890" w14:paraId="29E1647A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6A7F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3S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2D777FFC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Регистрозависимость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C75AFAD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A41890" w:rsidRPr="00A41890" w14:paraId="44DD7C8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873F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4S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8E67850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введении большого количества символов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3CA2993D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не меняет размер</w:t>
            </w:r>
          </w:p>
        </w:tc>
      </w:tr>
      <w:tr w:rsidR="00A41890" w:rsidRPr="00A41890" w14:paraId="1AE4CEF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EDF7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5S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FE0A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Граничные значения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1DD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min - 1 вкл</w:t>
            </w:r>
          </w:p>
        </w:tc>
      </w:tr>
      <w:tr w:rsidR="00A41890" w:rsidRPr="00A41890" w14:paraId="0E96065B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3EDD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6S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7EF0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8BF0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max - 64 вкл</w:t>
            </w:r>
          </w:p>
        </w:tc>
      </w:tr>
      <w:tr w:rsidR="00A41890" w:rsidRPr="00A41890" w14:paraId="71B9EDBD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E8BB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7S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3410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Surname более 64-мя символами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276F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54DE964D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264F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8S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85AE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Surname невалидными данными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5385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05529386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8F33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9S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9C3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при клике на него мышкой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45FF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окрашивается цельной голубой рамкой</w:t>
            </w:r>
          </w:p>
        </w:tc>
      </w:tr>
      <w:tr w:rsidR="00A41890" w:rsidRPr="00A41890" w14:paraId="43EBF6CF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23AC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10S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56F2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6385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латинский алфавит</w:t>
            </w:r>
          </w:p>
        </w:tc>
      </w:tr>
      <w:tr w:rsidR="00A41890" w:rsidRPr="00A41890" w14:paraId="432566F9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84C9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05F6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E4F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арабские цифры</w:t>
            </w:r>
          </w:p>
        </w:tc>
      </w:tr>
      <w:tr w:rsidR="00A41890" w:rsidRPr="00A41890" w14:paraId="0F0FC53C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C269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11S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22BC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спецсимволы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3E5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. (точка)</w:t>
            </w:r>
          </w:p>
        </w:tc>
      </w:tr>
      <w:tr w:rsidR="00A41890" w:rsidRPr="00A41890" w14:paraId="6E429587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E4DA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6357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235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- (тире)</w:t>
            </w:r>
          </w:p>
        </w:tc>
      </w:tr>
      <w:tr w:rsidR="00A41890" w:rsidRPr="00A41890" w14:paraId="71F0D329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F47B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F121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072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_ (нижнее подчеркивание)</w:t>
            </w:r>
          </w:p>
        </w:tc>
      </w:tr>
      <w:tr w:rsidR="00A41890" w:rsidRPr="00A41890" w14:paraId="5EE4AEBA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1C43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1DA7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92B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’ (запятая сверху)</w:t>
            </w:r>
          </w:p>
        </w:tc>
      </w:tr>
      <w:tr w:rsidR="00A41890" w:rsidRPr="00A41890" w14:paraId="7B3B34C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089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12S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6355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Спецсимволы валидность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A069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более одного спецсимвола подряд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  <w:t>Символы недопустимы в начале и в конце</w:t>
            </w:r>
          </w:p>
        </w:tc>
      </w:tr>
      <w:tr w:rsidR="00A41890" w:rsidRPr="00A41890" w14:paraId="3C79981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AE6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lastRenderedPageBreak/>
              <w:t>13S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385D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Пробелы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2CD44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Допустим пробел только после первого символа</w:t>
            </w: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Несколько пробелов одновременно ввести нельзя</w:t>
            </w: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 допускается введение пробела в конце </w:t>
            </w:r>
          </w:p>
        </w:tc>
      </w:tr>
      <w:tr w:rsidR="00A41890" w:rsidRPr="00A41890" w14:paraId="3A7C234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D9B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14S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CA0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Вставка из буфера обмена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03CD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ctrl+v, контексное меню </w:t>
            </w:r>
          </w:p>
        </w:tc>
      </w:tr>
      <w:tr w:rsidR="00A41890" w:rsidRPr="00A41890" w14:paraId="2134BB7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26D0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15S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E7B2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Скопировать/вырезать из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6F1B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ctrl+c, контексное меню</w:t>
            </w:r>
          </w:p>
        </w:tc>
      </w:tr>
      <w:tr w:rsidR="00A41890" w:rsidRPr="00A41890" w14:paraId="6ED47387" w14:textId="77777777" w:rsidTr="00A4189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7F1CE" w14:textId="77777777" w:rsidR="00A41890" w:rsidRPr="00A41890" w:rsidRDefault="00A41890" w:rsidP="00A41890">
            <w:pPr>
              <w:jc w:val="center"/>
              <w:rPr>
                <w:rFonts w:ascii="Merriweather" w:eastAsia="Times New Roman" w:hAnsi="Merriweather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Merriweather" w:eastAsia="Times New Roman" w:hAnsi="Merriweather" w:cs="Arial"/>
                <w:b/>
                <w:bCs/>
                <w:sz w:val="20"/>
                <w:szCs w:val="20"/>
                <w:lang w:eastAsia="ru-RU"/>
              </w:rPr>
              <w:t>Email</w:t>
            </w:r>
          </w:p>
        </w:tc>
      </w:tr>
      <w:tr w:rsidR="00A41890" w:rsidRPr="00A41890" w14:paraId="11DF63D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1007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FFB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Label поля (название)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1C5D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Email:</w:t>
            </w:r>
          </w:p>
        </w:tc>
      </w:tr>
      <w:tr w:rsidR="00A41890" w:rsidRPr="00A41890" w14:paraId="6CB35792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9C7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DDEF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Placeholder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EAF9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Email.</w:t>
            </w:r>
          </w:p>
        </w:tc>
      </w:tr>
      <w:tr w:rsidR="00A41890" w:rsidRPr="00A41890" w14:paraId="2FC29CD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377D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4C888FD3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введении большого количества символов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2E027801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не меняет размер</w:t>
            </w:r>
          </w:p>
        </w:tc>
      </w:tr>
      <w:tr w:rsidR="00A41890" w:rsidRPr="00A41890" w14:paraId="04E3A60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80C8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4E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16E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Граничные значения (до @, username)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412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min - 4 вкл</w:t>
            </w:r>
          </w:p>
        </w:tc>
      </w:tr>
      <w:tr w:rsidR="00A41890" w:rsidRPr="00A41890" w14:paraId="47B854CC" w14:textId="77777777" w:rsidTr="00A41890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5416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5E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B8EC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00C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max - 32 вкл</w:t>
            </w:r>
          </w:p>
        </w:tc>
      </w:tr>
      <w:tr w:rsidR="00A41890" w:rsidRPr="00A41890" w14:paraId="210F4024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E2E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6E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2E57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Граничные значения (до . доменная часть)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960B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min - 2 вкл</w:t>
            </w:r>
          </w:p>
        </w:tc>
      </w:tr>
      <w:tr w:rsidR="00A41890" w:rsidRPr="00A41890" w14:paraId="37162817" w14:textId="77777777" w:rsidTr="00A41890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C76C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7E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47D2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9C4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max - 24 вкл</w:t>
            </w:r>
          </w:p>
        </w:tc>
      </w:tr>
      <w:tr w:rsidR="00A41890" w:rsidRPr="00A41890" w14:paraId="4290CB4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C66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8E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46BA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Граничные значения (после . доменная зона)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1F64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min - 2 вкл</w:t>
            </w:r>
          </w:p>
        </w:tc>
      </w:tr>
      <w:tr w:rsidR="00A41890" w:rsidRPr="00A41890" w14:paraId="0034B9B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2DD9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9E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D088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44B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max - 16 вкл</w:t>
            </w:r>
          </w:p>
        </w:tc>
      </w:tr>
      <w:tr w:rsidR="00A41890" w:rsidRPr="00A41890" w14:paraId="701DEDC2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61CF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10E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1138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символы в user name и доменной части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62EC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латинский алфавит</w:t>
            </w:r>
          </w:p>
        </w:tc>
      </w:tr>
      <w:tr w:rsidR="00A41890" w:rsidRPr="00A41890" w14:paraId="0182FEAF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7231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F2C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5BD1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арабские цифры</w:t>
            </w:r>
          </w:p>
        </w:tc>
      </w:tr>
      <w:tr w:rsidR="00A41890" w:rsidRPr="00A41890" w14:paraId="39EC52E0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3A6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11E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FEB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спецсимволы в user name и доменной части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DCFD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. (точка)</w:t>
            </w:r>
          </w:p>
        </w:tc>
      </w:tr>
      <w:tr w:rsidR="00A41890" w:rsidRPr="00A41890" w14:paraId="6171D940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427B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4E7E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27BB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- (тире)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  <w:t>-@</w:t>
            </w:r>
          </w:p>
        </w:tc>
      </w:tr>
      <w:tr w:rsidR="00A41890" w:rsidRPr="00A41890" w14:paraId="66BFC520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8530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6FBA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11F0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_ (нижнее подчеркивание)</w:t>
            </w:r>
          </w:p>
        </w:tc>
      </w:tr>
      <w:tr w:rsidR="00A41890" w:rsidRPr="00A41890" w14:paraId="3C76E1FD" w14:textId="77777777" w:rsidTr="00A4189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A534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12E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AF31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Обязательные спецсимволы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6B3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@</w:t>
            </w:r>
          </w:p>
        </w:tc>
      </w:tr>
      <w:tr w:rsidR="00A41890" w:rsidRPr="00A41890" w14:paraId="1EA4BDC4" w14:textId="77777777" w:rsidTr="00A4189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88BF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F440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16F3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.</w:t>
            </w:r>
          </w:p>
        </w:tc>
      </w:tr>
      <w:tr w:rsidR="00A41890" w:rsidRPr="00A41890" w14:paraId="684D4FB2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DCC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35AB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Количество @ в поле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C322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1</w:t>
            </w:r>
          </w:p>
        </w:tc>
      </w:tr>
      <w:tr w:rsidR="00A41890" w:rsidRPr="00A41890" w14:paraId="5EEE8BEE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742B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14E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76BA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Количество доменных зон в поле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8D0C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ограничено</w:t>
            </w:r>
          </w:p>
        </w:tc>
      </w:tr>
      <w:tr w:rsidR="00A41890" w:rsidRPr="00A41890" w14:paraId="536517F0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B0C4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15E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3632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Спецсимволы валидность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A03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более одного спецсимвола подряд</w:t>
            </w:r>
          </w:p>
        </w:tc>
      </w:tr>
      <w:tr w:rsidR="00A41890" w:rsidRPr="00A41890" w14:paraId="35799C9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42BF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16E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6A5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не заполнении символами поля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845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562CA38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DC3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17E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0CE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Email при превышении граничных значений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C315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67F3DA71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A473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18E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B6C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Email невалидными данными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0561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All Fields are Required</w:t>
            </w:r>
          </w:p>
        </w:tc>
      </w:tr>
      <w:tr w:rsidR="00A41890" w:rsidRPr="00A41890" w14:paraId="44E743B6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075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lastRenderedPageBreak/>
              <w:t>19E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5F90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Пробелы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F87B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допустим один пробел между символами</w:t>
            </w:r>
          </w:p>
        </w:tc>
      </w:tr>
      <w:tr w:rsidR="00A41890" w:rsidRPr="00A41890" w14:paraId="50D63F5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D861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0C8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Вставка из буфера обмена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4622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ctrl+v, контексное меню </w:t>
            </w:r>
          </w:p>
        </w:tc>
      </w:tr>
      <w:tr w:rsidR="00A41890" w:rsidRPr="00A41890" w14:paraId="28EEFD0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8F04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5CCE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Скопировать/вырезать из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555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ctrl+c, контексное меню</w:t>
            </w:r>
          </w:p>
        </w:tc>
      </w:tr>
      <w:tr w:rsidR="00A41890" w:rsidRPr="00A41890" w14:paraId="711FA43A" w14:textId="77777777" w:rsidTr="00A4189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E7F89" w14:textId="77777777" w:rsidR="00A41890" w:rsidRPr="00A41890" w:rsidRDefault="00A41890" w:rsidP="00A418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Password</w:t>
            </w:r>
          </w:p>
        </w:tc>
      </w:tr>
      <w:tr w:rsidR="00A41890" w:rsidRPr="00A41890" w14:paraId="09A015DF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C2FD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4452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Label поля (название)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E31F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Password:</w:t>
            </w:r>
          </w:p>
        </w:tc>
      </w:tr>
      <w:tr w:rsidR="00A41890" w:rsidRPr="00A41890" w14:paraId="1844064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BB8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D96F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Placeholder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42D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Password.</w:t>
            </w:r>
          </w:p>
        </w:tc>
      </w:tr>
      <w:tr w:rsidR="00A41890" w:rsidRPr="00A41890" w14:paraId="75C7A8BB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2583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3P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48EE2DB0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введении большого количества символов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45B8343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не меняет размер</w:t>
            </w:r>
          </w:p>
        </w:tc>
      </w:tr>
      <w:tr w:rsidR="00A41890" w:rsidRPr="00A41890" w14:paraId="07119BB3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116D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4P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977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Граничные значения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0588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min - 6 вкл</w:t>
            </w:r>
          </w:p>
        </w:tc>
      </w:tr>
      <w:tr w:rsidR="00A41890" w:rsidRPr="00A41890" w14:paraId="5B7E8EB6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D55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5P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BC7C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C986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max - 16 вкл </w:t>
            </w:r>
          </w:p>
        </w:tc>
      </w:tr>
      <w:tr w:rsidR="00A41890" w:rsidRPr="00A41890" w14:paraId="5083C68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5D56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6P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935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Password менее 6-ти символов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70552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You entered invalid text</w:t>
            </w:r>
          </w:p>
        </w:tc>
      </w:tr>
      <w:tr w:rsidR="00A41890" w:rsidRPr="00A41890" w14:paraId="03B66936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C5B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7P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1198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Password более 16-ти символов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D1E0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You entered invalid text</w:t>
            </w:r>
          </w:p>
        </w:tc>
      </w:tr>
      <w:tr w:rsidR="00A41890" w:rsidRPr="00A41890" w14:paraId="6B3C6816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EE9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8P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41CF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Валидация формы при заполнении поля Password невалидными данными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81E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окрасится цельной красной рамкой и появится сообщение под кнопкой Submit Error! You entered invalid text</w:t>
            </w:r>
          </w:p>
        </w:tc>
      </w:tr>
      <w:tr w:rsidR="00A41890" w:rsidRPr="00A41890" w14:paraId="3B9B5660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206D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9P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DEAEE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Бордер поля при клике на него мышкой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917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окрашивается цельной голубой рамкой</w:t>
            </w:r>
          </w:p>
        </w:tc>
      </w:tr>
      <w:tr w:rsidR="00A41890" w:rsidRPr="00A41890" w14:paraId="0FB5C75A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D7A0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10P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FB15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2488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латинский алфавит</w:t>
            </w:r>
          </w:p>
        </w:tc>
      </w:tr>
      <w:tr w:rsidR="00A41890" w:rsidRPr="00A41890" w14:paraId="751CA31B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8CC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11P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E9A4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0F2B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арабские цифры</w:t>
            </w:r>
          </w:p>
        </w:tc>
      </w:tr>
      <w:tr w:rsidR="00A41890" w:rsidRPr="00A41890" w14:paraId="7E1E6CB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A455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12P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2B7E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Валидные спецсимволы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F39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-@</w:t>
            </w: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br/>
              <w:t>- (тире)</w:t>
            </w:r>
          </w:p>
        </w:tc>
      </w:tr>
      <w:tr w:rsidR="00A41890" w:rsidRPr="00A41890" w14:paraId="5A27EA72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EDF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13P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FFB9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Спецсимволы валидность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4CE3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более одного спецсимвола подряд</w:t>
            </w:r>
          </w:p>
        </w:tc>
      </w:tr>
      <w:tr w:rsidR="00A41890" w:rsidRPr="00A41890" w14:paraId="7497198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A08C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14P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FB3A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Обязательные символы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CD79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менее 1 заглавной буквы, не менее 1 строчной латинской буквы, не менее 1 арабской цифры, не менее 1 @</w:t>
            </w:r>
          </w:p>
        </w:tc>
      </w:tr>
      <w:tr w:rsidR="00A41890" w:rsidRPr="00A41890" w14:paraId="13C48A7C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95A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15P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81AE1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Пробелы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BF7F6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допустим один пробел между сиволами</w:t>
            </w:r>
          </w:p>
        </w:tc>
      </w:tr>
      <w:tr w:rsidR="00A41890" w:rsidRPr="00A41890" w14:paraId="0DAB8278" w14:textId="77777777" w:rsidTr="00A41890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18319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16P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F3DE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Вставка из буфера обмена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CA5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да, ctrl+v, контексное меню </w:t>
            </w:r>
          </w:p>
        </w:tc>
      </w:tr>
      <w:tr w:rsidR="00A41890" w:rsidRPr="00A41890" w14:paraId="7467F964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F51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17P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E148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Скопировать/вырезать из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6048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нет</w:t>
            </w:r>
          </w:p>
        </w:tc>
      </w:tr>
      <w:tr w:rsidR="00A41890" w:rsidRPr="00A41890" w14:paraId="0ADAC3C7" w14:textId="77777777" w:rsidTr="00A4189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76F6E" w14:textId="77777777" w:rsidR="00A41890" w:rsidRPr="00A41890" w:rsidRDefault="00A41890" w:rsidP="00A41890">
            <w:pPr>
              <w:jc w:val="center"/>
              <w:rPr>
                <w:rFonts w:ascii="Merriweather" w:eastAsia="Times New Roman" w:hAnsi="Merriweather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Merriweather" w:eastAsia="Times New Roman" w:hAnsi="Merriweather" w:cs="Arial"/>
                <w:b/>
                <w:bCs/>
                <w:sz w:val="20"/>
                <w:szCs w:val="20"/>
                <w:lang w:eastAsia="ru-RU"/>
              </w:rPr>
              <w:t>кнопка Submit</w:t>
            </w:r>
          </w:p>
        </w:tc>
      </w:tr>
      <w:tr w:rsidR="00A41890" w:rsidRPr="00A41890" w14:paraId="011175E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56397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1BS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577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Выравнивание названия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A789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посередине</w:t>
            </w:r>
          </w:p>
        </w:tc>
      </w:tr>
      <w:tr w:rsidR="00A41890" w:rsidRPr="00A41890" w14:paraId="069D48B8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4DD1D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2BS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4BE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Название кнопки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2810C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Submit</w:t>
            </w:r>
          </w:p>
        </w:tc>
      </w:tr>
      <w:tr w:rsidR="00A41890" w:rsidRPr="00A41890" w14:paraId="1188DE89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822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3BS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C6AB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Цвет кнопки в состоянии покая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82B7B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Кнопка активна, имеет зеленый цвет.</w:t>
            </w:r>
          </w:p>
        </w:tc>
      </w:tr>
      <w:tr w:rsidR="00A41890" w:rsidRPr="00A41890" w14:paraId="2E9B48D1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DE0D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lastRenderedPageBreak/>
              <w:t>4BS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A03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Цвет кнопки при наведении курсора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3266D8E3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Изменяется вид курсора и цвет кнопки становится темнее.</w:t>
            </w:r>
          </w:p>
        </w:tc>
      </w:tr>
      <w:tr w:rsidR="00A41890" w:rsidRPr="00A41890" w14:paraId="4487B7F5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5574A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5BS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271CB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Цвет кнопки при нажатии на кнопку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134476A1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Подсвечивается светло-зеленым цветом. Сама кнопка становится темнее.</w:t>
            </w:r>
          </w:p>
        </w:tc>
      </w:tr>
      <w:tr w:rsidR="00A41890" w:rsidRPr="00A41890" w14:paraId="205A47DF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9180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6BS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CBA0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Курсор при наведении на кнопку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ABDA4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появляется курсор Pointer</w:t>
            </w:r>
          </w:p>
        </w:tc>
      </w:tr>
      <w:tr w:rsidR="00A41890" w:rsidRPr="00A41890" w14:paraId="6DBD38CA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0343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7BS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059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Активность кнопки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97368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всегда</w:t>
            </w:r>
          </w:p>
        </w:tc>
      </w:tr>
      <w:tr w:rsidR="00A41890" w:rsidRPr="00A41890" w14:paraId="12A6AF1A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9FB0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b/>
                <w:bCs/>
                <w:sz w:val="20"/>
                <w:szCs w:val="20"/>
                <w:lang w:eastAsia="ru-RU"/>
              </w:rPr>
              <w:t>8BS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D19F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Нажать на кнопку и отпустить вне поля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07A75" w14:textId="77777777" w:rsidR="00A41890" w:rsidRPr="00A41890" w:rsidRDefault="00A41890" w:rsidP="00A41890">
            <w:pPr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</w:pPr>
            <w:r w:rsidRPr="00A41890">
              <w:rPr>
                <w:rFonts w:ascii="Comfortaa" w:eastAsia="Times New Roman" w:hAnsi="Comfortaa" w:cs="Arial"/>
                <w:sz w:val="20"/>
                <w:szCs w:val="20"/>
                <w:lang w:eastAsia="ru-RU"/>
              </w:rPr>
              <w:t>не должна сработать</w:t>
            </w:r>
          </w:p>
        </w:tc>
      </w:tr>
      <w:tr w:rsidR="00A41890" w:rsidRPr="00A41890" w14:paraId="14020EB7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2EB2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299F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Вид кнопки при изменении текста.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D9320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189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случае необходимости поле расширяется.</w:t>
            </w:r>
          </w:p>
        </w:tc>
      </w:tr>
      <w:tr w:rsidR="00A41890" w:rsidRPr="00A41890" w14:paraId="023D99ED" w14:textId="77777777" w:rsidTr="00A418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B3F06" w14:textId="77777777" w:rsidR="00A41890" w:rsidRPr="00A41890" w:rsidRDefault="00A41890" w:rsidP="00A4189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D9A08" w14:textId="77777777" w:rsidR="00A41890" w:rsidRPr="00A41890" w:rsidRDefault="00A41890" w:rsidP="00A418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FAD803" w14:textId="77777777" w:rsidR="00A41890" w:rsidRPr="00A41890" w:rsidRDefault="00A41890" w:rsidP="00A418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E40BA5D" w14:textId="77777777" w:rsidR="00EF6188" w:rsidRDefault="00EF6188"/>
    <w:sectPr w:rsidR="00EF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Cambria"/>
    <w:panose1 w:val="020B0604020202020204"/>
    <w:charset w:val="00"/>
    <w:family w:val="roman"/>
    <w:notTrueType/>
    <w:pitch w:val="default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90"/>
    <w:rsid w:val="00376A93"/>
    <w:rsid w:val="00A41890"/>
    <w:rsid w:val="00CA75CE"/>
    <w:rsid w:val="00E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BFC13"/>
  <w15:chartTrackingRefBased/>
  <w15:docId w15:val="{62C619E6-42D6-9C48-AB4B-2F23AF6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8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1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tcareer.pythonanywhere.com/" TargetMode="External"/><Relationship Id="rId4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Антон Миколайович</dc:creator>
  <cp:keywords/>
  <dc:description/>
  <cp:lastModifiedBy>Удовиченко Антон Миколайович</cp:lastModifiedBy>
  <cp:revision>1</cp:revision>
  <dcterms:created xsi:type="dcterms:W3CDTF">2022-02-16T09:01:00Z</dcterms:created>
  <dcterms:modified xsi:type="dcterms:W3CDTF">2022-02-16T09:02:00Z</dcterms:modified>
</cp:coreProperties>
</file>