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0" w:type="dxa"/>
        <w:tblCellSpacing w:w="15" w:type="dxa"/>
        <w:tblInd w:w="-458" w:type="dxa"/>
        <w:tblLayout w:type="fixed"/>
        <w:tblCellMar>
          <w:top w:w="15" w:type="dxa"/>
          <w:left w:w="15" w:type="dxa"/>
          <w:bottom w:w="15" w:type="dxa"/>
          <w:right w:w="15" w:type="dxa"/>
        </w:tblCellMar>
        <w:tblLook w:val="04A0" w:firstRow="1" w:lastRow="0" w:firstColumn="1" w:lastColumn="0" w:noHBand="0" w:noVBand="1"/>
      </w:tblPr>
      <w:tblGrid>
        <w:gridCol w:w="1192"/>
        <w:gridCol w:w="1625"/>
        <w:gridCol w:w="2403"/>
        <w:gridCol w:w="1350"/>
        <w:gridCol w:w="1080"/>
        <w:gridCol w:w="990"/>
        <w:gridCol w:w="1170"/>
        <w:gridCol w:w="1350"/>
      </w:tblGrid>
      <w:tr w:rsidR="00F01C71" w:rsidRPr="00F01C71" w14:paraId="1707239E" w14:textId="77777777" w:rsidTr="00F01C71">
        <w:trPr>
          <w:tblHeade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2AEE1" w14:textId="77777777" w:rsidR="00F01C71" w:rsidRPr="00F01C71" w:rsidRDefault="00F01C71" w:rsidP="00F01C71">
            <w:r w:rsidRPr="00F01C71">
              <w:rPr>
                <w:b/>
                <w:bCs/>
              </w:rPr>
              <w:t>No.</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BB30C" w14:textId="77777777" w:rsidR="00F01C71" w:rsidRPr="00F01C71" w:rsidRDefault="00F01C71" w:rsidP="00F01C71">
            <w:r w:rsidRPr="00F01C71">
              <w:rPr>
                <w:b/>
                <w:bCs/>
              </w:rPr>
              <w:t>Module / Screen</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0ADDF" w14:textId="77777777" w:rsidR="00F01C71" w:rsidRPr="00F01C71" w:rsidRDefault="00F01C71" w:rsidP="00F01C71">
            <w:r w:rsidRPr="00F01C71">
              <w:rPr>
                <w:b/>
                <w:bCs/>
              </w:rPr>
              <w:t>Description</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2E0A" w14:textId="77777777" w:rsidR="00F01C71" w:rsidRPr="00F01C71" w:rsidRDefault="00F01C71" w:rsidP="00F01C71">
            <w:r w:rsidRPr="00F01C71">
              <w:rPr>
                <w:b/>
                <w:bCs/>
              </w:rPr>
              <w:t>Creator</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1E9EF" w14:textId="77777777" w:rsidR="00F01C71" w:rsidRPr="00F01C71" w:rsidRDefault="00F01C71" w:rsidP="00F01C71">
            <w:r w:rsidRPr="00F01C71">
              <w:rPr>
                <w:b/>
                <w:bCs/>
              </w:rPr>
              <w:t>Create date</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476C" w14:textId="77777777" w:rsidR="00F01C71" w:rsidRPr="00F01C71" w:rsidRDefault="00F01C71" w:rsidP="00F01C71">
            <w:r w:rsidRPr="00F01C71">
              <w:rPr>
                <w:b/>
                <w:bCs/>
              </w:rPr>
              <w:t>Answer</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CCA9" w14:textId="77777777" w:rsidR="00F01C71" w:rsidRPr="00F01C71" w:rsidRDefault="00F01C71" w:rsidP="00F01C71">
            <w:r w:rsidRPr="00F01C71">
              <w:rPr>
                <w:b/>
                <w:bCs/>
              </w:rPr>
              <w:t>Answer date</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01B61" w14:textId="77777777" w:rsidR="00F01C71" w:rsidRPr="00F01C71" w:rsidRDefault="00F01C71" w:rsidP="00F01C71">
            <w:r w:rsidRPr="00F01C71">
              <w:rPr>
                <w:b/>
                <w:bCs/>
              </w:rPr>
              <w:t>Status</w:t>
            </w:r>
          </w:p>
        </w:tc>
      </w:tr>
      <w:tr w:rsidR="00F01C71" w:rsidRPr="00F01C71" w14:paraId="58F8B80F"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E33E7" w14:textId="77777777" w:rsidR="00F01C71" w:rsidRPr="00F01C71" w:rsidRDefault="00F01C71" w:rsidP="00F01C71">
            <w:r w:rsidRPr="00F01C71">
              <w:rPr>
                <w:b/>
                <w:bCs/>
              </w:rPr>
              <w:t>1</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9CDAE" w14:textId="77777777" w:rsidR="00F01C71" w:rsidRPr="00F01C71" w:rsidRDefault="00F01C71" w:rsidP="00F01C71">
            <w:r w:rsidRPr="00F01C71">
              <w:t>Quản lý Thống kê (Dashboard)</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45EDC" w14:textId="77777777" w:rsidR="00F01C71" w:rsidRPr="00F01C71" w:rsidRDefault="00F01C71" w:rsidP="00F01C71">
            <w:r w:rsidRPr="00F01C71">
              <w:t>Liên quan đến việc xem báo cáo doanh thu của Chủ cửa hàng. Theo tôi hiểu, trên màn hình Dashboard cần hiển thị 2 biểu đồ tách biệt cho "Doanh thu Dịch vụ" và "Doanh thu Phụ kiện" để chủ cửa hàng dễ đánh giá mảng nào đang hiệu quả hơn, thay vì chỉ gộp chung 1 con số tổng. Tôi đề xuất như vậy có hợp lý không? Mong cô confirm.</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7DECE" w14:textId="77777777" w:rsidR="00F01C71" w:rsidRPr="00F01C71" w:rsidRDefault="00F01C71" w:rsidP="00F01C71">
            <w:r w:rsidRPr="00F01C71">
              <w:t>Nguyễn Hữu Phước</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9095"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64E76" w14:textId="77777777" w:rsidR="00F01C71" w:rsidRPr="00F01C71" w:rsidRDefault="00F01C71" w:rsidP="00F01C71">
            <w:r w:rsidRPr="00F01C71">
              <w:rPr>
                <w:i/>
                <w:iCs/>
              </w:rPr>
              <w:t>(KH điền)</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CF6C3" w14:textId="77777777" w:rsidR="00F01C71" w:rsidRPr="00F01C71" w:rsidRDefault="00F01C71" w:rsidP="00F01C71">
            <w:r w:rsidRPr="00F01C71">
              <w:rPr>
                <w:i/>
                <w:iCs/>
              </w:rPr>
              <w:t>(KH điền)</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35C4C" w14:textId="77777777" w:rsidR="00F01C71" w:rsidRPr="00F01C71" w:rsidRDefault="00F01C71" w:rsidP="00F01C71">
            <w:r w:rsidRPr="00F01C71">
              <w:t>Open</w:t>
            </w:r>
          </w:p>
        </w:tc>
      </w:tr>
      <w:tr w:rsidR="00F01C71" w:rsidRPr="00F01C71" w14:paraId="56295D70"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9F93B" w14:textId="77777777" w:rsidR="00F01C71" w:rsidRPr="00F01C71" w:rsidRDefault="00F01C71" w:rsidP="00F01C71">
            <w:r w:rsidRPr="00F01C71">
              <w:rPr>
                <w:b/>
                <w:bCs/>
              </w:rPr>
              <w:t>2</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27D8" w14:textId="77777777" w:rsidR="00F01C71" w:rsidRPr="00F01C71" w:rsidRDefault="00F01C71" w:rsidP="00F01C71">
            <w:r w:rsidRPr="00F01C71">
              <w:t>Phân quyền (Authorization)</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47A62" w14:textId="77777777" w:rsidR="00F01C71" w:rsidRPr="00F01C71" w:rsidRDefault="00F01C71" w:rsidP="00F01C71">
            <w:r w:rsidRPr="00F01C71">
              <w:t xml:space="preserve">Đối với tài khoản của Nhân viên bán hàng và Thu ngân. Theo tôi hiểu, Nhân viên bán hàng chỉ được phép lập "Phiếu xuất hàng tạm thời" (đưa sản phẩm vào giỏ), còn Thu ngân mới là người có quyền </w:t>
            </w:r>
            <w:r w:rsidRPr="00F01C71">
              <w:lastRenderedPageBreak/>
              <w:t>bấm "Thanh toán" để ghi nhận doanh thu và in hóa đơn cuối cùng. Tôi hiểu quy trình phân quyền này có đúng không? Mong cô giúp đỡ.</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7F79E" w14:textId="77777777" w:rsidR="00F01C71" w:rsidRPr="00F01C71" w:rsidRDefault="00F01C71" w:rsidP="00F01C71">
            <w:r w:rsidRPr="00F01C71">
              <w:lastRenderedPageBreak/>
              <w:t>Võ Đình Nhàn</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31F18"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CCC7C"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D990C"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53FB2" w14:textId="77777777" w:rsidR="00F01C71" w:rsidRPr="00F01C71" w:rsidRDefault="00F01C71" w:rsidP="00F01C71">
            <w:r w:rsidRPr="00F01C71">
              <w:t>Open</w:t>
            </w:r>
          </w:p>
        </w:tc>
      </w:tr>
      <w:tr w:rsidR="00F01C71" w:rsidRPr="00F01C71" w14:paraId="69502579"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2805C" w14:textId="77777777" w:rsidR="00F01C71" w:rsidRPr="00F01C71" w:rsidRDefault="00F01C71" w:rsidP="00F01C71">
            <w:r w:rsidRPr="00F01C71">
              <w:rPr>
                <w:b/>
                <w:bCs/>
              </w:rPr>
              <w:t>3</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07C2" w14:textId="77777777" w:rsidR="00F01C71" w:rsidRPr="00F01C71" w:rsidRDefault="00F01C71" w:rsidP="00F01C71">
            <w:r w:rsidRPr="00F01C71">
              <w:t>Đặt lịch hẹn (Booking Service)</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A279" w14:textId="77777777" w:rsidR="00F01C71" w:rsidRPr="00F01C71" w:rsidRDefault="00F01C71" w:rsidP="00F01C71">
            <w:r w:rsidRPr="00F01C71">
              <w:t>Tại màn hình Quản lý lịch hẹn của Nhân viên chăm sóc. Trong trường hợp khách hàng đặt lịch trùng giờ với một khách đã được xác nhận trước đó, tôi đề xuất hệ thống sẽ tự động hiển thị thông báo lỗi màu đỏ "Khung giờ này đã kín lịch" và vô hiệu hóa (disable) nút "Xác nhận lịch". Phương án này có được không? Mong cô confirm.</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EE5AD" w14:textId="77777777" w:rsidR="00F01C71" w:rsidRPr="00F01C71" w:rsidRDefault="00F01C71" w:rsidP="00F01C71">
            <w:r w:rsidRPr="00F01C71">
              <w:t>Mã Thị Xuân Mai</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E295C"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B704"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F363"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7FC1F" w14:textId="77777777" w:rsidR="00F01C71" w:rsidRPr="00F01C71" w:rsidRDefault="00F01C71" w:rsidP="00F01C71">
            <w:r w:rsidRPr="00F01C71">
              <w:t>Open</w:t>
            </w:r>
          </w:p>
        </w:tc>
      </w:tr>
      <w:tr w:rsidR="00F01C71" w:rsidRPr="00F01C71" w14:paraId="1F021D63"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A88AB" w14:textId="77777777" w:rsidR="00F01C71" w:rsidRPr="00F01C71" w:rsidRDefault="00F01C71" w:rsidP="00F01C71">
            <w:r w:rsidRPr="00F01C71">
              <w:rPr>
                <w:b/>
                <w:bCs/>
              </w:rPr>
              <w:lastRenderedPageBreak/>
              <w:t>4</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9EFAD" w14:textId="77777777" w:rsidR="00F01C71" w:rsidRPr="00F01C71" w:rsidRDefault="00F01C71" w:rsidP="00F01C71">
            <w:r w:rsidRPr="00F01C71">
              <w:t>Quản lý Thú cưng (Pet Profile)</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C745F" w14:textId="77777777" w:rsidR="00F01C71" w:rsidRPr="00F01C71" w:rsidRDefault="00F01C71" w:rsidP="00F01C71">
            <w:r w:rsidRPr="00F01C71">
              <w:t>Liên quan đến việc lưu trữ hồ sơ thú cưng để chăm sóc các lần sau. Tôi đề xuất mỗi thú cưng sẽ được cấp một "Mã thú cưng" (Pet_ID) gắn liền với số điện thoại của chủ. Khi tra cứu SĐT, hệ thống sẽ hiển thị lịch sử cân nặng và các dịch vụ bé đã dùng. Đề xuất này có hợp lý không? Mong cô giúp đỡ.</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4703" w14:textId="77777777" w:rsidR="00F01C71" w:rsidRPr="00F01C71" w:rsidRDefault="00F01C71" w:rsidP="00F01C71">
            <w:r w:rsidRPr="00F01C71">
              <w:t>Thòng Cái Nhi</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62A82"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9B70E"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A1A1"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5559B" w14:textId="77777777" w:rsidR="00F01C71" w:rsidRPr="00F01C71" w:rsidRDefault="00F01C71" w:rsidP="00F01C71">
            <w:r w:rsidRPr="00F01C71">
              <w:t>Open</w:t>
            </w:r>
          </w:p>
        </w:tc>
      </w:tr>
      <w:tr w:rsidR="00F01C71" w:rsidRPr="00F01C71" w14:paraId="4286A7EA"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1F08" w14:textId="77777777" w:rsidR="00F01C71" w:rsidRPr="00F01C71" w:rsidRDefault="00F01C71" w:rsidP="00F01C71">
            <w:r w:rsidRPr="00F01C71">
              <w:rPr>
                <w:b/>
                <w:bCs/>
              </w:rPr>
              <w:t>5</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3500" w14:textId="77777777" w:rsidR="00F01C71" w:rsidRPr="00F01C71" w:rsidRDefault="00F01C71" w:rsidP="00F01C71">
            <w:r w:rsidRPr="00F01C71">
              <w:t>Bán hàng (Sales)</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2F23B" w14:textId="77777777" w:rsidR="00F01C71" w:rsidRPr="00F01C71" w:rsidRDefault="00F01C71" w:rsidP="00F01C71">
            <w:r w:rsidRPr="00F01C71">
              <w:t>Tại màn hình Bán hàng, khi nhân viên quét mã vạch phụ kiện nhưng số lượng tồn kho trong hệ thống báo bằng 0. Tôi đề xuất 2 phương án:</w:t>
            </w:r>
          </w:p>
          <w:p w14:paraId="69B381DF" w14:textId="77777777" w:rsidR="00F01C71" w:rsidRPr="00F01C71" w:rsidRDefault="00F01C71" w:rsidP="00F01C71">
            <w:r w:rsidRPr="00F01C71">
              <w:br/>
            </w:r>
          </w:p>
          <w:p w14:paraId="268A29F2" w14:textId="77777777" w:rsidR="00F01C71" w:rsidRPr="00F01C71" w:rsidRDefault="00F01C71" w:rsidP="00F01C71">
            <w:r w:rsidRPr="00F01C71">
              <w:t xml:space="preserve">PA1: Vẫn cho phép thêm vào giỏ nhưng hiển thị </w:t>
            </w:r>
            <w:r w:rsidRPr="00F01C71">
              <w:lastRenderedPageBreak/>
              <w:t>cảnh báo vàng "Hàng trong kho đã hết, cần kiểm tra lại quầy".</w:t>
            </w:r>
          </w:p>
          <w:p w14:paraId="1D77EBE7" w14:textId="77777777" w:rsidR="00F01C71" w:rsidRPr="00F01C71" w:rsidRDefault="00F01C71" w:rsidP="00F01C71">
            <w:r w:rsidRPr="00F01C71">
              <w:br/>
            </w:r>
          </w:p>
          <w:p w14:paraId="1CA1BF3B" w14:textId="77777777" w:rsidR="00F01C71" w:rsidRPr="00F01C71" w:rsidRDefault="00F01C71" w:rsidP="00F01C71">
            <w:r w:rsidRPr="00F01C71">
              <w:t>PA2: Khóa nút "Thêm vào giỏ" và thông báo đỏ "Sản phẩm hết hàng".</w:t>
            </w:r>
          </w:p>
          <w:p w14:paraId="04320AC3" w14:textId="77777777" w:rsidR="00F01C71" w:rsidRPr="00F01C71" w:rsidRDefault="00F01C71" w:rsidP="00F01C71">
            <w:r w:rsidRPr="00F01C71">
              <w:br/>
            </w:r>
          </w:p>
          <w:p w14:paraId="0ED38387" w14:textId="77777777" w:rsidR="00F01C71" w:rsidRPr="00F01C71" w:rsidRDefault="00F01C71" w:rsidP="00F01C71">
            <w:r w:rsidRPr="00F01C71">
              <w:t>Mong cô confirm chọn phương án nào.</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99DB8" w14:textId="77777777" w:rsidR="00F01C71" w:rsidRPr="00F01C71" w:rsidRDefault="00F01C71" w:rsidP="00F01C71">
            <w:r w:rsidRPr="00F01C71">
              <w:lastRenderedPageBreak/>
              <w:t>Nguyễn Hữu Phước</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48737"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42DFC"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4F0B1"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28F78" w14:textId="77777777" w:rsidR="00F01C71" w:rsidRPr="00F01C71" w:rsidRDefault="00F01C71" w:rsidP="00F01C71">
            <w:r w:rsidRPr="00F01C71">
              <w:t>Open</w:t>
            </w:r>
          </w:p>
        </w:tc>
      </w:tr>
      <w:tr w:rsidR="00F01C71" w:rsidRPr="00F01C71" w14:paraId="0D54748D"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49420" w14:textId="77777777" w:rsidR="00F01C71" w:rsidRPr="00F01C71" w:rsidRDefault="00F01C71" w:rsidP="00F01C71">
            <w:r w:rsidRPr="00F01C71">
              <w:rPr>
                <w:b/>
                <w:bCs/>
              </w:rPr>
              <w:t>6</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35A7A" w14:textId="77777777" w:rsidR="00F01C71" w:rsidRPr="00F01C71" w:rsidRDefault="00F01C71" w:rsidP="00F01C71">
            <w:r w:rsidRPr="00F01C71">
              <w:t>Thanh toán (Payment)</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2E5C5" w14:textId="77777777" w:rsidR="00F01C71" w:rsidRPr="00F01C71" w:rsidRDefault="00F01C71" w:rsidP="00F01C71">
            <w:r w:rsidRPr="00F01C71">
              <w:t xml:space="preserve">Đối với màn hình Thanh toán, khi khách hàng vừa mua hạt (phụ kiện) vừa làm dịch vụ tắm tỉa (dịch vụ). Theo tôi hiểu, Thu ngân sẽ dùng chức năng "Gộp phiếu" dựa trên số điện thoại khách hàng để xuất ra 1 Hóa đơn duy nhất bao gồm cả 2 khoản </w:t>
            </w:r>
            <w:r w:rsidRPr="00F01C71">
              <w:lastRenderedPageBreak/>
              <w:t>phí, thay vì in 2 hóa đơn rời rạc. Tôi hiểu quy trình này có đúng không? Mong cô confirm.</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57C2D" w14:textId="77777777" w:rsidR="00F01C71" w:rsidRPr="00F01C71" w:rsidRDefault="00F01C71" w:rsidP="00F01C71">
            <w:r w:rsidRPr="00F01C71">
              <w:lastRenderedPageBreak/>
              <w:t>Võ Đình Nhàn</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99A60"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4080E"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5B6E3"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E5F9" w14:textId="77777777" w:rsidR="00F01C71" w:rsidRPr="00F01C71" w:rsidRDefault="00F01C71" w:rsidP="00F01C71">
            <w:r w:rsidRPr="00F01C71">
              <w:t>Open</w:t>
            </w:r>
          </w:p>
        </w:tc>
      </w:tr>
      <w:tr w:rsidR="00F01C71" w:rsidRPr="00F01C71" w14:paraId="4249B54F"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7F8B2" w14:textId="77777777" w:rsidR="00F01C71" w:rsidRPr="00F01C71" w:rsidRDefault="00F01C71" w:rsidP="00F01C71">
            <w:r w:rsidRPr="00F01C71">
              <w:rPr>
                <w:b/>
                <w:bCs/>
              </w:rPr>
              <w:t>7</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CBCB3" w14:textId="77777777" w:rsidR="00F01C71" w:rsidRPr="00F01C71" w:rsidRDefault="00F01C71" w:rsidP="00F01C71">
            <w:r w:rsidRPr="00F01C71">
              <w:t>Quản lý Hóa đơn (Invoice)</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F892" w14:textId="77777777" w:rsidR="00F01C71" w:rsidRPr="00F01C71" w:rsidRDefault="00F01C71" w:rsidP="00F01C71">
            <w:r w:rsidRPr="00F01C71">
              <w:t>Liên quan đến tính toàn vẹn dữ liệu. Khi một hóa đơn đã được thanh toán và lưu vào DB, theo tôi hiểu thì không ai (kể cả Chủ cửa hàng) được phép "Xóa" cứng (Delete) hóa đơn này khỏi hệ thống. Nếu có sai sót, chỉ được phép đổi trạng thái thành "Đã hủy" (Cancel) và ghi rõ lý do. Tôi hiểu như vậy có đúng không? Mong cô confirm.</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FAED6" w14:textId="77777777" w:rsidR="00F01C71" w:rsidRPr="00F01C71" w:rsidRDefault="00F01C71" w:rsidP="00F01C71">
            <w:r w:rsidRPr="00F01C71">
              <w:t>Mã Thị Xuân Mai</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319E"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34721"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C7077"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356E8" w14:textId="77777777" w:rsidR="00F01C71" w:rsidRPr="00F01C71" w:rsidRDefault="00F01C71" w:rsidP="00F01C71">
            <w:r w:rsidRPr="00F01C71">
              <w:t>Open</w:t>
            </w:r>
          </w:p>
        </w:tc>
      </w:tr>
      <w:tr w:rsidR="00F01C71" w:rsidRPr="00F01C71" w14:paraId="39FCE371" w14:textId="77777777" w:rsidTr="00F01C71">
        <w:trPr>
          <w:tblCellSpacing w:w="15" w:type="dxa"/>
        </w:trPr>
        <w:tc>
          <w:tcPr>
            <w:tcW w:w="11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D65ED" w14:textId="77777777" w:rsidR="00F01C71" w:rsidRPr="00F01C71" w:rsidRDefault="00F01C71" w:rsidP="00F01C71">
            <w:r w:rsidRPr="00F01C71">
              <w:rPr>
                <w:b/>
                <w:bCs/>
              </w:rPr>
              <w:t>8</w:t>
            </w:r>
          </w:p>
        </w:tc>
        <w:tc>
          <w:tcPr>
            <w:tcW w:w="1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00DA" w14:textId="77777777" w:rsidR="00F01C71" w:rsidRPr="00F01C71" w:rsidRDefault="00F01C71" w:rsidP="00F01C71">
            <w:r w:rsidRPr="00F01C71">
              <w:t>Đăng nhập (Login)</w:t>
            </w:r>
          </w:p>
        </w:tc>
        <w:tc>
          <w:tcPr>
            <w:tcW w:w="2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9772D" w14:textId="77777777" w:rsidR="00F01C71" w:rsidRPr="00F01C71" w:rsidRDefault="00F01C71" w:rsidP="00F01C71">
            <w:r w:rsidRPr="00F01C71">
              <w:t xml:space="preserve">Tại màn hình Login, đối với thao tác bảo mật. Trong trường hợp nhân viên nhập sai mật </w:t>
            </w:r>
            <w:r w:rsidRPr="00F01C71">
              <w:lastRenderedPageBreak/>
              <w:t>khẩu quá 3 lần, tôi đề xuất: Hệ thống sẽ khóa chức năng đăng nhập của tài khoản đó trong 15 phút và hiển thị message màu đỏ "Tài khoản tạm khóa do nhập sai nhiều lần". Đề xuất này có hợp lý không? Mong cô confirm.</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DB3DF" w14:textId="77777777" w:rsidR="00F01C71" w:rsidRPr="00F01C71" w:rsidRDefault="00F01C71" w:rsidP="00F01C71">
            <w:r w:rsidRPr="00F01C71">
              <w:lastRenderedPageBreak/>
              <w:t>Thòng Cái Nhi</w:t>
            </w:r>
          </w:p>
        </w:tc>
        <w:tc>
          <w:tcPr>
            <w:tcW w:w="1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A202A" w14:textId="77777777" w:rsidR="00F01C71" w:rsidRPr="00F01C71" w:rsidRDefault="00F01C71" w:rsidP="00F01C71">
            <w:r w:rsidRPr="00F01C71">
              <w:t>24/08/2026</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0E744" w14:textId="77777777" w:rsidR="00F01C71" w:rsidRPr="00F01C71" w:rsidRDefault="00F01C71" w:rsidP="00F01C71"/>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4E6DB" w14:textId="77777777" w:rsidR="00F01C71" w:rsidRPr="00F01C71" w:rsidRDefault="00F01C71" w:rsidP="00F01C71"/>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94083" w14:textId="77777777" w:rsidR="00F01C71" w:rsidRPr="00F01C71" w:rsidRDefault="00F01C71" w:rsidP="00F01C71">
            <w:r w:rsidRPr="00F01C71">
              <w:t>Open</w:t>
            </w:r>
          </w:p>
        </w:tc>
      </w:tr>
    </w:tbl>
    <w:p w14:paraId="0AB3F0D8" w14:textId="77777777" w:rsidR="00006A73" w:rsidRDefault="00006A73"/>
    <w:sectPr w:rsidR="00006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71"/>
    <w:rsid w:val="00006A73"/>
    <w:rsid w:val="00171C2D"/>
    <w:rsid w:val="00413E9E"/>
    <w:rsid w:val="00A14A6B"/>
    <w:rsid w:val="00F0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BC31"/>
  <w15:chartTrackingRefBased/>
  <w15:docId w15:val="{9E504E90-0EC9-4E78-977F-42141D4A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71"/>
    <w:rPr>
      <w:rFonts w:eastAsiaTheme="majorEastAsia" w:cstheme="majorBidi"/>
      <w:color w:val="272727" w:themeColor="text1" w:themeTint="D8"/>
    </w:rPr>
  </w:style>
  <w:style w:type="paragraph" w:styleId="Title">
    <w:name w:val="Title"/>
    <w:basedOn w:val="Normal"/>
    <w:next w:val="Normal"/>
    <w:link w:val="TitleChar"/>
    <w:uiPriority w:val="10"/>
    <w:qFormat/>
    <w:rsid w:val="00F0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71"/>
    <w:pPr>
      <w:spacing w:before="160"/>
      <w:jc w:val="center"/>
    </w:pPr>
    <w:rPr>
      <w:i/>
      <w:iCs/>
      <w:color w:val="404040" w:themeColor="text1" w:themeTint="BF"/>
    </w:rPr>
  </w:style>
  <w:style w:type="character" w:customStyle="1" w:styleId="QuoteChar">
    <w:name w:val="Quote Char"/>
    <w:basedOn w:val="DefaultParagraphFont"/>
    <w:link w:val="Quote"/>
    <w:uiPriority w:val="29"/>
    <w:rsid w:val="00F01C71"/>
    <w:rPr>
      <w:i/>
      <w:iCs/>
      <w:color w:val="404040" w:themeColor="text1" w:themeTint="BF"/>
    </w:rPr>
  </w:style>
  <w:style w:type="paragraph" w:styleId="ListParagraph">
    <w:name w:val="List Paragraph"/>
    <w:basedOn w:val="Normal"/>
    <w:uiPriority w:val="34"/>
    <w:qFormat/>
    <w:rsid w:val="00F01C71"/>
    <w:pPr>
      <w:ind w:left="720"/>
      <w:contextualSpacing/>
    </w:pPr>
  </w:style>
  <w:style w:type="character" w:styleId="IntenseEmphasis">
    <w:name w:val="Intense Emphasis"/>
    <w:basedOn w:val="DefaultParagraphFont"/>
    <w:uiPriority w:val="21"/>
    <w:qFormat/>
    <w:rsid w:val="00F01C71"/>
    <w:rPr>
      <w:i/>
      <w:iCs/>
      <w:color w:val="0F4761" w:themeColor="accent1" w:themeShade="BF"/>
    </w:rPr>
  </w:style>
  <w:style w:type="paragraph" w:styleId="IntenseQuote">
    <w:name w:val="Intense Quote"/>
    <w:basedOn w:val="Normal"/>
    <w:next w:val="Normal"/>
    <w:link w:val="IntenseQuoteChar"/>
    <w:uiPriority w:val="30"/>
    <w:qFormat/>
    <w:rsid w:val="00F01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C71"/>
    <w:rPr>
      <w:i/>
      <w:iCs/>
      <w:color w:val="0F4761" w:themeColor="accent1" w:themeShade="BF"/>
    </w:rPr>
  </w:style>
  <w:style w:type="character" w:styleId="IntenseReference">
    <w:name w:val="Intense Reference"/>
    <w:basedOn w:val="DefaultParagraphFont"/>
    <w:uiPriority w:val="32"/>
    <w:qFormat/>
    <w:rsid w:val="00F01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dc:creator>
  <cp:keywords/>
  <dc:description/>
  <cp:lastModifiedBy>Phước Nguyễn</cp:lastModifiedBy>
  <cp:revision>1</cp:revision>
  <dcterms:created xsi:type="dcterms:W3CDTF">2026-08-25T02:28:00Z</dcterms:created>
  <dcterms:modified xsi:type="dcterms:W3CDTF">2026-08-25T02:30:00Z</dcterms:modified>
</cp:coreProperties>
</file>