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86A" w:rsidRPr="0046286A" w:rsidRDefault="0046286A" w:rsidP="0046286A">
      <w:pPr>
        <w:rPr>
          <w:sz w:val="28"/>
          <w:szCs w:val="28"/>
        </w:rPr>
      </w:pPr>
      <w:r w:rsidRPr="0046286A">
        <w:rPr>
          <w:rFonts w:hint="eastAsia"/>
          <w:sz w:val="28"/>
          <w:szCs w:val="28"/>
        </w:rPr>
        <w:t>邏輯運算與實現</w:t>
      </w:r>
    </w:p>
    <w:p w:rsidR="0046286A" w:rsidRDefault="0046286A" w:rsidP="0046286A">
      <w:pPr>
        <w:rPr>
          <w:szCs w:val="24"/>
        </w:rPr>
      </w:pPr>
    </w:p>
    <w:p w:rsidR="0046286A" w:rsidRPr="0046286A" w:rsidRDefault="0046286A" w:rsidP="0046286A">
      <w:pPr>
        <w:rPr>
          <w:szCs w:val="24"/>
        </w:rPr>
      </w:pPr>
      <w:r w:rsidRPr="0046286A">
        <w:rPr>
          <w:rFonts w:hint="eastAsia"/>
          <w:szCs w:val="24"/>
        </w:rPr>
        <w:t>布林代數</w:t>
      </w:r>
      <w:r w:rsidRPr="0046286A">
        <w:rPr>
          <w:rFonts w:hint="eastAsia"/>
          <w:szCs w:val="24"/>
        </w:rPr>
        <w:t xml:space="preserve"> </w:t>
      </w:r>
      <w:r w:rsidRPr="0046286A">
        <w:rPr>
          <w:szCs w:val="24"/>
        </w:rPr>
        <w:t>(Boolean algebra)</w:t>
      </w:r>
    </w:p>
    <w:p w:rsidR="0046286A" w:rsidRPr="0046286A" w:rsidRDefault="0046286A" w:rsidP="0046286A">
      <w:pPr>
        <w:ind w:left="1069"/>
        <w:rPr>
          <w:szCs w:val="24"/>
        </w:rPr>
      </w:pPr>
      <w:r w:rsidRPr="0046286A">
        <w:rPr>
          <w:rFonts w:hint="eastAsia"/>
          <w:szCs w:val="24"/>
        </w:rPr>
        <w:t>能呈現兩種數值</w:t>
      </w:r>
      <w:r w:rsidRPr="0046286A">
        <w:rPr>
          <w:rFonts w:hint="eastAsia"/>
          <w:szCs w:val="24"/>
        </w:rPr>
        <w:t xml:space="preserve"> </w:t>
      </w:r>
      <w:r w:rsidRPr="0046286A">
        <w:rPr>
          <w:szCs w:val="24"/>
        </w:rPr>
        <w:t>(0</w:t>
      </w:r>
      <w:r w:rsidRPr="0046286A">
        <w:rPr>
          <w:rFonts w:hint="eastAsia"/>
          <w:szCs w:val="24"/>
        </w:rPr>
        <w:t>與</w:t>
      </w:r>
      <w:r w:rsidRPr="0046286A">
        <w:rPr>
          <w:szCs w:val="24"/>
        </w:rPr>
        <w:t xml:space="preserve">1) </w:t>
      </w:r>
      <w:r w:rsidRPr="0046286A">
        <w:rPr>
          <w:rFonts w:hint="eastAsia"/>
          <w:szCs w:val="24"/>
        </w:rPr>
        <w:t>其中一種的代數形式。</w:t>
      </w:r>
    </w:p>
    <w:p w:rsidR="0046286A" w:rsidRPr="0046286A" w:rsidRDefault="0046286A" w:rsidP="0046286A">
      <w:pPr>
        <w:rPr>
          <w:szCs w:val="24"/>
        </w:rPr>
      </w:pPr>
      <w:r w:rsidRPr="0046286A">
        <w:rPr>
          <w:rFonts w:hint="eastAsia"/>
          <w:szCs w:val="24"/>
        </w:rPr>
        <w:t>邏輯圖</w:t>
      </w:r>
      <w:r w:rsidRPr="0046286A">
        <w:rPr>
          <w:rFonts w:hint="eastAsia"/>
          <w:szCs w:val="24"/>
        </w:rPr>
        <w:t xml:space="preserve"> </w:t>
      </w:r>
      <w:r w:rsidRPr="0046286A">
        <w:rPr>
          <w:szCs w:val="24"/>
        </w:rPr>
        <w:t>(logic diagram)</w:t>
      </w:r>
    </w:p>
    <w:p w:rsidR="0046286A" w:rsidRPr="0046286A" w:rsidRDefault="0046286A" w:rsidP="0046286A">
      <w:pPr>
        <w:tabs>
          <w:tab w:val="num" w:pos="720"/>
        </w:tabs>
        <w:ind w:left="1069"/>
        <w:rPr>
          <w:szCs w:val="24"/>
        </w:rPr>
      </w:pPr>
      <w:r w:rsidRPr="0046286A">
        <w:rPr>
          <w:rFonts w:hint="eastAsia"/>
          <w:szCs w:val="24"/>
        </w:rPr>
        <w:t>是電路的圖形表示法。</w:t>
      </w:r>
    </w:p>
    <w:p w:rsidR="0046286A" w:rsidRPr="0046286A" w:rsidRDefault="0046286A" w:rsidP="0046286A">
      <w:pPr>
        <w:tabs>
          <w:tab w:val="num" w:pos="720"/>
        </w:tabs>
        <w:rPr>
          <w:szCs w:val="24"/>
        </w:rPr>
      </w:pPr>
      <w:r w:rsidRPr="0046286A">
        <w:rPr>
          <w:rFonts w:hint="eastAsia"/>
          <w:szCs w:val="24"/>
        </w:rPr>
        <w:t>真值表</w:t>
      </w:r>
      <w:r w:rsidRPr="0046286A">
        <w:rPr>
          <w:rFonts w:hint="eastAsia"/>
          <w:szCs w:val="24"/>
        </w:rPr>
        <w:t xml:space="preserve"> </w:t>
      </w:r>
      <w:r w:rsidRPr="0046286A">
        <w:rPr>
          <w:szCs w:val="24"/>
        </w:rPr>
        <w:t xml:space="preserve">(truth table) </w:t>
      </w:r>
    </w:p>
    <w:p w:rsidR="0046286A" w:rsidRDefault="0046286A" w:rsidP="0046286A">
      <w:pPr>
        <w:tabs>
          <w:tab w:val="num" w:pos="720"/>
        </w:tabs>
        <w:ind w:leftChars="-50" w:left="120" w:hangingChars="100" w:hanging="240"/>
        <w:rPr>
          <w:szCs w:val="24"/>
        </w:rPr>
      </w:pPr>
      <w:r w:rsidRPr="0046286A">
        <w:rPr>
          <w:rFonts w:hint="eastAsia"/>
          <w:szCs w:val="24"/>
        </w:rPr>
        <w:t xml:space="preserve">  </w:t>
      </w:r>
      <w:r w:rsidRPr="0046286A">
        <w:rPr>
          <w:rFonts w:hint="eastAsia"/>
          <w:szCs w:val="24"/>
        </w:rPr>
        <w:t>藉由列出所有可能的輸入組合以及相對應的輸出一起來定義閘的功能</w:t>
      </w:r>
    </w:p>
    <w:p w:rsidR="0046286A" w:rsidRPr="0046286A" w:rsidRDefault="0046286A" w:rsidP="0046286A">
      <w:pPr>
        <w:tabs>
          <w:tab w:val="num" w:pos="720"/>
        </w:tabs>
        <w:ind w:leftChars="-50" w:left="120" w:hangingChars="100" w:hanging="240"/>
        <w:rPr>
          <w:szCs w:val="24"/>
        </w:rPr>
      </w:pPr>
    </w:p>
    <w:p w:rsidR="009661BF" w:rsidRPr="0046286A" w:rsidRDefault="0046286A">
      <w:pPr>
        <w:rPr>
          <w:szCs w:val="24"/>
        </w:rPr>
      </w:pPr>
      <w:r w:rsidRPr="0046286A">
        <w:rPr>
          <w:rStyle w:val="apple-style-span"/>
          <w:rFonts w:ascii="標楷體" w:eastAsia="標楷體" w:hAnsi="標楷體" w:cs="Arial" w:hint="eastAsia"/>
          <w:color w:val="232323"/>
          <w:szCs w:val="24"/>
        </w:rPr>
        <w:t>使用</w:t>
      </w:r>
      <w:r w:rsidRPr="0046286A">
        <w:rPr>
          <w:rStyle w:val="apple-style-span"/>
          <w:rFonts w:ascii="標楷體" w:eastAsia="標楷體" w:hAnsi="標楷體" w:cs="Arial"/>
          <w:color w:val="232323"/>
          <w:szCs w:val="24"/>
        </w:rPr>
        <w:t>電晶體（transistor）</w:t>
      </w:r>
      <w:r w:rsidRPr="0046286A">
        <w:rPr>
          <w:rFonts w:hint="eastAsia"/>
          <w:szCs w:val="24"/>
        </w:rPr>
        <w:t>實現邏輯</w:t>
      </w:r>
    </w:p>
    <w:p w:rsidR="0046286A" w:rsidRDefault="0046286A">
      <w:r w:rsidRPr="00C244C5">
        <w:rPr>
          <w:noProof/>
          <w:sz w:val="32"/>
          <w:szCs w:val="32"/>
        </w:rPr>
        <w:drawing>
          <wp:inline distT="0" distB="0" distL="0" distR="0" wp14:anchorId="43883496" wp14:editId="5B562453">
            <wp:extent cx="5272918" cy="1737360"/>
            <wp:effectExtent l="0" t="0" r="4445" b="0"/>
            <wp:docPr id="22" name="圖片 9"/>
            <wp:cNvGraphicFramePr/>
            <a:graphic xmlns:a="http://schemas.openxmlformats.org/drawingml/2006/main">
              <a:graphicData uri="http://schemas.openxmlformats.org/drawingml/2006/picture">
                <pic:pic xmlns:pic="http://schemas.openxmlformats.org/drawingml/2006/picture">
                  <pic:nvPicPr>
                    <pic:cNvPr id="216068" name="Picture 4"/>
                    <pic:cNvPicPr>
                      <a:picLocks noChangeAspect="1" noChangeArrowheads="1"/>
                    </pic:cNvPicPr>
                  </pic:nvPicPr>
                  <pic:blipFill>
                    <a:blip r:embed="rId6" cstate="print"/>
                    <a:srcRect/>
                    <a:stretch>
                      <a:fillRect/>
                    </a:stretch>
                  </pic:blipFill>
                  <pic:spPr bwMode="auto">
                    <a:xfrm>
                      <a:off x="0" y="0"/>
                      <a:ext cx="5292301" cy="1743746"/>
                    </a:xfrm>
                    <a:prstGeom prst="rect">
                      <a:avLst/>
                    </a:prstGeom>
                    <a:noFill/>
                    <a:ln w="9525">
                      <a:noFill/>
                      <a:miter lim="800000"/>
                      <a:headEnd/>
                      <a:tailEnd/>
                    </a:ln>
                    <a:effectLst/>
                  </pic:spPr>
                </pic:pic>
              </a:graphicData>
            </a:graphic>
          </wp:inline>
        </w:drawing>
      </w:r>
    </w:p>
    <w:p w:rsidR="0046286A" w:rsidRDefault="0046286A"/>
    <w:p w:rsidR="0046286A" w:rsidRDefault="0046286A"/>
    <w:p w:rsidR="0046286A" w:rsidRDefault="0046286A">
      <w:r w:rsidRPr="00FC3E74">
        <w:rPr>
          <w:noProof/>
          <w:sz w:val="32"/>
          <w:szCs w:val="32"/>
        </w:rPr>
        <w:drawing>
          <wp:inline distT="0" distB="0" distL="0" distR="0" wp14:anchorId="7C2B4B71" wp14:editId="23FA2BEF">
            <wp:extent cx="4630568" cy="891540"/>
            <wp:effectExtent l="0" t="0" r="0" b="3810"/>
            <wp:docPr id="1" name="圖片 1"/>
            <wp:cNvGraphicFramePr/>
            <a:graphic xmlns:a="http://schemas.openxmlformats.org/drawingml/2006/main">
              <a:graphicData uri="http://schemas.openxmlformats.org/drawingml/2006/picture">
                <pic:pic xmlns:pic="http://schemas.openxmlformats.org/drawingml/2006/picture">
                  <pic:nvPicPr>
                    <pic:cNvPr id="202757" name="Picture 5"/>
                    <pic:cNvPicPr>
                      <a:picLocks noChangeAspect="1" noChangeArrowheads="1"/>
                    </pic:cNvPicPr>
                  </pic:nvPicPr>
                  <pic:blipFill>
                    <a:blip r:embed="rId7" cstate="print"/>
                    <a:srcRect/>
                    <a:stretch>
                      <a:fillRect/>
                    </a:stretch>
                  </pic:blipFill>
                  <pic:spPr bwMode="auto">
                    <a:xfrm>
                      <a:off x="0" y="0"/>
                      <a:ext cx="4673558" cy="899817"/>
                    </a:xfrm>
                    <a:prstGeom prst="rect">
                      <a:avLst/>
                    </a:prstGeom>
                    <a:noFill/>
                    <a:ln w="9525">
                      <a:noFill/>
                      <a:miter lim="800000"/>
                      <a:headEnd/>
                      <a:tailEnd/>
                    </a:ln>
                    <a:effectLst/>
                  </pic:spPr>
                </pic:pic>
              </a:graphicData>
            </a:graphic>
          </wp:inline>
        </w:drawing>
      </w:r>
    </w:p>
    <w:p w:rsidR="0046286A" w:rsidRDefault="0046286A">
      <w:r>
        <w:rPr>
          <w:noProof/>
        </w:rPr>
        <w:drawing>
          <wp:inline distT="0" distB="0" distL="0" distR="0" wp14:anchorId="5B95ECB8">
            <wp:extent cx="4709160" cy="10363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160" cy="1036320"/>
                    </a:xfrm>
                    <a:prstGeom prst="rect">
                      <a:avLst/>
                    </a:prstGeom>
                    <a:noFill/>
                  </pic:spPr>
                </pic:pic>
              </a:graphicData>
            </a:graphic>
          </wp:inline>
        </w:drawing>
      </w:r>
    </w:p>
    <w:p w:rsidR="0046286A" w:rsidRDefault="0046286A">
      <w:r w:rsidRPr="00FC3E74">
        <w:rPr>
          <w:noProof/>
          <w:sz w:val="32"/>
          <w:szCs w:val="32"/>
        </w:rPr>
        <w:drawing>
          <wp:inline distT="0" distB="0" distL="0" distR="0" wp14:anchorId="3291FA32" wp14:editId="25381F84">
            <wp:extent cx="4305300" cy="1059180"/>
            <wp:effectExtent l="0" t="0" r="0" b="7620"/>
            <wp:docPr id="3" name="圖片 3"/>
            <wp:cNvGraphicFramePr/>
            <a:graphic xmlns:a="http://schemas.openxmlformats.org/drawingml/2006/main">
              <a:graphicData uri="http://schemas.openxmlformats.org/drawingml/2006/picture">
                <pic:pic xmlns:pic="http://schemas.openxmlformats.org/drawingml/2006/picture">
                  <pic:nvPicPr>
                    <pic:cNvPr id="204804" name="Picture 4"/>
                    <pic:cNvPicPr>
                      <a:picLocks noChangeAspect="1" noChangeArrowheads="1"/>
                    </pic:cNvPicPr>
                  </pic:nvPicPr>
                  <pic:blipFill>
                    <a:blip r:embed="rId9" cstate="print"/>
                    <a:srcRect/>
                    <a:stretch>
                      <a:fillRect/>
                    </a:stretch>
                  </pic:blipFill>
                  <pic:spPr bwMode="auto">
                    <a:xfrm>
                      <a:off x="0" y="0"/>
                      <a:ext cx="4305300" cy="1059180"/>
                    </a:xfrm>
                    <a:prstGeom prst="rect">
                      <a:avLst/>
                    </a:prstGeom>
                    <a:noFill/>
                    <a:ln w="9525">
                      <a:noFill/>
                      <a:miter lim="800000"/>
                      <a:headEnd/>
                      <a:tailEnd/>
                    </a:ln>
                    <a:effectLst/>
                  </pic:spPr>
                </pic:pic>
              </a:graphicData>
            </a:graphic>
          </wp:inline>
        </w:drawing>
      </w:r>
    </w:p>
    <w:p w:rsidR="0046286A" w:rsidRDefault="0046286A">
      <w:r w:rsidRPr="00FC3E74">
        <w:rPr>
          <w:noProof/>
          <w:sz w:val="32"/>
          <w:szCs w:val="32"/>
        </w:rPr>
        <w:lastRenderedPageBreak/>
        <w:drawing>
          <wp:inline distT="0" distB="0" distL="0" distR="0" wp14:anchorId="4E2DF94F" wp14:editId="54C218B9">
            <wp:extent cx="4244340" cy="906780"/>
            <wp:effectExtent l="0" t="0" r="3810" b="7620"/>
            <wp:docPr id="4" name="圖片 4"/>
            <wp:cNvGraphicFramePr/>
            <a:graphic xmlns:a="http://schemas.openxmlformats.org/drawingml/2006/main">
              <a:graphicData uri="http://schemas.openxmlformats.org/drawingml/2006/picture">
                <pic:pic xmlns:pic="http://schemas.openxmlformats.org/drawingml/2006/picture">
                  <pic:nvPicPr>
                    <pic:cNvPr id="205828" name="Picture 4"/>
                    <pic:cNvPicPr>
                      <a:picLocks noChangeAspect="1" noChangeArrowheads="1"/>
                    </pic:cNvPicPr>
                  </pic:nvPicPr>
                  <pic:blipFill>
                    <a:blip r:embed="rId10" cstate="print"/>
                    <a:srcRect/>
                    <a:stretch>
                      <a:fillRect/>
                    </a:stretch>
                  </pic:blipFill>
                  <pic:spPr bwMode="auto">
                    <a:xfrm>
                      <a:off x="0" y="0"/>
                      <a:ext cx="4244340" cy="906780"/>
                    </a:xfrm>
                    <a:prstGeom prst="rect">
                      <a:avLst/>
                    </a:prstGeom>
                    <a:noFill/>
                    <a:ln w="9525">
                      <a:noFill/>
                      <a:miter lim="800000"/>
                      <a:headEnd/>
                      <a:tailEnd/>
                    </a:ln>
                    <a:effectLst/>
                  </pic:spPr>
                </pic:pic>
              </a:graphicData>
            </a:graphic>
          </wp:inline>
        </w:drawing>
      </w:r>
    </w:p>
    <w:p w:rsidR="0046286A" w:rsidRDefault="0046286A">
      <w:r w:rsidRPr="00FC3E74">
        <w:rPr>
          <w:noProof/>
          <w:sz w:val="32"/>
          <w:szCs w:val="32"/>
        </w:rPr>
        <w:drawing>
          <wp:inline distT="0" distB="0" distL="0" distR="0" wp14:anchorId="6010349F" wp14:editId="68BF9E43">
            <wp:extent cx="4023360" cy="975360"/>
            <wp:effectExtent l="0" t="0" r="0" b="0"/>
            <wp:docPr id="5" name="圖片 5"/>
            <wp:cNvGraphicFramePr/>
            <a:graphic xmlns:a="http://schemas.openxmlformats.org/drawingml/2006/main">
              <a:graphicData uri="http://schemas.openxmlformats.org/drawingml/2006/picture">
                <pic:pic xmlns:pic="http://schemas.openxmlformats.org/drawingml/2006/picture">
                  <pic:nvPicPr>
                    <pic:cNvPr id="206852" name="Picture 4"/>
                    <pic:cNvPicPr>
                      <a:picLocks noChangeAspect="1" noChangeArrowheads="1"/>
                    </pic:cNvPicPr>
                  </pic:nvPicPr>
                  <pic:blipFill>
                    <a:blip r:embed="rId11" cstate="print"/>
                    <a:srcRect/>
                    <a:stretch>
                      <a:fillRect/>
                    </a:stretch>
                  </pic:blipFill>
                  <pic:spPr bwMode="auto">
                    <a:xfrm>
                      <a:off x="0" y="0"/>
                      <a:ext cx="4023360" cy="975360"/>
                    </a:xfrm>
                    <a:prstGeom prst="rect">
                      <a:avLst/>
                    </a:prstGeom>
                    <a:noFill/>
                    <a:ln w="9525">
                      <a:noFill/>
                      <a:miter lim="800000"/>
                      <a:headEnd/>
                      <a:tailEnd/>
                    </a:ln>
                    <a:effectLst/>
                  </pic:spPr>
                </pic:pic>
              </a:graphicData>
            </a:graphic>
          </wp:inline>
        </w:drawing>
      </w:r>
    </w:p>
    <w:p w:rsidR="001D72F9" w:rsidRDefault="001D72F9" w:rsidP="001D72F9">
      <w:pPr>
        <w:tabs>
          <w:tab w:val="num" w:pos="720"/>
        </w:tabs>
        <w:rPr>
          <w:rFonts w:ascii="標楷體" w:eastAsia="標楷體" w:hAnsi="標楷體" w:cs="Times New Roman"/>
          <w:b/>
          <w:bCs/>
          <w:sz w:val="28"/>
          <w:szCs w:val="28"/>
        </w:rPr>
      </w:pPr>
      <w:r w:rsidRPr="001D72F9">
        <w:rPr>
          <w:rFonts w:ascii="標楷體" w:eastAsia="標楷體" w:hAnsi="標楷體" w:cs="Times New Roman" w:hint="eastAsia"/>
          <w:b/>
          <w:bCs/>
          <w:sz w:val="28"/>
          <w:szCs w:val="28"/>
        </w:rPr>
        <w:t>組合電路</w:t>
      </w:r>
    </w:p>
    <w:p w:rsidR="00EB02A0" w:rsidRDefault="00EB02A0" w:rsidP="001D72F9">
      <w:pPr>
        <w:tabs>
          <w:tab w:val="num" w:pos="720"/>
        </w:tabs>
        <w:rPr>
          <w:rFonts w:ascii="標楷體" w:eastAsia="標楷體" w:hAnsi="標楷體" w:cs="Times New Roman"/>
          <w:b/>
          <w:bCs/>
          <w:sz w:val="28"/>
          <w:szCs w:val="28"/>
        </w:rPr>
      </w:pPr>
      <w:r w:rsidRPr="001D72F9">
        <w:rPr>
          <w:rFonts w:ascii="Calibri" w:eastAsia="新細明體" w:hAnsi="Calibri" w:cs="Times New Roman"/>
          <w:noProof/>
          <w:sz w:val="32"/>
          <w:szCs w:val="32"/>
        </w:rPr>
        <w:drawing>
          <wp:inline distT="0" distB="0" distL="0" distR="0" wp14:anchorId="26421677" wp14:editId="5064AA2F">
            <wp:extent cx="2438400" cy="1158240"/>
            <wp:effectExtent l="0" t="0" r="0" b="3810"/>
            <wp:docPr id="6" name="圖片 6" descr="17606_02_0046A"/>
            <wp:cNvGraphicFramePr/>
            <a:graphic xmlns:a="http://schemas.openxmlformats.org/drawingml/2006/main">
              <a:graphicData uri="http://schemas.openxmlformats.org/drawingml/2006/picture">
                <pic:pic xmlns:pic="http://schemas.openxmlformats.org/drawingml/2006/picture">
                  <pic:nvPicPr>
                    <pic:cNvPr id="218116" name="Picture 4" descr="17606_02_0046A"/>
                    <pic:cNvPicPr>
                      <a:picLocks noChangeAspect="1" noChangeArrowheads="1"/>
                    </pic:cNvPicPr>
                  </pic:nvPicPr>
                  <pic:blipFill>
                    <a:blip r:embed="rId12" cstate="print"/>
                    <a:srcRect/>
                    <a:stretch>
                      <a:fillRect/>
                    </a:stretch>
                  </pic:blipFill>
                  <pic:spPr bwMode="auto">
                    <a:xfrm>
                      <a:off x="0" y="0"/>
                      <a:ext cx="2438400" cy="1158240"/>
                    </a:xfrm>
                    <a:prstGeom prst="rect">
                      <a:avLst/>
                    </a:prstGeom>
                    <a:noFill/>
                  </pic:spPr>
                </pic:pic>
              </a:graphicData>
            </a:graphic>
          </wp:inline>
        </w:drawing>
      </w:r>
    </w:p>
    <w:p w:rsidR="00FB2708" w:rsidRDefault="00FB2708" w:rsidP="001D72F9">
      <w:pPr>
        <w:tabs>
          <w:tab w:val="num" w:pos="720"/>
        </w:tabs>
        <w:rPr>
          <w:rFonts w:ascii="標楷體" w:eastAsia="標楷體" w:hAnsi="標楷體" w:cs="Times New Roman"/>
          <w:b/>
          <w:bCs/>
          <w:iCs/>
          <w:sz w:val="32"/>
          <w:szCs w:val="32"/>
        </w:rPr>
      </w:pPr>
    </w:p>
    <w:p w:rsidR="00EB02A0" w:rsidRPr="00FB2708" w:rsidRDefault="00EB02A0" w:rsidP="001D72F9">
      <w:pPr>
        <w:tabs>
          <w:tab w:val="num" w:pos="720"/>
        </w:tabs>
        <w:rPr>
          <w:rFonts w:ascii="標楷體" w:eastAsia="標楷體" w:hAnsi="標楷體" w:cs="Times New Roman" w:hint="eastAsia"/>
          <w:b/>
          <w:bCs/>
          <w:sz w:val="32"/>
          <w:szCs w:val="32"/>
        </w:rPr>
      </w:pPr>
      <w:r w:rsidRPr="00FB2708">
        <w:rPr>
          <w:rFonts w:ascii="標楷體" w:eastAsia="標楷體" w:hAnsi="標楷體" w:cs="Times New Roman"/>
          <w:b/>
          <w:bCs/>
          <w:iCs/>
          <w:sz w:val="32"/>
          <w:szCs w:val="32"/>
        </w:rPr>
        <w:t>RS</w:t>
      </w:r>
      <w:r w:rsidRPr="00FB2708">
        <w:rPr>
          <w:rFonts w:ascii="標楷體" w:eastAsia="標楷體" w:hAnsi="標楷體" w:cs="Times New Roman" w:hint="eastAsia"/>
          <w:b/>
          <w:bCs/>
          <w:sz w:val="32"/>
          <w:szCs w:val="32"/>
        </w:rPr>
        <w:t>正反器</w:t>
      </w:r>
    </w:p>
    <w:p w:rsidR="00EB02A0" w:rsidRPr="001D72F9" w:rsidRDefault="00EB02A0" w:rsidP="001D72F9">
      <w:pPr>
        <w:rPr>
          <w:rFonts w:ascii="標楷體" w:eastAsia="標楷體" w:hAnsi="標楷體" w:cs="Times New Roman" w:hint="eastAsia"/>
          <w:sz w:val="28"/>
          <w:szCs w:val="28"/>
        </w:rPr>
      </w:pPr>
      <w:r>
        <w:rPr>
          <w:noProof/>
        </w:rPr>
        <w:drawing>
          <wp:inline distT="0" distB="0" distL="0" distR="0" wp14:anchorId="75C8C399" wp14:editId="7D2077A0">
            <wp:extent cx="5274310" cy="3220720"/>
            <wp:effectExtent l="0" t="0" r="0" b="0"/>
            <wp:docPr id="220163" name="Picture 3" descr="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63" name="Picture 3" descr="7-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220720"/>
                    </a:xfrm>
                    <a:prstGeom prst="rect">
                      <a:avLst/>
                    </a:prstGeom>
                    <a:noFill/>
                    <a:extLst/>
                  </pic:spPr>
                </pic:pic>
              </a:graphicData>
            </a:graphic>
          </wp:inline>
        </w:drawing>
      </w:r>
    </w:p>
    <w:p w:rsidR="00FB2708" w:rsidRDefault="00FB2708" w:rsidP="001D72F9">
      <w:pPr>
        <w:tabs>
          <w:tab w:val="num" w:pos="720"/>
        </w:tabs>
        <w:rPr>
          <w:rFonts w:ascii="標楷體" w:eastAsia="標楷體" w:hAnsi="標楷體" w:cs="Times New Roman"/>
          <w:sz w:val="28"/>
          <w:szCs w:val="28"/>
        </w:rPr>
      </w:pPr>
    </w:p>
    <w:p w:rsidR="00FB2708" w:rsidRPr="00FB2708" w:rsidRDefault="00FB2708" w:rsidP="001D72F9">
      <w:pPr>
        <w:tabs>
          <w:tab w:val="num" w:pos="720"/>
        </w:tabs>
        <w:rPr>
          <w:rFonts w:ascii="標楷體" w:eastAsia="標楷體" w:hAnsi="標楷體" w:cs="Times New Roman"/>
          <w:sz w:val="32"/>
          <w:szCs w:val="32"/>
        </w:rPr>
      </w:pPr>
      <w:r w:rsidRPr="00FB2708">
        <w:rPr>
          <w:rFonts w:ascii="標楷體" w:eastAsia="標楷體" w:hAnsi="標楷體" w:cs="Times New Roman"/>
          <w:b/>
          <w:bCs/>
          <w:iCs/>
          <w:sz w:val="32"/>
          <w:szCs w:val="32"/>
        </w:rPr>
        <w:lastRenderedPageBreak/>
        <w:t>D</w:t>
      </w:r>
      <w:r w:rsidRPr="00FB2708">
        <w:rPr>
          <w:rFonts w:ascii="標楷體" w:eastAsia="標楷體" w:hAnsi="標楷體" w:cs="Times New Roman" w:hint="eastAsia"/>
          <w:b/>
          <w:bCs/>
          <w:sz w:val="32"/>
          <w:szCs w:val="32"/>
        </w:rPr>
        <w:t>正反器</w:t>
      </w:r>
    </w:p>
    <w:p w:rsidR="001D72F9" w:rsidRPr="001D72F9" w:rsidRDefault="00EB02A0" w:rsidP="001D72F9">
      <w:pPr>
        <w:tabs>
          <w:tab w:val="num" w:pos="720"/>
        </w:tabs>
        <w:rPr>
          <w:rFonts w:ascii="標楷體" w:eastAsia="標楷體" w:hAnsi="標楷體" w:cs="Times New Roman"/>
          <w:sz w:val="28"/>
          <w:szCs w:val="28"/>
        </w:rPr>
      </w:pPr>
      <w:r>
        <w:rPr>
          <w:noProof/>
        </w:rPr>
        <w:drawing>
          <wp:inline distT="0" distB="0" distL="0" distR="0" wp14:anchorId="3D858CD9" wp14:editId="014058CB">
            <wp:extent cx="5274310" cy="2907665"/>
            <wp:effectExtent l="0" t="0" r="2540" b="0"/>
            <wp:docPr id="226313" name="Picture 9" descr="7-10a(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13" name="Picture 9" descr="7-10a(ne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07665"/>
                    </a:xfrm>
                    <a:prstGeom prst="rect">
                      <a:avLst/>
                    </a:prstGeom>
                    <a:noFill/>
                    <a:extLst/>
                  </pic:spPr>
                </pic:pic>
              </a:graphicData>
            </a:graphic>
          </wp:inline>
        </w:drawing>
      </w:r>
    </w:p>
    <w:p w:rsidR="001D72F9" w:rsidRPr="001D72F9" w:rsidRDefault="001D72F9" w:rsidP="001D72F9">
      <w:pPr>
        <w:tabs>
          <w:tab w:val="num" w:pos="720"/>
        </w:tabs>
        <w:ind w:leftChars="-50" w:left="200" w:hangingChars="100" w:hanging="320"/>
        <w:rPr>
          <w:rFonts w:ascii="Calibri" w:eastAsia="新細明體" w:hAnsi="Calibri" w:cs="Times New Roman"/>
          <w:sz w:val="32"/>
          <w:szCs w:val="32"/>
        </w:rPr>
      </w:pPr>
    </w:p>
    <w:p w:rsidR="001D72F9" w:rsidRPr="001D72F9" w:rsidRDefault="001D72F9" w:rsidP="001D72F9">
      <w:pPr>
        <w:rPr>
          <w:rFonts w:ascii="標楷體" w:eastAsia="標楷體" w:hAnsi="標楷體" w:cs="Times New Roman"/>
          <w:sz w:val="28"/>
          <w:szCs w:val="28"/>
        </w:rPr>
      </w:pPr>
      <w:r w:rsidRPr="001D72F9">
        <w:rPr>
          <w:rFonts w:ascii="標楷體" w:eastAsia="標楷體" w:hAnsi="標楷體" w:cs="Times New Roman" w:hint="eastAsia"/>
          <w:b/>
          <w:bCs/>
          <w:sz w:val="28"/>
          <w:szCs w:val="28"/>
        </w:rPr>
        <w:t>加法器</w:t>
      </w:r>
    </w:p>
    <w:p w:rsidR="001D72F9" w:rsidRDefault="001D72F9" w:rsidP="001D72F9">
      <w:pPr>
        <w:rPr>
          <w:rFonts w:ascii="Calibri" w:eastAsia="新細明體" w:hAnsi="Calibri" w:cs="Times New Roman"/>
        </w:rPr>
      </w:pPr>
      <w:r w:rsidRPr="001D72F9">
        <w:rPr>
          <w:rFonts w:ascii="Calibri" w:eastAsia="新細明體" w:hAnsi="Calibri" w:cs="Times New Roman"/>
          <w:noProof/>
        </w:rPr>
        <w:drawing>
          <wp:inline distT="0" distB="0" distL="0" distR="0" wp14:anchorId="4AC11F0E" wp14:editId="6DD13326">
            <wp:extent cx="2194560" cy="1005840"/>
            <wp:effectExtent l="0" t="0" r="0" b="3810"/>
            <wp:docPr id="11" name="圖片 12"/>
            <wp:cNvGraphicFramePr/>
            <a:graphic xmlns:a="http://schemas.openxmlformats.org/drawingml/2006/main">
              <a:graphicData uri="http://schemas.openxmlformats.org/drawingml/2006/picture">
                <pic:pic xmlns:pic="http://schemas.openxmlformats.org/drawingml/2006/picture">
                  <pic:nvPicPr>
                    <pic:cNvPr id="225285" name="Picture 5"/>
                    <pic:cNvPicPr>
                      <a:picLocks noChangeAspect="1" noChangeArrowheads="1"/>
                    </pic:cNvPicPr>
                  </pic:nvPicPr>
                  <pic:blipFill>
                    <a:blip r:embed="rId15" cstate="print"/>
                    <a:srcRect/>
                    <a:stretch>
                      <a:fillRect/>
                    </a:stretch>
                  </pic:blipFill>
                  <pic:spPr bwMode="auto">
                    <a:xfrm>
                      <a:off x="0" y="0"/>
                      <a:ext cx="2194560" cy="1005840"/>
                    </a:xfrm>
                    <a:prstGeom prst="rect">
                      <a:avLst/>
                    </a:prstGeom>
                    <a:noFill/>
                    <a:ln w="9525">
                      <a:noFill/>
                      <a:miter lim="800000"/>
                      <a:headEnd/>
                      <a:tailEnd/>
                    </a:ln>
                    <a:effectLst/>
                  </pic:spPr>
                </pic:pic>
              </a:graphicData>
            </a:graphic>
          </wp:inline>
        </w:drawing>
      </w:r>
    </w:p>
    <w:p w:rsidR="00FB2708" w:rsidRPr="00FB2708" w:rsidRDefault="00FB2708" w:rsidP="001D72F9">
      <w:pPr>
        <w:rPr>
          <w:rFonts w:ascii="標楷體" w:eastAsia="標楷體" w:hAnsi="標楷體" w:cs="Times New Roman" w:hint="eastAsia"/>
          <w:b/>
          <w:sz w:val="28"/>
          <w:szCs w:val="28"/>
        </w:rPr>
      </w:pPr>
      <w:r w:rsidRPr="00FB2708">
        <w:rPr>
          <w:rFonts w:ascii="標楷體" w:eastAsia="標楷體" w:hAnsi="標楷體" w:cs="Times New Roman" w:hint="eastAsia"/>
          <w:b/>
          <w:sz w:val="28"/>
          <w:szCs w:val="28"/>
        </w:rPr>
        <w:t>全加法器</w:t>
      </w:r>
    </w:p>
    <w:p w:rsidR="001D72F9" w:rsidRPr="001D72F9" w:rsidRDefault="001D72F9" w:rsidP="001D72F9">
      <w:pPr>
        <w:rPr>
          <w:rFonts w:ascii="Calibri" w:eastAsia="新細明體" w:hAnsi="Calibri" w:cs="Times New Roman"/>
          <w:noProof/>
        </w:rPr>
      </w:pPr>
      <w:r w:rsidRPr="001D72F9">
        <w:rPr>
          <w:rFonts w:ascii="Calibri" w:eastAsia="新細明體" w:hAnsi="Calibri" w:cs="Times New Roman"/>
          <w:noProof/>
        </w:rPr>
        <w:drawing>
          <wp:inline distT="0" distB="0" distL="0" distR="0" wp14:anchorId="0DA43B8F" wp14:editId="708D8F13">
            <wp:extent cx="4732020" cy="1706880"/>
            <wp:effectExtent l="0" t="0" r="0" b="7620"/>
            <wp:docPr id="12" name="圖片 13"/>
            <wp:cNvGraphicFramePr/>
            <a:graphic xmlns:a="http://schemas.openxmlformats.org/drawingml/2006/main">
              <a:graphicData uri="http://schemas.openxmlformats.org/drawingml/2006/picture">
                <pic:pic xmlns:pic="http://schemas.openxmlformats.org/drawingml/2006/picture">
                  <pic:nvPicPr>
                    <pic:cNvPr id="226308" name="Picture 4"/>
                    <pic:cNvPicPr>
                      <a:picLocks noChangeAspect="1" noChangeArrowheads="1"/>
                    </pic:cNvPicPr>
                  </pic:nvPicPr>
                  <pic:blipFill>
                    <a:blip r:embed="rId16" cstate="print"/>
                    <a:srcRect/>
                    <a:stretch>
                      <a:fillRect/>
                    </a:stretch>
                  </pic:blipFill>
                  <pic:spPr bwMode="auto">
                    <a:xfrm>
                      <a:off x="0" y="0"/>
                      <a:ext cx="4732222" cy="1706953"/>
                    </a:xfrm>
                    <a:prstGeom prst="rect">
                      <a:avLst/>
                    </a:prstGeom>
                    <a:noFill/>
                    <a:ln w="9525">
                      <a:noFill/>
                      <a:miter lim="800000"/>
                      <a:headEnd/>
                      <a:tailEnd/>
                    </a:ln>
                    <a:effectLst/>
                  </pic:spPr>
                </pic:pic>
              </a:graphicData>
            </a:graphic>
          </wp:inline>
        </w:drawing>
      </w:r>
    </w:p>
    <w:p w:rsidR="001D72F9" w:rsidRPr="001D72F9" w:rsidRDefault="001D72F9" w:rsidP="001D72F9">
      <w:pPr>
        <w:rPr>
          <w:rFonts w:ascii="Calibri" w:eastAsia="新細明體" w:hAnsi="Calibri" w:cs="Times New Roman"/>
          <w:noProof/>
        </w:rPr>
      </w:pPr>
    </w:p>
    <w:p w:rsidR="002D4DC7" w:rsidRDefault="002D4DC7" w:rsidP="001D72F9">
      <w:pPr>
        <w:rPr>
          <w:rFonts w:ascii="標楷體" w:eastAsia="標楷體" w:hAnsi="標楷體" w:cs="Times New Roman"/>
          <w:b/>
          <w:bCs/>
          <w:noProof/>
          <w:sz w:val="28"/>
          <w:szCs w:val="28"/>
        </w:rPr>
      </w:pPr>
    </w:p>
    <w:p w:rsidR="002D4DC7" w:rsidRDefault="002D4DC7" w:rsidP="001D72F9">
      <w:pPr>
        <w:rPr>
          <w:rFonts w:ascii="標楷體" w:eastAsia="標楷體" w:hAnsi="標楷體" w:cs="Times New Roman"/>
          <w:b/>
          <w:bCs/>
          <w:noProof/>
          <w:sz w:val="28"/>
          <w:szCs w:val="28"/>
        </w:rPr>
      </w:pPr>
    </w:p>
    <w:p w:rsidR="002D4DC7" w:rsidRPr="00DD2BC5" w:rsidRDefault="002D4DC7" w:rsidP="002D4DC7">
      <w:pPr>
        <w:rPr>
          <w:rFonts w:ascii="標楷體" w:eastAsia="標楷體" w:hAnsi="標楷體" w:cs="Times New Roman"/>
          <w:b/>
          <w:bCs/>
          <w:noProof/>
          <w:color w:val="FF0000"/>
          <w:sz w:val="36"/>
          <w:szCs w:val="36"/>
        </w:rPr>
      </w:pPr>
      <w:r w:rsidRPr="00DD2BC5">
        <w:rPr>
          <w:rFonts w:ascii="標楷體" w:eastAsia="標楷體" w:hAnsi="標楷體" w:cs="Times New Roman" w:hint="eastAsia"/>
          <w:b/>
          <w:bCs/>
          <w:noProof/>
          <w:color w:val="FF0000"/>
          <w:sz w:val="36"/>
          <w:szCs w:val="36"/>
        </w:rPr>
        <w:lastRenderedPageBreak/>
        <w:t>多工器</w:t>
      </w:r>
    </w:p>
    <w:p w:rsidR="002D4DC7" w:rsidRDefault="002D4DC7" w:rsidP="002D4DC7">
      <w:pPr>
        <w:widowControl/>
        <w:rPr>
          <w:rFonts w:ascii="標楷體" w:eastAsia="標楷體" w:hAnsi="標楷體" w:cs="新細明體"/>
          <w:color w:val="000000"/>
          <w:kern w:val="0"/>
          <w:szCs w:val="24"/>
          <w:shd w:val="clear" w:color="auto" w:fill="FFFFFF"/>
        </w:rPr>
      </w:pPr>
      <w:r w:rsidRPr="00E413BC">
        <w:rPr>
          <w:rFonts w:ascii="標楷體" w:eastAsia="標楷體" w:hAnsi="標楷體" w:cs="新細明體"/>
          <w:color w:val="000000"/>
          <w:kern w:val="0"/>
          <w:szCs w:val="24"/>
          <w:shd w:val="clear" w:color="auto" w:fill="FFFFFF"/>
        </w:rPr>
        <w:t>多工器（</w:t>
      </w:r>
      <w:r w:rsidRPr="00E413BC">
        <w:rPr>
          <w:rFonts w:ascii="標楷體" w:eastAsia="標楷體" w:hAnsi="標楷體" w:cs="Times New Roman"/>
          <w:color w:val="006666"/>
          <w:kern w:val="0"/>
          <w:szCs w:val="24"/>
          <w:shd w:val="clear" w:color="auto" w:fill="FFFFFF"/>
        </w:rPr>
        <w:t>Multiplexer</w:t>
      </w:r>
      <w:r w:rsidRPr="00E413BC">
        <w:rPr>
          <w:rFonts w:ascii="標楷體" w:eastAsia="標楷體" w:hAnsi="標楷體" w:cs="新細明體"/>
          <w:color w:val="000000"/>
          <w:kern w:val="0"/>
          <w:szCs w:val="24"/>
          <w:shd w:val="clear" w:color="auto" w:fill="FFFFFF"/>
        </w:rPr>
        <w:t>）縮寫</w:t>
      </w:r>
      <w:r w:rsidRPr="00E413BC">
        <w:rPr>
          <w:rFonts w:ascii="標楷體" w:eastAsia="標楷體" w:hAnsi="標楷體" w:cs="Times New Roman"/>
          <w:b/>
          <w:bCs/>
          <w:color w:val="669900"/>
          <w:kern w:val="0"/>
          <w:szCs w:val="24"/>
          <w:shd w:val="clear" w:color="auto" w:fill="FFFFFF"/>
        </w:rPr>
        <w:t>MUX</w:t>
      </w:r>
      <w:r w:rsidRPr="00E413BC">
        <w:rPr>
          <w:rFonts w:ascii="標楷體" w:eastAsia="標楷體" w:hAnsi="標楷體" w:cs="新細明體"/>
          <w:color w:val="000000"/>
          <w:kern w:val="0"/>
          <w:szCs w:val="24"/>
          <w:shd w:val="clear" w:color="auto" w:fill="FFFFFF"/>
        </w:rPr>
        <w:t>；或稱資料選擇器（</w:t>
      </w:r>
      <w:r w:rsidRPr="00E413BC">
        <w:rPr>
          <w:rFonts w:ascii="標楷體" w:eastAsia="標楷體" w:hAnsi="標楷體" w:cs="Times New Roman"/>
          <w:color w:val="CC0066"/>
          <w:kern w:val="0"/>
          <w:szCs w:val="24"/>
          <w:shd w:val="clear" w:color="auto" w:fill="FFFFFF"/>
        </w:rPr>
        <w:t>Data Selector</w:t>
      </w:r>
      <w:r w:rsidRPr="00E413BC">
        <w:rPr>
          <w:rFonts w:ascii="標楷體" w:eastAsia="標楷體" w:hAnsi="標楷體" w:cs="新細明體"/>
          <w:color w:val="000000"/>
          <w:kern w:val="0"/>
          <w:szCs w:val="24"/>
          <w:shd w:val="clear" w:color="auto" w:fill="FFFFFF"/>
        </w:rPr>
        <w:t>）功能圖如下，它乃利用資料選擇線</w:t>
      </w:r>
      <w:r w:rsidRPr="00E413BC">
        <w:rPr>
          <w:rFonts w:ascii="標楷體" w:eastAsia="標楷體" w:hAnsi="標楷體" w:cs="Times New Roman"/>
          <w:color w:val="000000"/>
          <w:kern w:val="0"/>
          <w:szCs w:val="24"/>
          <w:shd w:val="clear" w:color="auto" w:fill="FFFFFF"/>
        </w:rPr>
        <w:t>So</w:t>
      </w:r>
      <w:r w:rsidRPr="00E413BC">
        <w:rPr>
          <w:rFonts w:ascii="標楷體" w:eastAsia="標楷體" w:hAnsi="標楷體" w:cs="新細明體"/>
          <w:color w:val="000000"/>
          <w:kern w:val="0"/>
          <w:szCs w:val="24"/>
          <w:shd w:val="clear" w:color="auto" w:fill="FFFFFF"/>
        </w:rPr>
        <w:t>至</w:t>
      </w:r>
      <w:r w:rsidRPr="00E413BC">
        <w:rPr>
          <w:rFonts w:ascii="標楷體" w:eastAsia="標楷體" w:hAnsi="標楷體" w:cs="Times New Roman"/>
          <w:color w:val="000000"/>
          <w:kern w:val="0"/>
          <w:szCs w:val="24"/>
          <w:shd w:val="clear" w:color="auto" w:fill="FFFFFF"/>
        </w:rPr>
        <w:t>  Sn-1</w:t>
      </w:r>
      <w:r w:rsidRPr="00E413BC">
        <w:rPr>
          <w:rFonts w:ascii="標楷體" w:eastAsia="標楷體" w:hAnsi="標楷體" w:cs="新細明體"/>
          <w:color w:val="000000"/>
          <w:kern w:val="0"/>
          <w:szCs w:val="24"/>
          <w:shd w:val="clear" w:color="auto" w:fill="FFFFFF"/>
        </w:rPr>
        <w:t>，來選擇資料輸入線</w:t>
      </w:r>
      <w:r w:rsidRPr="00E413BC">
        <w:rPr>
          <w:rFonts w:ascii="標楷體" w:eastAsia="標楷體" w:hAnsi="標楷體" w:cs="Times New Roman"/>
          <w:color w:val="000000"/>
          <w:kern w:val="0"/>
          <w:szCs w:val="24"/>
          <w:shd w:val="clear" w:color="auto" w:fill="FFFFFF"/>
        </w:rPr>
        <w:t>Do</w:t>
      </w:r>
      <w:r w:rsidRPr="00E413BC">
        <w:rPr>
          <w:rFonts w:ascii="標楷體" w:eastAsia="標楷體" w:hAnsi="標楷體" w:cs="新細明體"/>
          <w:color w:val="000000"/>
          <w:kern w:val="0"/>
          <w:szCs w:val="24"/>
          <w:shd w:val="clear" w:color="auto" w:fill="FFFFFF"/>
        </w:rPr>
        <w:t>至</w:t>
      </w:r>
      <w:r w:rsidRPr="00E413BC">
        <w:rPr>
          <w:rFonts w:ascii="標楷體" w:eastAsia="標楷體" w:hAnsi="標楷體" w:cs="Times New Roman"/>
          <w:color w:val="000000"/>
          <w:kern w:val="0"/>
          <w:szCs w:val="24"/>
          <w:shd w:val="clear" w:color="auto" w:fill="FFFFFF"/>
        </w:rPr>
        <w:t>D</w:t>
      </w:r>
      <w:r w:rsidRPr="009E0AA4">
        <w:rPr>
          <w:rFonts w:ascii="標楷體" w:eastAsia="標楷體" w:hAnsi="標楷體" w:cs="新細明體"/>
          <w:noProof/>
          <w:kern w:val="0"/>
          <w:szCs w:val="24"/>
        </w:rPr>
        <w:drawing>
          <wp:inline distT="0" distB="0" distL="0" distR="0" wp14:anchorId="0341D45A" wp14:editId="0F7C25A3">
            <wp:extent cx="314325" cy="133350"/>
            <wp:effectExtent l="0" t="0" r="9525" b="0"/>
            <wp:docPr id="7" name="圖片 7" descr="p21-4-1.gif (80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21-4-1.gif (80 個位元組)"/>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133350"/>
                    </a:xfrm>
                    <a:prstGeom prst="rect">
                      <a:avLst/>
                    </a:prstGeom>
                    <a:noFill/>
                    <a:ln>
                      <a:noFill/>
                    </a:ln>
                  </pic:spPr>
                </pic:pic>
              </a:graphicData>
            </a:graphic>
          </wp:inline>
        </w:drawing>
      </w:r>
      <w:r w:rsidRPr="00E413BC">
        <w:rPr>
          <w:rFonts w:ascii="標楷體" w:eastAsia="標楷體" w:hAnsi="標楷體" w:cs="新細明體"/>
          <w:color w:val="000000"/>
          <w:kern w:val="0"/>
          <w:szCs w:val="24"/>
          <w:shd w:val="clear" w:color="auto" w:fill="FFFFFF"/>
        </w:rPr>
        <w:t>的其中一條，將此條資料送至輸出端</w:t>
      </w:r>
      <w:r w:rsidRPr="00E413BC">
        <w:rPr>
          <w:rFonts w:ascii="標楷體" w:eastAsia="標楷體" w:hAnsi="標楷體" w:cs="Times New Roman"/>
          <w:color w:val="000000"/>
          <w:kern w:val="0"/>
          <w:szCs w:val="24"/>
          <w:shd w:val="clear" w:color="auto" w:fill="FFFFFF"/>
        </w:rPr>
        <w:t>Y</w:t>
      </w:r>
      <w:r w:rsidRPr="00E413BC">
        <w:rPr>
          <w:rFonts w:ascii="標楷體" w:eastAsia="標楷體" w:hAnsi="標楷體" w:cs="新細明體"/>
          <w:color w:val="000000"/>
          <w:kern w:val="0"/>
          <w:szCs w:val="24"/>
          <w:shd w:val="clear" w:color="auto" w:fill="FFFFFF"/>
        </w:rPr>
        <w:t>。</w:t>
      </w:r>
    </w:p>
    <w:p w:rsidR="002D4DC7" w:rsidRPr="00E413BC" w:rsidRDefault="002D4DC7" w:rsidP="002D4DC7">
      <w:pPr>
        <w:widowControl/>
        <w:rPr>
          <w:rFonts w:ascii="標楷體" w:eastAsia="標楷體" w:hAnsi="標楷體" w:cs="新細明體"/>
          <w:kern w:val="0"/>
          <w:szCs w:val="24"/>
        </w:rPr>
      </w:pPr>
    </w:p>
    <w:tbl>
      <w:tblPr>
        <w:tblW w:w="3431" w:type="pct"/>
        <w:tblCellSpacing w:w="0" w:type="dxa"/>
        <w:shd w:val="clear" w:color="auto" w:fill="FFFFFF"/>
        <w:tblCellMar>
          <w:left w:w="0" w:type="dxa"/>
          <w:right w:w="0" w:type="dxa"/>
        </w:tblCellMar>
        <w:tblLook w:val="04A0" w:firstRow="1" w:lastRow="0" w:firstColumn="1" w:lastColumn="0" w:noHBand="0" w:noVBand="1"/>
      </w:tblPr>
      <w:tblGrid>
        <w:gridCol w:w="5700"/>
      </w:tblGrid>
      <w:tr w:rsidR="002D4DC7" w:rsidRPr="00E413BC" w:rsidTr="00535021">
        <w:trPr>
          <w:tblCellSpacing w:w="0" w:type="dxa"/>
        </w:trPr>
        <w:tc>
          <w:tcPr>
            <w:tcW w:w="5000" w:type="pct"/>
            <w:shd w:val="clear" w:color="auto" w:fill="FFFFFF"/>
            <w:vAlign w:val="center"/>
            <w:hideMark/>
          </w:tcPr>
          <w:p w:rsidR="002D4DC7" w:rsidRPr="00E413BC" w:rsidRDefault="002D4DC7" w:rsidP="00535021">
            <w:pPr>
              <w:widowControl/>
              <w:rPr>
                <w:rFonts w:ascii="Times New Roman" w:eastAsia="新細明體" w:hAnsi="Times New Roman" w:cs="Times New Roman"/>
                <w:kern w:val="0"/>
                <w:szCs w:val="24"/>
              </w:rPr>
            </w:pPr>
            <w:r w:rsidRPr="00E413BC">
              <w:rPr>
                <w:rFonts w:ascii="Times New Roman" w:eastAsia="新細明體" w:hAnsi="Times New Roman" w:cs="Times New Roman"/>
                <w:noProof/>
                <w:kern w:val="0"/>
                <w:szCs w:val="24"/>
              </w:rPr>
              <w:drawing>
                <wp:inline distT="0" distB="0" distL="0" distR="0" wp14:anchorId="28BCA6C0" wp14:editId="6855D7A2">
                  <wp:extent cx="3619500" cy="1524000"/>
                  <wp:effectExtent l="0" t="0" r="0" b="0"/>
                  <wp:docPr id="8" name="圖片 8" descr="p19-1.gif (2152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9-1.gif (2152 個位元組)"/>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1524000"/>
                          </a:xfrm>
                          <a:prstGeom prst="rect">
                            <a:avLst/>
                          </a:prstGeom>
                          <a:noFill/>
                          <a:ln>
                            <a:noFill/>
                          </a:ln>
                        </pic:spPr>
                      </pic:pic>
                    </a:graphicData>
                  </a:graphic>
                </wp:inline>
              </w:drawing>
            </w:r>
          </w:p>
        </w:tc>
      </w:tr>
    </w:tbl>
    <w:p w:rsidR="002D4DC7" w:rsidRPr="00416C4C" w:rsidRDefault="002D4DC7" w:rsidP="002D4DC7">
      <w:pPr>
        <w:widowControl/>
        <w:shd w:val="clear" w:color="auto" w:fill="FFFFFF"/>
        <w:spacing w:before="100" w:beforeAutospacing="1" w:after="100" w:afterAutospacing="1"/>
        <w:rPr>
          <w:rFonts w:ascii="標楷體" w:eastAsia="標楷體" w:hAnsi="標楷體" w:cs="Times New Roman"/>
          <w:color w:val="000000"/>
          <w:kern w:val="0"/>
          <w:sz w:val="28"/>
          <w:szCs w:val="28"/>
        </w:rPr>
      </w:pPr>
      <w:r w:rsidRPr="009E0AA4">
        <w:rPr>
          <w:rFonts w:ascii="標楷體" w:eastAsia="標楷體" w:hAnsi="標楷體" w:cs="Times New Roman"/>
          <w:b/>
          <w:bCs/>
          <w:color w:val="336699"/>
          <w:kern w:val="0"/>
          <w:sz w:val="28"/>
          <w:szCs w:val="28"/>
        </w:rPr>
        <w:t>二線對一線多工器</w:t>
      </w:r>
    </w:p>
    <w:tbl>
      <w:tblPr>
        <w:tblW w:w="1950" w:type="pct"/>
        <w:tblCellSpacing w:w="0" w:type="dxa"/>
        <w:shd w:val="clear" w:color="auto" w:fill="FFFFFF"/>
        <w:tblCellMar>
          <w:left w:w="0" w:type="dxa"/>
          <w:right w:w="0" w:type="dxa"/>
        </w:tblCellMar>
        <w:tblLook w:val="04A0" w:firstRow="1" w:lastRow="0" w:firstColumn="1" w:lastColumn="0" w:noHBand="0" w:noVBand="1"/>
      </w:tblPr>
      <w:tblGrid>
        <w:gridCol w:w="3480"/>
        <w:gridCol w:w="2535"/>
      </w:tblGrid>
      <w:tr w:rsidR="002D4DC7" w:rsidRPr="00416C4C" w:rsidTr="00535021">
        <w:trPr>
          <w:tblCellSpacing w:w="0" w:type="dxa"/>
        </w:trPr>
        <w:tc>
          <w:tcPr>
            <w:tcW w:w="2500" w:type="pct"/>
            <w:shd w:val="clear" w:color="auto" w:fill="FFFFFF"/>
            <w:vAlign w:val="center"/>
            <w:hideMark/>
          </w:tcPr>
          <w:p w:rsidR="002D4DC7" w:rsidRPr="00416C4C" w:rsidRDefault="002D4DC7" w:rsidP="00535021">
            <w:pPr>
              <w:widowControl/>
              <w:rPr>
                <w:rFonts w:ascii="Times New Roman" w:eastAsia="新細明體" w:hAnsi="Times New Roman" w:cs="Times New Roman"/>
                <w:kern w:val="0"/>
                <w:szCs w:val="24"/>
              </w:rPr>
            </w:pPr>
            <w:r w:rsidRPr="00416C4C">
              <w:rPr>
                <w:rFonts w:ascii="新細明體" w:eastAsia="新細明體" w:hAnsi="新細明體" w:cs="Times New Roman"/>
                <w:b/>
                <w:bCs/>
                <w:kern w:val="0"/>
                <w:sz w:val="20"/>
                <w:szCs w:val="20"/>
              </w:rPr>
              <w:t>真值表</w:t>
            </w:r>
          </w:p>
        </w:tc>
        <w:tc>
          <w:tcPr>
            <w:tcW w:w="2500" w:type="pct"/>
            <w:shd w:val="clear" w:color="auto" w:fill="FFFFFF"/>
            <w:vAlign w:val="center"/>
            <w:hideMark/>
          </w:tcPr>
          <w:p w:rsidR="002D4DC7" w:rsidRPr="00416C4C" w:rsidRDefault="002D4DC7" w:rsidP="00535021">
            <w:pPr>
              <w:widowControl/>
              <w:rPr>
                <w:rFonts w:ascii="Times New Roman" w:eastAsia="新細明體" w:hAnsi="Times New Roman" w:cs="Times New Roman"/>
                <w:kern w:val="0"/>
                <w:szCs w:val="24"/>
              </w:rPr>
            </w:pPr>
            <w:r>
              <w:rPr>
                <w:rFonts w:ascii="新細明體" w:eastAsia="新細明體" w:hAnsi="新細明體" w:cs="Times New Roman" w:hint="eastAsia"/>
                <w:b/>
                <w:bCs/>
                <w:kern w:val="0"/>
                <w:sz w:val="20"/>
                <w:szCs w:val="20"/>
              </w:rPr>
              <w:t xml:space="preserve">    </w:t>
            </w:r>
            <w:r w:rsidRPr="00416C4C">
              <w:rPr>
                <w:rFonts w:ascii="新細明體" w:eastAsia="新細明體" w:hAnsi="新細明體" w:cs="Times New Roman"/>
                <w:b/>
                <w:bCs/>
                <w:kern w:val="0"/>
                <w:sz w:val="20"/>
                <w:szCs w:val="20"/>
              </w:rPr>
              <w:t>布林函數</w:t>
            </w:r>
          </w:p>
        </w:tc>
      </w:tr>
      <w:tr w:rsidR="002D4DC7" w:rsidRPr="00416C4C" w:rsidTr="00535021">
        <w:trPr>
          <w:tblCellSpacing w:w="0" w:type="dxa"/>
        </w:trPr>
        <w:tc>
          <w:tcPr>
            <w:tcW w:w="2500" w:type="pct"/>
            <w:shd w:val="clear" w:color="auto" w:fill="FFFFFF"/>
            <w:vAlign w:val="center"/>
            <w:hideMark/>
          </w:tcPr>
          <w:p w:rsidR="002D4DC7" w:rsidRPr="00416C4C" w:rsidRDefault="002D4DC7" w:rsidP="00535021">
            <w:pPr>
              <w:widowControl/>
              <w:rPr>
                <w:rFonts w:ascii="Times New Roman" w:eastAsia="新細明體" w:hAnsi="Times New Roman" w:cs="Times New Roman"/>
                <w:kern w:val="0"/>
                <w:szCs w:val="24"/>
              </w:rPr>
            </w:pPr>
            <w:r w:rsidRPr="00416C4C">
              <w:rPr>
                <w:rFonts w:ascii="Times New Roman" w:eastAsia="新細明體" w:hAnsi="Times New Roman" w:cs="Times New Roman"/>
                <w:noProof/>
                <w:kern w:val="0"/>
                <w:szCs w:val="24"/>
              </w:rPr>
              <w:drawing>
                <wp:inline distT="0" distB="0" distL="0" distR="0" wp14:anchorId="403E516C" wp14:editId="31C66178">
                  <wp:extent cx="2209800" cy="638175"/>
                  <wp:effectExtent l="0" t="0" r="0" b="9525"/>
                  <wp:docPr id="9" name="圖片 9" descr="p19-2.gif (789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9-2.gif (789 個位元組)"/>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638175"/>
                          </a:xfrm>
                          <a:prstGeom prst="rect">
                            <a:avLst/>
                          </a:prstGeom>
                          <a:noFill/>
                          <a:ln>
                            <a:noFill/>
                          </a:ln>
                        </pic:spPr>
                      </pic:pic>
                    </a:graphicData>
                  </a:graphic>
                </wp:inline>
              </w:drawing>
            </w:r>
          </w:p>
        </w:tc>
        <w:tc>
          <w:tcPr>
            <w:tcW w:w="2500" w:type="pct"/>
            <w:shd w:val="clear" w:color="auto" w:fill="FFFFFF"/>
            <w:vAlign w:val="center"/>
            <w:hideMark/>
          </w:tcPr>
          <w:p w:rsidR="002D4DC7" w:rsidRPr="00416C4C" w:rsidRDefault="002D4DC7" w:rsidP="00535021">
            <w:pPr>
              <w:widowControl/>
              <w:rPr>
                <w:rFonts w:ascii="Times New Roman" w:eastAsia="新細明體" w:hAnsi="Times New Roman" w:cs="Times New Roman"/>
                <w:kern w:val="0"/>
                <w:szCs w:val="24"/>
              </w:rPr>
            </w:pPr>
            <w:r w:rsidRPr="00416C4C">
              <w:rPr>
                <w:rFonts w:ascii="Times New Roman" w:eastAsia="新細明體" w:hAnsi="Times New Roman" w:cs="Times New Roman"/>
                <w:noProof/>
                <w:kern w:val="0"/>
                <w:szCs w:val="24"/>
              </w:rPr>
              <w:drawing>
                <wp:inline distT="0" distB="0" distL="0" distR="0" wp14:anchorId="22960C24" wp14:editId="715C88DB">
                  <wp:extent cx="847725" cy="180975"/>
                  <wp:effectExtent l="0" t="0" r="9525" b="9525"/>
                  <wp:docPr id="14" name="圖片 14" descr="p19-3.gif (188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9-3.gif (188 個位元組)"/>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7725" cy="180975"/>
                          </a:xfrm>
                          <a:prstGeom prst="rect">
                            <a:avLst/>
                          </a:prstGeom>
                          <a:noFill/>
                          <a:ln>
                            <a:noFill/>
                          </a:ln>
                        </pic:spPr>
                      </pic:pic>
                    </a:graphicData>
                  </a:graphic>
                </wp:inline>
              </w:drawing>
            </w:r>
          </w:p>
        </w:tc>
      </w:tr>
      <w:tr w:rsidR="002D4DC7" w:rsidRPr="00416C4C" w:rsidTr="00535021">
        <w:trPr>
          <w:tblCellSpacing w:w="0" w:type="dxa"/>
        </w:trPr>
        <w:tc>
          <w:tcPr>
            <w:tcW w:w="5000" w:type="pct"/>
            <w:gridSpan w:val="2"/>
            <w:shd w:val="clear" w:color="auto" w:fill="FFFFFF"/>
            <w:vAlign w:val="center"/>
            <w:hideMark/>
          </w:tcPr>
          <w:p w:rsidR="002D4DC7" w:rsidRPr="00416C4C" w:rsidRDefault="002D4DC7" w:rsidP="00535021">
            <w:pPr>
              <w:widowControl/>
              <w:rPr>
                <w:rFonts w:ascii="Times New Roman" w:eastAsia="新細明體" w:hAnsi="Times New Roman" w:cs="Times New Roman"/>
                <w:kern w:val="0"/>
                <w:szCs w:val="24"/>
              </w:rPr>
            </w:pPr>
            <w:r w:rsidRPr="00416C4C">
              <w:rPr>
                <w:rFonts w:ascii="新細明體" w:eastAsia="新細明體" w:hAnsi="新細明體" w:cs="Times New Roman"/>
                <w:b/>
                <w:bCs/>
                <w:kern w:val="0"/>
                <w:sz w:val="20"/>
                <w:szCs w:val="20"/>
              </w:rPr>
              <w:t>電路圖</w:t>
            </w:r>
          </w:p>
          <w:p w:rsidR="002D4DC7" w:rsidRPr="00416C4C" w:rsidRDefault="002D4DC7" w:rsidP="00535021">
            <w:pPr>
              <w:widowControl/>
              <w:spacing w:before="100" w:beforeAutospacing="1" w:after="100" w:afterAutospacing="1"/>
              <w:rPr>
                <w:rFonts w:ascii="Times New Roman" w:eastAsia="新細明體" w:hAnsi="Times New Roman" w:cs="Times New Roman"/>
                <w:kern w:val="0"/>
                <w:szCs w:val="24"/>
              </w:rPr>
            </w:pPr>
            <w:r w:rsidRPr="00416C4C">
              <w:rPr>
                <w:rFonts w:ascii="Times New Roman" w:eastAsia="新細明體" w:hAnsi="Times New Roman" w:cs="Times New Roman"/>
                <w:noProof/>
                <w:kern w:val="0"/>
                <w:szCs w:val="24"/>
              </w:rPr>
              <w:drawing>
                <wp:inline distT="0" distB="0" distL="0" distR="0" wp14:anchorId="05FB3A37" wp14:editId="11F4FED0">
                  <wp:extent cx="3209925" cy="1733550"/>
                  <wp:effectExtent l="0" t="0" r="9525" b="0"/>
                  <wp:docPr id="15" name="圖片 15" descr="p19-4.gif (1779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9-4.gif (1779 個位元組)"/>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925" cy="1733550"/>
                          </a:xfrm>
                          <a:prstGeom prst="rect">
                            <a:avLst/>
                          </a:prstGeom>
                          <a:noFill/>
                          <a:ln>
                            <a:noFill/>
                          </a:ln>
                        </pic:spPr>
                      </pic:pic>
                    </a:graphicData>
                  </a:graphic>
                </wp:inline>
              </w:drawing>
            </w:r>
          </w:p>
        </w:tc>
      </w:tr>
    </w:tbl>
    <w:p w:rsidR="002D4DC7" w:rsidRPr="00416C4C" w:rsidRDefault="002D4DC7" w:rsidP="002D4DC7">
      <w:pPr>
        <w:widowControl/>
        <w:rPr>
          <w:rFonts w:ascii="新細明體" w:eastAsia="新細明體" w:hAnsi="新細明體" w:cs="新細明體"/>
          <w:kern w:val="0"/>
          <w:szCs w:val="24"/>
        </w:rPr>
      </w:pPr>
      <w:r>
        <w:rPr>
          <w:rFonts w:ascii="新細明體" w:eastAsia="新細明體" w:hAnsi="新細明體" w:cs="新細明體"/>
          <w:kern w:val="0"/>
          <w:szCs w:val="24"/>
        </w:rPr>
        <w:pict>
          <v:rect id="_x0000_i1025" style="width:0;height:.75pt" o:hralign="center" o:hrstd="t" o:hrnoshade="t" o:hr="t" fillcolor="black" stroked="f"/>
        </w:pict>
      </w:r>
    </w:p>
    <w:p w:rsidR="002D4DC7" w:rsidRDefault="002D4DC7" w:rsidP="002D4DC7">
      <w:pPr>
        <w:widowControl/>
        <w:shd w:val="clear" w:color="auto" w:fill="FFFFFF"/>
        <w:spacing w:before="100" w:beforeAutospacing="1" w:after="100" w:afterAutospacing="1"/>
        <w:rPr>
          <w:rFonts w:ascii="新細明體" w:eastAsia="新細明體" w:hAnsi="新細明體" w:cs="Times New Roman"/>
          <w:b/>
          <w:bCs/>
          <w:color w:val="006666"/>
          <w:kern w:val="0"/>
          <w:sz w:val="27"/>
          <w:szCs w:val="27"/>
        </w:rPr>
      </w:pPr>
      <w:r>
        <w:rPr>
          <w:rFonts w:ascii="新細明體" w:eastAsia="新細明體" w:hAnsi="新細明體" w:cs="Times New Roman" w:hint="eastAsia"/>
          <w:b/>
          <w:bCs/>
          <w:color w:val="006666"/>
          <w:kern w:val="0"/>
          <w:sz w:val="27"/>
          <w:szCs w:val="27"/>
        </w:rPr>
        <w:t xml:space="preserve">       </w:t>
      </w:r>
    </w:p>
    <w:p w:rsidR="002D4DC7" w:rsidRDefault="002D4DC7" w:rsidP="002D4DC7">
      <w:pPr>
        <w:widowControl/>
        <w:shd w:val="clear" w:color="auto" w:fill="FFFFFF"/>
        <w:spacing w:before="100" w:beforeAutospacing="1" w:after="100" w:afterAutospacing="1"/>
        <w:rPr>
          <w:rFonts w:ascii="新細明體" w:eastAsia="新細明體" w:hAnsi="新細明體" w:cs="Times New Roman"/>
          <w:b/>
          <w:bCs/>
          <w:color w:val="006666"/>
          <w:kern w:val="0"/>
          <w:sz w:val="27"/>
          <w:szCs w:val="27"/>
        </w:rPr>
      </w:pPr>
    </w:p>
    <w:p w:rsidR="002D4DC7" w:rsidRDefault="002D4DC7" w:rsidP="002D4DC7">
      <w:pPr>
        <w:widowControl/>
        <w:shd w:val="clear" w:color="auto" w:fill="FFFFFF"/>
        <w:spacing w:before="100" w:beforeAutospacing="1" w:after="100" w:afterAutospacing="1"/>
        <w:rPr>
          <w:rFonts w:ascii="新細明體" w:eastAsia="新細明體" w:hAnsi="新細明體" w:cs="Times New Roman"/>
          <w:b/>
          <w:bCs/>
          <w:color w:val="006666"/>
          <w:kern w:val="0"/>
          <w:sz w:val="27"/>
          <w:szCs w:val="27"/>
        </w:rPr>
      </w:pPr>
    </w:p>
    <w:p w:rsidR="002D4DC7" w:rsidRDefault="002D4DC7" w:rsidP="002D4DC7">
      <w:pPr>
        <w:widowControl/>
        <w:shd w:val="clear" w:color="auto" w:fill="FFFFFF"/>
        <w:spacing w:before="100" w:beforeAutospacing="1" w:after="100" w:afterAutospacing="1"/>
        <w:rPr>
          <w:rFonts w:ascii="新細明體" w:eastAsia="新細明體" w:hAnsi="新細明體" w:cs="Times New Roman"/>
          <w:b/>
          <w:bCs/>
          <w:color w:val="006666"/>
          <w:kern w:val="0"/>
          <w:sz w:val="27"/>
          <w:szCs w:val="27"/>
        </w:rPr>
      </w:pPr>
    </w:p>
    <w:p w:rsidR="002D4DC7" w:rsidRPr="00416C4C" w:rsidRDefault="002D4DC7" w:rsidP="002D4DC7">
      <w:pPr>
        <w:widowControl/>
        <w:shd w:val="clear" w:color="auto" w:fill="FFFFFF"/>
        <w:spacing w:before="100" w:beforeAutospacing="1" w:after="100" w:afterAutospacing="1"/>
        <w:rPr>
          <w:rFonts w:ascii="標楷體" w:eastAsia="標楷體" w:hAnsi="標楷體" w:cs="Times New Roman"/>
          <w:color w:val="0070C0"/>
          <w:kern w:val="0"/>
          <w:sz w:val="28"/>
          <w:szCs w:val="28"/>
        </w:rPr>
      </w:pPr>
      <w:r w:rsidRPr="009E0AA4">
        <w:rPr>
          <w:rFonts w:ascii="標楷體" w:eastAsia="標楷體" w:hAnsi="標楷體" w:cs="Times New Roman" w:hint="eastAsia"/>
          <w:b/>
          <w:bCs/>
          <w:color w:val="0070C0"/>
          <w:kern w:val="0"/>
          <w:sz w:val="28"/>
          <w:szCs w:val="28"/>
        </w:rPr>
        <w:lastRenderedPageBreak/>
        <w:t xml:space="preserve"> </w:t>
      </w:r>
      <w:r w:rsidRPr="009E0AA4">
        <w:rPr>
          <w:rFonts w:ascii="標楷體" w:eastAsia="標楷體" w:hAnsi="標楷體" w:cs="Times New Roman"/>
          <w:b/>
          <w:bCs/>
          <w:color w:val="0070C0"/>
          <w:kern w:val="0"/>
          <w:sz w:val="28"/>
          <w:szCs w:val="28"/>
        </w:rPr>
        <w:t>四線對一線多工器</w:t>
      </w:r>
    </w:p>
    <w:tbl>
      <w:tblPr>
        <w:tblW w:w="3720" w:type="pct"/>
        <w:tblCellSpacing w:w="0" w:type="dxa"/>
        <w:shd w:val="clear" w:color="auto" w:fill="FFFFFF"/>
        <w:tblCellMar>
          <w:left w:w="0" w:type="dxa"/>
          <w:right w:w="0" w:type="dxa"/>
        </w:tblCellMar>
        <w:tblLook w:val="04A0" w:firstRow="1" w:lastRow="0" w:firstColumn="1" w:lastColumn="0" w:noHBand="0" w:noVBand="1"/>
      </w:tblPr>
      <w:tblGrid>
        <w:gridCol w:w="2790"/>
        <w:gridCol w:w="3390"/>
      </w:tblGrid>
      <w:tr w:rsidR="002D4DC7" w:rsidRPr="00416C4C" w:rsidTr="00535021">
        <w:trPr>
          <w:tblCellSpacing w:w="0" w:type="dxa"/>
        </w:trPr>
        <w:tc>
          <w:tcPr>
            <w:tcW w:w="2257" w:type="pct"/>
            <w:shd w:val="clear" w:color="auto" w:fill="CCFF00"/>
            <w:vAlign w:val="center"/>
            <w:hideMark/>
          </w:tcPr>
          <w:p w:rsidR="002D4DC7" w:rsidRPr="00416C4C" w:rsidRDefault="002D4DC7" w:rsidP="00535021">
            <w:pPr>
              <w:widowControl/>
              <w:rPr>
                <w:rFonts w:ascii="Times New Roman" w:eastAsia="新細明體" w:hAnsi="Times New Roman" w:cs="Times New Roman"/>
                <w:kern w:val="0"/>
                <w:szCs w:val="24"/>
              </w:rPr>
            </w:pPr>
            <w:r w:rsidRPr="00416C4C">
              <w:rPr>
                <w:rFonts w:ascii="新細明體" w:eastAsia="新細明體" w:hAnsi="新細明體" w:cs="Times New Roman"/>
                <w:b/>
                <w:bCs/>
                <w:kern w:val="0"/>
                <w:sz w:val="20"/>
                <w:szCs w:val="20"/>
              </w:rPr>
              <w:t>真值表</w:t>
            </w:r>
          </w:p>
        </w:tc>
        <w:tc>
          <w:tcPr>
            <w:tcW w:w="2743" w:type="pct"/>
            <w:shd w:val="clear" w:color="auto" w:fill="FFFF33"/>
            <w:vAlign w:val="center"/>
            <w:hideMark/>
          </w:tcPr>
          <w:p w:rsidR="002D4DC7" w:rsidRPr="00416C4C" w:rsidRDefault="002D4DC7" w:rsidP="00535021">
            <w:pPr>
              <w:widowControl/>
              <w:rPr>
                <w:rFonts w:ascii="Times New Roman" w:eastAsia="新細明體" w:hAnsi="Times New Roman" w:cs="Times New Roman"/>
                <w:kern w:val="0"/>
                <w:szCs w:val="24"/>
              </w:rPr>
            </w:pPr>
            <w:r w:rsidRPr="00416C4C">
              <w:rPr>
                <w:rFonts w:ascii="新細明體" w:eastAsia="新細明體" w:hAnsi="新細明體" w:cs="Times New Roman"/>
                <w:b/>
                <w:bCs/>
                <w:kern w:val="0"/>
                <w:sz w:val="20"/>
                <w:szCs w:val="20"/>
              </w:rPr>
              <w:t>布林函數</w:t>
            </w:r>
          </w:p>
        </w:tc>
      </w:tr>
      <w:tr w:rsidR="002D4DC7" w:rsidRPr="00416C4C" w:rsidTr="00535021">
        <w:trPr>
          <w:tblCellSpacing w:w="0" w:type="dxa"/>
        </w:trPr>
        <w:tc>
          <w:tcPr>
            <w:tcW w:w="2257" w:type="pct"/>
            <w:shd w:val="clear" w:color="auto" w:fill="FFFFFF"/>
            <w:vAlign w:val="center"/>
            <w:hideMark/>
          </w:tcPr>
          <w:p w:rsidR="002D4DC7" w:rsidRPr="00416C4C" w:rsidRDefault="002D4DC7" w:rsidP="00535021">
            <w:pPr>
              <w:widowControl/>
              <w:rPr>
                <w:rFonts w:ascii="Times New Roman" w:eastAsia="新細明體" w:hAnsi="Times New Roman" w:cs="Times New Roman"/>
                <w:kern w:val="0"/>
                <w:szCs w:val="24"/>
              </w:rPr>
            </w:pPr>
            <w:r w:rsidRPr="00416C4C">
              <w:rPr>
                <w:rFonts w:ascii="Times New Roman" w:eastAsia="新細明體" w:hAnsi="Times New Roman" w:cs="Times New Roman"/>
                <w:noProof/>
                <w:kern w:val="0"/>
                <w:szCs w:val="24"/>
              </w:rPr>
              <w:drawing>
                <wp:inline distT="0" distB="0" distL="0" distR="0" wp14:anchorId="7EE03931" wp14:editId="7AFEFF83">
                  <wp:extent cx="1171575" cy="981075"/>
                  <wp:effectExtent l="0" t="0" r="9525" b="9525"/>
                  <wp:docPr id="16" name="圖片 16" descr="p19-5.gif (766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19-5.gif (766 個位元組)"/>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1575" cy="981075"/>
                          </a:xfrm>
                          <a:prstGeom prst="rect">
                            <a:avLst/>
                          </a:prstGeom>
                          <a:noFill/>
                          <a:ln>
                            <a:noFill/>
                          </a:ln>
                        </pic:spPr>
                      </pic:pic>
                    </a:graphicData>
                  </a:graphic>
                </wp:inline>
              </w:drawing>
            </w:r>
          </w:p>
        </w:tc>
        <w:tc>
          <w:tcPr>
            <w:tcW w:w="2743" w:type="pct"/>
            <w:shd w:val="clear" w:color="auto" w:fill="FFFFFF"/>
            <w:vAlign w:val="center"/>
            <w:hideMark/>
          </w:tcPr>
          <w:p w:rsidR="002D4DC7" w:rsidRPr="00416C4C" w:rsidRDefault="002D4DC7" w:rsidP="00535021">
            <w:pPr>
              <w:widowControl/>
              <w:rPr>
                <w:rFonts w:ascii="Times New Roman" w:eastAsia="新細明體" w:hAnsi="Times New Roman" w:cs="Times New Roman"/>
                <w:kern w:val="0"/>
                <w:szCs w:val="24"/>
              </w:rPr>
            </w:pPr>
            <w:r w:rsidRPr="00416C4C">
              <w:rPr>
                <w:rFonts w:ascii="Times New Roman" w:eastAsia="新細明體" w:hAnsi="Times New Roman" w:cs="Times New Roman"/>
                <w:noProof/>
                <w:kern w:val="0"/>
                <w:szCs w:val="24"/>
              </w:rPr>
              <w:drawing>
                <wp:inline distT="0" distB="0" distL="0" distR="0" wp14:anchorId="239D4864" wp14:editId="63EEEB49">
                  <wp:extent cx="2143125" cy="228600"/>
                  <wp:effectExtent l="0" t="0" r="9525" b="0"/>
                  <wp:docPr id="17" name="圖片 17" descr="p19-6.gif (406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19-6.gif (406 個位元組)"/>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3125" cy="228600"/>
                          </a:xfrm>
                          <a:prstGeom prst="rect">
                            <a:avLst/>
                          </a:prstGeom>
                          <a:noFill/>
                          <a:ln>
                            <a:noFill/>
                          </a:ln>
                        </pic:spPr>
                      </pic:pic>
                    </a:graphicData>
                  </a:graphic>
                </wp:inline>
              </w:drawing>
            </w:r>
          </w:p>
        </w:tc>
      </w:tr>
      <w:tr w:rsidR="002D4DC7" w:rsidRPr="00416C4C" w:rsidTr="00535021">
        <w:trPr>
          <w:tblCellSpacing w:w="0" w:type="dxa"/>
        </w:trPr>
        <w:tc>
          <w:tcPr>
            <w:tcW w:w="5000" w:type="pct"/>
            <w:gridSpan w:val="2"/>
            <w:shd w:val="clear" w:color="auto" w:fill="FFFFFF"/>
            <w:vAlign w:val="center"/>
            <w:hideMark/>
          </w:tcPr>
          <w:p w:rsidR="002D4DC7" w:rsidRPr="00416C4C" w:rsidRDefault="002D4DC7" w:rsidP="00535021">
            <w:pPr>
              <w:widowControl/>
              <w:rPr>
                <w:rFonts w:ascii="Times New Roman" w:eastAsia="新細明體" w:hAnsi="Times New Roman" w:cs="Times New Roman"/>
                <w:kern w:val="0"/>
                <w:szCs w:val="24"/>
              </w:rPr>
            </w:pPr>
            <w:r w:rsidRPr="00416C4C">
              <w:rPr>
                <w:rFonts w:ascii="新細明體" w:eastAsia="新細明體" w:hAnsi="新細明體" w:cs="Times New Roman"/>
                <w:b/>
                <w:bCs/>
                <w:kern w:val="0"/>
                <w:sz w:val="20"/>
                <w:szCs w:val="20"/>
              </w:rPr>
              <w:t>電路圖</w:t>
            </w:r>
          </w:p>
          <w:p w:rsidR="002D4DC7" w:rsidRPr="00416C4C" w:rsidRDefault="002D4DC7" w:rsidP="00535021">
            <w:pPr>
              <w:widowControl/>
              <w:spacing w:before="100" w:beforeAutospacing="1" w:after="100" w:afterAutospacing="1"/>
              <w:rPr>
                <w:rFonts w:ascii="Times New Roman" w:eastAsia="新細明體" w:hAnsi="Times New Roman" w:cs="Times New Roman"/>
                <w:kern w:val="0"/>
                <w:szCs w:val="24"/>
              </w:rPr>
            </w:pPr>
            <w:r w:rsidRPr="00416C4C">
              <w:rPr>
                <w:rFonts w:ascii="Times New Roman" w:eastAsia="新細明體" w:hAnsi="Times New Roman" w:cs="Times New Roman"/>
                <w:b/>
                <w:bCs/>
                <w:noProof/>
                <w:kern w:val="0"/>
                <w:sz w:val="20"/>
                <w:szCs w:val="20"/>
              </w:rPr>
              <w:drawing>
                <wp:inline distT="0" distB="0" distL="0" distR="0" wp14:anchorId="5FC529E2" wp14:editId="29E49F31">
                  <wp:extent cx="3543300" cy="3409950"/>
                  <wp:effectExtent l="0" t="0" r="0" b="0"/>
                  <wp:docPr id="20" name="圖片 20" descr="p20-1.gif (3803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20-1.gif (3803 個位元組)"/>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3409950"/>
                          </a:xfrm>
                          <a:prstGeom prst="rect">
                            <a:avLst/>
                          </a:prstGeom>
                          <a:noFill/>
                          <a:ln>
                            <a:noFill/>
                          </a:ln>
                        </pic:spPr>
                      </pic:pic>
                    </a:graphicData>
                  </a:graphic>
                </wp:inline>
              </w:drawing>
            </w:r>
          </w:p>
        </w:tc>
      </w:tr>
    </w:tbl>
    <w:p w:rsidR="002D4DC7" w:rsidRDefault="002D4DC7" w:rsidP="002D4DC7">
      <w:pPr>
        <w:widowControl/>
        <w:rPr>
          <w:rFonts w:ascii="Times New Roman" w:eastAsia="新細明體" w:hAnsi="Times New Roman" w:cs="Times New Roman"/>
          <w:b/>
          <w:bCs/>
          <w:color w:val="009999"/>
          <w:kern w:val="0"/>
          <w:sz w:val="27"/>
          <w:szCs w:val="27"/>
          <w:shd w:val="clear" w:color="auto" w:fill="FFFFFF"/>
        </w:rPr>
      </w:pPr>
    </w:p>
    <w:p w:rsidR="002D4DC7" w:rsidRDefault="002D4DC7" w:rsidP="002D4DC7">
      <w:pPr>
        <w:widowControl/>
        <w:rPr>
          <w:rFonts w:ascii="Times New Roman" w:eastAsia="新細明體" w:hAnsi="Times New Roman" w:cs="Times New Roman"/>
          <w:b/>
          <w:bCs/>
          <w:color w:val="009999"/>
          <w:kern w:val="0"/>
          <w:sz w:val="27"/>
          <w:szCs w:val="27"/>
          <w:shd w:val="clear" w:color="auto" w:fill="FFFFFF"/>
        </w:rPr>
      </w:pPr>
    </w:p>
    <w:p w:rsidR="002D4DC7" w:rsidRDefault="002D4DC7" w:rsidP="002D4DC7">
      <w:pPr>
        <w:widowControl/>
        <w:rPr>
          <w:rFonts w:ascii="Times New Roman" w:eastAsia="新細明體" w:hAnsi="Times New Roman" w:cs="Times New Roman"/>
          <w:b/>
          <w:bCs/>
          <w:color w:val="009999"/>
          <w:kern w:val="0"/>
          <w:sz w:val="27"/>
          <w:szCs w:val="27"/>
          <w:shd w:val="clear" w:color="auto" w:fill="FFFFFF"/>
        </w:rPr>
      </w:pPr>
    </w:p>
    <w:p w:rsidR="002D4DC7" w:rsidRDefault="002D4DC7" w:rsidP="002D4DC7">
      <w:pPr>
        <w:widowControl/>
        <w:rPr>
          <w:rFonts w:ascii="標楷體" w:eastAsia="標楷體" w:hAnsi="標楷體" w:cs="Times New Roman"/>
          <w:b/>
          <w:bCs/>
          <w:color w:val="C00000"/>
          <w:kern w:val="0"/>
          <w:sz w:val="36"/>
          <w:szCs w:val="36"/>
          <w:shd w:val="clear" w:color="auto" w:fill="FFFFFF"/>
        </w:rPr>
      </w:pPr>
    </w:p>
    <w:p w:rsidR="002D4DC7" w:rsidRDefault="002D4DC7" w:rsidP="002D4DC7">
      <w:pPr>
        <w:widowControl/>
        <w:rPr>
          <w:rFonts w:ascii="標楷體" w:eastAsia="標楷體" w:hAnsi="標楷體" w:cs="Times New Roman"/>
          <w:b/>
          <w:bCs/>
          <w:color w:val="C00000"/>
          <w:kern w:val="0"/>
          <w:sz w:val="36"/>
          <w:szCs w:val="36"/>
          <w:shd w:val="clear" w:color="auto" w:fill="FFFFFF"/>
        </w:rPr>
      </w:pPr>
    </w:p>
    <w:p w:rsidR="002D4DC7" w:rsidRDefault="002D4DC7" w:rsidP="002D4DC7">
      <w:pPr>
        <w:widowControl/>
        <w:rPr>
          <w:rFonts w:ascii="標楷體" w:eastAsia="標楷體" w:hAnsi="標楷體" w:cs="Times New Roman"/>
          <w:b/>
          <w:bCs/>
          <w:color w:val="C00000"/>
          <w:kern w:val="0"/>
          <w:sz w:val="36"/>
          <w:szCs w:val="36"/>
          <w:shd w:val="clear" w:color="auto" w:fill="FFFFFF"/>
        </w:rPr>
      </w:pPr>
    </w:p>
    <w:p w:rsidR="002D4DC7" w:rsidRDefault="002D4DC7" w:rsidP="002D4DC7">
      <w:pPr>
        <w:widowControl/>
        <w:rPr>
          <w:rFonts w:ascii="標楷體" w:eastAsia="標楷體" w:hAnsi="標楷體" w:cs="Times New Roman"/>
          <w:b/>
          <w:bCs/>
          <w:color w:val="C00000"/>
          <w:kern w:val="0"/>
          <w:sz w:val="36"/>
          <w:szCs w:val="36"/>
          <w:shd w:val="clear" w:color="auto" w:fill="FFFFFF"/>
        </w:rPr>
      </w:pPr>
    </w:p>
    <w:p w:rsidR="002D4DC7" w:rsidRDefault="002D4DC7" w:rsidP="002D4DC7">
      <w:pPr>
        <w:widowControl/>
        <w:rPr>
          <w:rFonts w:ascii="標楷體" w:eastAsia="標楷體" w:hAnsi="標楷體" w:cs="Times New Roman"/>
          <w:b/>
          <w:bCs/>
          <w:color w:val="C00000"/>
          <w:kern w:val="0"/>
          <w:sz w:val="36"/>
          <w:szCs w:val="36"/>
          <w:shd w:val="clear" w:color="auto" w:fill="FFFFFF"/>
        </w:rPr>
      </w:pPr>
    </w:p>
    <w:p w:rsidR="002D4DC7" w:rsidRPr="00EA7970" w:rsidRDefault="002D4DC7" w:rsidP="002D4DC7">
      <w:pPr>
        <w:widowControl/>
        <w:rPr>
          <w:rFonts w:ascii="新細明體" w:eastAsia="新細明體" w:hAnsi="新細明體" w:cs="新細明體"/>
          <w:kern w:val="0"/>
          <w:szCs w:val="24"/>
        </w:rPr>
      </w:pPr>
      <w:r w:rsidRPr="009E0AA4">
        <w:rPr>
          <w:rFonts w:ascii="標楷體" w:eastAsia="標楷體" w:hAnsi="標楷體" w:cs="Times New Roman"/>
          <w:b/>
          <w:bCs/>
          <w:color w:val="C00000"/>
          <w:kern w:val="0"/>
          <w:sz w:val="36"/>
          <w:szCs w:val="36"/>
          <w:shd w:val="clear" w:color="auto" w:fill="FFFFFF"/>
        </w:rPr>
        <w:lastRenderedPageBreak/>
        <w:t>解多工器</w:t>
      </w:r>
      <w:r w:rsidRPr="00EA7970">
        <w:rPr>
          <w:rFonts w:ascii="標楷體" w:eastAsia="標楷體" w:hAnsi="標楷體" w:cs="新細明體"/>
          <w:color w:val="C00000"/>
          <w:kern w:val="0"/>
          <w:sz w:val="36"/>
          <w:szCs w:val="36"/>
          <w:shd w:val="clear" w:color="auto" w:fill="FFFFFF"/>
        </w:rPr>
        <w:br/>
      </w:r>
      <w:r w:rsidRPr="00EA7970">
        <w:rPr>
          <w:rFonts w:ascii="標楷體" w:eastAsia="標楷體" w:hAnsi="標楷體" w:cs="新細明體"/>
          <w:color w:val="000000"/>
          <w:kern w:val="0"/>
          <w:szCs w:val="24"/>
          <w:shd w:val="clear" w:color="auto" w:fill="FFFFFF"/>
        </w:rPr>
        <w:t>解多工器（</w:t>
      </w:r>
      <w:r w:rsidRPr="00EA7970">
        <w:rPr>
          <w:rFonts w:ascii="標楷體" w:eastAsia="標楷體" w:hAnsi="標楷體" w:cs="Times New Roman"/>
          <w:color w:val="000000"/>
          <w:kern w:val="0"/>
          <w:szCs w:val="24"/>
          <w:shd w:val="clear" w:color="auto" w:fill="FFFFFF"/>
        </w:rPr>
        <w:t>Demultiplexer</w:t>
      </w:r>
      <w:r w:rsidRPr="00EA7970">
        <w:rPr>
          <w:rFonts w:ascii="標楷體" w:eastAsia="標楷體" w:hAnsi="標楷體" w:cs="新細明體"/>
          <w:color w:val="000000"/>
          <w:kern w:val="0"/>
          <w:szCs w:val="24"/>
          <w:shd w:val="clear" w:color="auto" w:fill="FFFFFF"/>
        </w:rPr>
        <w:t>）縮寫</w:t>
      </w:r>
      <w:r w:rsidRPr="00EA7970">
        <w:rPr>
          <w:rFonts w:ascii="標楷體" w:eastAsia="標楷體" w:hAnsi="標楷體" w:cs="Times New Roman"/>
          <w:color w:val="000000"/>
          <w:kern w:val="0"/>
          <w:szCs w:val="24"/>
          <w:shd w:val="clear" w:color="auto" w:fill="FFFFFF"/>
        </w:rPr>
        <w:t>DMUX</w:t>
      </w:r>
      <w:r w:rsidRPr="00EA7970">
        <w:rPr>
          <w:rFonts w:ascii="標楷體" w:eastAsia="標楷體" w:hAnsi="標楷體" w:cs="新細明體"/>
          <w:color w:val="000000"/>
          <w:kern w:val="0"/>
          <w:szCs w:val="24"/>
          <w:shd w:val="clear" w:color="auto" w:fill="FFFFFF"/>
        </w:rPr>
        <w:t>；或稱資料分配器（</w:t>
      </w:r>
      <w:r w:rsidRPr="00EA7970">
        <w:rPr>
          <w:rFonts w:ascii="標楷體" w:eastAsia="標楷體" w:hAnsi="標楷體" w:cs="Times New Roman"/>
          <w:color w:val="000000"/>
          <w:kern w:val="0"/>
          <w:szCs w:val="24"/>
          <w:shd w:val="clear" w:color="auto" w:fill="FFFFFF"/>
        </w:rPr>
        <w:t>Data-Distributor</w:t>
      </w:r>
      <w:r w:rsidRPr="00EA7970">
        <w:rPr>
          <w:rFonts w:ascii="標楷體" w:eastAsia="標楷體" w:hAnsi="標楷體" w:cs="新細明體"/>
          <w:color w:val="000000"/>
          <w:kern w:val="0"/>
          <w:szCs w:val="24"/>
          <w:shd w:val="clear" w:color="auto" w:fill="FFFFFF"/>
        </w:rPr>
        <w:t>），功能圖如下，它乃利用資料選擇線</w:t>
      </w:r>
      <w:r w:rsidRPr="00EA7970">
        <w:rPr>
          <w:rFonts w:ascii="標楷體" w:eastAsia="標楷體" w:hAnsi="標楷體" w:cs="Times New Roman"/>
          <w:color w:val="000000"/>
          <w:kern w:val="0"/>
          <w:szCs w:val="24"/>
          <w:shd w:val="clear" w:color="auto" w:fill="FFFFFF"/>
        </w:rPr>
        <w:t>So</w:t>
      </w:r>
      <w:r w:rsidRPr="00EA7970">
        <w:rPr>
          <w:rFonts w:ascii="標楷體" w:eastAsia="標楷體" w:hAnsi="標楷體" w:cs="新細明體"/>
          <w:color w:val="000000"/>
          <w:kern w:val="0"/>
          <w:szCs w:val="24"/>
          <w:shd w:val="clear" w:color="auto" w:fill="FFFFFF"/>
        </w:rPr>
        <w:t>至</w:t>
      </w:r>
      <w:r w:rsidRPr="00EA7970">
        <w:rPr>
          <w:rFonts w:ascii="標楷體" w:eastAsia="標楷體" w:hAnsi="標楷體" w:cs="Times New Roman"/>
          <w:color w:val="000000"/>
          <w:kern w:val="0"/>
          <w:szCs w:val="24"/>
          <w:shd w:val="clear" w:color="auto" w:fill="FFFFFF"/>
        </w:rPr>
        <w:t>Sn-1</w:t>
      </w:r>
      <w:r w:rsidRPr="00EA7970">
        <w:rPr>
          <w:rFonts w:ascii="標楷體" w:eastAsia="標楷體" w:hAnsi="標楷體" w:cs="新細明體"/>
          <w:color w:val="000000"/>
          <w:kern w:val="0"/>
          <w:szCs w:val="24"/>
          <w:shd w:val="clear" w:color="auto" w:fill="FFFFFF"/>
        </w:rPr>
        <w:t>，來選擇資料輸出端</w:t>
      </w:r>
      <w:r w:rsidRPr="00EA7970">
        <w:rPr>
          <w:rFonts w:ascii="標楷體" w:eastAsia="標楷體" w:hAnsi="標楷體" w:cs="Times New Roman"/>
          <w:color w:val="000000"/>
          <w:kern w:val="0"/>
          <w:szCs w:val="24"/>
          <w:shd w:val="clear" w:color="auto" w:fill="FFFFFF"/>
        </w:rPr>
        <w:t>Yo</w:t>
      </w:r>
      <w:r w:rsidRPr="00EA7970">
        <w:rPr>
          <w:rFonts w:ascii="標楷體" w:eastAsia="標楷體" w:hAnsi="標楷體" w:cs="新細明體"/>
          <w:color w:val="000000"/>
          <w:kern w:val="0"/>
          <w:szCs w:val="24"/>
          <w:shd w:val="clear" w:color="auto" w:fill="FFFFFF"/>
        </w:rPr>
        <w:t>至</w:t>
      </w:r>
      <w:r w:rsidRPr="00EA7970">
        <w:rPr>
          <w:rFonts w:ascii="標楷體" w:eastAsia="標楷體" w:hAnsi="標楷體" w:cs="Times New Roman"/>
          <w:color w:val="000000"/>
          <w:kern w:val="0"/>
          <w:szCs w:val="24"/>
          <w:shd w:val="clear" w:color="auto" w:fill="FFFFFF"/>
        </w:rPr>
        <w:t>Y</w:t>
      </w:r>
      <w:r w:rsidRPr="009E0AA4">
        <w:rPr>
          <w:rFonts w:ascii="標楷體" w:eastAsia="標楷體" w:hAnsi="標楷體" w:cs="新細明體"/>
          <w:noProof/>
          <w:kern w:val="0"/>
          <w:szCs w:val="24"/>
        </w:rPr>
        <w:drawing>
          <wp:inline distT="0" distB="0" distL="0" distR="0" wp14:anchorId="42BBD758" wp14:editId="3B411BD1">
            <wp:extent cx="219075" cy="209550"/>
            <wp:effectExtent l="0" t="0" r="9525" b="0"/>
            <wp:docPr id="21" name="圖片 21" descr="p21-4-1.gif (80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21-4-1.gif (80 個位元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EA7970">
        <w:rPr>
          <w:rFonts w:ascii="標楷體" w:eastAsia="標楷體" w:hAnsi="標楷體" w:cs="新細明體"/>
          <w:color w:val="000000"/>
          <w:kern w:val="0"/>
          <w:szCs w:val="24"/>
          <w:shd w:val="clear" w:color="auto" w:fill="FFFFFF"/>
        </w:rPr>
        <w:t>的其中一條，將輸入資料由此輸出。</w:t>
      </w:r>
      <w:r w:rsidRPr="00EA7970">
        <w:rPr>
          <w:rFonts w:ascii="標楷體" w:eastAsia="標楷體" w:hAnsi="標楷體" w:cs="新細明體"/>
          <w:color w:val="000000"/>
          <w:kern w:val="0"/>
          <w:szCs w:val="24"/>
          <w:shd w:val="clear" w:color="auto" w:fill="FFFFFF"/>
        </w:rPr>
        <w:br/>
      </w:r>
      <w:r w:rsidRPr="00EA7970">
        <w:rPr>
          <w:rFonts w:ascii="新細明體" w:eastAsia="新細明體" w:hAnsi="新細明體" w:cs="新細明體"/>
          <w:color w:val="000000"/>
          <w:kern w:val="0"/>
          <w:sz w:val="27"/>
          <w:szCs w:val="27"/>
          <w:shd w:val="clear" w:color="auto" w:fill="FFFFFF"/>
        </w:rPr>
        <w:br/>
      </w:r>
      <w:r w:rsidRPr="00EA7970">
        <w:rPr>
          <w:rFonts w:ascii="新細明體" w:eastAsia="新細明體" w:hAnsi="新細明體" w:cs="新細明體"/>
          <w:noProof/>
          <w:color w:val="000000"/>
          <w:kern w:val="0"/>
          <w:sz w:val="27"/>
          <w:szCs w:val="27"/>
          <w:shd w:val="clear" w:color="auto" w:fill="FFFFFF"/>
        </w:rPr>
        <w:drawing>
          <wp:inline distT="0" distB="0" distL="0" distR="0" wp14:anchorId="4BD4FA64" wp14:editId="4496A386">
            <wp:extent cx="3267075" cy="1485900"/>
            <wp:effectExtent l="0" t="0" r="9525" b="0"/>
            <wp:docPr id="18" name="圖片 18" descr="p21-4.gif (1996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21-4.gif (1996 個位元組)"/>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7075" cy="1485900"/>
                    </a:xfrm>
                    <a:prstGeom prst="rect">
                      <a:avLst/>
                    </a:prstGeom>
                    <a:noFill/>
                    <a:ln>
                      <a:noFill/>
                    </a:ln>
                  </pic:spPr>
                </pic:pic>
              </a:graphicData>
            </a:graphic>
          </wp:inline>
        </w:drawing>
      </w:r>
    </w:p>
    <w:p w:rsidR="002D4DC7" w:rsidRPr="00EA7970" w:rsidRDefault="002D4DC7" w:rsidP="002D4DC7">
      <w:pPr>
        <w:widowControl/>
        <w:rPr>
          <w:rFonts w:ascii="新細明體" w:eastAsia="新細明體" w:hAnsi="新細明體" w:cs="新細明體"/>
          <w:kern w:val="0"/>
          <w:szCs w:val="24"/>
        </w:rPr>
      </w:pPr>
      <w:r>
        <w:rPr>
          <w:rFonts w:ascii="新細明體" w:eastAsia="新細明體" w:hAnsi="新細明體" w:cs="新細明體"/>
          <w:kern w:val="0"/>
          <w:szCs w:val="24"/>
        </w:rPr>
        <w:pict>
          <v:rect id="_x0000_i1026" style="width:0;height:.75pt" o:hralign="center" o:hrstd="t" o:hrnoshade="t" o:hr="t" fillcolor="black" stroked="f"/>
        </w:pict>
      </w:r>
    </w:p>
    <w:p w:rsidR="002D4DC7" w:rsidRPr="00EA7970" w:rsidRDefault="002D4DC7" w:rsidP="002D4DC7">
      <w:pPr>
        <w:widowControl/>
        <w:shd w:val="clear" w:color="auto" w:fill="FFFFFF"/>
        <w:spacing w:before="100" w:beforeAutospacing="1" w:after="100" w:afterAutospacing="1"/>
        <w:rPr>
          <w:rFonts w:ascii="標楷體" w:eastAsia="標楷體" w:hAnsi="標楷體" w:cs="Times New Roman"/>
          <w:color w:val="000000"/>
          <w:kern w:val="0"/>
          <w:sz w:val="28"/>
          <w:szCs w:val="28"/>
        </w:rPr>
      </w:pPr>
      <w:r w:rsidRPr="00EA7970">
        <w:rPr>
          <w:rFonts w:ascii="標楷體" w:eastAsia="標楷體" w:hAnsi="標楷體" w:cs="Times New Roman"/>
          <w:b/>
          <w:bCs/>
          <w:color w:val="FF0066"/>
          <w:kern w:val="0"/>
          <w:sz w:val="28"/>
          <w:szCs w:val="28"/>
        </w:rPr>
        <w:t>一線對二線解多工器</w:t>
      </w:r>
    </w:p>
    <w:tbl>
      <w:tblPr>
        <w:tblW w:w="500" w:type="pct"/>
        <w:tblCellSpacing w:w="0" w:type="dxa"/>
        <w:shd w:val="clear" w:color="auto" w:fill="FFFFFF"/>
        <w:tblCellMar>
          <w:left w:w="0" w:type="dxa"/>
          <w:right w:w="0" w:type="dxa"/>
        </w:tblCellMar>
        <w:tblLook w:val="04A0" w:firstRow="1" w:lastRow="0" w:firstColumn="1" w:lastColumn="0" w:noHBand="0" w:noVBand="1"/>
      </w:tblPr>
      <w:tblGrid>
        <w:gridCol w:w="1860"/>
        <w:gridCol w:w="1845"/>
      </w:tblGrid>
      <w:tr w:rsidR="002D4DC7" w:rsidRPr="00EA7970" w:rsidTr="00535021">
        <w:trPr>
          <w:tblCellSpacing w:w="0" w:type="dxa"/>
        </w:trPr>
        <w:tc>
          <w:tcPr>
            <w:tcW w:w="2500" w:type="pct"/>
            <w:shd w:val="clear" w:color="auto" w:fill="FFFFFF"/>
            <w:vAlign w:val="center"/>
            <w:hideMark/>
          </w:tcPr>
          <w:p w:rsidR="002D4DC7" w:rsidRPr="00EA7970" w:rsidRDefault="002D4DC7" w:rsidP="00535021">
            <w:pPr>
              <w:widowControl/>
              <w:rPr>
                <w:rFonts w:ascii="Times New Roman" w:eastAsia="新細明體" w:hAnsi="Times New Roman" w:cs="Times New Roman"/>
                <w:kern w:val="0"/>
                <w:szCs w:val="24"/>
              </w:rPr>
            </w:pPr>
            <w:r w:rsidRPr="00EA7970">
              <w:rPr>
                <w:rFonts w:ascii="新細明體" w:eastAsia="新細明體" w:hAnsi="新細明體" w:cs="Times New Roman"/>
                <w:b/>
                <w:bCs/>
                <w:kern w:val="0"/>
                <w:sz w:val="20"/>
                <w:szCs w:val="20"/>
              </w:rPr>
              <w:t>真值表</w:t>
            </w:r>
          </w:p>
        </w:tc>
        <w:tc>
          <w:tcPr>
            <w:tcW w:w="2500" w:type="pct"/>
            <w:shd w:val="clear" w:color="auto" w:fill="FFFFFF"/>
            <w:vAlign w:val="center"/>
            <w:hideMark/>
          </w:tcPr>
          <w:p w:rsidR="002D4DC7" w:rsidRPr="00EA7970" w:rsidRDefault="002D4DC7" w:rsidP="00535021">
            <w:pPr>
              <w:widowControl/>
              <w:rPr>
                <w:rFonts w:ascii="Times New Roman" w:eastAsia="新細明體" w:hAnsi="Times New Roman" w:cs="Times New Roman"/>
                <w:kern w:val="0"/>
                <w:szCs w:val="24"/>
              </w:rPr>
            </w:pPr>
            <w:r w:rsidRPr="00EA7970">
              <w:rPr>
                <w:rFonts w:ascii="新細明體" w:eastAsia="新細明體" w:hAnsi="新細明體" w:cs="Times New Roman"/>
                <w:b/>
                <w:bCs/>
                <w:kern w:val="0"/>
                <w:sz w:val="20"/>
                <w:szCs w:val="20"/>
              </w:rPr>
              <w:t>布林函數</w:t>
            </w:r>
          </w:p>
        </w:tc>
      </w:tr>
      <w:tr w:rsidR="002D4DC7" w:rsidRPr="00EA7970" w:rsidTr="00535021">
        <w:trPr>
          <w:tblCellSpacing w:w="0" w:type="dxa"/>
        </w:trPr>
        <w:tc>
          <w:tcPr>
            <w:tcW w:w="2500" w:type="pct"/>
            <w:shd w:val="clear" w:color="auto" w:fill="FFFFFF"/>
            <w:vAlign w:val="center"/>
            <w:hideMark/>
          </w:tcPr>
          <w:p w:rsidR="002D4DC7" w:rsidRPr="00EA7970" w:rsidRDefault="002D4DC7" w:rsidP="00535021">
            <w:pPr>
              <w:widowControl/>
              <w:rPr>
                <w:rFonts w:ascii="Times New Roman" w:eastAsia="新細明體" w:hAnsi="Times New Roman" w:cs="Times New Roman"/>
                <w:kern w:val="0"/>
                <w:szCs w:val="24"/>
              </w:rPr>
            </w:pPr>
            <w:r w:rsidRPr="00EA7970">
              <w:rPr>
                <w:rFonts w:ascii="Times New Roman" w:eastAsia="新細明體" w:hAnsi="Times New Roman" w:cs="Times New Roman"/>
                <w:noProof/>
                <w:kern w:val="0"/>
                <w:szCs w:val="24"/>
              </w:rPr>
              <w:drawing>
                <wp:inline distT="0" distB="0" distL="0" distR="0" wp14:anchorId="620C134F" wp14:editId="044DB06B">
                  <wp:extent cx="1171575" cy="647700"/>
                  <wp:effectExtent l="0" t="0" r="9525" b="0"/>
                  <wp:docPr id="25" name="圖片 25" descr="p22-1.gif (500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22-1.gif (500 個位元組)"/>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1575" cy="647700"/>
                          </a:xfrm>
                          <a:prstGeom prst="rect">
                            <a:avLst/>
                          </a:prstGeom>
                          <a:noFill/>
                          <a:ln>
                            <a:noFill/>
                          </a:ln>
                        </pic:spPr>
                      </pic:pic>
                    </a:graphicData>
                  </a:graphic>
                </wp:inline>
              </w:drawing>
            </w:r>
          </w:p>
        </w:tc>
        <w:tc>
          <w:tcPr>
            <w:tcW w:w="2500" w:type="pct"/>
            <w:shd w:val="clear" w:color="auto" w:fill="FFFFFF"/>
            <w:vAlign w:val="center"/>
            <w:hideMark/>
          </w:tcPr>
          <w:p w:rsidR="002D4DC7" w:rsidRPr="00EA7970" w:rsidRDefault="002D4DC7" w:rsidP="00535021">
            <w:pPr>
              <w:widowControl/>
              <w:rPr>
                <w:rFonts w:ascii="Times New Roman" w:eastAsia="新細明體" w:hAnsi="Times New Roman" w:cs="Times New Roman"/>
                <w:kern w:val="0"/>
                <w:szCs w:val="24"/>
              </w:rPr>
            </w:pPr>
            <w:r w:rsidRPr="00EA7970">
              <w:rPr>
                <w:rFonts w:ascii="Times New Roman" w:eastAsia="新細明體" w:hAnsi="Times New Roman" w:cs="Times New Roman"/>
                <w:noProof/>
                <w:kern w:val="0"/>
                <w:szCs w:val="24"/>
              </w:rPr>
              <w:drawing>
                <wp:inline distT="0" distB="0" distL="0" distR="0" wp14:anchorId="3375AFDF" wp14:editId="44E8BDED">
                  <wp:extent cx="584200" cy="527050"/>
                  <wp:effectExtent l="0" t="0" r="6350" b="6350"/>
                  <wp:docPr id="26" name="圖片 26" descr="p22-2.gif (225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22-2.gif (225 個位元組)"/>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0333" cy="640844"/>
                          </a:xfrm>
                          <a:prstGeom prst="rect">
                            <a:avLst/>
                          </a:prstGeom>
                          <a:noFill/>
                          <a:ln>
                            <a:noFill/>
                          </a:ln>
                        </pic:spPr>
                      </pic:pic>
                    </a:graphicData>
                  </a:graphic>
                </wp:inline>
              </w:drawing>
            </w:r>
          </w:p>
        </w:tc>
      </w:tr>
      <w:tr w:rsidR="002D4DC7" w:rsidRPr="00EA7970" w:rsidTr="00535021">
        <w:trPr>
          <w:tblCellSpacing w:w="0" w:type="dxa"/>
        </w:trPr>
        <w:tc>
          <w:tcPr>
            <w:tcW w:w="5000" w:type="pct"/>
            <w:gridSpan w:val="2"/>
            <w:shd w:val="clear" w:color="auto" w:fill="FFFFFF"/>
            <w:vAlign w:val="center"/>
            <w:hideMark/>
          </w:tcPr>
          <w:p w:rsidR="002D4DC7" w:rsidRPr="00EA7970" w:rsidRDefault="002D4DC7" w:rsidP="00535021">
            <w:pPr>
              <w:widowControl/>
              <w:rPr>
                <w:rFonts w:ascii="Times New Roman" w:eastAsia="新細明體" w:hAnsi="Times New Roman" w:cs="Times New Roman"/>
                <w:kern w:val="0"/>
                <w:szCs w:val="24"/>
              </w:rPr>
            </w:pPr>
            <w:r w:rsidRPr="00EA7970">
              <w:rPr>
                <w:rFonts w:ascii="新細明體" w:eastAsia="新細明體" w:hAnsi="新細明體" w:cs="Times New Roman"/>
                <w:b/>
                <w:bCs/>
                <w:kern w:val="0"/>
                <w:sz w:val="20"/>
                <w:szCs w:val="20"/>
              </w:rPr>
              <w:t>電路圖</w:t>
            </w:r>
          </w:p>
          <w:p w:rsidR="002D4DC7" w:rsidRPr="00EA7970" w:rsidRDefault="002D4DC7" w:rsidP="00535021">
            <w:pPr>
              <w:widowControl/>
              <w:spacing w:before="100" w:beforeAutospacing="1" w:after="100" w:afterAutospacing="1"/>
              <w:rPr>
                <w:rFonts w:ascii="Times New Roman" w:eastAsia="新細明體" w:hAnsi="Times New Roman" w:cs="Times New Roman"/>
                <w:kern w:val="0"/>
                <w:szCs w:val="24"/>
              </w:rPr>
            </w:pPr>
            <w:r w:rsidRPr="00EA7970">
              <w:rPr>
                <w:rFonts w:ascii="Times New Roman" w:eastAsia="新細明體" w:hAnsi="Times New Roman" w:cs="Times New Roman"/>
                <w:noProof/>
                <w:kern w:val="0"/>
                <w:szCs w:val="24"/>
              </w:rPr>
              <w:drawing>
                <wp:inline distT="0" distB="0" distL="0" distR="0" wp14:anchorId="2FCB049D" wp14:editId="1A7CDADF">
                  <wp:extent cx="2343150" cy="1371600"/>
                  <wp:effectExtent l="0" t="0" r="0" b="0"/>
                  <wp:docPr id="27" name="圖片 27" descr="p22-3.gif (1289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22-3.gif (1289 個位元組)"/>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3150" cy="1371600"/>
                          </a:xfrm>
                          <a:prstGeom prst="rect">
                            <a:avLst/>
                          </a:prstGeom>
                          <a:noFill/>
                          <a:ln>
                            <a:noFill/>
                          </a:ln>
                        </pic:spPr>
                      </pic:pic>
                    </a:graphicData>
                  </a:graphic>
                </wp:inline>
              </w:drawing>
            </w:r>
          </w:p>
        </w:tc>
      </w:tr>
    </w:tbl>
    <w:p w:rsidR="002D4DC7" w:rsidRDefault="002D4DC7" w:rsidP="002D4DC7">
      <w:pPr>
        <w:widowControl/>
        <w:shd w:val="clear" w:color="auto" w:fill="FFFFFF"/>
        <w:spacing w:before="100" w:beforeAutospacing="1" w:after="100" w:afterAutospacing="1"/>
        <w:rPr>
          <w:rFonts w:ascii="新細明體" w:eastAsia="新細明體" w:hAnsi="新細明體" w:cs="Times New Roman"/>
          <w:b/>
          <w:bCs/>
          <w:color w:val="339900"/>
          <w:kern w:val="0"/>
          <w:sz w:val="27"/>
          <w:szCs w:val="27"/>
        </w:rPr>
      </w:pPr>
    </w:p>
    <w:p w:rsidR="002D4DC7" w:rsidRDefault="002D4DC7" w:rsidP="002D4DC7">
      <w:pPr>
        <w:widowControl/>
        <w:shd w:val="clear" w:color="auto" w:fill="FFFFFF"/>
        <w:spacing w:before="100" w:beforeAutospacing="1" w:after="100" w:afterAutospacing="1"/>
        <w:rPr>
          <w:rFonts w:ascii="新細明體" w:eastAsia="新細明體" w:hAnsi="新細明體" w:cs="Times New Roman"/>
          <w:b/>
          <w:bCs/>
          <w:color w:val="339900"/>
          <w:kern w:val="0"/>
          <w:sz w:val="27"/>
          <w:szCs w:val="27"/>
        </w:rPr>
      </w:pPr>
    </w:p>
    <w:p w:rsidR="002D4DC7" w:rsidRDefault="002D4DC7" w:rsidP="002D4DC7">
      <w:pPr>
        <w:widowControl/>
        <w:shd w:val="clear" w:color="auto" w:fill="FFFFFF"/>
        <w:spacing w:before="100" w:beforeAutospacing="1" w:after="100" w:afterAutospacing="1"/>
        <w:rPr>
          <w:rFonts w:ascii="新細明體" w:eastAsia="新細明體" w:hAnsi="新細明體" w:cs="Times New Roman"/>
          <w:b/>
          <w:bCs/>
          <w:color w:val="339900"/>
          <w:kern w:val="0"/>
          <w:sz w:val="27"/>
          <w:szCs w:val="27"/>
        </w:rPr>
      </w:pPr>
    </w:p>
    <w:p w:rsidR="002D4DC7" w:rsidRDefault="002D4DC7" w:rsidP="002D4DC7">
      <w:pPr>
        <w:widowControl/>
        <w:shd w:val="clear" w:color="auto" w:fill="FFFFFF"/>
        <w:spacing w:before="100" w:beforeAutospacing="1" w:after="100" w:afterAutospacing="1"/>
        <w:rPr>
          <w:rFonts w:ascii="標楷體" w:eastAsia="標楷體" w:hAnsi="標楷體" w:cs="Times New Roman"/>
          <w:b/>
          <w:bCs/>
          <w:color w:val="0070C0"/>
          <w:kern w:val="0"/>
          <w:sz w:val="28"/>
          <w:szCs w:val="28"/>
        </w:rPr>
      </w:pPr>
    </w:p>
    <w:p w:rsidR="002D4DC7" w:rsidRPr="00EA7970" w:rsidRDefault="002D4DC7" w:rsidP="002D4DC7">
      <w:pPr>
        <w:widowControl/>
        <w:shd w:val="clear" w:color="auto" w:fill="FFFFFF"/>
        <w:spacing w:before="100" w:beforeAutospacing="1" w:after="100" w:afterAutospacing="1"/>
        <w:rPr>
          <w:rFonts w:ascii="標楷體" w:eastAsia="標楷體" w:hAnsi="標楷體" w:cs="Times New Roman"/>
          <w:color w:val="0070C0"/>
          <w:kern w:val="0"/>
          <w:sz w:val="28"/>
          <w:szCs w:val="28"/>
        </w:rPr>
      </w:pPr>
      <w:r w:rsidRPr="009E0AA4">
        <w:rPr>
          <w:rFonts w:ascii="標楷體" w:eastAsia="標楷體" w:hAnsi="標楷體" w:cs="Times New Roman"/>
          <w:b/>
          <w:bCs/>
          <w:color w:val="0070C0"/>
          <w:kern w:val="0"/>
          <w:sz w:val="28"/>
          <w:szCs w:val="28"/>
        </w:rPr>
        <w:lastRenderedPageBreak/>
        <w:t>一線對四線解多工器</w:t>
      </w:r>
    </w:p>
    <w:tbl>
      <w:tblPr>
        <w:tblW w:w="1450" w:type="pct"/>
        <w:tblCellSpacing w:w="0" w:type="dxa"/>
        <w:shd w:val="clear" w:color="auto" w:fill="FFFFFF"/>
        <w:tblCellMar>
          <w:left w:w="0" w:type="dxa"/>
          <w:right w:w="0" w:type="dxa"/>
        </w:tblCellMar>
        <w:tblLook w:val="04A0" w:firstRow="1" w:lastRow="0" w:firstColumn="1" w:lastColumn="0" w:noHBand="0" w:noVBand="1"/>
      </w:tblPr>
      <w:tblGrid>
        <w:gridCol w:w="3480"/>
        <w:gridCol w:w="1080"/>
      </w:tblGrid>
      <w:tr w:rsidR="002D4DC7" w:rsidRPr="00EA7970" w:rsidTr="00535021">
        <w:trPr>
          <w:tblCellSpacing w:w="0" w:type="dxa"/>
        </w:trPr>
        <w:tc>
          <w:tcPr>
            <w:tcW w:w="2500" w:type="pct"/>
            <w:shd w:val="clear" w:color="auto" w:fill="FFFFFF"/>
            <w:vAlign w:val="center"/>
            <w:hideMark/>
          </w:tcPr>
          <w:p w:rsidR="002D4DC7" w:rsidRPr="00EA7970" w:rsidRDefault="002D4DC7" w:rsidP="00535021">
            <w:pPr>
              <w:widowControl/>
              <w:rPr>
                <w:rFonts w:ascii="Times New Roman" w:eastAsia="新細明體" w:hAnsi="Times New Roman" w:cs="Times New Roman"/>
                <w:kern w:val="0"/>
                <w:szCs w:val="24"/>
              </w:rPr>
            </w:pPr>
            <w:r w:rsidRPr="00EA7970">
              <w:rPr>
                <w:rFonts w:ascii="新細明體" w:eastAsia="新細明體" w:hAnsi="新細明體" w:cs="Times New Roman"/>
                <w:b/>
                <w:bCs/>
                <w:kern w:val="0"/>
                <w:sz w:val="20"/>
                <w:szCs w:val="20"/>
              </w:rPr>
              <w:t>真值表</w:t>
            </w:r>
          </w:p>
        </w:tc>
        <w:tc>
          <w:tcPr>
            <w:tcW w:w="2500" w:type="pct"/>
            <w:shd w:val="clear" w:color="auto" w:fill="FFFFFF"/>
            <w:vAlign w:val="center"/>
            <w:hideMark/>
          </w:tcPr>
          <w:p w:rsidR="002D4DC7" w:rsidRPr="00EA7970" w:rsidRDefault="002D4DC7" w:rsidP="00535021">
            <w:pPr>
              <w:widowControl/>
              <w:rPr>
                <w:rFonts w:ascii="Times New Roman" w:eastAsia="新細明體" w:hAnsi="Times New Roman" w:cs="Times New Roman"/>
                <w:kern w:val="0"/>
                <w:szCs w:val="24"/>
              </w:rPr>
            </w:pPr>
            <w:r w:rsidRPr="00EA7970">
              <w:rPr>
                <w:rFonts w:ascii="新細明體" w:eastAsia="新細明體" w:hAnsi="新細明體" w:cs="Times New Roman"/>
                <w:b/>
                <w:bCs/>
                <w:kern w:val="0"/>
                <w:sz w:val="20"/>
                <w:szCs w:val="20"/>
              </w:rPr>
              <w:t>布林函數</w:t>
            </w:r>
          </w:p>
        </w:tc>
      </w:tr>
      <w:tr w:rsidR="002D4DC7" w:rsidRPr="00EA7970" w:rsidTr="00535021">
        <w:trPr>
          <w:tblCellSpacing w:w="0" w:type="dxa"/>
        </w:trPr>
        <w:tc>
          <w:tcPr>
            <w:tcW w:w="2500" w:type="pct"/>
            <w:shd w:val="clear" w:color="auto" w:fill="FFFFFF"/>
            <w:vAlign w:val="center"/>
            <w:hideMark/>
          </w:tcPr>
          <w:p w:rsidR="002D4DC7" w:rsidRPr="00EA7970" w:rsidRDefault="002D4DC7" w:rsidP="00535021">
            <w:pPr>
              <w:widowControl/>
              <w:rPr>
                <w:rFonts w:ascii="Times New Roman" w:eastAsia="新細明體" w:hAnsi="Times New Roman" w:cs="Times New Roman"/>
                <w:kern w:val="0"/>
                <w:szCs w:val="24"/>
              </w:rPr>
            </w:pPr>
            <w:r w:rsidRPr="00EA7970">
              <w:rPr>
                <w:rFonts w:ascii="Times New Roman" w:eastAsia="新細明體" w:hAnsi="Times New Roman" w:cs="Times New Roman"/>
                <w:noProof/>
                <w:kern w:val="0"/>
                <w:szCs w:val="24"/>
              </w:rPr>
              <w:drawing>
                <wp:inline distT="0" distB="0" distL="0" distR="0" wp14:anchorId="42E55CB3" wp14:editId="74222800">
                  <wp:extent cx="2200275" cy="990600"/>
                  <wp:effectExtent l="0" t="0" r="9525" b="0"/>
                  <wp:docPr id="28" name="圖片 28" descr="p22-4.gif (1289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22-4.gif (1289 個位元組)"/>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0275" cy="990600"/>
                          </a:xfrm>
                          <a:prstGeom prst="rect">
                            <a:avLst/>
                          </a:prstGeom>
                          <a:noFill/>
                          <a:ln>
                            <a:noFill/>
                          </a:ln>
                        </pic:spPr>
                      </pic:pic>
                    </a:graphicData>
                  </a:graphic>
                </wp:inline>
              </w:drawing>
            </w:r>
          </w:p>
        </w:tc>
        <w:tc>
          <w:tcPr>
            <w:tcW w:w="2500" w:type="pct"/>
            <w:shd w:val="clear" w:color="auto" w:fill="FFFFFF"/>
            <w:vAlign w:val="center"/>
            <w:hideMark/>
          </w:tcPr>
          <w:p w:rsidR="002D4DC7" w:rsidRPr="00EA7970" w:rsidRDefault="002D4DC7" w:rsidP="00535021">
            <w:pPr>
              <w:widowControl/>
              <w:rPr>
                <w:rFonts w:ascii="Times New Roman" w:eastAsia="新細明體" w:hAnsi="Times New Roman" w:cs="Times New Roman"/>
                <w:kern w:val="0"/>
                <w:szCs w:val="24"/>
              </w:rPr>
            </w:pPr>
            <w:r w:rsidRPr="00EA7970">
              <w:rPr>
                <w:rFonts w:ascii="Times New Roman" w:eastAsia="新細明體" w:hAnsi="Times New Roman" w:cs="Times New Roman"/>
                <w:noProof/>
                <w:kern w:val="0"/>
                <w:szCs w:val="24"/>
              </w:rPr>
              <w:drawing>
                <wp:inline distT="0" distB="0" distL="0" distR="0" wp14:anchorId="5D657432" wp14:editId="18278718">
                  <wp:extent cx="676275" cy="762000"/>
                  <wp:effectExtent l="0" t="0" r="9525" b="0"/>
                  <wp:docPr id="29" name="圖片 29" descr="p22-5.gif (454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22-5.gif (454 個位元組)"/>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275" cy="762000"/>
                          </a:xfrm>
                          <a:prstGeom prst="rect">
                            <a:avLst/>
                          </a:prstGeom>
                          <a:noFill/>
                          <a:ln>
                            <a:noFill/>
                          </a:ln>
                        </pic:spPr>
                      </pic:pic>
                    </a:graphicData>
                  </a:graphic>
                </wp:inline>
              </w:drawing>
            </w:r>
          </w:p>
        </w:tc>
      </w:tr>
      <w:tr w:rsidR="002D4DC7" w:rsidRPr="00EA7970" w:rsidTr="00535021">
        <w:trPr>
          <w:tblCellSpacing w:w="0" w:type="dxa"/>
        </w:trPr>
        <w:tc>
          <w:tcPr>
            <w:tcW w:w="5000" w:type="pct"/>
            <w:gridSpan w:val="2"/>
            <w:shd w:val="clear" w:color="auto" w:fill="FFFFFF"/>
            <w:vAlign w:val="center"/>
            <w:hideMark/>
          </w:tcPr>
          <w:p w:rsidR="002D4DC7" w:rsidRPr="00EA7970" w:rsidRDefault="002D4DC7" w:rsidP="00535021">
            <w:pPr>
              <w:widowControl/>
              <w:rPr>
                <w:rFonts w:ascii="Times New Roman" w:eastAsia="新細明體" w:hAnsi="Times New Roman" w:cs="Times New Roman"/>
                <w:kern w:val="0"/>
                <w:szCs w:val="24"/>
              </w:rPr>
            </w:pPr>
            <w:r w:rsidRPr="00EA7970">
              <w:rPr>
                <w:rFonts w:ascii="新細明體" w:eastAsia="新細明體" w:hAnsi="新細明體" w:cs="Times New Roman"/>
                <w:b/>
                <w:bCs/>
                <w:kern w:val="0"/>
                <w:sz w:val="20"/>
                <w:szCs w:val="20"/>
              </w:rPr>
              <w:t>電路圖</w:t>
            </w:r>
          </w:p>
          <w:p w:rsidR="002D4DC7" w:rsidRPr="00EA7970" w:rsidRDefault="002D4DC7" w:rsidP="00535021">
            <w:pPr>
              <w:widowControl/>
              <w:spacing w:before="100" w:beforeAutospacing="1" w:after="100" w:afterAutospacing="1"/>
              <w:rPr>
                <w:rFonts w:ascii="Times New Roman" w:eastAsia="新細明體" w:hAnsi="Times New Roman" w:cs="Times New Roman"/>
                <w:kern w:val="0"/>
                <w:szCs w:val="24"/>
              </w:rPr>
            </w:pPr>
            <w:r w:rsidRPr="00EA7970">
              <w:rPr>
                <w:rFonts w:ascii="Times New Roman" w:eastAsia="新細明體" w:hAnsi="Times New Roman" w:cs="Times New Roman"/>
                <w:noProof/>
                <w:kern w:val="0"/>
                <w:szCs w:val="24"/>
              </w:rPr>
              <w:drawing>
                <wp:inline distT="0" distB="0" distL="0" distR="0" wp14:anchorId="3F7670E5" wp14:editId="3DD5DE7A">
                  <wp:extent cx="2476500" cy="2847975"/>
                  <wp:effectExtent l="0" t="0" r="0" b="9525"/>
                  <wp:docPr id="10" name="圖片 10" descr="p22-6.gif (2988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22-6.gif (2988 個位元組)"/>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0" cy="2847975"/>
                          </a:xfrm>
                          <a:prstGeom prst="rect">
                            <a:avLst/>
                          </a:prstGeom>
                          <a:noFill/>
                          <a:ln>
                            <a:noFill/>
                          </a:ln>
                        </pic:spPr>
                      </pic:pic>
                    </a:graphicData>
                  </a:graphic>
                </wp:inline>
              </w:drawing>
            </w:r>
          </w:p>
        </w:tc>
      </w:tr>
    </w:tbl>
    <w:p w:rsidR="002D4DC7" w:rsidRDefault="002D4DC7" w:rsidP="002D4DC7"/>
    <w:p w:rsidR="002D4DC7" w:rsidRDefault="002D4DC7" w:rsidP="002D4DC7"/>
    <w:p w:rsidR="002D4DC7" w:rsidRDefault="002D4DC7" w:rsidP="002D4DC7"/>
    <w:p w:rsidR="002D4DC7" w:rsidRDefault="002D4DC7" w:rsidP="002D4DC7"/>
    <w:p w:rsidR="002D4DC7" w:rsidRDefault="002D4DC7" w:rsidP="002D4DC7"/>
    <w:p w:rsidR="002D4DC7" w:rsidRDefault="002D4DC7" w:rsidP="002D4DC7"/>
    <w:p w:rsidR="002D4DC7" w:rsidRDefault="002D4DC7" w:rsidP="002D4DC7"/>
    <w:p w:rsidR="002D4DC7" w:rsidRDefault="002D4DC7" w:rsidP="002D4DC7"/>
    <w:p w:rsidR="002D4DC7" w:rsidRDefault="002D4DC7" w:rsidP="002D4DC7"/>
    <w:p w:rsidR="002D4DC7" w:rsidRDefault="002D4DC7" w:rsidP="002D4DC7"/>
    <w:p w:rsidR="002D4DC7" w:rsidRDefault="002D4DC7" w:rsidP="002D4DC7"/>
    <w:p w:rsidR="002D4DC7" w:rsidRDefault="002D4DC7" w:rsidP="002D4DC7"/>
    <w:p w:rsidR="002D4DC7" w:rsidRDefault="002D4DC7" w:rsidP="002D4DC7"/>
    <w:p w:rsidR="002D4DC7" w:rsidRDefault="002D4DC7" w:rsidP="002D4DC7"/>
    <w:p w:rsidR="002D4DC7" w:rsidRPr="00652AC5" w:rsidRDefault="002D4DC7" w:rsidP="002D4DC7">
      <w:pPr>
        <w:widowControl/>
        <w:rPr>
          <w:rFonts w:ascii="標楷體" w:eastAsia="標楷體" w:hAnsi="標楷體" w:cs="Times New Roman"/>
          <w:b/>
          <w:bCs/>
          <w:color w:val="FF0000"/>
          <w:kern w:val="0"/>
          <w:sz w:val="36"/>
          <w:szCs w:val="36"/>
        </w:rPr>
      </w:pPr>
      <w:r w:rsidRPr="00652AC5">
        <w:rPr>
          <w:rFonts w:ascii="標楷體" w:eastAsia="標楷體" w:hAnsi="標楷體" w:cs="Times New Roman"/>
          <w:b/>
          <w:bCs/>
          <w:color w:val="FF0000"/>
          <w:kern w:val="0"/>
          <w:sz w:val="36"/>
          <w:szCs w:val="36"/>
        </w:rPr>
        <w:lastRenderedPageBreak/>
        <w:t>解碼器</w:t>
      </w:r>
    </w:p>
    <w:p w:rsidR="002D4DC7" w:rsidRPr="00EC458D" w:rsidRDefault="002D4DC7" w:rsidP="002D4DC7">
      <w:pPr>
        <w:pStyle w:val="a7"/>
        <w:widowControl/>
        <w:ind w:leftChars="0"/>
        <w:rPr>
          <w:rFonts w:ascii="標楷體" w:eastAsia="標楷體" w:hAnsi="標楷體" w:cs="Times New Roman"/>
          <w:b/>
          <w:bCs/>
          <w:color w:val="0070C0"/>
          <w:kern w:val="0"/>
          <w:sz w:val="28"/>
          <w:szCs w:val="28"/>
        </w:rPr>
      </w:pPr>
      <w:r w:rsidRPr="00EC458D">
        <w:rPr>
          <w:rFonts w:ascii="標楷體" w:eastAsia="標楷體" w:hAnsi="標楷體" w:cs="Times New Roman"/>
          <w:b/>
          <w:bCs/>
          <w:color w:val="0070C0"/>
          <w:kern w:val="0"/>
          <w:sz w:val="28"/>
          <w:szCs w:val="28"/>
        </w:rPr>
        <w:t>一線對二線解碼器</w:t>
      </w:r>
    </w:p>
    <w:tbl>
      <w:tblPr>
        <w:tblW w:w="1850" w:type="pct"/>
        <w:tblCellSpacing w:w="0" w:type="dxa"/>
        <w:tblCellMar>
          <w:left w:w="0" w:type="dxa"/>
          <w:right w:w="0" w:type="dxa"/>
        </w:tblCellMar>
        <w:tblLook w:val="04A0" w:firstRow="1" w:lastRow="0" w:firstColumn="1" w:lastColumn="0" w:noHBand="0" w:noVBand="1"/>
      </w:tblPr>
      <w:tblGrid>
        <w:gridCol w:w="1536"/>
        <w:gridCol w:w="1537"/>
      </w:tblGrid>
      <w:tr w:rsidR="002D4DC7" w:rsidRPr="00000C3A" w:rsidTr="00535021">
        <w:trPr>
          <w:tblCellSpacing w:w="0" w:type="dxa"/>
        </w:trPr>
        <w:tc>
          <w:tcPr>
            <w:tcW w:w="2499" w:type="pct"/>
            <w:shd w:val="clear" w:color="auto" w:fill="FFCC00"/>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kern w:val="0"/>
                <w:sz w:val="20"/>
                <w:szCs w:val="20"/>
              </w:rPr>
              <w:t>真值表</w:t>
            </w:r>
          </w:p>
        </w:tc>
        <w:tc>
          <w:tcPr>
            <w:tcW w:w="2501" w:type="pct"/>
            <w:shd w:val="clear" w:color="auto" w:fill="CCCCFF"/>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kern w:val="0"/>
                <w:sz w:val="20"/>
                <w:szCs w:val="20"/>
              </w:rPr>
              <w:t>布林函數</w:t>
            </w:r>
          </w:p>
        </w:tc>
      </w:tr>
      <w:tr w:rsidR="002D4DC7" w:rsidRPr="00000C3A" w:rsidTr="00535021">
        <w:trPr>
          <w:tblCellSpacing w:w="0" w:type="dxa"/>
        </w:trPr>
        <w:tc>
          <w:tcPr>
            <w:tcW w:w="2499"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noProof/>
                <w:kern w:val="0"/>
                <w:szCs w:val="24"/>
              </w:rPr>
              <w:drawing>
                <wp:inline distT="0" distB="0" distL="0" distR="0" wp14:anchorId="50C4CDA1" wp14:editId="29117521">
                  <wp:extent cx="641350" cy="622300"/>
                  <wp:effectExtent l="0" t="0" r="6350" b="6350"/>
                  <wp:docPr id="39" name="圖片 39" descr="P11-1.gif (432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11-1.gif (432 個位元組)"/>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1350" cy="622300"/>
                          </a:xfrm>
                          <a:prstGeom prst="rect">
                            <a:avLst/>
                          </a:prstGeom>
                          <a:noFill/>
                          <a:ln>
                            <a:noFill/>
                          </a:ln>
                        </pic:spPr>
                      </pic:pic>
                    </a:graphicData>
                  </a:graphic>
                </wp:inline>
              </w:drawing>
            </w:r>
          </w:p>
        </w:tc>
        <w:tc>
          <w:tcPr>
            <w:tcW w:w="2501"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noProof/>
                <w:kern w:val="0"/>
                <w:szCs w:val="24"/>
              </w:rPr>
              <w:drawing>
                <wp:inline distT="0" distB="0" distL="0" distR="0" wp14:anchorId="1DC72C16" wp14:editId="7CF30B33">
                  <wp:extent cx="463550" cy="660400"/>
                  <wp:effectExtent l="0" t="0" r="0" b="6350"/>
                  <wp:docPr id="38" name="圖片 38" descr="P11-2.gif (195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11-2.gif (195 個位元組)"/>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550" cy="660400"/>
                          </a:xfrm>
                          <a:prstGeom prst="rect">
                            <a:avLst/>
                          </a:prstGeom>
                          <a:noFill/>
                          <a:ln>
                            <a:noFill/>
                          </a:ln>
                        </pic:spPr>
                      </pic:pic>
                    </a:graphicData>
                  </a:graphic>
                </wp:inline>
              </w:drawing>
            </w:r>
          </w:p>
        </w:tc>
      </w:tr>
      <w:tr w:rsidR="002D4DC7" w:rsidRPr="00000C3A" w:rsidTr="00535021">
        <w:trPr>
          <w:tblCellSpacing w:w="0" w:type="dxa"/>
        </w:trPr>
        <w:tc>
          <w:tcPr>
            <w:tcW w:w="5000" w:type="pct"/>
            <w:gridSpan w:val="2"/>
            <w:shd w:val="clear" w:color="auto" w:fill="CCCCFF"/>
            <w:vAlign w:val="center"/>
            <w:hideMark/>
          </w:tcPr>
          <w:p w:rsidR="002D4DC7" w:rsidRPr="00000C3A" w:rsidRDefault="002D4DC7" w:rsidP="00535021">
            <w:pPr>
              <w:widowControl/>
              <w:spacing w:before="100" w:beforeAutospacing="1" w:after="100" w:afterAutospacing="1"/>
              <w:jc w:val="center"/>
              <w:rPr>
                <w:rFonts w:ascii="新細明體" w:eastAsia="新細明體" w:hAnsi="新細明體" w:cs="新細明體"/>
                <w:kern w:val="0"/>
                <w:szCs w:val="24"/>
              </w:rPr>
            </w:pPr>
            <w:r w:rsidRPr="00000C3A">
              <w:rPr>
                <w:rFonts w:ascii="新細明體" w:eastAsia="新細明體" w:hAnsi="新細明體" w:cs="新細明體"/>
                <w:b/>
                <w:bCs/>
                <w:kern w:val="0"/>
                <w:sz w:val="20"/>
                <w:szCs w:val="20"/>
              </w:rPr>
              <w:t>電路圖</w:t>
            </w:r>
          </w:p>
        </w:tc>
      </w:tr>
      <w:tr w:rsidR="002D4DC7" w:rsidRPr="00000C3A" w:rsidTr="00535021">
        <w:trPr>
          <w:tblCellSpacing w:w="0" w:type="dxa"/>
        </w:trPr>
        <w:tc>
          <w:tcPr>
            <w:tcW w:w="5000" w:type="pct"/>
            <w:gridSpan w:val="2"/>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noProof/>
                <w:kern w:val="0"/>
                <w:szCs w:val="24"/>
              </w:rPr>
              <w:drawing>
                <wp:inline distT="0" distB="0" distL="0" distR="0" wp14:anchorId="1301A11C" wp14:editId="408E7322">
                  <wp:extent cx="1454150" cy="685800"/>
                  <wp:effectExtent l="0" t="0" r="0" b="0"/>
                  <wp:docPr id="37" name="圖片 37" descr="https://market.cloud.edu.tw/content/vocation/control/tp_nh/control/tp_nh/logic/ch8/ch8/P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ket.cloud.edu.tw/content/vocation/control/tp_nh/control/tp_nh/logic/ch8/ch8/P11-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685800"/>
                          </a:xfrm>
                          <a:prstGeom prst="rect">
                            <a:avLst/>
                          </a:prstGeom>
                          <a:noFill/>
                          <a:ln>
                            <a:noFill/>
                          </a:ln>
                        </pic:spPr>
                      </pic:pic>
                    </a:graphicData>
                  </a:graphic>
                </wp:inline>
              </w:drawing>
            </w:r>
          </w:p>
        </w:tc>
      </w:tr>
    </w:tbl>
    <w:p w:rsidR="002D4DC7" w:rsidRPr="00000C3A" w:rsidRDefault="002D4DC7" w:rsidP="002D4DC7">
      <w:pPr>
        <w:widowControl/>
        <w:spacing w:before="100" w:beforeAutospacing="1" w:after="100" w:afterAutospacing="1"/>
        <w:rPr>
          <w:rFonts w:ascii="標楷體" w:eastAsia="標楷體" w:hAnsi="標楷體" w:cs="Times New Roman"/>
          <w:color w:val="0070C0"/>
          <w:kern w:val="0"/>
          <w:sz w:val="28"/>
          <w:szCs w:val="28"/>
        </w:rPr>
      </w:pPr>
      <w:r w:rsidRPr="00EC458D">
        <w:rPr>
          <w:rFonts w:ascii="標楷體" w:eastAsia="標楷體" w:hAnsi="標楷體" w:cs="Times New Roman"/>
          <w:b/>
          <w:bCs/>
          <w:color w:val="0070C0"/>
          <w:kern w:val="0"/>
          <w:sz w:val="28"/>
          <w:szCs w:val="28"/>
        </w:rPr>
        <w:t>二線對四線解碼器</w:t>
      </w:r>
    </w:p>
    <w:tbl>
      <w:tblPr>
        <w:tblW w:w="2400" w:type="pct"/>
        <w:tblCellSpacing w:w="0" w:type="dxa"/>
        <w:tblCellMar>
          <w:left w:w="0" w:type="dxa"/>
          <w:right w:w="0" w:type="dxa"/>
        </w:tblCellMar>
        <w:tblLook w:val="04A0" w:firstRow="1" w:lastRow="0" w:firstColumn="1" w:lastColumn="0" w:noHBand="0" w:noVBand="1"/>
      </w:tblPr>
      <w:tblGrid>
        <w:gridCol w:w="1993"/>
        <w:gridCol w:w="1994"/>
      </w:tblGrid>
      <w:tr w:rsidR="002D4DC7" w:rsidRPr="00000C3A" w:rsidTr="00535021">
        <w:trPr>
          <w:tblCellSpacing w:w="0" w:type="dxa"/>
        </w:trPr>
        <w:tc>
          <w:tcPr>
            <w:tcW w:w="2499"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kern w:val="0"/>
                <w:sz w:val="20"/>
                <w:szCs w:val="20"/>
              </w:rPr>
              <w:t>真值表</w:t>
            </w:r>
          </w:p>
        </w:tc>
        <w:tc>
          <w:tcPr>
            <w:tcW w:w="2501"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kern w:val="0"/>
                <w:sz w:val="20"/>
                <w:szCs w:val="20"/>
              </w:rPr>
              <w:t>布林函數</w:t>
            </w:r>
          </w:p>
        </w:tc>
      </w:tr>
      <w:tr w:rsidR="002D4DC7" w:rsidRPr="00000C3A" w:rsidTr="00535021">
        <w:trPr>
          <w:tblCellSpacing w:w="0" w:type="dxa"/>
        </w:trPr>
        <w:tc>
          <w:tcPr>
            <w:tcW w:w="2499"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noProof/>
                <w:kern w:val="0"/>
                <w:szCs w:val="24"/>
              </w:rPr>
              <w:drawing>
                <wp:inline distT="0" distB="0" distL="0" distR="0" wp14:anchorId="33E3AF87" wp14:editId="40D18F28">
                  <wp:extent cx="1238250" cy="1092200"/>
                  <wp:effectExtent l="0" t="0" r="0" b="0"/>
                  <wp:docPr id="35" name="圖片 35" descr="P11-4.gif (1083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11-4.gif (1083 個位元組)"/>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8250" cy="1092200"/>
                          </a:xfrm>
                          <a:prstGeom prst="rect">
                            <a:avLst/>
                          </a:prstGeom>
                          <a:noFill/>
                          <a:ln>
                            <a:noFill/>
                          </a:ln>
                        </pic:spPr>
                      </pic:pic>
                    </a:graphicData>
                  </a:graphic>
                </wp:inline>
              </w:drawing>
            </w:r>
          </w:p>
        </w:tc>
        <w:tc>
          <w:tcPr>
            <w:tcW w:w="2501"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noProof/>
                <w:kern w:val="0"/>
                <w:szCs w:val="24"/>
              </w:rPr>
              <w:drawing>
                <wp:inline distT="0" distB="0" distL="0" distR="0" wp14:anchorId="426DC573" wp14:editId="083CB767">
                  <wp:extent cx="514350" cy="1276350"/>
                  <wp:effectExtent l="0" t="0" r="0" b="0"/>
                  <wp:docPr id="34" name="圖片 34" descr="P11-5.gif (376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11-5.gif (376 個位元組)"/>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 cy="1276350"/>
                          </a:xfrm>
                          <a:prstGeom prst="rect">
                            <a:avLst/>
                          </a:prstGeom>
                          <a:noFill/>
                          <a:ln>
                            <a:noFill/>
                          </a:ln>
                        </pic:spPr>
                      </pic:pic>
                    </a:graphicData>
                  </a:graphic>
                </wp:inline>
              </w:drawing>
            </w:r>
          </w:p>
        </w:tc>
      </w:tr>
      <w:tr w:rsidR="002D4DC7" w:rsidRPr="00000C3A" w:rsidTr="00535021">
        <w:trPr>
          <w:tblCellSpacing w:w="0" w:type="dxa"/>
        </w:trPr>
        <w:tc>
          <w:tcPr>
            <w:tcW w:w="5000" w:type="pct"/>
            <w:gridSpan w:val="2"/>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kern w:val="0"/>
                <w:sz w:val="20"/>
                <w:szCs w:val="20"/>
              </w:rPr>
              <w:t>電路圖</w:t>
            </w:r>
          </w:p>
        </w:tc>
      </w:tr>
      <w:tr w:rsidR="002D4DC7" w:rsidRPr="00000C3A" w:rsidTr="00535021">
        <w:trPr>
          <w:tblCellSpacing w:w="0" w:type="dxa"/>
        </w:trPr>
        <w:tc>
          <w:tcPr>
            <w:tcW w:w="5000" w:type="pct"/>
            <w:gridSpan w:val="2"/>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noProof/>
                <w:kern w:val="0"/>
                <w:szCs w:val="24"/>
              </w:rPr>
              <w:drawing>
                <wp:inline distT="0" distB="0" distL="0" distR="0" wp14:anchorId="1C54B01B" wp14:editId="77F4AC6F">
                  <wp:extent cx="2051050" cy="2095500"/>
                  <wp:effectExtent l="0" t="0" r="6350" b="0"/>
                  <wp:docPr id="36" name="圖片 36" descr="P11-6.gif (2270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11-6.gif (2270 個位元組)"/>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1050" cy="2095500"/>
                          </a:xfrm>
                          <a:prstGeom prst="rect">
                            <a:avLst/>
                          </a:prstGeom>
                          <a:noFill/>
                          <a:ln>
                            <a:noFill/>
                          </a:ln>
                        </pic:spPr>
                      </pic:pic>
                    </a:graphicData>
                  </a:graphic>
                </wp:inline>
              </w:drawing>
            </w:r>
          </w:p>
        </w:tc>
      </w:tr>
    </w:tbl>
    <w:p w:rsidR="002D4DC7" w:rsidRDefault="002D4DC7" w:rsidP="002D4DC7">
      <w:pPr>
        <w:rPr>
          <w:b/>
          <w:bCs/>
        </w:rPr>
      </w:pPr>
    </w:p>
    <w:p w:rsidR="002D4DC7" w:rsidRDefault="002D4DC7" w:rsidP="002D4DC7">
      <w:pPr>
        <w:rPr>
          <w:b/>
          <w:bCs/>
        </w:rPr>
      </w:pPr>
    </w:p>
    <w:p w:rsidR="002D4DC7" w:rsidRDefault="002D4DC7" w:rsidP="002D4DC7">
      <w:pPr>
        <w:rPr>
          <w:b/>
          <w:bCs/>
        </w:rPr>
      </w:pPr>
    </w:p>
    <w:p w:rsidR="002D4DC7" w:rsidRDefault="002D4DC7" w:rsidP="002D4DC7">
      <w:pPr>
        <w:rPr>
          <w:b/>
          <w:bCs/>
        </w:rPr>
      </w:pPr>
    </w:p>
    <w:p w:rsidR="002D4DC7" w:rsidRDefault="002D4DC7" w:rsidP="002D4DC7">
      <w:pPr>
        <w:rPr>
          <w:b/>
          <w:bCs/>
        </w:rPr>
      </w:pPr>
    </w:p>
    <w:p w:rsidR="002D4DC7" w:rsidRPr="00EC458D" w:rsidRDefault="002D4DC7" w:rsidP="002D4DC7">
      <w:pPr>
        <w:rPr>
          <w:b/>
          <w:bCs/>
        </w:rPr>
      </w:pPr>
      <w:r w:rsidRPr="00EC458D">
        <w:rPr>
          <w:rFonts w:ascii="標楷體" w:eastAsia="標楷體" w:hAnsi="標楷體"/>
          <w:b/>
          <w:bCs/>
          <w:color w:val="0070C0"/>
          <w:sz w:val="28"/>
          <w:szCs w:val="28"/>
        </w:rPr>
        <w:lastRenderedPageBreak/>
        <w:t>三線對八線解碼器</w:t>
      </w:r>
      <w:r w:rsidRPr="00EC458D">
        <w:rPr>
          <w:b/>
          <w:bCs/>
        </w:rPr>
        <w:br/>
      </w:r>
    </w:p>
    <w:tbl>
      <w:tblPr>
        <w:tblW w:w="3142" w:type="pct"/>
        <w:tblCellSpacing w:w="0" w:type="dxa"/>
        <w:tblCellMar>
          <w:left w:w="0" w:type="dxa"/>
          <w:right w:w="0" w:type="dxa"/>
        </w:tblCellMar>
        <w:tblLook w:val="04A0" w:firstRow="1" w:lastRow="0" w:firstColumn="1" w:lastColumn="0" w:noHBand="0" w:noVBand="1"/>
      </w:tblPr>
      <w:tblGrid>
        <w:gridCol w:w="3091"/>
        <w:gridCol w:w="2128"/>
      </w:tblGrid>
      <w:tr w:rsidR="002D4DC7" w:rsidRPr="003674A3" w:rsidTr="00535021">
        <w:trPr>
          <w:tblCellSpacing w:w="0" w:type="dxa"/>
        </w:trPr>
        <w:tc>
          <w:tcPr>
            <w:tcW w:w="2960" w:type="pct"/>
            <w:vAlign w:val="center"/>
            <w:hideMark/>
          </w:tcPr>
          <w:p w:rsidR="002D4DC7" w:rsidRPr="003674A3" w:rsidRDefault="002D4DC7" w:rsidP="00535021">
            <w:r w:rsidRPr="003674A3">
              <w:rPr>
                <w:b/>
                <w:bCs/>
              </w:rPr>
              <w:t>真值表</w:t>
            </w:r>
          </w:p>
        </w:tc>
        <w:tc>
          <w:tcPr>
            <w:tcW w:w="2040" w:type="pct"/>
            <w:vAlign w:val="center"/>
            <w:hideMark/>
          </w:tcPr>
          <w:p w:rsidR="002D4DC7" w:rsidRPr="003674A3" w:rsidRDefault="002D4DC7" w:rsidP="00535021">
            <w:r w:rsidRPr="003674A3">
              <w:rPr>
                <w:b/>
                <w:bCs/>
              </w:rPr>
              <w:t>布林函數</w:t>
            </w:r>
          </w:p>
        </w:tc>
      </w:tr>
      <w:tr w:rsidR="002D4DC7" w:rsidRPr="003674A3" w:rsidTr="00535021">
        <w:trPr>
          <w:tblCellSpacing w:w="0" w:type="dxa"/>
        </w:trPr>
        <w:tc>
          <w:tcPr>
            <w:tcW w:w="2960" w:type="pct"/>
            <w:vAlign w:val="center"/>
            <w:hideMark/>
          </w:tcPr>
          <w:p w:rsidR="002D4DC7" w:rsidRPr="003674A3" w:rsidRDefault="002D4DC7" w:rsidP="00535021">
            <w:r w:rsidRPr="003674A3">
              <w:rPr>
                <w:noProof/>
              </w:rPr>
              <w:drawing>
                <wp:inline distT="0" distB="0" distL="0" distR="0" wp14:anchorId="00881A1C" wp14:editId="005E5A59">
                  <wp:extent cx="1955800" cy="1943100"/>
                  <wp:effectExtent l="0" t="0" r="6350" b="0"/>
                  <wp:docPr id="40" name="圖片 40" descr="P12-1.gif (2208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12-1.gif (2208 個位元組)"/>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55800" cy="1943100"/>
                          </a:xfrm>
                          <a:prstGeom prst="rect">
                            <a:avLst/>
                          </a:prstGeom>
                          <a:noFill/>
                          <a:ln>
                            <a:noFill/>
                          </a:ln>
                        </pic:spPr>
                      </pic:pic>
                    </a:graphicData>
                  </a:graphic>
                </wp:inline>
              </w:drawing>
            </w:r>
          </w:p>
        </w:tc>
        <w:tc>
          <w:tcPr>
            <w:tcW w:w="2040" w:type="pct"/>
            <w:vAlign w:val="center"/>
            <w:hideMark/>
          </w:tcPr>
          <w:p w:rsidR="002D4DC7" w:rsidRPr="003674A3" w:rsidRDefault="002D4DC7" w:rsidP="00535021">
            <w:r w:rsidRPr="003674A3">
              <w:rPr>
                <w:noProof/>
              </w:rPr>
              <w:drawing>
                <wp:inline distT="0" distB="0" distL="0" distR="0" wp14:anchorId="3EBCC853" wp14:editId="6B5DDBC5">
                  <wp:extent cx="533400" cy="1397000"/>
                  <wp:effectExtent l="0" t="0" r="0" b="0"/>
                  <wp:docPr id="41" name="圖片 41" descr="p12-2.gif (671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12-2.gif (671 個位元組)"/>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 cy="1397000"/>
                          </a:xfrm>
                          <a:prstGeom prst="rect">
                            <a:avLst/>
                          </a:prstGeom>
                          <a:noFill/>
                          <a:ln>
                            <a:noFill/>
                          </a:ln>
                        </pic:spPr>
                      </pic:pic>
                    </a:graphicData>
                  </a:graphic>
                </wp:inline>
              </w:drawing>
            </w:r>
          </w:p>
        </w:tc>
      </w:tr>
      <w:tr w:rsidR="002D4DC7" w:rsidRPr="003674A3" w:rsidTr="00535021">
        <w:trPr>
          <w:tblCellSpacing w:w="0" w:type="dxa"/>
        </w:trPr>
        <w:tc>
          <w:tcPr>
            <w:tcW w:w="5000" w:type="pct"/>
            <w:gridSpan w:val="2"/>
            <w:vAlign w:val="center"/>
            <w:hideMark/>
          </w:tcPr>
          <w:p w:rsidR="002D4DC7" w:rsidRPr="003674A3" w:rsidRDefault="002D4DC7" w:rsidP="00535021">
            <w:r w:rsidRPr="003674A3">
              <w:rPr>
                <w:b/>
                <w:bCs/>
              </w:rPr>
              <w:t>電路圖</w:t>
            </w:r>
          </w:p>
        </w:tc>
      </w:tr>
      <w:tr w:rsidR="002D4DC7" w:rsidRPr="003674A3" w:rsidTr="00535021">
        <w:trPr>
          <w:tblCellSpacing w:w="0" w:type="dxa"/>
        </w:trPr>
        <w:tc>
          <w:tcPr>
            <w:tcW w:w="5000" w:type="pct"/>
            <w:gridSpan w:val="2"/>
            <w:vAlign w:val="center"/>
            <w:hideMark/>
          </w:tcPr>
          <w:p w:rsidR="002D4DC7" w:rsidRPr="003674A3" w:rsidRDefault="002D4DC7" w:rsidP="00535021">
            <w:r w:rsidRPr="003674A3">
              <w:rPr>
                <w:noProof/>
              </w:rPr>
              <w:drawing>
                <wp:inline distT="0" distB="0" distL="0" distR="0" wp14:anchorId="0AC5112D" wp14:editId="4530A185">
                  <wp:extent cx="2698750" cy="4845050"/>
                  <wp:effectExtent l="0" t="0" r="6350" b="0"/>
                  <wp:docPr id="42" name="圖片 42" descr="https://market.cloud.edu.tw/content/vocation/control/tp_nh/control/tp_nh/logic/ch8/ch8/p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arket.cloud.edu.tw/content/vocation/control/tp_nh/control/tp_nh/logic/ch8/ch8/p12-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8750" cy="4845050"/>
                          </a:xfrm>
                          <a:prstGeom prst="rect">
                            <a:avLst/>
                          </a:prstGeom>
                          <a:noFill/>
                          <a:ln>
                            <a:noFill/>
                          </a:ln>
                        </pic:spPr>
                      </pic:pic>
                    </a:graphicData>
                  </a:graphic>
                </wp:inline>
              </w:drawing>
            </w:r>
          </w:p>
        </w:tc>
      </w:tr>
    </w:tbl>
    <w:p w:rsidR="002D4DC7" w:rsidRDefault="002D4DC7" w:rsidP="002D4DC7">
      <w:pPr>
        <w:widowControl/>
        <w:spacing w:before="100" w:beforeAutospacing="1" w:after="100" w:afterAutospacing="1"/>
        <w:rPr>
          <w:rFonts w:ascii="新細明體" w:eastAsia="新細明體" w:hAnsi="新細明體" w:cs="Times New Roman"/>
          <w:kern w:val="0"/>
          <w:szCs w:val="24"/>
          <w:highlight w:val="yellow"/>
        </w:rPr>
      </w:pPr>
    </w:p>
    <w:p w:rsidR="002D4DC7" w:rsidRPr="00000C3A" w:rsidRDefault="002D4DC7" w:rsidP="002D4DC7">
      <w:pPr>
        <w:widowControl/>
        <w:spacing w:before="100" w:beforeAutospacing="1" w:after="100" w:afterAutospacing="1"/>
        <w:rPr>
          <w:rFonts w:ascii="標楷體" w:eastAsia="標楷體" w:hAnsi="標楷體" w:cs="Times New Roman"/>
          <w:kern w:val="0"/>
          <w:sz w:val="28"/>
          <w:szCs w:val="28"/>
        </w:rPr>
      </w:pPr>
      <w:r w:rsidRPr="00000C3A">
        <w:rPr>
          <w:rFonts w:ascii="標楷體" w:eastAsia="標楷體" w:hAnsi="標楷體" w:cs="Times New Roman"/>
          <w:kern w:val="0"/>
          <w:sz w:val="28"/>
          <w:szCs w:val="28"/>
          <w:highlight w:val="yellow"/>
        </w:rPr>
        <w:lastRenderedPageBreak/>
        <w:t>低電位動作輸出（包含效能輸入）</w:t>
      </w:r>
    </w:p>
    <w:tbl>
      <w:tblPr>
        <w:tblW w:w="3650" w:type="pct"/>
        <w:tblCellSpacing w:w="0" w:type="dxa"/>
        <w:tblCellMar>
          <w:left w:w="0" w:type="dxa"/>
          <w:right w:w="0" w:type="dxa"/>
        </w:tblCellMar>
        <w:tblLook w:val="04A0" w:firstRow="1" w:lastRow="0" w:firstColumn="1" w:lastColumn="0" w:noHBand="0" w:noVBand="1"/>
      </w:tblPr>
      <w:tblGrid>
        <w:gridCol w:w="5835"/>
        <w:gridCol w:w="2471"/>
      </w:tblGrid>
      <w:tr w:rsidR="002D4DC7" w:rsidRPr="00000C3A" w:rsidTr="00535021">
        <w:trPr>
          <w:trHeight w:val="15"/>
          <w:tblCellSpacing w:w="0" w:type="dxa"/>
        </w:trPr>
        <w:tc>
          <w:tcPr>
            <w:tcW w:w="2500" w:type="pct"/>
            <w:shd w:val="clear" w:color="auto" w:fill="999999"/>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color w:val="FFFFFF"/>
                <w:kern w:val="0"/>
                <w:sz w:val="20"/>
                <w:szCs w:val="20"/>
              </w:rPr>
              <w:t>74138解碼器真值表</w:t>
            </w:r>
          </w:p>
        </w:tc>
        <w:tc>
          <w:tcPr>
            <w:tcW w:w="2500" w:type="pct"/>
            <w:shd w:val="clear" w:color="auto" w:fill="CCCCCC"/>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kern w:val="0"/>
                <w:sz w:val="20"/>
                <w:szCs w:val="20"/>
              </w:rPr>
              <w:t>布林函數</w:t>
            </w:r>
          </w:p>
        </w:tc>
      </w:tr>
      <w:tr w:rsidR="002D4DC7" w:rsidRPr="00000C3A" w:rsidTr="00535021">
        <w:trPr>
          <w:trHeight w:val="2295"/>
          <w:tblCellSpacing w:w="0" w:type="dxa"/>
        </w:trPr>
        <w:tc>
          <w:tcPr>
            <w:tcW w:w="2500"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noProof/>
                <w:kern w:val="0"/>
                <w:szCs w:val="24"/>
              </w:rPr>
              <w:drawing>
                <wp:inline distT="0" distB="0" distL="0" distR="0" wp14:anchorId="75B151AA" wp14:editId="2E96EB9B">
                  <wp:extent cx="2863850" cy="2139950"/>
                  <wp:effectExtent l="0" t="0" r="0" b="0"/>
                  <wp:docPr id="43" name="圖片 43" descr="P13-1.gif (3461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13-1.gif (3461 個位元組)"/>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63850" cy="2139950"/>
                          </a:xfrm>
                          <a:prstGeom prst="rect">
                            <a:avLst/>
                          </a:prstGeom>
                          <a:noFill/>
                          <a:ln>
                            <a:noFill/>
                          </a:ln>
                        </pic:spPr>
                      </pic:pic>
                    </a:graphicData>
                  </a:graphic>
                </wp:inline>
              </w:drawing>
            </w:r>
          </w:p>
        </w:tc>
        <w:tc>
          <w:tcPr>
            <w:tcW w:w="2500"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noProof/>
                <w:kern w:val="0"/>
                <w:szCs w:val="24"/>
              </w:rPr>
              <w:drawing>
                <wp:inline distT="0" distB="0" distL="0" distR="0" wp14:anchorId="6ED97518" wp14:editId="276E071E">
                  <wp:extent cx="1327150" cy="1435100"/>
                  <wp:effectExtent l="0" t="0" r="6350" b="0"/>
                  <wp:docPr id="44" name="圖片 44" descr="p13-2 .gif (1539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13-2 .gif (1539 個位元組)"/>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27150" cy="1435100"/>
                          </a:xfrm>
                          <a:prstGeom prst="rect">
                            <a:avLst/>
                          </a:prstGeom>
                          <a:noFill/>
                          <a:ln>
                            <a:noFill/>
                          </a:ln>
                        </pic:spPr>
                      </pic:pic>
                    </a:graphicData>
                  </a:graphic>
                </wp:inline>
              </w:drawing>
            </w:r>
          </w:p>
        </w:tc>
      </w:tr>
      <w:tr w:rsidR="002D4DC7" w:rsidRPr="00000C3A" w:rsidTr="00535021">
        <w:trPr>
          <w:trHeight w:val="210"/>
          <w:tblCellSpacing w:w="0" w:type="dxa"/>
        </w:trPr>
        <w:tc>
          <w:tcPr>
            <w:tcW w:w="2500"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kern w:val="0"/>
                <w:sz w:val="20"/>
                <w:szCs w:val="20"/>
              </w:rPr>
              <w:t>電路圖</w:t>
            </w:r>
          </w:p>
        </w:tc>
        <w:tc>
          <w:tcPr>
            <w:tcW w:w="2500"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kern w:val="0"/>
                <w:sz w:val="20"/>
                <w:szCs w:val="20"/>
              </w:rPr>
              <w:t>符號</w:t>
            </w:r>
          </w:p>
        </w:tc>
      </w:tr>
      <w:tr w:rsidR="002D4DC7" w:rsidRPr="00000C3A" w:rsidTr="00535021">
        <w:trPr>
          <w:trHeight w:val="105"/>
          <w:tblCellSpacing w:w="0" w:type="dxa"/>
        </w:trPr>
        <w:tc>
          <w:tcPr>
            <w:tcW w:w="2500" w:type="pct"/>
            <w:vMerge w:val="restar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noProof/>
                <w:kern w:val="0"/>
                <w:szCs w:val="24"/>
              </w:rPr>
              <w:drawing>
                <wp:inline distT="0" distB="0" distL="0" distR="0" wp14:anchorId="4313C4DE" wp14:editId="6874509D">
                  <wp:extent cx="3727450" cy="4819650"/>
                  <wp:effectExtent l="0" t="0" r="6350" b="0"/>
                  <wp:docPr id="45" name="圖片 45" descr="p13-3.gif (6019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13-3.gif (6019 個位元組)"/>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27450" cy="4819650"/>
                          </a:xfrm>
                          <a:prstGeom prst="rect">
                            <a:avLst/>
                          </a:prstGeom>
                          <a:noFill/>
                          <a:ln>
                            <a:noFill/>
                          </a:ln>
                        </pic:spPr>
                      </pic:pic>
                    </a:graphicData>
                  </a:graphic>
                </wp:inline>
              </w:drawing>
            </w:r>
          </w:p>
        </w:tc>
        <w:tc>
          <w:tcPr>
            <w:tcW w:w="2500" w:type="pct"/>
            <w:vAlign w:val="center"/>
            <w:hideMark/>
          </w:tcPr>
          <w:p w:rsidR="002D4DC7" w:rsidRPr="00000C3A" w:rsidRDefault="002D4DC7" w:rsidP="00535021">
            <w:pPr>
              <w:widowControl/>
              <w:rPr>
                <w:rFonts w:ascii="新細明體" w:eastAsia="新細明體" w:hAnsi="新細明體" w:cs="新細明體"/>
                <w:kern w:val="0"/>
                <w:szCs w:val="24"/>
              </w:rPr>
            </w:pPr>
            <w:r w:rsidRPr="00000C3A">
              <w:rPr>
                <w:rFonts w:ascii="新細明體" w:eastAsia="新細明體" w:hAnsi="新細明體" w:cs="新細明體"/>
                <w:b/>
                <w:bCs/>
                <w:noProof/>
                <w:kern w:val="0"/>
                <w:szCs w:val="24"/>
              </w:rPr>
              <w:drawing>
                <wp:inline distT="0" distB="0" distL="0" distR="0" wp14:anchorId="51457A50" wp14:editId="717242C0">
                  <wp:extent cx="1581150" cy="1739900"/>
                  <wp:effectExtent l="0" t="0" r="0" b="0"/>
                  <wp:docPr id="46" name="圖片 46" descr="p13-4.gif (1530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13-4.gif (1530 個位元組)"/>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81150" cy="1739900"/>
                          </a:xfrm>
                          <a:prstGeom prst="rect">
                            <a:avLst/>
                          </a:prstGeom>
                          <a:noFill/>
                          <a:ln>
                            <a:noFill/>
                          </a:ln>
                        </pic:spPr>
                      </pic:pic>
                    </a:graphicData>
                  </a:graphic>
                </wp:inline>
              </w:drawing>
            </w:r>
          </w:p>
        </w:tc>
      </w:tr>
      <w:tr w:rsidR="002D4DC7" w:rsidRPr="00000C3A" w:rsidTr="00535021">
        <w:trPr>
          <w:trHeight w:val="105"/>
          <w:tblCellSpacing w:w="0" w:type="dxa"/>
        </w:trPr>
        <w:tc>
          <w:tcPr>
            <w:tcW w:w="0" w:type="auto"/>
            <w:vMerge/>
            <w:vAlign w:val="center"/>
            <w:hideMark/>
          </w:tcPr>
          <w:p w:rsidR="002D4DC7" w:rsidRPr="00000C3A" w:rsidRDefault="002D4DC7" w:rsidP="00535021">
            <w:pPr>
              <w:widowControl/>
              <w:rPr>
                <w:rFonts w:ascii="新細明體" w:eastAsia="新細明體" w:hAnsi="新細明體" w:cs="新細明體"/>
                <w:kern w:val="0"/>
                <w:szCs w:val="24"/>
              </w:rPr>
            </w:pPr>
          </w:p>
        </w:tc>
        <w:tc>
          <w:tcPr>
            <w:tcW w:w="2500" w:type="pct"/>
            <w:vAlign w:val="center"/>
            <w:hideMark/>
          </w:tcPr>
          <w:p w:rsidR="002D4DC7" w:rsidRPr="00000C3A" w:rsidRDefault="002D4DC7" w:rsidP="00535021">
            <w:pPr>
              <w:widowControl/>
              <w:rPr>
                <w:rFonts w:ascii="新細明體" w:eastAsia="新細明體" w:hAnsi="新細明體" w:cs="新細明體"/>
                <w:kern w:val="0"/>
                <w:szCs w:val="24"/>
              </w:rPr>
            </w:pPr>
          </w:p>
        </w:tc>
      </w:tr>
    </w:tbl>
    <w:p w:rsidR="002D4DC7" w:rsidRPr="00000C3A" w:rsidRDefault="002D4DC7" w:rsidP="002D4DC7">
      <w:pPr>
        <w:widowControl/>
        <w:rPr>
          <w:rFonts w:ascii="Times New Roman" w:eastAsia="新細明體" w:hAnsi="Times New Roman" w:cs="Times New Roman"/>
          <w:kern w:val="0"/>
          <w:szCs w:val="24"/>
        </w:rPr>
      </w:pPr>
      <w:r>
        <w:rPr>
          <w:rFonts w:ascii="Times New Roman" w:eastAsia="新細明體" w:hAnsi="Times New Roman" w:cs="Times New Roman"/>
          <w:kern w:val="0"/>
          <w:szCs w:val="24"/>
        </w:rPr>
        <w:pict>
          <v:rect id="_x0000_i1027" style="width:0;height:.75pt" o:hralign="center" o:hrstd="t" o:hr="t" fillcolor="#a0a0a0" stroked="f"/>
        </w:pict>
      </w:r>
    </w:p>
    <w:p w:rsidR="002D4DC7" w:rsidRDefault="002D4DC7" w:rsidP="002D4DC7">
      <w:pPr>
        <w:widowControl/>
        <w:spacing w:before="100" w:beforeAutospacing="1" w:after="100" w:afterAutospacing="1"/>
        <w:rPr>
          <w:rFonts w:ascii="新細明體" w:eastAsia="新細明體" w:hAnsi="新細明體" w:cs="Times New Roman"/>
          <w:kern w:val="0"/>
          <w:szCs w:val="24"/>
        </w:rPr>
      </w:pPr>
      <w:r w:rsidRPr="00000C3A">
        <w:rPr>
          <w:rFonts w:ascii="新細明體" w:eastAsia="新細明體" w:hAnsi="新細明體" w:cs="Times New Roman"/>
          <w:b/>
          <w:bCs/>
          <w:kern w:val="0"/>
          <w:szCs w:val="24"/>
        </w:rPr>
        <w:lastRenderedPageBreak/>
        <w:t>四線對十六線解碼器</w:t>
      </w:r>
      <w:r w:rsidRPr="00000C3A">
        <w:rPr>
          <w:rFonts w:ascii="新細明體" w:eastAsia="新細明體" w:hAnsi="新細明體" w:cs="Times New Roman"/>
          <w:kern w:val="0"/>
          <w:szCs w:val="24"/>
        </w:rPr>
        <w:br/>
      </w:r>
      <w:r w:rsidRPr="00000C3A">
        <w:rPr>
          <w:rFonts w:ascii="Times New Roman" w:eastAsia="新細明體" w:hAnsi="Times New Roman" w:cs="Times New Roman"/>
          <w:kern w:val="0"/>
          <w:szCs w:val="24"/>
          <w:highlight w:val="yellow"/>
        </w:rPr>
        <w:t>74154</w:t>
      </w:r>
      <w:r w:rsidRPr="00000C3A">
        <w:rPr>
          <w:rFonts w:ascii="新細明體" w:eastAsia="新細明體" w:hAnsi="新細明體" w:cs="Times New Roman"/>
          <w:kern w:val="0"/>
          <w:szCs w:val="24"/>
          <w:highlight w:val="yellow"/>
        </w:rPr>
        <w:t>解碼器</w:t>
      </w:r>
      <w:r w:rsidRPr="00000C3A">
        <w:rPr>
          <w:rFonts w:ascii="新細明體" w:eastAsia="新細明體" w:hAnsi="新細明體" w:cs="Times New Roman"/>
          <w:kern w:val="0"/>
          <w:szCs w:val="24"/>
        </w:rPr>
        <w:br/>
      </w:r>
      <w:r w:rsidRPr="00000C3A">
        <w:rPr>
          <w:rFonts w:ascii="新細明體" w:eastAsia="新細明體" w:hAnsi="新細明體" w:cs="Times New Roman"/>
          <w:kern w:val="0"/>
          <w:szCs w:val="24"/>
        </w:rPr>
        <w:br/>
      </w:r>
      <w:r w:rsidRPr="00000C3A">
        <w:rPr>
          <w:rFonts w:ascii="新細明體" w:eastAsia="新細明體" w:hAnsi="新細明體" w:cs="Times New Roman"/>
          <w:noProof/>
          <w:kern w:val="0"/>
          <w:szCs w:val="24"/>
        </w:rPr>
        <w:drawing>
          <wp:inline distT="0" distB="0" distL="0" distR="0" wp14:anchorId="4777AAF9" wp14:editId="54E6E999">
            <wp:extent cx="3467100" cy="1543050"/>
            <wp:effectExtent l="0" t="0" r="0" b="0"/>
            <wp:docPr id="47" name="圖片 47" descr="P14-1.gif (2448 個位元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14-1.gif (2448 個位元組)"/>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67100" cy="1543050"/>
                    </a:xfrm>
                    <a:prstGeom prst="rect">
                      <a:avLst/>
                    </a:prstGeom>
                    <a:noFill/>
                    <a:ln>
                      <a:noFill/>
                    </a:ln>
                  </pic:spPr>
                </pic:pic>
              </a:graphicData>
            </a:graphic>
          </wp:inline>
        </w:drawing>
      </w:r>
    </w:p>
    <w:p w:rsidR="002D4DC7" w:rsidRDefault="002D4DC7" w:rsidP="002D4DC7">
      <w:pPr>
        <w:widowControl/>
        <w:spacing w:before="100" w:beforeAutospacing="1" w:after="100" w:afterAutospacing="1"/>
        <w:rPr>
          <w:rFonts w:ascii="新細明體" w:eastAsia="新細明體" w:hAnsi="新細明體" w:cs="Times New Roman"/>
          <w:kern w:val="0"/>
          <w:szCs w:val="24"/>
        </w:rPr>
      </w:pPr>
    </w:p>
    <w:p w:rsidR="002D4DC7" w:rsidRPr="003674A3" w:rsidRDefault="002D4DC7" w:rsidP="002D4DC7"/>
    <w:p w:rsidR="002D4DC7" w:rsidRPr="009E0AA4" w:rsidRDefault="002D4DC7" w:rsidP="002D4DC7"/>
    <w:p w:rsidR="002D4DC7" w:rsidRPr="002D4DC7" w:rsidRDefault="002D4DC7" w:rsidP="001D72F9">
      <w:pPr>
        <w:rPr>
          <w:rFonts w:ascii="標楷體" w:eastAsia="標楷體" w:hAnsi="標楷體" w:cs="Times New Roman"/>
          <w:b/>
          <w:bCs/>
          <w:noProof/>
          <w:sz w:val="28"/>
          <w:szCs w:val="28"/>
        </w:rPr>
      </w:pPr>
    </w:p>
    <w:p w:rsidR="002D4DC7" w:rsidRDefault="002D4DC7" w:rsidP="001D72F9">
      <w:pPr>
        <w:rPr>
          <w:rFonts w:ascii="標楷體" w:eastAsia="標楷體" w:hAnsi="標楷體" w:cs="Times New Roman"/>
          <w:b/>
          <w:bCs/>
          <w:noProof/>
          <w:sz w:val="28"/>
          <w:szCs w:val="28"/>
        </w:rPr>
      </w:pPr>
    </w:p>
    <w:p w:rsidR="008C6EEC" w:rsidRPr="008C6EEC" w:rsidRDefault="008C6EEC" w:rsidP="001D72F9">
      <w:pPr>
        <w:ind w:left="720"/>
        <w:rPr>
          <w:rFonts w:ascii="標楷體" w:eastAsia="標楷體" w:hAnsi="標楷體" w:cs="Times New Roman"/>
          <w:b/>
          <w:bCs/>
          <w:szCs w:val="24"/>
        </w:rPr>
      </w:pPr>
      <w:bookmarkStart w:id="0" w:name="_GoBack"/>
      <w:bookmarkEnd w:id="0"/>
    </w:p>
    <w:p w:rsidR="001D72F9" w:rsidRPr="001D72F9" w:rsidRDefault="001D72F9" w:rsidP="001D72F9">
      <w:pPr>
        <w:ind w:left="720"/>
        <w:rPr>
          <w:rFonts w:ascii="標楷體" w:eastAsia="標楷體" w:hAnsi="標楷體" w:cs="Times New Roman"/>
          <w:b/>
          <w:bCs/>
          <w:szCs w:val="24"/>
        </w:rPr>
      </w:pPr>
    </w:p>
    <w:p w:rsidR="001D72F9" w:rsidRPr="001D72F9" w:rsidRDefault="001D72F9" w:rsidP="001D72F9">
      <w:pPr>
        <w:rPr>
          <w:rFonts w:ascii="標楷體" w:eastAsia="標楷體" w:hAnsi="標楷體" w:cs="Times New Roman"/>
          <w:szCs w:val="24"/>
        </w:rPr>
      </w:pPr>
      <w:r w:rsidRPr="001D72F9">
        <w:rPr>
          <w:rFonts w:ascii="標楷體" w:eastAsia="標楷體" w:hAnsi="標楷體" w:cs="Times New Roman"/>
          <w:b/>
          <w:bCs/>
          <w:szCs w:val="24"/>
        </w:rPr>
        <w:t>DRAM</w:t>
      </w:r>
      <w:r w:rsidRPr="001D72F9">
        <w:rPr>
          <w:rFonts w:ascii="標楷體" w:eastAsia="標楷體" w:hAnsi="標楷體" w:cs="Times New Roman" w:hint="eastAsia"/>
          <w:b/>
          <w:bCs/>
          <w:szCs w:val="24"/>
        </w:rPr>
        <w:t>胞的截面構造及電路</w:t>
      </w:r>
    </w:p>
    <w:p w:rsidR="001D72F9" w:rsidRPr="001D72F9" w:rsidRDefault="001D72F9" w:rsidP="001D72F9">
      <w:pPr>
        <w:ind w:left="720"/>
        <w:rPr>
          <w:rFonts w:ascii="標楷體" w:eastAsia="標楷體" w:hAnsi="標楷體" w:cs="Times New Roman"/>
          <w:sz w:val="28"/>
          <w:szCs w:val="28"/>
        </w:rPr>
      </w:pPr>
      <w:r w:rsidRPr="001D72F9">
        <w:rPr>
          <w:rFonts w:ascii="標楷體" w:eastAsia="標楷體" w:hAnsi="標楷體" w:cs="Times New Roman"/>
          <w:noProof/>
          <w:sz w:val="28"/>
          <w:szCs w:val="28"/>
        </w:rPr>
        <w:drawing>
          <wp:inline distT="0" distB="0" distL="0" distR="0" wp14:anchorId="49D279E5" wp14:editId="2A9B2C9F">
            <wp:extent cx="4509135" cy="1409700"/>
            <wp:effectExtent l="0" t="0" r="5715" b="0"/>
            <wp:docPr id="19" name="圖片 1" descr="8"/>
            <wp:cNvGraphicFramePr/>
            <a:graphic xmlns:a="http://schemas.openxmlformats.org/drawingml/2006/main">
              <a:graphicData uri="http://schemas.openxmlformats.org/drawingml/2006/picture">
                <pic:pic xmlns:pic="http://schemas.openxmlformats.org/drawingml/2006/picture">
                  <pic:nvPicPr>
                    <pic:cNvPr id="14340" name="Picture 4" descr="8"/>
                    <pic:cNvPicPr>
                      <a:picLocks noChangeAspect="1" noChangeArrowheads="1"/>
                    </pic:cNvPicPr>
                  </pic:nvPicPr>
                  <pic:blipFill>
                    <a:blip r:embed="rId47" cstate="print"/>
                    <a:srcRect/>
                    <a:stretch>
                      <a:fillRect/>
                    </a:stretch>
                  </pic:blipFill>
                  <pic:spPr bwMode="auto">
                    <a:xfrm>
                      <a:off x="0" y="0"/>
                      <a:ext cx="4531833" cy="1416796"/>
                    </a:xfrm>
                    <a:prstGeom prst="rect">
                      <a:avLst/>
                    </a:prstGeom>
                    <a:noFill/>
                  </pic:spPr>
                </pic:pic>
              </a:graphicData>
            </a:graphic>
          </wp:inline>
        </w:drawing>
      </w:r>
    </w:p>
    <w:p w:rsidR="001D72F9" w:rsidRPr="001636DF" w:rsidRDefault="001D72F9" w:rsidP="001636DF">
      <w:pPr>
        <w:tabs>
          <w:tab w:val="num" w:pos="720"/>
        </w:tabs>
        <w:rPr>
          <w:rStyle w:val="apple-style-span"/>
          <w:rFonts w:ascii="標楷體" w:eastAsia="標楷體" w:hAnsi="標楷體" w:cs="Arial"/>
          <w:color w:val="232323"/>
          <w:sz w:val="28"/>
          <w:szCs w:val="28"/>
        </w:rPr>
      </w:pPr>
      <w:r w:rsidRPr="001636DF">
        <w:rPr>
          <w:rStyle w:val="apple-style-span"/>
          <w:rFonts w:ascii="標楷體" w:eastAsia="標楷體" w:hAnsi="標楷體" w:cs="Arial" w:hint="eastAsia"/>
          <w:b/>
          <w:color w:val="232323"/>
          <w:sz w:val="32"/>
          <w:szCs w:val="32"/>
        </w:rPr>
        <w:t>參考</w:t>
      </w:r>
      <w:r w:rsidRPr="001636DF">
        <w:rPr>
          <w:rFonts w:ascii="標楷體" w:eastAsia="標楷體" w:hAnsi="標楷體" w:cs="Arial" w:hint="eastAsia"/>
          <w:b/>
          <w:color w:val="232323"/>
          <w:sz w:val="32"/>
          <w:szCs w:val="32"/>
        </w:rPr>
        <w:t>資料</w:t>
      </w:r>
      <w:r w:rsidRPr="001636DF">
        <w:rPr>
          <w:rStyle w:val="apple-style-span"/>
          <w:rFonts w:ascii="標楷體" w:eastAsia="標楷體" w:hAnsi="標楷體" w:cs="Arial" w:hint="eastAsia"/>
          <w:b/>
          <w:color w:val="232323"/>
          <w:sz w:val="32"/>
          <w:szCs w:val="32"/>
        </w:rPr>
        <w:t>:</w:t>
      </w:r>
      <w:r w:rsidR="001636DF" w:rsidRPr="001636DF">
        <w:rPr>
          <w:rStyle w:val="apple-style-span"/>
          <w:rFonts w:ascii="標楷體" w:eastAsia="標楷體" w:hAnsi="標楷體" w:cs="Arial"/>
          <w:color w:val="232323"/>
          <w:sz w:val="28"/>
          <w:szCs w:val="28"/>
        </w:rPr>
        <w:t xml:space="preserve"> 電晶體（transistor）</w:t>
      </w:r>
      <w:r w:rsidR="001636DF" w:rsidRPr="001636DF">
        <w:rPr>
          <w:rStyle w:val="apple-style-span"/>
          <w:rFonts w:ascii="標楷體" w:eastAsia="標楷體" w:hAnsi="標楷體" w:cs="Arial" w:hint="eastAsia"/>
          <w:color w:val="232323"/>
          <w:sz w:val="28"/>
          <w:szCs w:val="28"/>
        </w:rPr>
        <w:t>:</w:t>
      </w:r>
    </w:p>
    <w:p w:rsidR="001D72F9" w:rsidRPr="001636DF" w:rsidRDefault="001636DF" w:rsidP="001D72F9">
      <w:pPr>
        <w:tabs>
          <w:tab w:val="num" w:pos="720"/>
        </w:tabs>
        <w:ind w:leftChars="-50" w:left="120" w:hangingChars="100" w:hanging="240"/>
        <w:rPr>
          <w:rStyle w:val="apple-style-span"/>
          <w:rFonts w:ascii="標楷體" w:eastAsia="標楷體" w:hAnsi="標楷體" w:cs="Arial"/>
          <w:color w:val="232323"/>
          <w:szCs w:val="24"/>
        </w:rPr>
      </w:pPr>
      <w:r>
        <w:rPr>
          <w:rStyle w:val="apple-style-span"/>
          <w:rFonts w:ascii="標楷體" w:eastAsia="標楷體" w:hAnsi="標楷體" w:cs="Arial" w:hint="eastAsia"/>
          <w:color w:val="232323"/>
          <w:szCs w:val="24"/>
        </w:rPr>
        <w:t xml:space="preserve"> </w:t>
      </w:r>
      <w:r w:rsidR="001D72F9" w:rsidRPr="001636DF">
        <w:rPr>
          <w:rStyle w:val="apple-style-span"/>
          <w:rFonts w:ascii="標楷體" w:eastAsia="標楷體" w:hAnsi="標楷體" w:cs="Arial"/>
          <w:color w:val="232323"/>
          <w:szCs w:val="24"/>
        </w:rPr>
        <w:t>電晶體（transistor）是由半導體製造出來的。電晶體能控制電流的大小和方向，是所有電子裝備的基本元件。製造方法是讓純矽晶體（silicon crystals，屬第四族元素）暴露在高溫的第三族元素（如硼， boron）氣體中，硼元素會藉由擴散進入矽晶體。含硼的矽晶體就變成少了 1個電子，也可說多了 1個電洞。硼的角色是受體（acceptor），這就是 P－型（ positive type）半導體。如果有第五族元素（如磷， phosphor）的雜質，就多了1個電子。磷的角色是施體（ donor），這就是 N－型（negative type）半導體。</w:t>
      </w:r>
      <w:r w:rsidR="001D72F9" w:rsidRPr="001636DF">
        <w:rPr>
          <w:rFonts w:ascii="標楷體" w:eastAsia="標楷體" w:hAnsi="標楷體" w:cs="Arial"/>
          <w:color w:val="232323"/>
          <w:szCs w:val="24"/>
        </w:rPr>
        <w:br/>
      </w:r>
      <w:r w:rsidR="001D72F9" w:rsidRPr="001636DF">
        <w:rPr>
          <w:rStyle w:val="apple-style-span"/>
          <w:rFonts w:ascii="標楷體" w:eastAsia="標楷體" w:hAnsi="標楷體" w:cs="Arial"/>
          <w:color w:val="232323"/>
          <w:szCs w:val="24"/>
        </w:rPr>
        <w:lastRenderedPageBreak/>
        <w:t>經過設計，電晶體可有 3個極，如NPN電晶體有 N－type射極，P－type基極和 N－type集極。</w:t>
      </w:r>
    </w:p>
    <w:p w:rsidR="001D72F9" w:rsidRDefault="001D72F9" w:rsidP="001D72F9">
      <w:pPr>
        <w:tabs>
          <w:tab w:val="num" w:pos="720"/>
        </w:tabs>
        <w:ind w:leftChars="-50" w:left="120" w:hangingChars="100" w:hanging="240"/>
        <w:rPr>
          <w:rStyle w:val="apple-style-span"/>
          <w:rFonts w:ascii="Arial" w:hAnsi="Arial" w:cs="Arial"/>
          <w:color w:val="232323"/>
          <w:szCs w:val="24"/>
        </w:rPr>
      </w:pPr>
    </w:p>
    <w:p w:rsidR="001D72F9" w:rsidRPr="001D44AB" w:rsidRDefault="001D72F9" w:rsidP="001D72F9">
      <w:pPr>
        <w:tabs>
          <w:tab w:val="num" w:pos="720"/>
        </w:tabs>
        <w:ind w:leftChars="-50" w:left="120" w:hangingChars="100" w:hanging="240"/>
        <w:rPr>
          <w:rStyle w:val="apple-style-span"/>
          <w:rFonts w:ascii="標楷體" w:eastAsia="標楷體" w:hAnsi="標楷體" w:cs="Arial"/>
          <w:color w:val="232323"/>
          <w:szCs w:val="24"/>
        </w:rPr>
      </w:pPr>
      <w:r w:rsidRPr="001D44AB">
        <w:rPr>
          <w:rStyle w:val="apple-style-span"/>
          <w:rFonts w:ascii="標楷體" w:eastAsia="標楷體" w:hAnsi="標楷體" w:cs="Arial"/>
          <w:color w:val="232323"/>
          <w:szCs w:val="24"/>
        </w:rPr>
        <w:t>半導體</w:t>
      </w:r>
    </w:p>
    <w:p w:rsidR="001D72F9" w:rsidRPr="001D44AB" w:rsidRDefault="001D72F9" w:rsidP="001D72F9">
      <w:pPr>
        <w:tabs>
          <w:tab w:val="num" w:pos="720"/>
        </w:tabs>
        <w:ind w:leftChars="-50" w:left="120" w:hangingChars="100" w:hanging="240"/>
        <w:rPr>
          <w:rStyle w:val="apple-style-span"/>
          <w:rFonts w:ascii="標楷體" w:eastAsia="標楷體" w:hAnsi="標楷體" w:cs="Arial"/>
          <w:color w:val="232323"/>
          <w:szCs w:val="24"/>
        </w:rPr>
      </w:pPr>
      <w:r w:rsidRPr="001D44AB">
        <w:rPr>
          <w:rStyle w:val="apple-style-span"/>
          <w:rFonts w:ascii="標楷體" w:eastAsia="標楷體" w:hAnsi="標楷體" w:cs="Arial"/>
          <w:color w:val="232323"/>
          <w:szCs w:val="24"/>
        </w:rPr>
        <w:t>純矽晶體</w:t>
      </w:r>
      <w:r w:rsidRPr="001D44AB">
        <w:rPr>
          <w:rStyle w:val="apple-style-span"/>
          <w:rFonts w:ascii="標楷體" w:eastAsia="標楷體" w:hAnsi="標楷體" w:cs="Arial" w:hint="eastAsia"/>
          <w:color w:val="232323"/>
          <w:szCs w:val="24"/>
        </w:rPr>
        <w:t xml:space="preserve">- </w:t>
      </w:r>
      <w:r w:rsidRPr="001D44AB">
        <w:rPr>
          <w:rStyle w:val="apple-style-span"/>
          <w:rFonts w:ascii="標楷體" w:eastAsia="標楷體" w:hAnsi="標楷體" w:cs="Arial"/>
          <w:color w:val="232323"/>
          <w:szCs w:val="24"/>
        </w:rPr>
        <w:t>硼</w:t>
      </w:r>
      <w:r w:rsidRPr="001D44AB">
        <w:rPr>
          <w:rStyle w:val="apple-style-span"/>
          <w:rFonts w:ascii="標楷體" w:eastAsia="標楷體" w:hAnsi="標楷體" w:cs="Arial" w:hint="eastAsia"/>
          <w:color w:val="232323"/>
          <w:szCs w:val="24"/>
        </w:rPr>
        <w:t>(</w:t>
      </w:r>
      <w:r w:rsidRPr="001D44AB">
        <w:rPr>
          <w:rStyle w:val="apple-style-span"/>
          <w:rFonts w:ascii="標楷體" w:eastAsia="標楷體" w:hAnsi="標楷體" w:cs="Arial"/>
          <w:color w:val="232323"/>
          <w:szCs w:val="24"/>
        </w:rPr>
        <w:t>boron</w:t>
      </w:r>
      <w:r w:rsidRPr="001D44AB">
        <w:rPr>
          <w:rStyle w:val="apple-style-span"/>
          <w:rFonts w:ascii="標楷體" w:eastAsia="標楷體" w:hAnsi="標楷體" w:cs="Arial" w:hint="eastAsia"/>
          <w:color w:val="232323"/>
          <w:szCs w:val="24"/>
        </w:rPr>
        <w:t>)</w:t>
      </w:r>
      <w:r w:rsidRPr="001D44AB">
        <w:rPr>
          <w:rStyle w:val="apple-style-span"/>
          <w:rFonts w:ascii="標楷體" w:eastAsia="標楷體" w:hAnsi="標楷體" w:cs="Arial"/>
          <w:color w:val="232323"/>
          <w:szCs w:val="24"/>
        </w:rPr>
        <w:t xml:space="preserve"> P－型（ positive type）半導體</w:t>
      </w:r>
    </w:p>
    <w:p w:rsidR="001D72F9" w:rsidRPr="001D44AB" w:rsidRDefault="001D72F9" w:rsidP="001D72F9">
      <w:pPr>
        <w:tabs>
          <w:tab w:val="num" w:pos="720"/>
        </w:tabs>
        <w:ind w:leftChars="-50" w:left="120" w:hangingChars="100" w:hanging="240"/>
        <w:rPr>
          <w:rFonts w:ascii="標楷體" w:eastAsia="標楷體" w:hAnsi="標楷體"/>
          <w:sz w:val="28"/>
          <w:szCs w:val="28"/>
        </w:rPr>
      </w:pPr>
      <w:r w:rsidRPr="001D44AB">
        <w:rPr>
          <w:rStyle w:val="apple-style-span"/>
          <w:rFonts w:ascii="標楷體" w:eastAsia="標楷體" w:hAnsi="標楷體" w:cs="Arial"/>
          <w:color w:val="232323"/>
          <w:szCs w:val="24"/>
        </w:rPr>
        <w:t>磷</w:t>
      </w:r>
      <w:r w:rsidRPr="001D44AB">
        <w:rPr>
          <w:rStyle w:val="apple-style-span"/>
          <w:rFonts w:ascii="標楷體" w:eastAsia="標楷體" w:hAnsi="標楷體" w:cs="Arial" w:hint="eastAsia"/>
          <w:color w:val="232323"/>
          <w:szCs w:val="24"/>
        </w:rPr>
        <w:t>(</w:t>
      </w:r>
      <w:r w:rsidRPr="001D44AB">
        <w:rPr>
          <w:rStyle w:val="apple-style-span"/>
          <w:rFonts w:ascii="標楷體" w:eastAsia="標楷體" w:hAnsi="標楷體" w:cs="Arial"/>
          <w:color w:val="232323"/>
          <w:szCs w:val="24"/>
        </w:rPr>
        <w:t>phosphor</w:t>
      </w:r>
      <w:r w:rsidRPr="001D44AB">
        <w:rPr>
          <w:rStyle w:val="apple-style-span"/>
          <w:rFonts w:ascii="標楷體" w:eastAsia="標楷體" w:hAnsi="標楷體" w:cs="Arial" w:hint="eastAsia"/>
          <w:color w:val="232323"/>
          <w:szCs w:val="24"/>
        </w:rPr>
        <w:t xml:space="preserve">) </w:t>
      </w:r>
      <w:r w:rsidRPr="001D44AB">
        <w:rPr>
          <w:rStyle w:val="apple-style-span"/>
          <w:rFonts w:ascii="標楷體" w:eastAsia="標楷體" w:hAnsi="標楷體" w:cs="Arial"/>
          <w:color w:val="232323"/>
          <w:szCs w:val="24"/>
        </w:rPr>
        <w:t>N－型（negative type）半導體</w:t>
      </w:r>
    </w:p>
    <w:p w:rsidR="001D72F9" w:rsidRPr="001636DF" w:rsidRDefault="001D72F9" w:rsidP="001D72F9">
      <w:pPr>
        <w:pStyle w:val="Web"/>
        <w:rPr>
          <w:rFonts w:ascii="標楷體" w:eastAsia="標楷體" w:hAnsi="標楷體" w:cs="Arial"/>
          <w:color w:val="000000"/>
        </w:rPr>
      </w:pPr>
      <w:r w:rsidRPr="001636DF">
        <w:rPr>
          <w:rFonts w:ascii="標楷體" w:eastAsia="標楷體" w:hAnsi="標楷體" w:cs="Arial"/>
          <w:color w:val="000000"/>
        </w:rPr>
        <w:t>PNP型電晶體是由</w:t>
      </w:r>
      <w:r w:rsidRPr="001636DF">
        <w:rPr>
          <w:rFonts w:ascii="標楷體" w:eastAsia="標楷體" w:hAnsi="標楷體" w:cs="Arial"/>
          <w:color w:val="FF0000"/>
        </w:rPr>
        <w:t>兩層較厚的P型半導體夾著一層很薄的N型半導體</w:t>
      </w:r>
      <w:r w:rsidRPr="001636DF">
        <w:rPr>
          <w:rFonts w:ascii="標楷體" w:eastAsia="標楷體" w:hAnsi="標楷體" w:cs="Arial"/>
          <w:color w:val="000000"/>
        </w:rPr>
        <w:t>所組成。具有</w:t>
      </w:r>
      <w:r w:rsidRPr="001636DF">
        <w:rPr>
          <w:rFonts w:ascii="標楷體" w:eastAsia="標楷體" w:hAnsi="標楷體" w:cs="Arial"/>
          <w:color w:val="FF0000"/>
        </w:rPr>
        <w:t>射極(Emitter;簡稱E)</w:t>
      </w:r>
      <w:r w:rsidRPr="001636DF">
        <w:rPr>
          <w:rFonts w:ascii="標楷體" w:eastAsia="標楷體" w:hAnsi="標楷體" w:cs="Arial"/>
          <w:color w:val="000000"/>
        </w:rPr>
        <w:t>、</w:t>
      </w:r>
      <w:r w:rsidRPr="001636DF">
        <w:rPr>
          <w:rFonts w:ascii="標楷體" w:eastAsia="標楷體" w:hAnsi="標楷體" w:cs="Arial"/>
          <w:color w:val="FF0000"/>
        </w:rPr>
        <w:t>基極(Base;簡稱B)</w:t>
      </w:r>
      <w:r w:rsidRPr="001636DF">
        <w:rPr>
          <w:rFonts w:ascii="標楷體" w:eastAsia="標楷體" w:hAnsi="標楷體" w:cs="Arial"/>
          <w:color w:val="000000"/>
        </w:rPr>
        <w:t>與</w:t>
      </w:r>
      <w:r w:rsidRPr="001636DF">
        <w:rPr>
          <w:rFonts w:ascii="標楷體" w:eastAsia="標楷體" w:hAnsi="標楷體" w:cs="Arial"/>
          <w:color w:val="FF0000"/>
        </w:rPr>
        <w:t>集極(Collector;簡稱C)</w:t>
      </w:r>
      <w:r w:rsidRPr="001636DF">
        <w:rPr>
          <w:rFonts w:ascii="標楷體" w:eastAsia="標楷體" w:hAnsi="標楷體" w:cs="Arial"/>
          <w:color w:val="000000"/>
        </w:rPr>
        <w:t>三個接腳。PNP型電晶體的結構與電路符號如圖所示。</w:t>
      </w:r>
    </w:p>
    <w:p w:rsidR="001D72F9" w:rsidRDefault="001D72F9" w:rsidP="001D72F9">
      <w:pPr>
        <w:pStyle w:val="Web"/>
        <w:jc w:val="center"/>
        <w:rPr>
          <w:rFonts w:ascii="Arial" w:hAnsi="Arial" w:cs="Arial"/>
          <w:color w:val="000000"/>
          <w:sz w:val="27"/>
          <w:szCs w:val="27"/>
        </w:rPr>
      </w:pPr>
      <w:r>
        <w:rPr>
          <w:rFonts w:ascii="Arial" w:hAnsi="Arial" w:cs="Arial"/>
          <w:noProof/>
          <w:color w:val="000000"/>
          <w:sz w:val="27"/>
          <w:szCs w:val="27"/>
        </w:rPr>
        <w:drawing>
          <wp:inline distT="0" distB="0" distL="0" distR="0" wp14:anchorId="109232D5" wp14:editId="53B4BDD7">
            <wp:extent cx="2857500" cy="1203960"/>
            <wp:effectExtent l="0" t="0" r="0" b="0"/>
            <wp:docPr id="30" name="圖片 24" descr="http://elect.taivs.tp.edu.tw/course/images/gch04_03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lect.taivs.tp.edu.tw/course/images/gch04_03_a.jpg"/>
                    <pic:cNvPicPr>
                      <a:picLocks noChangeAspect="1" noChangeArrowheads="1"/>
                    </pic:cNvPicPr>
                  </pic:nvPicPr>
                  <pic:blipFill>
                    <a:blip r:embed="rId48" cstate="print"/>
                    <a:srcRect/>
                    <a:stretch>
                      <a:fillRect/>
                    </a:stretch>
                  </pic:blipFill>
                  <pic:spPr bwMode="auto">
                    <a:xfrm>
                      <a:off x="0" y="0"/>
                      <a:ext cx="2857500" cy="1203960"/>
                    </a:xfrm>
                    <a:prstGeom prst="rect">
                      <a:avLst/>
                    </a:prstGeom>
                    <a:noFill/>
                    <a:ln w="9525">
                      <a:noFill/>
                      <a:miter lim="800000"/>
                      <a:headEnd/>
                      <a:tailEnd/>
                    </a:ln>
                  </pic:spPr>
                </pic:pic>
              </a:graphicData>
            </a:graphic>
          </wp:inline>
        </w:drawing>
      </w:r>
    </w:p>
    <w:p w:rsidR="001D72F9" w:rsidRPr="001636DF" w:rsidRDefault="001D72F9" w:rsidP="001D72F9">
      <w:pPr>
        <w:pStyle w:val="Web"/>
        <w:jc w:val="center"/>
        <w:rPr>
          <w:rFonts w:ascii="Arial" w:hAnsi="Arial" w:cs="Arial"/>
          <w:color w:val="000000"/>
        </w:rPr>
      </w:pPr>
      <w:r w:rsidRPr="001636DF">
        <w:rPr>
          <w:rFonts w:ascii="Arial" w:hAnsi="Arial" w:cs="Arial"/>
          <w:color w:val="000000"/>
        </w:rPr>
        <w:t>結構圖</w:t>
      </w:r>
    </w:p>
    <w:p w:rsidR="001D72F9" w:rsidRDefault="001D72F9" w:rsidP="001D72F9">
      <w:pPr>
        <w:pStyle w:val="Web"/>
        <w:jc w:val="center"/>
        <w:rPr>
          <w:rFonts w:ascii="Arial" w:hAnsi="Arial" w:cs="Arial"/>
          <w:color w:val="000000"/>
          <w:sz w:val="27"/>
          <w:szCs w:val="27"/>
        </w:rPr>
      </w:pPr>
      <w:r>
        <w:rPr>
          <w:rFonts w:ascii="Arial" w:hAnsi="Arial" w:cs="Arial"/>
          <w:noProof/>
          <w:color w:val="000000"/>
          <w:sz w:val="27"/>
          <w:szCs w:val="27"/>
        </w:rPr>
        <w:drawing>
          <wp:inline distT="0" distB="0" distL="0" distR="0" wp14:anchorId="57E3BE3D" wp14:editId="570621E5">
            <wp:extent cx="2857500" cy="1318260"/>
            <wp:effectExtent l="0" t="0" r="0" b="0"/>
            <wp:docPr id="31" name="圖片 25" descr="http://elect.taivs.tp.edu.tw/course/images/gch04_0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lect.taivs.tp.edu.tw/course/images/gch04_03_b.jpg"/>
                    <pic:cNvPicPr>
                      <a:picLocks noChangeAspect="1" noChangeArrowheads="1"/>
                    </pic:cNvPicPr>
                  </pic:nvPicPr>
                  <pic:blipFill>
                    <a:blip r:embed="rId49" cstate="print"/>
                    <a:srcRect/>
                    <a:stretch>
                      <a:fillRect/>
                    </a:stretch>
                  </pic:blipFill>
                  <pic:spPr bwMode="auto">
                    <a:xfrm>
                      <a:off x="0" y="0"/>
                      <a:ext cx="2857500" cy="1318260"/>
                    </a:xfrm>
                    <a:prstGeom prst="rect">
                      <a:avLst/>
                    </a:prstGeom>
                    <a:noFill/>
                    <a:ln w="9525">
                      <a:noFill/>
                      <a:miter lim="800000"/>
                      <a:headEnd/>
                      <a:tailEnd/>
                    </a:ln>
                  </pic:spPr>
                </pic:pic>
              </a:graphicData>
            </a:graphic>
          </wp:inline>
        </w:drawing>
      </w:r>
    </w:p>
    <w:p w:rsidR="001D72F9" w:rsidRPr="001636DF" w:rsidRDefault="001D72F9" w:rsidP="001636DF">
      <w:pPr>
        <w:pStyle w:val="Web"/>
        <w:jc w:val="center"/>
        <w:rPr>
          <w:rFonts w:ascii="Arial" w:hAnsi="Arial" w:cs="Arial"/>
          <w:color w:val="000000"/>
        </w:rPr>
      </w:pPr>
      <w:r w:rsidRPr="001636DF">
        <w:rPr>
          <w:rFonts w:ascii="Arial" w:hAnsi="Arial" w:cs="Arial"/>
          <w:color w:val="000000"/>
        </w:rPr>
        <w:t>電路符號</w:t>
      </w:r>
    </w:p>
    <w:p w:rsidR="001D72F9" w:rsidRPr="001636DF" w:rsidRDefault="001D72F9" w:rsidP="001D72F9">
      <w:pPr>
        <w:pStyle w:val="Web"/>
        <w:rPr>
          <w:rFonts w:ascii="標楷體" w:eastAsia="標楷體" w:hAnsi="標楷體" w:cs="Arial"/>
          <w:color w:val="000000"/>
        </w:rPr>
      </w:pPr>
      <w:r w:rsidRPr="001636DF">
        <w:rPr>
          <w:rFonts w:ascii="標楷體" w:eastAsia="標楷體" w:hAnsi="標楷體" w:cs="Arial"/>
          <w:color w:val="000000"/>
        </w:rPr>
        <w:t>NPN型電晶體是由</w:t>
      </w:r>
      <w:r w:rsidRPr="001636DF">
        <w:rPr>
          <w:rFonts w:ascii="標楷體" w:eastAsia="標楷體" w:hAnsi="標楷體" w:cs="Arial"/>
          <w:color w:val="FF0000"/>
        </w:rPr>
        <w:t>兩層較厚的N型半導體夾著一層很薄的P型半導體</w:t>
      </w:r>
      <w:r w:rsidRPr="001636DF">
        <w:rPr>
          <w:rFonts w:ascii="標楷體" w:eastAsia="標楷體" w:hAnsi="標楷體" w:cs="Arial"/>
          <w:color w:val="000000"/>
        </w:rPr>
        <w:t>所組成。具有</w:t>
      </w:r>
      <w:r w:rsidRPr="001636DF">
        <w:rPr>
          <w:rFonts w:ascii="標楷體" w:eastAsia="標楷體" w:hAnsi="標楷體" w:cs="Arial"/>
          <w:color w:val="FF0000"/>
        </w:rPr>
        <w:t>射極(Emitter;簡稱E)</w:t>
      </w:r>
      <w:r w:rsidRPr="001636DF">
        <w:rPr>
          <w:rFonts w:ascii="標楷體" w:eastAsia="標楷體" w:hAnsi="標楷體" w:cs="Arial"/>
          <w:color w:val="000000"/>
        </w:rPr>
        <w:t>、</w:t>
      </w:r>
      <w:r w:rsidRPr="001636DF">
        <w:rPr>
          <w:rFonts w:ascii="標楷體" w:eastAsia="標楷體" w:hAnsi="標楷體" w:cs="Arial"/>
          <w:color w:val="FF0000"/>
        </w:rPr>
        <w:t>基極(Base;簡稱B)</w:t>
      </w:r>
      <w:r w:rsidRPr="001636DF">
        <w:rPr>
          <w:rFonts w:ascii="標楷體" w:eastAsia="標楷體" w:hAnsi="標楷體" w:cs="Arial"/>
          <w:color w:val="000000"/>
        </w:rPr>
        <w:t>與</w:t>
      </w:r>
      <w:r w:rsidRPr="001636DF">
        <w:rPr>
          <w:rFonts w:ascii="標楷體" w:eastAsia="標楷體" w:hAnsi="標楷體" w:cs="Arial"/>
          <w:color w:val="FF0000"/>
        </w:rPr>
        <w:t>集極(Collector;簡稱C)</w:t>
      </w:r>
      <w:r w:rsidRPr="001636DF">
        <w:rPr>
          <w:rFonts w:ascii="標楷體" w:eastAsia="標楷體" w:hAnsi="標楷體" w:cs="Arial"/>
          <w:color w:val="000000"/>
        </w:rPr>
        <w:t>三個接腳。NPN型電晶體的結構與電路符號如圖所示。</w:t>
      </w:r>
    </w:p>
    <w:p w:rsidR="001D72F9" w:rsidRDefault="001D72F9" w:rsidP="001D72F9">
      <w:pPr>
        <w:pStyle w:val="Web"/>
        <w:jc w:val="center"/>
        <w:rPr>
          <w:rFonts w:ascii="Arial" w:hAnsi="Arial" w:cs="Arial"/>
          <w:color w:val="000000"/>
          <w:sz w:val="27"/>
          <w:szCs w:val="27"/>
        </w:rPr>
      </w:pPr>
      <w:r>
        <w:rPr>
          <w:rFonts w:ascii="Arial" w:hAnsi="Arial" w:cs="Arial"/>
          <w:noProof/>
          <w:color w:val="000000"/>
          <w:sz w:val="27"/>
          <w:szCs w:val="27"/>
        </w:rPr>
        <w:drawing>
          <wp:inline distT="0" distB="0" distL="0" distR="0" wp14:anchorId="214F3213" wp14:editId="7640BB3F">
            <wp:extent cx="2857500" cy="1325880"/>
            <wp:effectExtent l="0" t="0" r="0" b="7620"/>
            <wp:docPr id="32" name="圖片 9" descr="http://elect.taivs.tp.edu.tw/course/images/gch04_02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lect.taivs.tp.edu.tw/course/images/gch04_02_a.jpg"/>
                    <pic:cNvPicPr>
                      <a:picLocks noChangeAspect="1" noChangeArrowheads="1"/>
                    </pic:cNvPicPr>
                  </pic:nvPicPr>
                  <pic:blipFill>
                    <a:blip r:embed="rId50" cstate="print"/>
                    <a:srcRect/>
                    <a:stretch>
                      <a:fillRect/>
                    </a:stretch>
                  </pic:blipFill>
                  <pic:spPr bwMode="auto">
                    <a:xfrm>
                      <a:off x="0" y="0"/>
                      <a:ext cx="2857500" cy="1325880"/>
                    </a:xfrm>
                    <a:prstGeom prst="rect">
                      <a:avLst/>
                    </a:prstGeom>
                    <a:noFill/>
                    <a:ln w="9525">
                      <a:noFill/>
                      <a:miter lim="800000"/>
                      <a:headEnd/>
                      <a:tailEnd/>
                    </a:ln>
                  </pic:spPr>
                </pic:pic>
              </a:graphicData>
            </a:graphic>
          </wp:inline>
        </w:drawing>
      </w:r>
    </w:p>
    <w:p w:rsidR="001D72F9" w:rsidRPr="001636DF" w:rsidRDefault="001D72F9" w:rsidP="001D72F9">
      <w:pPr>
        <w:pStyle w:val="Web"/>
        <w:jc w:val="center"/>
        <w:rPr>
          <w:rFonts w:ascii="標楷體" w:eastAsia="標楷體" w:hAnsi="標楷體" w:cs="Arial"/>
          <w:color w:val="000000"/>
        </w:rPr>
      </w:pPr>
      <w:r w:rsidRPr="001636DF">
        <w:rPr>
          <w:rFonts w:ascii="標楷體" w:eastAsia="標楷體" w:hAnsi="標楷體" w:cs="Arial"/>
          <w:color w:val="000000"/>
        </w:rPr>
        <w:lastRenderedPageBreak/>
        <w:t>結構圖</w:t>
      </w:r>
    </w:p>
    <w:p w:rsidR="001D72F9" w:rsidRDefault="001D72F9" w:rsidP="001D72F9">
      <w:pPr>
        <w:pStyle w:val="Web"/>
        <w:jc w:val="center"/>
        <w:rPr>
          <w:rFonts w:ascii="Arial" w:hAnsi="Arial" w:cs="Arial"/>
          <w:color w:val="000000"/>
          <w:sz w:val="27"/>
          <w:szCs w:val="27"/>
        </w:rPr>
      </w:pPr>
      <w:r>
        <w:rPr>
          <w:rFonts w:ascii="Arial" w:hAnsi="Arial" w:cs="Arial"/>
          <w:noProof/>
          <w:color w:val="000000"/>
          <w:sz w:val="27"/>
          <w:szCs w:val="27"/>
        </w:rPr>
        <w:drawing>
          <wp:inline distT="0" distB="0" distL="0" distR="0" wp14:anchorId="2C5C5081" wp14:editId="6C893F00">
            <wp:extent cx="2857500" cy="1234440"/>
            <wp:effectExtent l="0" t="0" r="0" b="3810"/>
            <wp:docPr id="33" name="圖片 10" descr="http://elect.taivs.tp.edu.tw/course/images/gch04_0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lect.taivs.tp.edu.tw/course/images/gch04_02_b.jpg"/>
                    <pic:cNvPicPr>
                      <a:picLocks noChangeAspect="1" noChangeArrowheads="1"/>
                    </pic:cNvPicPr>
                  </pic:nvPicPr>
                  <pic:blipFill>
                    <a:blip r:embed="rId51" cstate="print"/>
                    <a:srcRect/>
                    <a:stretch>
                      <a:fillRect/>
                    </a:stretch>
                  </pic:blipFill>
                  <pic:spPr bwMode="auto">
                    <a:xfrm>
                      <a:off x="0" y="0"/>
                      <a:ext cx="2857500" cy="1234440"/>
                    </a:xfrm>
                    <a:prstGeom prst="rect">
                      <a:avLst/>
                    </a:prstGeom>
                    <a:noFill/>
                    <a:ln w="9525">
                      <a:noFill/>
                      <a:miter lim="800000"/>
                      <a:headEnd/>
                      <a:tailEnd/>
                    </a:ln>
                  </pic:spPr>
                </pic:pic>
              </a:graphicData>
            </a:graphic>
          </wp:inline>
        </w:drawing>
      </w:r>
    </w:p>
    <w:p w:rsidR="001D72F9" w:rsidRPr="001636DF" w:rsidRDefault="001D72F9" w:rsidP="001D72F9">
      <w:pPr>
        <w:pStyle w:val="Web"/>
        <w:jc w:val="center"/>
        <w:rPr>
          <w:rFonts w:ascii="標楷體" w:eastAsia="標楷體" w:hAnsi="標楷體" w:cs="Arial"/>
          <w:color w:val="000000"/>
        </w:rPr>
      </w:pPr>
      <w:r w:rsidRPr="001636DF">
        <w:rPr>
          <w:rFonts w:ascii="標楷體" w:eastAsia="標楷體" w:hAnsi="標楷體" w:cs="Arial"/>
          <w:color w:val="000000"/>
        </w:rPr>
        <w:t>電路符號</w:t>
      </w:r>
    </w:p>
    <w:p w:rsidR="001D72F9" w:rsidRPr="001636DF" w:rsidRDefault="001636DF" w:rsidP="001636DF">
      <w:pPr>
        <w:tabs>
          <w:tab w:val="num" w:pos="720"/>
        </w:tabs>
        <w:ind w:leftChars="-50" w:left="120" w:hangingChars="100" w:hanging="240"/>
        <w:rPr>
          <w:szCs w:val="24"/>
        </w:rPr>
      </w:pPr>
      <w:r>
        <w:rPr>
          <w:noProof/>
        </w:rPr>
        <w:drawing>
          <wp:inline distT="0" distB="0" distL="0" distR="0" wp14:anchorId="2D8CDCDA" wp14:editId="10016F9D">
            <wp:extent cx="3185160" cy="1722120"/>
            <wp:effectExtent l="0" t="0" r="0" b="0"/>
            <wp:docPr id="24" name="圖片 1" descr="http://zone.ni.com/cms/images/devzone/tut/hddckrwc57282369870684843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one.ni.com/cms/images/devzone/tut/hddckrwc5728236987068484352.gif"/>
                    <pic:cNvPicPr>
                      <a:picLocks noChangeAspect="1" noChangeArrowheads="1"/>
                    </pic:cNvPicPr>
                  </pic:nvPicPr>
                  <pic:blipFill>
                    <a:blip r:embed="rId52" cstate="print"/>
                    <a:srcRect/>
                    <a:stretch>
                      <a:fillRect/>
                    </a:stretch>
                  </pic:blipFill>
                  <pic:spPr bwMode="auto">
                    <a:xfrm>
                      <a:off x="0" y="0"/>
                      <a:ext cx="3185160" cy="1722120"/>
                    </a:xfrm>
                    <a:prstGeom prst="rect">
                      <a:avLst/>
                    </a:prstGeom>
                    <a:noFill/>
                    <a:ln w="9525">
                      <a:noFill/>
                      <a:miter lim="800000"/>
                      <a:headEnd/>
                      <a:tailEnd/>
                    </a:ln>
                  </pic:spPr>
                </pic:pic>
              </a:graphicData>
            </a:graphic>
          </wp:inline>
        </w:drawing>
      </w:r>
    </w:p>
    <w:p w:rsidR="001D72F9" w:rsidRPr="0046286A" w:rsidRDefault="001D72F9"/>
    <w:sectPr w:rsidR="001D72F9" w:rsidRPr="0046286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949" w:rsidRDefault="00CD2949" w:rsidP="008C6EEC">
      <w:r>
        <w:separator/>
      </w:r>
    </w:p>
  </w:endnote>
  <w:endnote w:type="continuationSeparator" w:id="0">
    <w:p w:rsidR="00CD2949" w:rsidRDefault="00CD2949" w:rsidP="008C6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949" w:rsidRDefault="00CD2949" w:rsidP="008C6EEC">
      <w:r>
        <w:separator/>
      </w:r>
    </w:p>
  </w:footnote>
  <w:footnote w:type="continuationSeparator" w:id="0">
    <w:p w:rsidR="00CD2949" w:rsidRDefault="00CD2949" w:rsidP="008C6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86A"/>
    <w:rsid w:val="00131ED9"/>
    <w:rsid w:val="001636DF"/>
    <w:rsid w:val="001D72F9"/>
    <w:rsid w:val="00204239"/>
    <w:rsid w:val="002D4DC7"/>
    <w:rsid w:val="003806C8"/>
    <w:rsid w:val="0046286A"/>
    <w:rsid w:val="008313A8"/>
    <w:rsid w:val="008C6EEC"/>
    <w:rsid w:val="00CD2949"/>
    <w:rsid w:val="00E038BA"/>
    <w:rsid w:val="00EB02A0"/>
    <w:rsid w:val="00FB27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1B231"/>
  <w15:chartTrackingRefBased/>
  <w15:docId w15:val="{2E53C316-9AF3-455F-96EE-7AC21558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286A"/>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46286A"/>
  </w:style>
  <w:style w:type="paragraph" w:styleId="Web">
    <w:name w:val="Normal (Web)"/>
    <w:basedOn w:val="a"/>
    <w:uiPriority w:val="99"/>
    <w:semiHidden/>
    <w:unhideWhenUsed/>
    <w:rsid w:val="001D72F9"/>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8C6EEC"/>
    <w:pPr>
      <w:tabs>
        <w:tab w:val="center" w:pos="4153"/>
        <w:tab w:val="right" w:pos="8306"/>
      </w:tabs>
      <w:snapToGrid w:val="0"/>
    </w:pPr>
    <w:rPr>
      <w:sz w:val="20"/>
      <w:szCs w:val="20"/>
    </w:rPr>
  </w:style>
  <w:style w:type="character" w:customStyle="1" w:styleId="a4">
    <w:name w:val="頁首 字元"/>
    <w:basedOn w:val="a0"/>
    <w:link w:val="a3"/>
    <w:uiPriority w:val="99"/>
    <w:rsid w:val="008C6EEC"/>
    <w:rPr>
      <w:sz w:val="20"/>
      <w:szCs w:val="20"/>
    </w:rPr>
  </w:style>
  <w:style w:type="paragraph" w:styleId="a5">
    <w:name w:val="footer"/>
    <w:basedOn w:val="a"/>
    <w:link w:val="a6"/>
    <w:uiPriority w:val="99"/>
    <w:unhideWhenUsed/>
    <w:rsid w:val="008C6EEC"/>
    <w:pPr>
      <w:tabs>
        <w:tab w:val="center" w:pos="4153"/>
        <w:tab w:val="right" w:pos="8306"/>
      </w:tabs>
      <w:snapToGrid w:val="0"/>
    </w:pPr>
    <w:rPr>
      <w:sz w:val="20"/>
      <w:szCs w:val="20"/>
    </w:rPr>
  </w:style>
  <w:style w:type="character" w:customStyle="1" w:styleId="a6">
    <w:name w:val="頁尾 字元"/>
    <w:basedOn w:val="a0"/>
    <w:link w:val="a5"/>
    <w:uiPriority w:val="99"/>
    <w:rsid w:val="008C6EEC"/>
    <w:rPr>
      <w:sz w:val="20"/>
      <w:szCs w:val="20"/>
    </w:rPr>
  </w:style>
  <w:style w:type="paragraph" w:styleId="a7">
    <w:name w:val="List Paragraph"/>
    <w:basedOn w:val="a"/>
    <w:uiPriority w:val="34"/>
    <w:qFormat/>
    <w:rsid w:val="002D4DC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png"/><Relationship Id="rId50" Type="http://schemas.openxmlformats.org/officeDocument/2006/relationships/image" Target="media/image45.jpe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gif"/><Relationship Id="rId11" Type="http://schemas.openxmlformats.org/officeDocument/2006/relationships/image" Target="media/image6.png"/><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jpeg"/><Relationship Id="rId8" Type="http://schemas.openxmlformats.org/officeDocument/2006/relationships/image" Target="media/image3.png"/><Relationship Id="rId51" Type="http://schemas.openxmlformats.org/officeDocument/2006/relationships/image" Target="media/image46.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13</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jjjhh</dc:creator>
  <cp:keywords/>
  <dc:description/>
  <cp:lastModifiedBy>shen</cp:lastModifiedBy>
  <cp:revision>6</cp:revision>
  <dcterms:created xsi:type="dcterms:W3CDTF">2015-03-05T15:04:00Z</dcterms:created>
  <dcterms:modified xsi:type="dcterms:W3CDTF">2016-03-09T07:06:00Z</dcterms:modified>
</cp:coreProperties>
</file>