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我的荣耀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8240;mso-width-relative:page;mso-height-relative:page;" filled="f" stroked="f" coordsize="21600,21600" o:gfxdata="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uOckudEAAAAFAQAADwAAAAAAAAABACAAAAA4AAAAZHJzL2Rvd25yZXYueG1sUEsBAhQAFAAA&#10;AAgAh07iQIVQz7EZAgAAFwQAAA4AAAAAAAAAAQAgAAAAN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我的荣耀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  <w:r>
        <w:rPr>
          <w:color w:val="2F5597" w:themeColor="accent5" w:themeShade="BF"/>
          <w:sz w:val="40"/>
          <w:szCs w:val="48"/>
          <w:lang w:eastAsia="zh-CN"/>
        </w:rPr>
        <w:t>话不多说，直接上图！</w:t>
      </w: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3639"/>
        </w:tabs>
        <w:ind w:firstLine="3200" w:firstLineChars="800"/>
        <w:jc w:val="left"/>
        <w:rPr>
          <w:color w:val="2F5597" w:themeColor="accent5" w:themeShade="BF"/>
          <w:sz w:val="40"/>
          <w:szCs w:val="48"/>
          <w:lang w:eastAsia="zh-CN"/>
        </w:rPr>
      </w:pPr>
      <w:r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 xml:space="preserve">未来外交官     </w:t>
      </w:r>
    </w:p>
    <w:p>
      <w:pPr>
        <w:tabs>
          <w:tab w:val="left" w:pos="1373"/>
        </w:tabs>
        <w:ind w:firstLine="42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1225550</wp:posOffset>
            </wp:positionH>
            <wp:positionV relativeFrom="paragraph">
              <wp:posOffset>35560</wp:posOffset>
            </wp:positionV>
            <wp:extent cx="3052445" cy="2159000"/>
            <wp:effectExtent l="0" t="0" r="14605" b="12700"/>
            <wp:wrapNone/>
            <wp:docPr id="5123" name="Picture 3" descr="C:\Users\Administrator\Desktop\页面提取自－ 刘牧宸简历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C:\Users\Administrator\Desktop\页面提取自－ 刘牧宸简历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62" cy="215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  <w:tab w:val="left" w:pos="7343"/>
        </w:tabs>
        <w:ind w:firstLine="400" w:firstLineChars="100"/>
        <w:jc w:val="left"/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 xml:space="preserve">               </w:t>
      </w:r>
    </w:p>
    <w:p>
      <w:pPr>
        <w:tabs>
          <w:tab w:val="left" w:pos="1373"/>
          <w:tab w:val="left" w:pos="7343"/>
        </w:tabs>
        <w:ind w:firstLine="400" w:firstLineChars="100"/>
        <w:jc w:val="left"/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tabs>
          <w:tab w:val="left" w:pos="1373"/>
          <w:tab w:val="left" w:pos="7343"/>
        </w:tabs>
        <w:ind w:firstLine="400" w:firstLineChars="100"/>
        <w:jc w:val="left"/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tabs>
          <w:tab w:val="left" w:pos="1373"/>
          <w:tab w:val="left" w:pos="7343"/>
        </w:tabs>
        <w:ind w:firstLine="400" w:firstLineChars="100"/>
        <w:jc w:val="left"/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ab/>
      </w:r>
    </w:p>
    <w:p>
      <w:pPr>
        <w:tabs>
          <w:tab w:val="left" w:pos="1373"/>
          <w:tab w:val="left" w:pos="7343"/>
        </w:tabs>
        <w:ind w:firstLine="3200" w:firstLineChars="800"/>
        <w:jc w:val="left"/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color w:val="FFC000" w:themeColor="accent4"/>
          <w:sz w:val="40"/>
          <w:szCs w:val="48"/>
          <w:lang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>微软证书</w:t>
      </w:r>
    </w:p>
    <w:p>
      <w:pPr>
        <w:tabs>
          <w:tab w:val="left" w:pos="1373"/>
        </w:tabs>
        <w:ind w:firstLine="42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1694815</wp:posOffset>
            </wp:positionH>
            <wp:positionV relativeFrom="paragraph">
              <wp:posOffset>-76200</wp:posOffset>
            </wp:positionV>
            <wp:extent cx="2176145" cy="3076575"/>
            <wp:effectExtent l="0" t="0" r="9525" b="14605"/>
            <wp:wrapNone/>
            <wp:docPr id="5122" name="Picture 2" descr="C:\Users\Administrator\Desktop\页面提取自－ 刘牧宸简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Administrator\Desktop\页面提取自－ 刘牧宸简历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76213" cy="307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  <w:r>
        <w:rPr>
          <w:color w:val="2F5597" w:themeColor="accent5" w:themeShade="BF"/>
          <w:sz w:val="40"/>
          <w:szCs w:val="48"/>
          <w:lang w:eastAsia="zh-CN"/>
        </w:rPr>
        <w:t xml:space="preserve">                              </w:t>
      </w: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80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ind w:firstLine="800" w:firstLineChars="200"/>
        <w:jc w:val="center"/>
        <w:rPr>
          <w:color w:val="2F5597" w:themeColor="accent5" w:themeShade="BF"/>
          <w:sz w:val="40"/>
          <w:szCs w:val="48"/>
          <w:lang w:eastAsia="zh-CN"/>
        </w:rPr>
      </w:pPr>
      <w:r>
        <w:rPr>
          <w:color w:val="2F5597" w:themeColor="accent5" w:themeShade="BF"/>
          <w:sz w:val="40"/>
          <w:szCs w:val="48"/>
          <w:lang w:eastAsia="zh-CN"/>
        </w:rPr>
        <w:t>科学建议奖</w:t>
      </w:r>
    </w:p>
    <w:p>
      <w:pPr>
        <w:tabs>
          <w:tab w:val="left" w:pos="1373"/>
        </w:tabs>
        <w:ind w:firstLine="420" w:firstLineChars="200"/>
        <w:jc w:val="left"/>
        <w:rPr>
          <w:color w:val="2F5597" w:themeColor="accent5" w:themeShade="BF"/>
          <w:sz w:val="21"/>
          <w:szCs w:val="24"/>
          <w:lang w:eastAsia="zh-CN"/>
        </w:r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171450</wp:posOffset>
            </wp:positionV>
            <wp:extent cx="3076575" cy="2176145"/>
            <wp:effectExtent l="0" t="0" r="9525" b="14605"/>
            <wp:wrapNone/>
            <wp:docPr id="5124" name="Picture 4" descr="C:\Users\Administrator\Desktop\页面提取自－ 刘牧宸简历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C:\Users\Administrator\Desktop\页面提取自－ 刘牧宸简历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31" cy="217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  <w:t/>
      </w:r>
      <w:r>
        <w:rPr>
          <w:color w:val="2F5597" w:themeColor="accent5" w:themeShade="BF"/>
          <w:sz w:val="21"/>
          <w:szCs w:val="24"/>
          <w:lang w:eastAsia="zh-CN"/>
        </w:rPr>
        <w:tab/>
      </w:r>
    </w:p>
    <w:p>
      <w:pPr>
        <w:tabs>
          <w:tab w:val="left" w:pos="1373"/>
        </w:tabs>
        <w:ind w:firstLine="420" w:firstLineChars="200"/>
        <w:jc w:val="left"/>
        <w:rPr>
          <w:color w:val="2F5597" w:themeColor="accent5" w:themeShade="BF"/>
          <w:sz w:val="21"/>
          <w:szCs w:val="24"/>
          <w:lang w:eastAsia="zh-CN"/>
        </w:rPr>
      </w:pPr>
    </w:p>
    <w:p>
      <w:pPr>
        <w:tabs>
          <w:tab w:val="left" w:pos="1373"/>
        </w:tabs>
        <w:ind w:firstLine="1600" w:firstLineChars="4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1600" w:firstLineChars="4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1600" w:firstLineChars="4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1600" w:firstLineChars="4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1600" w:firstLineChars="4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1600" w:firstLineChars="400"/>
        <w:jc w:val="left"/>
        <w:rPr>
          <w:color w:val="2F5597" w:themeColor="accent5" w:themeShade="BF"/>
          <w:sz w:val="40"/>
          <w:szCs w:val="48"/>
          <w:lang w:eastAsia="zh-CN"/>
        </w:rPr>
      </w:pPr>
    </w:p>
    <w:p>
      <w:pPr>
        <w:tabs>
          <w:tab w:val="left" w:pos="1373"/>
        </w:tabs>
        <w:ind w:firstLine="400" w:firstLineChars="100"/>
        <w:jc w:val="left"/>
        <w:rPr>
          <w:color w:val="2F5597" w:themeColor="accent5" w:themeShade="BF"/>
          <w:sz w:val="40"/>
          <w:szCs w:val="48"/>
          <w:lang w:eastAsia="zh-CN"/>
        </w:rPr>
      </w:pPr>
      <w:r>
        <w:rPr>
          <w:color w:val="2F5597" w:themeColor="accent5" w:themeShade="BF"/>
          <w:sz w:val="40"/>
          <w:szCs w:val="48"/>
          <w:lang w:eastAsia="zh-CN"/>
        </w:rPr>
        <w:t xml:space="preserve">                 金鹏论坛</w:t>
      </w:r>
    </w:p>
    <w:p>
      <w:pPr>
        <w:tabs>
          <w:tab w:val="left" w:pos="1373"/>
        </w:tabs>
        <w:ind w:firstLine="420" w:firstLineChars="200"/>
        <w:jc w:val="left"/>
        <w:rPr>
          <w:color w:val="2F5597" w:themeColor="accent5" w:themeShade="BF"/>
          <w:sz w:val="40"/>
          <w:szCs w:val="48"/>
          <w:lang w:eastAsia="zh-CN"/>
        </w:rPr>
      </w:pPr>
      <w:bookmarkStart w:id="0" w:name="_GoBack"/>
      <w:bookmarkEnd w:id="0"/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143510</wp:posOffset>
            </wp:positionV>
            <wp:extent cx="2931160" cy="2141220"/>
            <wp:effectExtent l="0" t="0" r="2540" b="11430"/>
            <wp:wrapNone/>
            <wp:docPr id="6156" name="Picture 12" descr="C:\Users\Administrator\Desktop\6075扫描\20190410112638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" name="Picture 12" descr="C:\Users\Administrator\Desktop\6075扫描\20190410112638_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balloonsHotAir" w:color="auto" w:sz="31" w:space="1"/>
        <w:left w:val="balloonsHotAir" w:color="auto" w:sz="31" w:space="4"/>
        <w:bottom w:val="balloonsHotAir" w:color="auto" w:sz="31" w:space="1"/>
        <w:right w:val="balloonsHotAir" w:color="auto" w:sz="31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373"/>
      </w:tabs>
      <w:jc w:val="left"/>
    </w:pP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  <w:t/>
    </w: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3FF4C"/>
    <w:rsid w:val="3F9AACA4"/>
    <w:rsid w:val="54B626F3"/>
    <w:rsid w:val="6EBDAA0E"/>
    <w:rsid w:val="6ED7CF51"/>
    <w:rsid w:val="7F63F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2019-05-22T23:31:00Z</dcterms:created>
  <dc:creator>lmc</dc:creator>
  <cp:lastModifiedBy>lmc</cp:lastModifiedBy>
  <dcterms:modified xsi:type="dcterms:W3CDTF">2019-05-23T00:01:56Z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