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ind w:left="420" w:hanging="420"/>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rFonts w:ascii="宋体" w:cs="宋体" w:hAnsi="宋体" w:eastAsia="宋体"/>
          <w:sz w:val="30"/>
          <w:szCs w:val="30"/>
          <w:u w:val="single"/>
          <w:rtl w:val="0"/>
          <w:lang w:val="zh-TW" w:eastAsia="zh-TW"/>
        </w:rPr>
        <w:t xml:space="preserve">        孙昊          </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w:t>
      </w:r>
      <w:r>
        <w:rPr>
          <w:sz w:val="30"/>
          <w:szCs w:val="30"/>
          <w:rtl w:val="0"/>
          <w:lang w:val="en-US"/>
        </w:rPr>
        <w:t xml:space="preserve">    </w:t>
      </w:r>
      <w:r>
        <w:rPr>
          <w:rFonts w:ascii="宋体" w:cs="宋体" w:hAnsi="宋体" w:eastAsia="宋体"/>
          <w:sz w:val="30"/>
          <w:szCs w:val="30"/>
          <w:rtl w:val="0"/>
          <w:lang w:val="zh-TW" w:eastAsia="zh-TW"/>
        </w:rPr>
        <w:t>号：</w:t>
      </w:r>
      <w:r>
        <w:rPr>
          <w:sz w:val="30"/>
          <w:szCs w:val="30"/>
          <w:u w:val="single"/>
          <w:rtl w:val="0"/>
          <w:lang w:val="en-US"/>
        </w:rPr>
        <w:t xml:space="preserve">        1508060310      </w:t>
      </w:r>
    </w:p>
    <w:p>
      <w:pPr>
        <w:pStyle w:val="正文 A"/>
        <w:ind w:left="1680" w:firstLine="420"/>
        <w:rPr>
          <w:sz w:val="28"/>
          <w:szCs w:val="28"/>
        </w:rPr>
      </w:pPr>
      <w:r>
        <w:rPr>
          <w:rFonts w:ascii="宋体" w:cs="宋体" w:hAnsi="宋体" w:eastAsia="宋体"/>
          <w:sz w:val="28"/>
          <w:szCs w:val="28"/>
          <w:rtl w:val="0"/>
          <w:lang w:val="zh-TW" w:eastAsia="zh-TW"/>
        </w:rPr>
        <w:t>班</w:t>
      </w:r>
      <w:r>
        <w:rPr>
          <w:sz w:val="28"/>
          <w:szCs w:val="28"/>
          <w:rtl w:val="0"/>
          <w:lang w:val="en-US"/>
        </w:rPr>
        <w:t xml:space="preserve">    </w:t>
      </w:r>
      <w:r>
        <w:rPr>
          <w:rFonts w:ascii="宋体" w:cs="宋体" w:hAnsi="宋体" w:eastAsia="宋体"/>
          <w:sz w:val="28"/>
          <w:szCs w:val="28"/>
          <w:rtl w:val="0"/>
          <w:lang w:val="zh-TW" w:eastAsia="zh-TW"/>
        </w:rPr>
        <w:t>级：</w:t>
      </w:r>
      <w:r>
        <w:rPr>
          <w:sz w:val="28"/>
          <w:szCs w:val="28"/>
          <w:u w:val="single"/>
          <w:rtl w:val="0"/>
          <w:lang w:val="en-US"/>
        </w:rPr>
        <w:t xml:space="preserve">          153</w:t>
      </w:r>
      <w:r>
        <w:rPr>
          <w:rFonts w:ascii="宋体" w:cs="宋体" w:hAnsi="宋体" w:eastAsia="宋体"/>
          <w:sz w:val="28"/>
          <w:szCs w:val="28"/>
          <w:u w:val="single"/>
          <w:rtl w:val="0"/>
          <w:lang w:val="zh-TW" w:eastAsia="zh-TW"/>
        </w:rPr>
        <w:t xml:space="preserve">班     </w:t>
      </w:r>
      <w:r>
        <w:rPr>
          <w:sz w:val="28"/>
          <w:szCs w:val="28"/>
          <w:u w:val="single"/>
          <w:rtl w:val="0"/>
          <w:lang w:val="en-US"/>
        </w:rPr>
        <w:t xml:space="preserve">      </w:t>
      </w:r>
    </w:p>
    <w:p>
      <w:pPr>
        <w:pStyle w:val="正文 A"/>
        <w:ind w:firstLine="1500"/>
        <w:rPr>
          <w:sz w:val="30"/>
          <w:szCs w:val="30"/>
        </w:rPr>
      </w:pPr>
      <w:r>
        <w:rPr>
          <w:rFonts w:ascii="宋体" w:cs="宋体" w:hAnsi="宋体" w:eastAsia="宋体"/>
          <w:sz w:val="30"/>
          <w:szCs w:val="30"/>
          <w:rtl w:val="0"/>
          <w:lang w:val="zh-TW" w:eastAsia="zh-TW"/>
        </w:rPr>
        <w:tab/>
        <w:tab/>
        <w:t>专    业：</w:t>
      </w:r>
      <w:r>
        <w:rPr>
          <w:sz w:val="30"/>
          <w:szCs w:val="30"/>
          <w:u w:val="single"/>
          <w:rtl w:val="0"/>
          <w:lang w:val="en-US"/>
        </w:rPr>
        <w:t xml:space="preserve">  </w:t>
      </w:r>
      <w:r>
        <w:rPr>
          <w:rFonts w:ascii="宋体" w:cs="宋体" w:hAnsi="宋体" w:eastAsia="宋体"/>
          <w:sz w:val="30"/>
          <w:szCs w:val="30"/>
          <w:u w:val="single"/>
          <w:rtl w:val="0"/>
          <w:lang w:val="zh-TW" w:eastAsia="zh-TW"/>
        </w:rPr>
        <w:t xml:space="preserve">      软件工程</w:t>
      </w:r>
      <w:r>
        <w:rPr>
          <w:sz w:val="30"/>
          <w:szCs w:val="30"/>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w:t>
      </w:r>
      <w:r>
        <w:rPr>
          <w:rFonts w:ascii="宋体" w:cs="宋体" w:hAnsi="宋体" w:eastAsia="宋体"/>
          <w:sz w:val="30"/>
          <w:szCs w:val="30"/>
          <w:u w:val="single"/>
          <w:rtl w:val="0"/>
          <w:lang w:val="zh-TW" w:eastAsia="zh-TW"/>
        </w:rPr>
        <w:t xml:space="preserve"> 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rFonts w:ascii="宋体" w:cs="宋体" w:hAnsi="宋体" w:eastAsia="宋体"/>
          <w:rtl w:val="0"/>
          <w:lang w:val="zh-TW" w:eastAsia="zh-TW"/>
        </w:rPr>
        <w:tab/>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三、附录</w:t>
      </w:r>
      <w:r>
        <w:rPr>
          <w:rFonts w:ascii="Arial Unicode MS" w:cs="Arial Unicode MS" w:hAnsi="Arial Unicode MS" w:eastAsia="Arial Unicode MS"/>
          <w:b w:val="0"/>
          <w:bCs w:val="0"/>
          <w:i w:val="0"/>
          <w:iCs w:val="0"/>
          <w:kern w:val="0"/>
          <w:sz w:val="28"/>
          <w:szCs w:val="28"/>
          <w:lang w:val="en-US"/>
        </w:rPr>
        <w:br w:type="textWrapping"/>
      </w:r>
    </w:p>
    <w:p>
      <w:pPr>
        <w:pStyle w:val="正文 A"/>
        <w:rPr>
          <w:lang w:val="zh-TW" w:eastAsia="zh-TW"/>
        </w:rPr>
      </w:pPr>
      <w:r>
        <w:rPr>
          <w:rFonts w:ascii="宋体" w:cs="宋体" w:hAnsi="宋体" w:eastAsia="宋体"/>
          <w:rtl w:val="0"/>
          <w:lang w:val="zh-TW" w:eastAsia="zh-TW"/>
        </w:rPr>
        <w:t>任务书题目：</w:t>
      </w:r>
    </w:p>
    <w:p>
      <w:pPr>
        <w:pStyle w:val="正文 A"/>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pPr>
      <w:r>
        <w:rPr>
          <w:rFonts w:ascii="宋体" w:cs="宋体" w:hAnsi="宋体" w:eastAsia="宋体"/>
          <w:rtl w:val="0"/>
          <w:lang w:val="zh-TW" w:eastAsia="zh-TW"/>
        </w:rPr>
        <w:t>连接</w:t>
      </w:r>
      <w:r>
        <w:rPr>
          <w:rtl w:val="0"/>
          <w:lang w:val="en-US"/>
        </w:rPr>
        <w:t>system</w:t>
      </w:r>
      <w:r>
        <w:rPr>
          <w:rFonts w:ascii="宋体" w:cs="宋体" w:hAnsi="宋体" w:eastAsia="宋体"/>
          <w:rtl w:val="0"/>
          <w:lang w:val="zh-TW" w:eastAsia="zh-TW"/>
        </w:rPr>
        <w:t>输入口令</w:t>
      </w:r>
    </w:p>
    <w:p>
      <w:pPr>
        <w:pStyle w:val="正文 A"/>
      </w:pPr>
      <w:r>
        <w:rPr>
          <w:rtl w:val="0"/>
        </w:rPr>
        <w:t>Create user buy identified by buy</w:t>
      </w:r>
    </w:p>
    <w:p>
      <w:pPr>
        <w:pStyle w:val="正文 A"/>
        <w:rPr>
          <w:lang w:val="zh-TW" w:eastAsia="zh-TW"/>
        </w:rPr>
      </w:pPr>
      <w:r>
        <w:rPr>
          <w:rFonts w:ascii="宋体" w:cs="宋体" w:hAnsi="宋体" w:eastAsia="宋体"/>
          <w:rtl w:val="0"/>
          <w:lang w:val="zh-TW" w:eastAsia="zh-TW"/>
        </w:rPr>
        <w:t>授权</w:t>
      </w:r>
    </w:p>
    <w:p>
      <w:pPr>
        <w:pStyle w:val="正文 A"/>
      </w:pPr>
      <w:r>
        <w:rPr>
          <w:rtl w:val="0"/>
          <w:lang w:val="en-US"/>
        </w:rPr>
        <w:t>Grant connect</w:t>
      </w:r>
      <w:r>
        <w:rPr>
          <w:rFonts w:ascii="宋体" w:cs="宋体" w:hAnsi="宋体" w:eastAsia="宋体"/>
          <w:rtl w:val="0"/>
          <w:lang w:val="zh-TW" w:eastAsia="zh-TW"/>
        </w:rPr>
        <w:t>，</w:t>
      </w:r>
      <w:r>
        <w:rPr>
          <w:rtl w:val="0"/>
          <w:lang w:val="en-US"/>
        </w:rPr>
        <w:t>resource to buy</w:t>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TB_USER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NAME VARCHAR2(30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PASSWORD VARCHAR2(30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EMAIL VARCHAR2(30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CITYID NUMBER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CITYI NUMBER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TELEPHONE CHAR(11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SEX CHAR(3 BYTE) DEFAULT '</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AGE NUMBER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BIRTHDAY DATE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MONEY NUMBER DEFAULT 0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PHOTO VARCHAR2(500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DSP VARCHAR2(200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QQ VARCHAR2(15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MSN VARCHAR2(50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LOVEBOOK VARCHAR2(200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COLUMN3 VARCHAR2(200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LOVEMOVIE VARCHAR2(200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COLUMN5 VARCHAR2(200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COLUMN6 VARCHAR2(200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TB_USER_PK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548dd4"/>
          <w:kern w:val="0"/>
          <w:sz w:val="20"/>
          <w:szCs w:val="20"/>
          <w:u w:color="548dd4"/>
        </w:rPr>
      </w:pPr>
      <w:r>
        <w:rPr>
          <w:rFonts w:ascii="Courier New" w:hAnsi="Courier New"/>
          <w:color w:val="548dd4"/>
          <w:kern w:val="0"/>
          <w:sz w:val="20"/>
          <w:szCs w:val="20"/>
          <w:u w:color="548dd4"/>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70500" cy="3898631"/>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1.png"/>
                    <pic:cNvPicPr>
                      <a:picLocks noChangeAspect="1"/>
                    </pic:cNvPicPr>
                  </pic:nvPicPr>
                  <pic:blipFill>
                    <a:blip r:embed="rId4">
                      <a:extLst/>
                    </a:blip>
                    <a:stretch>
                      <a:fillRect/>
                    </a:stretch>
                  </pic:blipFill>
                  <pic:spPr>
                    <a:xfrm>
                      <a:off x="0" y="0"/>
                      <a:ext cx="5270500" cy="389863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TB_PRODUCT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COLUMN1 VARCHAR2(50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TYPEID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PRICE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PHOTO VARCHAR2(500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INFORMATION VARCHAR2(500 BYTE)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TB_PRODUCT_PK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cs="Courier New" w:hAnsi="Courier New" w:eastAsia="Courier New"/>
          <w:color w:val="0000ff"/>
          <w:kern w:val="0"/>
          <w:sz w:val="20"/>
          <w:szCs w:val="20"/>
          <w:u w:color="0000ff"/>
        </w:rPr>
        <w:drawing>
          <wp:inline distT="0" distB="0" distL="0" distR="0">
            <wp:extent cx="5270500" cy="3857143"/>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2.png"/>
                    <pic:cNvPicPr>
                      <a:picLocks noChangeAspect="1"/>
                    </pic:cNvPicPr>
                  </pic:nvPicPr>
                  <pic:blipFill>
                    <a:blip r:embed="rId5">
                      <a:extLst/>
                    </a:blip>
                    <a:stretch>
                      <a:fillRect/>
                    </a:stretch>
                  </pic:blipFill>
                  <pic:spPr>
                    <a:xfrm>
                      <a:off x="0" y="0"/>
                      <a:ext cx="5270500" cy="385714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TB_PRODUCTTYPE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PRODUCTTYPEID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PRODUCTTYPENAME VARCHAR2(100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TB_PRODUCTTYPE_PK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PRODUCTTYPEID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drawing>
          <wp:inline distT="0" distB="0" distL="0" distR="0">
            <wp:extent cx="5270500" cy="3793550"/>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image.png"/>
                    <pic:cNvPicPr>
                      <a:picLocks noChangeAspect="1"/>
                    </pic:cNvPicPr>
                  </pic:nvPicPr>
                  <pic:blipFill>
                    <a:blip r:embed="rId6">
                      <a:extLst/>
                    </a:blip>
                    <a:stretch>
                      <a:fillRect/>
                    </a:stretch>
                  </pic:blipFill>
                  <pic:spPr>
                    <a:xfrm>
                      <a:off x="0" y="0"/>
                      <a:ext cx="5270500" cy="37935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TB_ORDER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TOID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COLORID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ADDRESS VARCHAR2(100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TELEPHONE CHAR(11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ORDERSTATE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COUNT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PRICE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ORDERDATE DATE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CONSIGNMENTDATE DATE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TB_ORDER_PK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808080"/>
          <w:kern w:val="0"/>
          <w:sz w:val="20"/>
          <w:szCs w:val="20"/>
          <w:u w:color="808080"/>
        </w:rPr>
      </w:pPr>
      <w:r>
        <w:drawing>
          <wp:inline distT="0" distB="0" distL="0" distR="0">
            <wp:extent cx="5270500" cy="3860743"/>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image.png"/>
                    <pic:cNvPicPr>
                      <a:picLocks noChangeAspect="1"/>
                    </pic:cNvPicPr>
                  </pic:nvPicPr>
                  <pic:blipFill>
                    <a:blip r:embed="rId7">
                      <a:extLst/>
                    </a:blip>
                    <a:stretch>
                      <a:fillRect/>
                    </a:stretch>
                  </pic:blipFill>
                  <pic:spPr>
                    <a:xfrm>
                      <a:off x="0" y="0"/>
                      <a:ext cx="5270500" cy="386074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TB_USERACCOUNT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USERACCOUNTID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TYPE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TIME DATE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TB_USERACCOUNT_PK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USERACCOUNTID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3894230"/>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image.png"/>
                    <pic:cNvPicPr>
                      <a:picLocks noChangeAspect="1"/>
                    </pic:cNvPicPr>
                  </pic:nvPicPr>
                  <pic:blipFill>
                    <a:blip r:embed="rId8">
                      <a:extLst/>
                    </a:blip>
                    <a:stretch>
                      <a:fillRect/>
                    </a:stretch>
                  </pic:blipFill>
                  <pic:spPr>
                    <a:xfrm>
                      <a:off x="0" y="0"/>
                      <a:ext cx="5270500" cy="389423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TB_REVIEW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REVIEWID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REVIEW VARCHAR2(250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ISREPLY VARCHAR2(20 BYTE) DEFAULT 'false'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ISDEL VARCHAR2(20 BYTE) DEFAULT 'false'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SENDERID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ADDTIME DATE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REPLYID NUMBER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TB_REVIEW_PK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REVIEWID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3829109"/>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image.png"/>
                    <pic:cNvPicPr>
                      <a:picLocks noChangeAspect="1"/>
                    </pic:cNvPicPr>
                  </pic:nvPicPr>
                  <pic:blipFill>
                    <a:blip r:embed="rId9">
                      <a:extLst/>
                    </a:blip>
                    <a:stretch>
                      <a:fillRect/>
                    </a:stretch>
                  </pic:blipFill>
                  <pic:spPr>
                    <a:xfrm>
                      <a:off x="0" y="0"/>
                      <a:ext cx="5270500" cy="3829109"/>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TB_PROVINCE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PROVINCENAME VARCHAR2(30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TB_PROVINCE_PK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3882291"/>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image.png"/>
                    <pic:cNvPicPr>
                      <a:picLocks noChangeAspect="1"/>
                    </pic:cNvPicPr>
                  </pic:nvPicPr>
                  <pic:blipFill>
                    <a:blip r:embed="rId10">
                      <a:extLst/>
                    </a:blip>
                    <a:stretch>
                      <a:fillRect/>
                    </a:stretch>
                  </pic:blipFill>
                  <pic:spPr>
                    <a:xfrm>
                      <a:off x="0" y="0"/>
                      <a:ext cx="5270500" cy="388229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TB_CITY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CITYNAME VARCHAR2(30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TB_CITY_PK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3847620"/>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image.png"/>
                    <pic:cNvPicPr>
                      <a:picLocks noChangeAspect="1"/>
                    </pic:cNvPicPr>
                  </pic:nvPicPr>
                  <pic:blipFill>
                    <a:blip r:embed="rId11">
                      <a:extLst/>
                    </a:blip>
                    <a:stretch>
                      <a:fillRect/>
                    </a:stretch>
                  </pic:blipFill>
                  <pic:spPr>
                    <a:xfrm>
                      <a:off x="0" y="0"/>
                      <a:ext cx="5270500" cy="384762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CREATE TABLE TB_PRODUCTSIZE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PRODUCTSIZEID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PRODUCTSIZE VARCHAR2(20 BYTE)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CONSTRAINT TABLE1_PK PRIMARY KEY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PRODUCTSIZEID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3917334"/>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image.png"/>
                    <pic:cNvPicPr>
                      <a:picLocks noChangeAspect="1"/>
                    </pic:cNvPicPr>
                  </pic:nvPicPr>
                  <pic:blipFill>
                    <a:blip r:embed="rId12">
                      <a:extLst/>
                    </a:blip>
                    <a:stretch>
                      <a:fillRect/>
                    </a:stretch>
                  </pic:blipFill>
                  <pic:spPr>
                    <a:xfrm>
                      <a:off x="0" y="0"/>
                      <a:ext cx="5270500" cy="3917334"/>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rPr>
          <w:sz w:val="18"/>
          <w:szCs w:val="18"/>
        </w:rPr>
      </w:pPr>
      <w:r>
        <w:rPr>
          <w:sz w:val="18"/>
          <w:szCs w:val="18"/>
          <w:rtl w:val="0"/>
          <w:lang w:val="en-US"/>
        </w:rPr>
        <w:t xml:space="preserve">CREATE TABLE TB_PRODUCTCOLOR </w:t>
      </w:r>
    </w:p>
    <w:p>
      <w:pPr>
        <w:pStyle w:val="正文 A"/>
        <w:rPr>
          <w:sz w:val="18"/>
          <w:szCs w:val="18"/>
        </w:rPr>
      </w:pPr>
      <w:r>
        <w:rPr>
          <w:sz w:val="18"/>
          <w:szCs w:val="18"/>
          <w:rtl w:val="0"/>
          <w:lang w:val="en-US"/>
        </w:rPr>
        <w:t>(</w:t>
      </w:r>
    </w:p>
    <w:p>
      <w:pPr>
        <w:pStyle w:val="正文 A"/>
        <w:rPr>
          <w:sz w:val="18"/>
          <w:szCs w:val="18"/>
        </w:rPr>
      </w:pPr>
      <w:r>
        <w:rPr>
          <w:sz w:val="18"/>
          <w:szCs w:val="18"/>
          <w:rtl w:val="0"/>
          <w:lang w:val="en-US"/>
        </w:rPr>
        <w:t xml:space="preserve">  PRODUCTCOLORID NUMBER NOT NULL </w:t>
      </w:r>
    </w:p>
    <w:p>
      <w:pPr>
        <w:pStyle w:val="正文 A"/>
        <w:rPr>
          <w:sz w:val="18"/>
          <w:szCs w:val="18"/>
        </w:rPr>
      </w:pPr>
      <w:r>
        <w:rPr>
          <w:sz w:val="18"/>
          <w:szCs w:val="18"/>
          <w:rtl w:val="0"/>
          <w:lang w:val="en-US"/>
        </w:rPr>
        <w:t xml:space="preserve">, PRODUCTCOLOT VARCHAR2(20 BYTE) NOT NULL </w:t>
      </w:r>
    </w:p>
    <w:p>
      <w:pPr>
        <w:pStyle w:val="正文 A"/>
        <w:rPr>
          <w:sz w:val="18"/>
          <w:szCs w:val="18"/>
        </w:rPr>
      </w:pPr>
      <w:r>
        <w:rPr>
          <w:sz w:val="18"/>
          <w:szCs w:val="18"/>
          <w:rtl w:val="0"/>
          <w:lang w:val="en-US"/>
        </w:rPr>
        <w:t xml:space="preserve">, STOCKPILE NUMBER NOT NULL </w:t>
      </w:r>
    </w:p>
    <w:p>
      <w:pPr>
        <w:pStyle w:val="正文 A"/>
        <w:rPr>
          <w:sz w:val="18"/>
          <w:szCs w:val="18"/>
        </w:rPr>
      </w:pPr>
      <w:r>
        <w:rPr>
          <w:sz w:val="18"/>
          <w:szCs w:val="18"/>
          <w:rtl w:val="0"/>
          <w:lang w:val="en-US"/>
        </w:rPr>
        <w:t xml:space="preserve">, PRODUCTSIZEID NUMBER NOT NULL </w:t>
      </w:r>
    </w:p>
    <w:p>
      <w:pPr>
        <w:pStyle w:val="正文 A"/>
        <w:rPr>
          <w:sz w:val="18"/>
          <w:szCs w:val="18"/>
        </w:rPr>
      </w:pPr>
      <w:r>
        <w:rPr>
          <w:sz w:val="18"/>
          <w:szCs w:val="18"/>
          <w:rtl w:val="0"/>
          <w:lang w:val="en-US"/>
        </w:rPr>
        <w:t xml:space="preserve">, CONSTRAINT TB_PRODUCTCOLOR_PK PRIMARY KEY </w:t>
      </w:r>
    </w:p>
    <w:p>
      <w:pPr>
        <w:pStyle w:val="正文 A"/>
        <w:rPr>
          <w:sz w:val="18"/>
          <w:szCs w:val="18"/>
        </w:rPr>
      </w:pPr>
      <w:r>
        <w:rPr>
          <w:sz w:val="18"/>
          <w:szCs w:val="18"/>
          <w:rtl w:val="0"/>
          <w:lang w:val="en-US"/>
        </w:rPr>
        <w:t xml:space="preserve">  (</w:t>
      </w:r>
    </w:p>
    <w:p>
      <w:pPr>
        <w:pStyle w:val="正文 A"/>
        <w:rPr>
          <w:sz w:val="18"/>
          <w:szCs w:val="18"/>
        </w:rPr>
      </w:pPr>
      <w:r>
        <w:rPr>
          <w:sz w:val="18"/>
          <w:szCs w:val="18"/>
          <w:rtl w:val="0"/>
          <w:lang w:val="en-US"/>
        </w:rPr>
        <w:t xml:space="preserve">    PRODUCTCOLORID </w:t>
      </w:r>
    </w:p>
    <w:p>
      <w:pPr>
        <w:pStyle w:val="正文 A"/>
        <w:rPr>
          <w:sz w:val="18"/>
          <w:szCs w:val="18"/>
        </w:rPr>
      </w:pPr>
      <w:r>
        <w:rPr>
          <w:sz w:val="18"/>
          <w:szCs w:val="18"/>
          <w:rtl w:val="0"/>
          <w:lang w:val="en-US"/>
        </w:rPr>
        <w:t xml:space="preserve">  )</w:t>
      </w:r>
    </w:p>
    <w:p>
      <w:pPr>
        <w:pStyle w:val="正文 A"/>
      </w:pPr>
      <w:r>
        <w:drawing>
          <wp:inline distT="0" distB="0" distL="0" distR="0">
            <wp:extent cx="5270500" cy="3845725"/>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image.png"/>
                    <pic:cNvPicPr>
                      <a:picLocks noChangeAspect="1"/>
                    </pic:cNvPicPr>
                  </pic:nvPicPr>
                  <pic:blipFill>
                    <a:blip r:embed="rId13">
                      <a:extLst/>
                    </a:blip>
                    <a:stretch>
                      <a:fillRect/>
                    </a:stretch>
                  </pic:blipFill>
                  <pic:spPr>
                    <a:xfrm>
                      <a:off x="0" y="0"/>
                      <a:ext cx="5270500" cy="3845725"/>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rPr>
          <w:lang w:val="zh-TW" w:eastAsia="zh-TW"/>
        </w:rPr>
      </w:pPr>
      <w:r>
        <w:rPr>
          <w:rFonts w:ascii="宋体" w:cs="宋体" w:hAnsi="宋体" w:eastAsia="宋体"/>
          <w:rtl w:val="0"/>
          <w:lang w:val="zh-TW" w:eastAsia="zh-TW"/>
        </w:rPr>
        <w:t>主键约束：每个表的编号</w:t>
      </w:r>
    </w:p>
    <w:p>
      <w:pPr>
        <w:pStyle w:val="正文 A"/>
        <w:rPr>
          <w:lang w:val="zh-TW" w:eastAsia="zh-TW"/>
        </w:rPr>
      </w:pPr>
      <w:r>
        <w:rPr>
          <w:rFonts w:ascii="宋体" w:cs="宋体" w:hAnsi="宋体" w:eastAsia="宋体"/>
          <w:rtl w:val="0"/>
          <w:lang w:val="zh-TW" w:eastAsia="zh-TW"/>
        </w:rPr>
        <w:t>外键约束：</w:t>
      </w:r>
    </w:p>
    <w:p>
      <w:pPr>
        <w:pStyle w:val="正文 A"/>
      </w:pPr>
      <w:r>
        <w:rPr>
          <w:rtl w:val="0"/>
        </w:rPr>
        <w:t>tb_user :  fk_user_cityid</w:t>
      </w:r>
    </w:p>
    <w:p>
      <w:pPr>
        <w:pStyle w:val="正文 A"/>
      </w:pPr>
      <w:r>
        <w:rPr>
          <w:rtl w:val="0"/>
        </w:rPr>
        <w:t>tb_product:  fk_product_userid , fk_product_typeid</w:t>
      </w:r>
    </w:p>
    <w:p>
      <w:pPr>
        <w:pStyle w:val="正文 A"/>
      </w:pPr>
      <w:r>
        <w:rPr>
          <w:rtl w:val="0"/>
        </w:rPr>
        <w:t>tb_order :   fk_order_toid , fk_order_productid , fk_order_colorid</w:t>
      </w:r>
    </w:p>
    <w:p>
      <w:pPr>
        <w:pStyle w:val="正文 A"/>
      </w:pPr>
      <w:r>
        <w:rPr>
          <w:rtl w:val="0"/>
        </w:rPr>
        <w:t>tb_userAccount :  fk_useraccount_userid , fk_ouseraccount_orderid</w:t>
      </w:r>
    </w:p>
    <w:p>
      <w:pPr>
        <w:pStyle w:val="正文 A"/>
      </w:pPr>
      <w:r>
        <w:rPr>
          <w:rtl w:val="0"/>
        </w:rPr>
        <w:t>tb_review :  fk_review_senderid , fk_review_productid</w:t>
      </w:r>
    </w:p>
    <w:p>
      <w:pPr>
        <w:pStyle w:val="正文 A"/>
      </w:pPr>
      <w:r>
        <w:rPr>
          <w:rtl w:val="0"/>
        </w:rPr>
        <w:t>tb_city :   fk_city_provinceid</w:t>
      </w:r>
    </w:p>
    <w:p>
      <w:pPr>
        <w:pStyle w:val="正文 A"/>
      </w:pPr>
      <w:r>
        <w:rPr>
          <w:rtl w:val="0"/>
        </w:rPr>
        <w:t>tb_productsize :   fk_productsize_productid</w:t>
      </w:r>
    </w:p>
    <w:p>
      <w:pPr>
        <w:pStyle w:val="正文 A"/>
      </w:pPr>
      <w:r>
        <w:rPr>
          <w:rtl w:val="0"/>
        </w:rPr>
        <w:t>tb_productcolot :   fk_productcolto_procductsize</w:t>
      </w:r>
    </w:p>
    <w:p>
      <w:pPr>
        <w:pStyle w:val="正文 A"/>
        <w:jc w:val="left"/>
        <w:rPr>
          <w:rFonts w:ascii="Courier New" w:cs="Courier New" w:hAnsi="Courier New" w:eastAsia="Courier New"/>
          <w:color w:val="0000ff"/>
          <w:kern w:val="0"/>
          <w:sz w:val="20"/>
          <w:szCs w:val="20"/>
          <w:u w:color="0000ff"/>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tb_producttype values(PRODUCTTYPE_SEQUENCE.NEXTVAL,'**')</w:t>
      </w:r>
    </w:p>
    <w:p>
      <w:pPr>
        <w:pStyle w:val="正文 A"/>
        <w:jc w:val="left"/>
        <w:rPr>
          <w:rFonts w:ascii="Courier New" w:cs="Courier New" w:hAnsi="Courier New" w:eastAsia="Courier New"/>
          <w:color w:val="000000"/>
          <w:kern w:val="0"/>
          <w:sz w:val="20"/>
          <w:szCs w:val="20"/>
          <w:u w:color="000000"/>
        </w:rPr>
      </w:pPr>
    </w:p>
    <w:p>
      <w:pPr>
        <w:pStyle w:val="正文 A"/>
      </w:pPr>
      <w:r>
        <w:drawing>
          <wp:inline distT="0" distB="0" distL="0" distR="0">
            <wp:extent cx="4742816" cy="2200275"/>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image.png"/>
                    <pic:cNvPicPr>
                      <a:picLocks noChangeAspect="1"/>
                    </pic:cNvPicPr>
                  </pic:nvPicPr>
                  <pic:blipFill>
                    <a:blip r:embed="rId14">
                      <a:extLst/>
                    </a:blip>
                    <a:stretch>
                      <a:fillRect/>
                    </a:stretch>
                  </pic:blipFill>
                  <pic:spPr>
                    <a:xfrm>
                      <a:off x="0" y="0"/>
                      <a:ext cx="4742816" cy="2200275"/>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pPr>
      <w:r>
        <w:rPr>
          <w:rtl w:val="0"/>
        </w:rPr>
        <w:t>insert into tb_province values(PROVINCE_SEQUENCE.NEXTVAL,'**');</w:t>
      </w:r>
    </w:p>
    <w:p>
      <w:pPr>
        <w:pStyle w:val="正文 A"/>
      </w:pPr>
      <w:r>
        <w:drawing>
          <wp:inline distT="0" distB="0" distL="0" distR="0">
            <wp:extent cx="4057016" cy="2181225"/>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image.png"/>
                    <pic:cNvPicPr>
                      <a:picLocks noChangeAspect="1"/>
                    </pic:cNvPicPr>
                  </pic:nvPicPr>
                  <pic:blipFill>
                    <a:blip r:embed="rId15">
                      <a:extLst/>
                    </a:blip>
                    <a:stretch>
                      <a:fillRect/>
                    </a:stretch>
                  </pic:blipFill>
                  <pic:spPr>
                    <a:xfrm>
                      <a:off x="0" y="0"/>
                      <a:ext cx="4057016" cy="2181225"/>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pPr>
      <w:r>
        <w:rPr>
          <w:rtl w:val="0"/>
        </w:rPr>
        <w:t>insert into tb_city values(CITY_SEQUENCE.NEXTVAL,'1005','**');</w:t>
      </w:r>
    </w:p>
    <w:p>
      <w:pPr>
        <w:pStyle w:val="正文 A"/>
      </w:pPr>
      <w:r>
        <w:drawing>
          <wp:inline distT="0" distB="0" distL="0" distR="0">
            <wp:extent cx="5270501" cy="1975575"/>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image.png"/>
                    <pic:cNvPicPr>
                      <a:picLocks noChangeAspect="1"/>
                    </pic:cNvPicPr>
                  </pic:nvPicPr>
                  <pic:blipFill>
                    <a:blip r:embed="rId16">
                      <a:extLst/>
                    </a:blip>
                    <a:stretch>
                      <a:fillRect/>
                    </a:stretch>
                  </pic:blipFill>
                  <pic:spPr>
                    <a:xfrm>
                      <a:off x="0" y="0"/>
                      <a:ext cx="5270501" cy="1975575"/>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 values</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(USER_SEQUENCE.NEXTVAL,'</w:t>
      </w:r>
      <w:r>
        <w:rPr>
          <w:rFonts w:ascii="宋体" w:cs="宋体" w:hAnsi="宋体" w:eastAsia="宋体"/>
          <w:color w:val="000000"/>
          <w:kern w:val="0"/>
          <w:sz w:val="20"/>
          <w:szCs w:val="20"/>
          <w:u w:color="000000"/>
          <w:rtl w:val="0"/>
          <w:lang w:val="zh-TW" w:eastAsia="zh-TW"/>
        </w:rPr>
        <w:t>名字</w:t>
      </w:r>
      <w:r>
        <w:rPr>
          <w:rFonts w:ascii="Courier New" w:hAnsi="Courier New"/>
          <w:color w:val="000000"/>
          <w:kern w:val="0"/>
          <w:sz w:val="20"/>
          <w:szCs w:val="20"/>
          <w:u w:color="000000"/>
          <w:rtl w:val="0"/>
          <w:lang w:val="en-US"/>
        </w:rPr>
        <w:t>','mima','@email',1001,'</w:t>
      </w:r>
      <w:r>
        <w:rPr>
          <w:rFonts w:ascii="宋体" w:cs="宋体" w:hAnsi="宋体" w:eastAsia="宋体"/>
          <w:color w:val="000000"/>
          <w:kern w:val="0"/>
          <w:sz w:val="20"/>
          <w:szCs w:val="20"/>
          <w:u w:color="000000"/>
          <w:rtl w:val="0"/>
          <w:lang w:val="zh-TW" w:eastAsia="zh-TW"/>
        </w:rPr>
        <w:t>某市</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'178003','</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',19,null,100,null,null,null,null,'</w:t>
      </w:r>
      <w:r>
        <w:rPr>
          <w:rFonts w:ascii="宋体" w:cs="宋体" w:hAnsi="宋体" w:eastAsia="宋体"/>
          <w:color w:val="000000"/>
          <w:kern w:val="0"/>
          <w:sz w:val="20"/>
          <w:szCs w:val="20"/>
          <w:u w:color="000000"/>
          <w:rtl w:val="0"/>
          <w:lang w:val="zh-TW" w:eastAsia="zh-TW"/>
        </w:rPr>
        <w:t>书</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电影</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pPr>
      <w:r>
        <w:drawing>
          <wp:inline distT="0" distB="0" distL="0" distR="0">
            <wp:extent cx="4647566" cy="2076450"/>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image.png"/>
                    <pic:cNvPicPr>
                      <a:picLocks noChangeAspect="1"/>
                    </pic:cNvPicPr>
                  </pic:nvPicPr>
                  <pic:blipFill>
                    <a:blip r:embed="rId17">
                      <a:extLst/>
                    </a:blip>
                    <a:stretch>
                      <a:fillRect/>
                    </a:stretch>
                  </pic:blipFill>
                  <pic:spPr>
                    <a:xfrm>
                      <a:off x="0" y="0"/>
                      <a:ext cx="4647566" cy="20764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drawing>
          <wp:inline distT="0" distB="0" distL="0" distR="0">
            <wp:extent cx="4895216" cy="2095500"/>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image.png"/>
                    <pic:cNvPicPr>
                      <a:picLocks noChangeAspect="1"/>
                    </pic:cNvPicPr>
                  </pic:nvPicPr>
                  <pic:blipFill>
                    <a:blip r:embed="rId18">
                      <a:extLst/>
                    </a:blip>
                    <a:stretch>
                      <a:fillRect/>
                    </a:stretch>
                  </pic:blipFill>
                  <pic:spPr>
                    <a:xfrm>
                      <a:off x="0" y="0"/>
                      <a:ext cx="4895216" cy="20955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tb_product values(PRODUCT_SEQUENCE.NEXTVAL,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买家</w:t>
      </w:r>
      <w:r>
        <w:rPr>
          <w:rFonts w:ascii="Courier New" w:hAnsi="Courier New"/>
          <w:color w:val="000000"/>
          <w:kern w:val="0"/>
          <w:sz w:val="20"/>
          <w:szCs w:val="20"/>
          <w:u w:color="000000"/>
          <w:rtl w:val="0"/>
          <w:lang w:val="en-US"/>
        </w:rPr>
        <w:t>id','</w:t>
      </w:r>
      <w:r>
        <w:rPr>
          <w:rFonts w:ascii="宋体" w:cs="宋体" w:hAnsi="宋体" w:eastAsia="宋体"/>
          <w:color w:val="000000"/>
          <w:kern w:val="0"/>
          <w:sz w:val="20"/>
          <w:szCs w:val="20"/>
          <w:u w:color="000000"/>
          <w:rtl w:val="0"/>
          <w:lang w:val="zh-TW" w:eastAsia="zh-TW"/>
        </w:rPr>
        <w:t>商品类型</w:t>
      </w:r>
      <w:r>
        <w:rPr>
          <w:rFonts w:ascii="Courier New" w:hAnsi="Courier New"/>
          <w:color w:val="000000"/>
          <w:kern w:val="0"/>
          <w:sz w:val="20"/>
          <w:szCs w:val="20"/>
          <w:u w:color="000000"/>
          <w:rtl w:val="0"/>
          <w:lang w:val="en-US"/>
        </w:rPr>
        <w:t>id','</w:t>
      </w:r>
      <w:r>
        <w:rPr>
          <w:rFonts w:ascii="宋体" w:cs="宋体" w:hAnsi="宋体" w:eastAsia="宋体"/>
          <w:color w:val="000000"/>
          <w:kern w:val="0"/>
          <w:sz w:val="20"/>
          <w:szCs w:val="20"/>
          <w:u w:color="000000"/>
          <w:rtl w:val="0"/>
          <w:lang w:val="zh-TW" w:eastAsia="zh-TW"/>
        </w:rPr>
        <w:t>价格</w:t>
      </w:r>
      <w:r>
        <w:rPr>
          <w:rFonts w:ascii="Courier New" w:hAnsi="Courier New"/>
          <w:color w:val="000000"/>
          <w:kern w:val="0"/>
          <w:sz w:val="20"/>
          <w:szCs w:val="20"/>
          <w:u w:color="000000"/>
          <w:rtl w:val="0"/>
          <w:lang w:val="en-US"/>
        </w:rPr>
        <w:t>',null,'</w:t>
      </w:r>
      <w:r>
        <w:rPr>
          <w:rFonts w:ascii="宋体" w:cs="宋体" w:hAnsi="宋体" w:eastAsia="宋体"/>
          <w:color w:val="000000"/>
          <w:kern w:val="0"/>
          <w:sz w:val="20"/>
          <w:szCs w:val="20"/>
          <w:u w:color="000000"/>
          <w:rtl w:val="0"/>
          <w:lang w:val="zh-TW" w:eastAsia="zh-TW"/>
        </w:rPr>
        <w:t>信息</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商品名</w:t>
      </w:r>
      <w:r>
        <w:rPr>
          <w:rFonts w:ascii="Courier New" w:hAnsi="Courier New"/>
          <w:color w:val="000000"/>
          <w:kern w:val="0"/>
          <w:sz w:val="20"/>
          <w:szCs w:val="20"/>
          <w:u w:color="000000"/>
          <w:rtl w:val="0"/>
          <w:lang w:val="en-US"/>
        </w:rPr>
        <w:t>');</w:t>
      </w:r>
    </w:p>
    <w:p>
      <w:pPr>
        <w:pStyle w:val="正文 A"/>
        <w:jc w:val="left"/>
      </w:pPr>
      <w:r>
        <w:drawing>
          <wp:inline distT="0" distB="0" distL="0" distR="0">
            <wp:extent cx="5270501" cy="1380755"/>
            <wp:effectExtent l="0" t="0" r="0" b="0"/>
            <wp:docPr id="1073742167" name="officeArt object"/>
            <wp:cNvGraphicFramePr/>
            <a:graphic xmlns:a="http://schemas.openxmlformats.org/drawingml/2006/main">
              <a:graphicData uri="http://schemas.openxmlformats.org/drawingml/2006/picture">
                <pic:pic xmlns:pic="http://schemas.openxmlformats.org/drawingml/2006/picture">
                  <pic:nvPicPr>
                    <pic:cNvPr id="1073742167" name="image.png"/>
                    <pic:cNvPicPr>
                      <a:picLocks noChangeAspect="1"/>
                    </pic:cNvPicPr>
                  </pic:nvPicPr>
                  <pic:blipFill>
                    <a:blip r:embed="rId19">
                      <a:extLst/>
                    </a:blip>
                    <a:stretch>
                      <a:fillRect/>
                    </a:stretch>
                  </pic:blipFill>
                  <pic:spPr>
                    <a:xfrm>
                      <a:off x="0" y="0"/>
                      <a:ext cx="5270501" cy="1380755"/>
                    </a:xfrm>
                    <a:prstGeom prst="rect">
                      <a:avLst/>
                    </a:prstGeom>
                    <a:ln w="12700" cap="flat">
                      <a:noFill/>
                      <a:miter lim="400000"/>
                    </a:ln>
                    <a:effectLst/>
                  </pic:spPr>
                </pic:pic>
              </a:graphicData>
            </a:graphic>
          </wp:inline>
        </w:drawing>
      </w:r>
    </w:p>
    <w:p>
      <w:pPr>
        <w:pStyle w:val="正文 A"/>
        <w:jc w:val="left"/>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lang w:val="en-US"/>
        </w:rPr>
        <w:t>insert into tb_productsize values(PRODUCTSIZE_SEQUENCE.NEXTVAL,'size','</w:t>
      </w:r>
      <w:r>
        <w:rPr>
          <w:rFonts w:ascii="宋体" w:cs="宋体" w:hAnsi="宋体" w:eastAsia="宋体"/>
          <w:rtl w:val="0"/>
          <w:lang w:val="zh-TW" w:eastAsia="zh-TW"/>
        </w:rPr>
        <w:t>商品</w:t>
      </w:r>
      <w:r>
        <w:rPr>
          <w:rtl w:val="0"/>
          <w:lang w:val="en-US"/>
        </w:rPr>
        <w:t>id')</w:t>
      </w:r>
    </w:p>
    <w:p>
      <w:pPr>
        <w:pStyle w:val="正文 A"/>
      </w:pPr>
      <w:r>
        <w:drawing>
          <wp:inline distT="0" distB="0" distL="0" distR="0">
            <wp:extent cx="3999866" cy="2219325"/>
            <wp:effectExtent l="0" t="0" r="0" b="0"/>
            <wp:docPr id="1073742168" name="officeArt object"/>
            <wp:cNvGraphicFramePr/>
            <a:graphic xmlns:a="http://schemas.openxmlformats.org/drawingml/2006/main">
              <a:graphicData uri="http://schemas.openxmlformats.org/drawingml/2006/picture">
                <pic:pic xmlns:pic="http://schemas.openxmlformats.org/drawingml/2006/picture">
                  <pic:nvPicPr>
                    <pic:cNvPr id="1073742168" name="image.png"/>
                    <pic:cNvPicPr>
                      <a:picLocks noChangeAspect="1"/>
                    </pic:cNvPicPr>
                  </pic:nvPicPr>
                  <pic:blipFill>
                    <a:blip r:embed="rId20">
                      <a:extLst/>
                    </a:blip>
                    <a:stretch>
                      <a:fillRect/>
                    </a:stretch>
                  </pic:blipFill>
                  <pic:spPr>
                    <a:xfrm>
                      <a:off x="0" y="0"/>
                      <a:ext cx="3999866" cy="2219325"/>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rPr>
        <w:t>insert into TB_PRODUCTCOLOR values(PRODUCTCOLOR_SEQUENCE.NEXTVAL,</w:t>
      </w:r>
    </w:p>
    <w:p>
      <w:pPr>
        <w:pStyle w:val="正文 A"/>
      </w:pPr>
      <w:r>
        <w:rPr>
          <w:rtl w:val="0"/>
          <w:lang w:val="en-US"/>
        </w:rPr>
        <w:t>'</w:t>
      </w:r>
      <w:r>
        <w:rPr>
          <w:rFonts w:ascii="宋体" w:cs="宋体" w:hAnsi="宋体" w:eastAsia="宋体"/>
          <w:rtl w:val="0"/>
          <w:lang w:val="zh-TW" w:eastAsia="zh-TW"/>
        </w:rPr>
        <w:t>颜色</w:t>
      </w:r>
      <w:r>
        <w:rPr>
          <w:rtl w:val="0"/>
          <w:lang w:val="en-US"/>
        </w:rPr>
        <w:t>','</w:t>
      </w:r>
      <w:r>
        <w:rPr>
          <w:rFonts w:ascii="宋体" w:cs="宋体" w:hAnsi="宋体" w:eastAsia="宋体"/>
          <w:rtl w:val="0"/>
          <w:lang w:val="zh-TW" w:eastAsia="zh-TW"/>
        </w:rPr>
        <w:t>库存数</w:t>
      </w:r>
      <w:r>
        <w:rPr>
          <w:rtl w:val="0"/>
          <w:lang w:val="en-US"/>
        </w:rPr>
        <w:t>',sizeid</w:t>
      </w:r>
      <w:r>
        <w:rPr>
          <w:rFonts w:ascii="宋体" w:cs="宋体" w:hAnsi="宋体" w:eastAsia="宋体"/>
          <w:rtl w:val="0"/>
          <w:lang w:val="zh-TW" w:eastAsia="zh-TW"/>
        </w:rPr>
        <w:t>）</w:t>
      </w:r>
    </w:p>
    <w:p>
      <w:pPr>
        <w:pStyle w:val="正文 A"/>
      </w:pPr>
    </w:p>
    <w:p>
      <w:pPr>
        <w:pStyle w:val="正文 A"/>
      </w:pPr>
      <w:r>
        <w:drawing>
          <wp:inline distT="0" distB="0" distL="0" distR="0">
            <wp:extent cx="4961891" cy="2181225"/>
            <wp:effectExtent l="0" t="0" r="0" b="0"/>
            <wp:docPr id="1073742169" name="officeArt object"/>
            <wp:cNvGraphicFramePr/>
            <a:graphic xmlns:a="http://schemas.openxmlformats.org/drawingml/2006/main">
              <a:graphicData uri="http://schemas.openxmlformats.org/drawingml/2006/picture">
                <pic:pic xmlns:pic="http://schemas.openxmlformats.org/drawingml/2006/picture">
                  <pic:nvPicPr>
                    <pic:cNvPr id="1073742169" name="image.png"/>
                    <pic:cNvPicPr>
                      <a:picLocks noChangeAspect="1"/>
                    </pic:cNvPicPr>
                  </pic:nvPicPr>
                  <pic:blipFill>
                    <a:blip r:embed="rId21">
                      <a:extLst/>
                    </a:blip>
                    <a:stretch>
                      <a:fillRect/>
                    </a:stretch>
                  </pic:blipFill>
                  <pic:spPr>
                    <a:xfrm>
                      <a:off x="0" y="0"/>
                      <a:ext cx="4961891" cy="2181225"/>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kern w:val="0"/>
          <w:sz w:val="20"/>
          <w:szCs w:val="20"/>
          <w:u w:color="000000"/>
          <w:lang w:val="zh-TW" w:eastAsia="zh-TW"/>
        </w:rPr>
      </w:pPr>
      <w:r>
        <w:rPr>
          <w:rFonts w:ascii="宋体" w:cs="宋体" w:hAnsi="宋体" w:eastAsia="宋体"/>
          <w:color w:val="000000"/>
          <w:kern w:val="0"/>
          <w:sz w:val="20"/>
          <w:szCs w:val="20"/>
          <w:u w:color="000000"/>
          <w:rtl w:val="0"/>
          <w:lang w:val="zh-TW" w:eastAsia="zh-TW"/>
        </w:rPr>
        <w:t>先禁用外键约束</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delete from tb_user</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userid = ****</w:t>
      </w:r>
    </w:p>
    <w:p>
      <w:pPr>
        <w:pStyle w:val="正文 A"/>
        <w:rPr>
          <w:rFonts w:ascii="Courier New" w:cs="Courier New" w:hAnsi="Courier New" w:eastAsia="Courier New"/>
          <w:color w:val="000000"/>
          <w:kern w:val="0"/>
          <w:sz w:val="20"/>
          <w:szCs w:val="20"/>
          <w:u w:color="000000"/>
        </w:rPr>
      </w:pPr>
      <w:r>
        <w:drawing>
          <wp:inline distT="0" distB="0" distL="0" distR="0">
            <wp:extent cx="4980941" cy="2066925"/>
            <wp:effectExtent l="0" t="0" r="0" b="0"/>
            <wp:docPr id="1073742170" name="officeArt object"/>
            <wp:cNvGraphicFramePr/>
            <a:graphic xmlns:a="http://schemas.openxmlformats.org/drawingml/2006/main">
              <a:graphicData uri="http://schemas.openxmlformats.org/drawingml/2006/picture">
                <pic:pic xmlns:pic="http://schemas.openxmlformats.org/drawingml/2006/picture">
                  <pic:nvPicPr>
                    <pic:cNvPr id="1073742170" name="image.png"/>
                    <pic:cNvPicPr>
                      <a:picLocks noChangeAspect="1"/>
                    </pic:cNvPicPr>
                  </pic:nvPicPr>
                  <pic:blipFill>
                    <a:blip r:embed="rId22">
                      <a:extLst/>
                    </a:blip>
                    <a:stretch>
                      <a:fillRect/>
                    </a:stretch>
                  </pic:blipFill>
                  <pic:spPr>
                    <a:xfrm>
                      <a:off x="0" y="0"/>
                      <a:ext cx="4980941" cy="2066925"/>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pPr>
    </w:p>
    <w:p>
      <w:pPr>
        <w:pStyle w:val="正文 A"/>
        <w:jc w:val="left"/>
        <w:rPr>
          <w:rFonts w:ascii="Courier New" w:cs="Courier New" w:hAnsi="Courier New" w:eastAsia="Courier New"/>
          <w:color w:val="008000"/>
          <w:kern w:val="0"/>
          <w:sz w:val="20"/>
          <w:szCs w:val="20"/>
          <w:u w:color="008000"/>
        </w:rPr>
      </w:pPr>
      <w:r>
        <w:drawing>
          <wp:inline distT="0" distB="0" distL="0" distR="0">
            <wp:extent cx="5066666" cy="2085975"/>
            <wp:effectExtent l="0" t="0" r="0" b="0"/>
            <wp:docPr id="1073742171" name="officeArt object"/>
            <wp:cNvGraphicFramePr/>
            <a:graphic xmlns:a="http://schemas.openxmlformats.org/drawingml/2006/main">
              <a:graphicData uri="http://schemas.openxmlformats.org/drawingml/2006/picture">
                <pic:pic xmlns:pic="http://schemas.openxmlformats.org/drawingml/2006/picture">
                  <pic:nvPicPr>
                    <pic:cNvPr id="1073742171" name="image.png"/>
                    <pic:cNvPicPr>
                      <a:picLocks noChangeAspect="1"/>
                    </pic:cNvPicPr>
                  </pic:nvPicPr>
                  <pic:blipFill>
                    <a:blip r:embed="rId23">
                      <a:extLst/>
                    </a:blip>
                    <a:stretch>
                      <a:fillRect/>
                    </a:stretch>
                  </pic:blipFill>
                  <pic:spPr>
                    <a:xfrm>
                      <a:off x="0" y="0"/>
                      <a:ext cx="5066666" cy="208597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ff"/>
          <w:kern w:val="0"/>
          <w:sz w:val="20"/>
          <w:szCs w:val="20"/>
          <w:u w:color="0000ff"/>
        </w:rPr>
      </w:pPr>
    </w:p>
    <w:p>
      <w:pPr>
        <w:pStyle w:val="正文 A"/>
      </w:pPr>
      <w:r>
        <w:drawing>
          <wp:inline distT="0" distB="0" distL="0" distR="0">
            <wp:extent cx="4123274" cy="2371725"/>
            <wp:effectExtent l="0" t="0" r="0" b="0"/>
            <wp:docPr id="1073742172" name="officeArt object"/>
            <wp:cNvGraphicFramePr/>
            <a:graphic xmlns:a="http://schemas.openxmlformats.org/drawingml/2006/main">
              <a:graphicData uri="http://schemas.openxmlformats.org/drawingml/2006/picture">
                <pic:pic xmlns:pic="http://schemas.openxmlformats.org/drawingml/2006/picture">
                  <pic:nvPicPr>
                    <pic:cNvPr id="1073742172" name="image.png"/>
                    <pic:cNvPicPr>
                      <a:picLocks noChangeAspect="1"/>
                    </pic:cNvPicPr>
                  </pic:nvPicPr>
                  <pic:blipFill>
                    <a:blip r:embed="rId24">
                      <a:extLst/>
                    </a:blip>
                    <a:stretch>
                      <a:fillRect/>
                    </a:stretch>
                  </pic:blipFill>
                  <pic:spPr>
                    <a:xfrm>
                      <a:off x="0" y="0"/>
                      <a:ext cx="4123274" cy="2371725"/>
                    </a:xfrm>
                    <a:prstGeom prst="rect">
                      <a:avLst/>
                    </a:prstGeom>
                    <a:ln w="12700" cap="flat">
                      <a:noFill/>
                      <a:miter lim="400000"/>
                    </a:ln>
                    <a:effectLst/>
                  </pic:spPr>
                </pic:pic>
              </a:graphicData>
            </a:graphic>
          </wp:inline>
        </w:drawing>
      </w:r>
    </w:p>
    <w:p>
      <w:pPr>
        <w:pStyle w:val="正文 A"/>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pPr>
    </w:p>
    <w:p>
      <w:pPr>
        <w:pStyle w:val="正文 A"/>
      </w:pPr>
      <w:r>
        <w:drawing>
          <wp:inline distT="0" distB="0" distL="0" distR="0">
            <wp:extent cx="4714241" cy="2457450"/>
            <wp:effectExtent l="0" t="0" r="0" b="0"/>
            <wp:docPr id="1073742173" name="officeArt object"/>
            <wp:cNvGraphicFramePr/>
            <a:graphic xmlns:a="http://schemas.openxmlformats.org/drawingml/2006/main">
              <a:graphicData uri="http://schemas.openxmlformats.org/drawingml/2006/picture">
                <pic:pic xmlns:pic="http://schemas.openxmlformats.org/drawingml/2006/picture">
                  <pic:nvPicPr>
                    <pic:cNvPr id="1073742173" name="image.png"/>
                    <pic:cNvPicPr>
                      <a:picLocks noChangeAspect="1"/>
                    </pic:cNvPicPr>
                  </pic:nvPicPr>
                  <pic:blipFill>
                    <a:blip r:embed="rId25">
                      <a:extLst/>
                    </a:blip>
                    <a:stretch>
                      <a:fillRect/>
                    </a:stretch>
                  </pic:blipFill>
                  <pic:spPr>
                    <a:xfrm>
                      <a:off x="0" y="0"/>
                      <a:ext cx="4714241" cy="2457450"/>
                    </a:xfrm>
                    <a:prstGeom prst="rect">
                      <a:avLst/>
                    </a:prstGeom>
                    <a:ln w="12700" cap="flat">
                      <a:noFill/>
                      <a:miter lim="400000"/>
                    </a:ln>
                    <a:effectLst/>
                  </pic:spPr>
                </pic:pic>
              </a:graphicData>
            </a:graphic>
          </wp:inline>
        </w:drawing>
      </w:r>
    </w:p>
    <w:p>
      <w:pPr>
        <w:pStyle w:val="正文 A"/>
      </w:pPr>
    </w:p>
    <w:p>
      <w:pPr>
        <w:pStyle w:val="正文 A"/>
      </w:pP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pPr>
    </w:p>
    <w:p>
      <w:pPr>
        <w:pStyle w:val="正文 A"/>
      </w:pPr>
      <w:r>
        <w:drawing>
          <wp:inline distT="0" distB="0" distL="0" distR="0">
            <wp:extent cx="5038091" cy="2514600"/>
            <wp:effectExtent l="0" t="0" r="0" b="0"/>
            <wp:docPr id="1073742174" name="officeArt object"/>
            <wp:cNvGraphicFramePr/>
            <a:graphic xmlns:a="http://schemas.openxmlformats.org/drawingml/2006/main">
              <a:graphicData uri="http://schemas.openxmlformats.org/drawingml/2006/picture">
                <pic:pic xmlns:pic="http://schemas.openxmlformats.org/drawingml/2006/picture">
                  <pic:nvPicPr>
                    <pic:cNvPr id="1073742174" name="image.png"/>
                    <pic:cNvPicPr>
                      <a:picLocks noChangeAspect="1"/>
                    </pic:cNvPicPr>
                  </pic:nvPicPr>
                  <pic:blipFill>
                    <a:blip r:embed="rId26">
                      <a:extLst/>
                    </a:blip>
                    <a:stretch>
                      <a:fillRect/>
                    </a:stretch>
                  </pic:blipFill>
                  <pic:spPr>
                    <a:xfrm>
                      <a:off x="0" y="0"/>
                      <a:ext cx="5038091" cy="2514600"/>
                    </a:xfrm>
                    <a:prstGeom prst="rect">
                      <a:avLst/>
                    </a:prstGeom>
                    <a:ln w="12700" cap="flat">
                      <a:noFill/>
                      <a:miter lim="400000"/>
                    </a:ln>
                    <a:effectLst/>
                  </pic:spPr>
                </pic:pic>
              </a:graphicData>
            </a:graphic>
          </wp:inline>
        </w:drawing>
      </w:r>
    </w:p>
    <w:p>
      <w:pPr>
        <w:pStyle w:val="正文 A"/>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color w:val="ff0000"/>
          <w:kern w:val="0"/>
          <w:sz w:val="20"/>
          <w:szCs w:val="20"/>
          <w:u w:color="ff0000"/>
        </w:rPr>
      </w:pPr>
      <w:r>
        <w:drawing>
          <wp:inline distT="0" distB="0" distL="0" distR="0">
            <wp:extent cx="5270500" cy="2827185"/>
            <wp:effectExtent l="0" t="0" r="0" b="0"/>
            <wp:docPr id="1073742175" name="officeArt object"/>
            <wp:cNvGraphicFramePr/>
            <a:graphic xmlns:a="http://schemas.openxmlformats.org/drawingml/2006/main">
              <a:graphicData uri="http://schemas.openxmlformats.org/drawingml/2006/picture">
                <pic:pic xmlns:pic="http://schemas.openxmlformats.org/drawingml/2006/picture">
                  <pic:nvPicPr>
                    <pic:cNvPr id="1073742175" name="image.png"/>
                    <pic:cNvPicPr>
                      <a:picLocks noChangeAspect="1"/>
                    </pic:cNvPicPr>
                  </pic:nvPicPr>
                  <pic:blipFill>
                    <a:blip r:embed="rId27">
                      <a:extLst/>
                    </a:blip>
                    <a:stretch>
                      <a:fillRect/>
                    </a:stretch>
                  </pic:blipFill>
                  <pic:spPr>
                    <a:xfrm>
                      <a:off x="0" y="0"/>
                      <a:ext cx="5270500" cy="2827185"/>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p>
    <w:p>
      <w:pPr>
        <w:pStyle w:val="正文 A"/>
        <w:jc w:val="left"/>
      </w:pPr>
      <w:r>
        <w:rPr>
          <w:rFonts w:ascii="宋体" w:cs="宋体" w:hAnsi="宋体" w:eastAsia="宋体"/>
          <w:rtl w:val="0"/>
          <w:lang w:val="zh-TW" w:eastAsia="zh-TW"/>
        </w:rPr>
        <w:t>查找购买了</w:t>
      </w:r>
      <w:r>
        <w:rPr>
          <w:rtl w:val="0"/>
          <w:lang w:val="en-US"/>
        </w:rPr>
        <w:t>‘</w:t>
      </w:r>
      <w:r>
        <w:rPr>
          <w:rFonts w:ascii="宋体" w:cs="宋体" w:hAnsi="宋体" w:eastAsia="宋体"/>
          <w:rtl w:val="0"/>
          <w:lang w:val="zh-TW" w:eastAsia="zh-TW"/>
        </w:rPr>
        <w:t>海飞丝</w:t>
      </w:r>
      <w:r>
        <w:rPr>
          <w:rtl w:val="0"/>
          <w:lang w:val="en-US"/>
        </w:rPr>
        <w:t>’</w:t>
      </w:r>
      <w:r>
        <w:rPr>
          <w:rFonts w:ascii="宋体" w:cs="宋体" w:hAnsi="宋体" w:eastAsia="宋体"/>
          <w:rtl w:val="0"/>
          <w:lang w:val="zh-TW" w:eastAsia="zh-TW"/>
        </w:rPr>
        <w:t>的用户信息：</w:t>
      </w:r>
    </w:p>
    <w:p>
      <w:pPr>
        <w:pStyle w:val="正文 A"/>
        <w:jc w:val="left"/>
      </w:pPr>
    </w:p>
    <w:p>
      <w:pPr>
        <w:pStyle w:val="正文 A"/>
        <w:jc w:val="left"/>
      </w:pPr>
      <w:r>
        <w:drawing>
          <wp:inline distT="0" distB="0" distL="0" distR="0">
            <wp:extent cx="5009516" cy="2923540"/>
            <wp:effectExtent l="0" t="0" r="0" b="0"/>
            <wp:docPr id="1073742176" name="officeArt object"/>
            <wp:cNvGraphicFramePr/>
            <a:graphic xmlns:a="http://schemas.openxmlformats.org/drawingml/2006/main">
              <a:graphicData uri="http://schemas.openxmlformats.org/drawingml/2006/picture">
                <pic:pic xmlns:pic="http://schemas.openxmlformats.org/drawingml/2006/picture">
                  <pic:nvPicPr>
                    <pic:cNvPr id="1073742176" name="image.png"/>
                    <pic:cNvPicPr>
                      <a:picLocks noChangeAspect="1"/>
                    </pic:cNvPicPr>
                  </pic:nvPicPr>
                  <pic:blipFill>
                    <a:blip r:embed="rId28">
                      <a:extLst/>
                    </a:blip>
                    <a:stretch>
                      <a:fillRect/>
                    </a:stretch>
                  </pic:blipFill>
                  <pic:spPr>
                    <a:xfrm>
                      <a:off x="0" y="0"/>
                      <a:ext cx="5009516" cy="292354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pPr>
      <w:r>
        <w:rPr>
          <w:rtl w:val="0"/>
          <w:lang w:val="en-US"/>
        </w:rPr>
        <w:t>create or replace procedure update_order_address_pro(put_orderID in number,put_address in varchar2)</w:t>
      </w:r>
    </w:p>
    <w:p>
      <w:pPr>
        <w:pStyle w:val="正文 A"/>
        <w:jc w:val="left"/>
      </w:pPr>
      <w:r>
        <w:rPr>
          <w:rtl w:val="0"/>
          <w:lang w:val="en-US"/>
        </w:rPr>
        <w:t>as</w:t>
      </w:r>
    </w:p>
    <w:p>
      <w:pPr>
        <w:pStyle w:val="正文 A"/>
        <w:jc w:val="left"/>
      </w:pPr>
      <w:r>
        <w:rPr>
          <w:rtl w:val="0"/>
          <w:lang w:val="en-US"/>
        </w:rPr>
        <w:t xml:space="preserve">begin </w:t>
      </w:r>
    </w:p>
    <w:p>
      <w:pPr>
        <w:pStyle w:val="正文 A"/>
        <w:jc w:val="left"/>
      </w:pPr>
      <w:r>
        <w:rPr>
          <w:rtl w:val="0"/>
          <w:lang w:val="en-US"/>
        </w:rPr>
        <w:t xml:space="preserve">  update tb_order</w:t>
      </w:r>
    </w:p>
    <w:p>
      <w:pPr>
        <w:pStyle w:val="正文 A"/>
        <w:jc w:val="left"/>
      </w:pPr>
      <w:r>
        <w:rPr>
          <w:rtl w:val="0"/>
          <w:lang w:val="en-US"/>
        </w:rPr>
        <w:t xml:space="preserve">  set address=put_address</w:t>
      </w:r>
    </w:p>
    <w:p>
      <w:pPr>
        <w:pStyle w:val="正文 A"/>
        <w:jc w:val="left"/>
      </w:pPr>
      <w:r>
        <w:rPr>
          <w:rtl w:val="0"/>
          <w:lang w:val="en-US"/>
        </w:rPr>
        <w:t xml:space="preserve">  where orderID=put_orderID;</w:t>
      </w:r>
    </w:p>
    <w:p>
      <w:pPr>
        <w:pStyle w:val="正文 A"/>
        <w:jc w:val="left"/>
      </w:pPr>
      <w:r>
        <w:rPr>
          <w:rtl w:val="0"/>
          <w:lang w:val="en-US"/>
        </w:rPr>
        <w:t>end update_order_address_pro;</w:t>
      </w:r>
    </w:p>
    <w:p>
      <w:pPr>
        <w:pStyle w:val="正文 A"/>
        <w:jc w:val="left"/>
      </w:pPr>
    </w:p>
    <w:p>
      <w:pPr>
        <w:pStyle w:val="正文 A"/>
        <w:jc w:val="left"/>
      </w:pPr>
      <w:r>
        <w:rPr>
          <w:rtl w:val="0"/>
          <w:lang w:val="en-US"/>
        </w:rPr>
        <w:t>declare</w:t>
      </w:r>
    </w:p>
    <w:p>
      <w:pPr>
        <w:pStyle w:val="正文 A"/>
        <w:jc w:val="left"/>
      </w:pPr>
      <w:r>
        <w:rPr>
          <w:rtl w:val="0"/>
          <w:lang w:val="en-US"/>
        </w:rPr>
        <w:t xml:space="preserve">  put_orderID number;</w:t>
      </w:r>
    </w:p>
    <w:p>
      <w:pPr>
        <w:pStyle w:val="正文 A"/>
        <w:jc w:val="left"/>
      </w:pPr>
      <w:r>
        <w:rPr>
          <w:rtl w:val="0"/>
          <w:lang w:val="en-US"/>
        </w:rPr>
        <w:t xml:space="preserve">  put_address varchar2(100);</w:t>
      </w:r>
    </w:p>
    <w:p>
      <w:pPr>
        <w:pStyle w:val="正文 A"/>
        <w:jc w:val="left"/>
      </w:pPr>
      <w:r>
        <w:rPr>
          <w:rtl w:val="0"/>
          <w:lang w:val="en-US"/>
        </w:rPr>
        <w:t>begin</w:t>
      </w:r>
    </w:p>
    <w:p>
      <w:pPr>
        <w:pStyle w:val="正文 A"/>
        <w:jc w:val="left"/>
      </w:pPr>
      <w:r>
        <w:rPr>
          <w:rtl w:val="0"/>
          <w:lang w:val="en-US"/>
        </w:rPr>
        <w:t xml:space="preserve">  put_orderID:=&amp;orderid;</w:t>
      </w:r>
    </w:p>
    <w:p>
      <w:pPr>
        <w:pStyle w:val="正文 A"/>
        <w:jc w:val="left"/>
      </w:pPr>
      <w:r>
        <w:rPr>
          <w:rtl w:val="0"/>
          <w:lang w:val="en-US"/>
        </w:rPr>
        <w:t xml:space="preserve">  put_address:=</w:t>
      </w:r>
      <w:r>
        <w:rPr>
          <w:rtl w:val="0"/>
          <w:lang w:val="en-US"/>
        </w:rPr>
        <w:t>’</w:t>
      </w:r>
      <w:r>
        <w:rPr>
          <w:rtl w:val="0"/>
          <w:lang w:val="en-US"/>
        </w:rPr>
        <w:t>&amp;neworderaddress</w:t>
      </w:r>
      <w:r>
        <w:rPr>
          <w:rtl w:val="0"/>
          <w:lang w:val="en-US"/>
        </w:rPr>
        <w:t>’</w:t>
      </w:r>
      <w:r>
        <w:rPr>
          <w:rtl w:val="0"/>
          <w:lang w:val="en-US"/>
        </w:rPr>
        <w:t>;</w:t>
      </w:r>
    </w:p>
    <w:p>
      <w:pPr>
        <w:pStyle w:val="正文 A"/>
        <w:jc w:val="left"/>
      </w:pPr>
      <w:r>
        <w:rPr>
          <w:rtl w:val="0"/>
          <w:lang w:val="en-US"/>
        </w:rPr>
        <w:t xml:space="preserve">  update_order_address_pro(put_orderID,put_address);</w:t>
      </w:r>
    </w:p>
    <w:p>
      <w:pPr>
        <w:pStyle w:val="正文 A"/>
        <w:jc w:val="left"/>
      </w:pPr>
      <w:r>
        <w:rPr>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1036530"/>
            <wp:effectExtent l="0" t="0" r="0" b="0"/>
            <wp:docPr id="1073742177" name="officeArt object"/>
            <wp:cNvGraphicFramePr/>
            <a:graphic xmlns:a="http://schemas.openxmlformats.org/drawingml/2006/main">
              <a:graphicData uri="http://schemas.openxmlformats.org/drawingml/2006/picture">
                <pic:pic xmlns:pic="http://schemas.openxmlformats.org/drawingml/2006/picture">
                  <pic:nvPicPr>
                    <pic:cNvPr id="1073742177" name="image.png"/>
                    <pic:cNvPicPr>
                      <a:picLocks noChangeAspect="1"/>
                    </pic:cNvPicPr>
                  </pic:nvPicPr>
                  <pic:blipFill>
                    <a:blip r:embed="rId29">
                      <a:extLst/>
                    </a:blip>
                    <a:stretch>
                      <a:fillRect/>
                    </a:stretch>
                  </pic:blipFill>
                  <pic:spPr>
                    <a:xfrm>
                      <a:off x="0" y="0"/>
                      <a:ext cx="5270500" cy="103653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pPr>
      <w:r>
        <w:rPr>
          <w:rtl w:val="0"/>
          <w:lang w:val="en-US"/>
        </w:rPr>
        <w:t>create or replace procedure update_order_telephone_pro(put_orderID in number,put_telephone in char)</w:t>
      </w:r>
    </w:p>
    <w:p>
      <w:pPr>
        <w:pStyle w:val="正文 A"/>
        <w:jc w:val="left"/>
      </w:pPr>
      <w:r>
        <w:rPr>
          <w:rtl w:val="0"/>
          <w:lang w:val="en-US"/>
        </w:rPr>
        <w:t>as</w:t>
      </w:r>
    </w:p>
    <w:p>
      <w:pPr>
        <w:pStyle w:val="正文 A"/>
        <w:jc w:val="left"/>
      </w:pPr>
      <w:r>
        <w:rPr>
          <w:rtl w:val="0"/>
          <w:lang w:val="en-US"/>
        </w:rPr>
        <w:t xml:space="preserve">begin </w:t>
      </w:r>
    </w:p>
    <w:p>
      <w:pPr>
        <w:pStyle w:val="正文 A"/>
        <w:jc w:val="left"/>
      </w:pPr>
      <w:r>
        <w:rPr>
          <w:rtl w:val="0"/>
          <w:lang w:val="en-US"/>
        </w:rPr>
        <w:t xml:space="preserve">  update tb_order</w:t>
      </w:r>
    </w:p>
    <w:p>
      <w:pPr>
        <w:pStyle w:val="正文 A"/>
        <w:jc w:val="left"/>
      </w:pPr>
      <w:r>
        <w:rPr>
          <w:rtl w:val="0"/>
          <w:lang w:val="en-US"/>
        </w:rPr>
        <w:t xml:space="preserve">  set telephone=put_telephone</w:t>
      </w:r>
    </w:p>
    <w:p>
      <w:pPr>
        <w:pStyle w:val="正文 A"/>
        <w:jc w:val="left"/>
      </w:pPr>
      <w:r>
        <w:rPr>
          <w:rtl w:val="0"/>
          <w:lang w:val="en-US"/>
        </w:rPr>
        <w:t xml:space="preserve">  where orderID=put_orderID;</w:t>
      </w:r>
    </w:p>
    <w:p>
      <w:pPr>
        <w:pStyle w:val="正文 A"/>
        <w:jc w:val="left"/>
      </w:pPr>
      <w:r>
        <w:rPr>
          <w:rtl w:val="0"/>
          <w:lang w:val="en-US"/>
        </w:rPr>
        <w:t>end update_order_telephone_pro;</w:t>
      </w:r>
    </w:p>
    <w:p>
      <w:pPr>
        <w:pStyle w:val="正文 A"/>
        <w:jc w:val="left"/>
      </w:pPr>
    </w:p>
    <w:p>
      <w:pPr>
        <w:pStyle w:val="正文 A"/>
        <w:jc w:val="left"/>
      </w:pPr>
      <w:r>
        <w:rPr>
          <w:rtl w:val="0"/>
          <w:lang w:val="en-US"/>
        </w:rPr>
        <w:t>declare</w:t>
      </w:r>
    </w:p>
    <w:p>
      <w:pPr>
        <w:pStyle w:val="正文 A"/>
        <w:jc w:val="left"/>
      </w:pPr>
      <w:r>
        <w:rPr>
          <w:rtl w:val="0"/>
          <w:lang w:val="en-US"/>
        </w:rPr>
        <w:t xml:space="preserve">  put_orderID number;</w:t>
      </w:r>
    </w:p>
    <w:p>
      <w:pPr>
        <w:pStyle w:val="正文 A"/>
        <w:jc w:val="left"/>
      </w:pPr>
      <w:r>
        <w:rPr>
          <w:rtl w:val="0"/>
          <w:lang w:val="en-US"/>
        </w:rPr>
        <w:t xml:space="preserve">  put_telephone char(11);</w:t>
      </w:r>
    </w:p>
    <w:p>
      <w:pPr>
        <w:pStyle w:val="正文 A"/>
        <w:jc w:val="left"/>
      </w:pPr>
      <w:r>
        <w:rPr>
          <w:rtl w:val="0"/>
          <w:lang w:val="en-US"/>
        </w:rPr>
        <w:t>begin</w:t>
      </w:r>
    </w:p>
    <w:p>
      <w:pPr>
        <w:pStyle w:val="正文 A"/>
        <w:jc w:val="left"/>
      </w:pPr>
      <w:r>
        <w:rPr>
          <w:rtl w:val="0"/>
          <w:lang w:val="en-US"/>
        </w:rPr>
        <w:t xml:space="preserve">  put_orderID:=&amp;orderid;</w:t>
      </w:r>
    </w:p>
    <w:p>
      <w:pPr>
        <w:pStyle w:val="正文 A"/>
        <w:jc w:val="left"/>
      </w:pPr>
      <w:r>
        <w:rPr>
          <w:rtl w:val="0"/>
          <w:lang w:val="en-US"/>
        </w:rPr>
        <w:t xml:space="preserve">  put_telephone:=&amp;newordertelephone;</w:t>
      </w:r>
    </w:p>
    <w:p>
      <w:pPr>
        <w:pStyle w:val="正文 A"/>
        <w:jc w:val="left"/>
      </w:pPr>
      <w:r>
        <w:rPr>
          <w:rtl w:val="0"/>
          <w:lang w:val="en-US"/>
        </w:rPr>
        <w:t xml:space="preserve">  update_order_telephone_pro(put_orderID,put_telephone);</w:t>
      </w:r>
    </w:p>
    <w:p>
      <w:pPr>
        <w:pStyle w:val="正文 A"/>
        <w:jc w:val="left"/>
        <w:rPr>
          <w:rFonts w:ascii="Courier New" w:cs="Courier New" w:hAnsi="Courier New" w:eastAsia="Courier New"/>
          <w:color w:val="0000ff"/>
          <w:kern w:val="0"/>
          <w:sz w:val="20"/>
          <w:szCs w:val="20"/>
          <w:u w:color="0000ff"/>
        </w:rPr>
      </w:pPr>
      <w:r>
        <w:rPr>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995911"/>
            <wp:effectExtent l="0" t="0" r="0" b="0"/>
            <wp:docPr id="1073742178" name="officeArt object"/>
            <wp:cNvGraphicFramePr/>
            <a:graphic xmlns:a="http://schemas.openxmlformats.org/drawingml/2006/main">
              <a:graphicData uri="http://schemas.openxmlformats.org/drawingml/2006/picture">
                <pic:pic xmlns:pic="http://schemas.openxmlformats.org/drawingml/2006/picture">
                  <pic:nvPicPr>
                    <pic:cNvPr id="1073742178" name="image.png"/>
                    <pic:cNvPicPr>
                      <a:picLocks noChangeAspect="1"/>
                    </pic:cNvPicPr>
                  </pic:nvPicPr>
                  <pic:blipFill>
                    <a:blip r:embed="rId30">
                      <a:extLst/>
                    </a:blip>
                    <a:stretch>
                      <a:fillRect/>
                    </a:stretch>
                  </pic:blipFill>
                  <pic:spPr>
                    <a:xfrm>
                      <a:off x="0" y="0"/>
                      <a:ext cx="5270500" cy="99591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pPr>
      <w:r>
        <w:rPr>
          <w:rtl w:val="0"/>
          <w:lang w:val="en-US"/>
        </w:rPr>
        <w:t>create or replace procedure update_order_orderState_pro(put_orderID in number,put_orderState in varchar2)</w:t>
      </w:r>
    </w:p>
    <w:p>
      <w:pPr>
        <w:pStyle w:val="正文 A"/>
        <w:jc w:val="left"/>
      </w:pPr>
      <w:r>
        <w:rPr>
          <w:rtl w:val="0"/>
          <w:lang w:val="en-US"/>
        </w:rPr>
        <w:t>as</w:t>
      </w:r>
    </w:p>
    <w:p>
      <w:pPr>
        <w:pStyle w:val="正文 A"/>
        <w:jc w:val="left"/>
      </w:pPr>
      <w:r>
        <w:rPr>
          <w:rtl w:val="0"/>
          <w:lang w:val="en-US"/>
        </w:rPr>
        <w:t xml:space="preserve">begin </w:t>
      </w:r>
    </w:p>
    <w:p>
      <w:pPr>
        <w:pStyle w:val="正文 A"/>
        <w:jc w:val="left"/>
      </w:pPr>
      <w:r>
        <w:rPr>
          <w:rtl w:val="0"/>
          <w:lang w:val="en-US"/>
        </w:rPr>
        <w:t xml:space="preserve">  update tb_order</w:t>
      </w:r>
    </w:p>
    <w:p>
      <w:pPr>
        <w:pStyle w:val="正文 A"/>
        <w:jc w:val="left"/>
      </w:pPr>
      <w:r>
        <w:rPr>
          <w:rtl w:val="0"/>
          <w:lang w:val="en-US"/>
        </w:rPr>
        <w:t xml:space="preserve">  set orderState=put_orderState</w:t>
      </w:r>
    </w:p>
    <w:p>
      <w:pPr>
        <w:pStyle w:val="正文 A"/>
        <w:jc w:val="left"/>
      </w:pPr>
      <w:r>
        <w:rPr>
          <w:rtl w:val="0"/>
          <w:lang w:val="en-US"/>
        </w:rPr>
        <w:t xml:space="preserve">  where orderID=put_orderID;</w:t>
      </w:r>
    </w:p>
    <w:p>
      <w:pPr>
        <w:pStyle w:val="正文 A"/>
        <w:jc w:val="left"/>
      </w:pPr>
      <w:r>
        <w:rPr>
          <w:rtl w:val="0"/>
          <w:lang w:val="en-US"/>
        </w:rPr>
        <w:t>end update_order_orderState_pro;</w:t>
      </w:r>
    </w:p>
    <w:p>
      <w:pPr>
        <w:pStyle w:val="正文 A"/>
        <w:jc w:val="left"/>
      </w:pPr>
    </w:p>
    <w:p>
      <w:pPr>
        <w:pStyle w:val="正文 A"/>
        <w:jc w:val="left"/>
      </w:pPr>
      <w:r>
        <w:rPr>
          <w:rtl w:val="0"/>
          <w:lang w:val="en-US"/>
        </w:rPr>
        <w:t>declare</w:t>
      </w:r>
    </w:p>
    <w:p>
      <w:pPr>
        <w:pStyle w:val="正文 A"/>
        <w:jc w:val="left"/>
      </w:pPr>
      <w:r>
        <w:rPr>
          <w:rtl w:val="0"/>
          <w:lang w:val="en-US"/>
        </w:rPr>
        <w:t xml:space="preserve">  put_orderID number;</w:t>
      </w:r>
    </w:p>
    <w:p>
      <w:pPr>
        <w:pStyle w:val="正文 A"/>
        <w:jc w:val="left"/>
      </w:pPr>
      <w:r>
        <w:rPr>
          <w:rtl w:val="0"/>
          <w:lang w:val="en-US"/>
        </w:rPr>
        <w:t xml:space="preserve">  put_orderState varchar2(10);</w:t>
      </w:r>
    </w:p>
    <w:p>
      <w:pPr>
        <w:pStyle w:val="正文 A"/>
        <w:jc w:val="left"/>
      </w:pPr>
      <w:r>
        <w:rPr>
          <w:rtl w:val="0"/>
          <w:lang w:val="en-US"/>
        </w:rPr>
        <w:t>begin</w:t>
      </w:r>
    </w:p>
    <w:p>
      <w:pPr>
        <w:pStyle w:val="正文 A"/>
        <w:jc w:val="left"/>
      </w:pPr>
      <w:r>
        <w:rPr>
          <w:rtl w:val="0"/>
          <w:lang w:val="en-US"/>
        </w:rPr>
        <w:t xml:space="preserve">  put_orderID:=&amp;orderid;</w:t>
      </w:r>
    </w:p>
    <w:p>
      <w:pPr>
        <w:pStyle w:val="正文 A"/>
        <w:jc w:val="left"/>
      </w:pPr>
      <w:r>
        <w:rPr>
          <w:rtl w:val="0"/>
          <w:lang w:val="en-US"/>
        </w:rPr>
        <w:t xml:space="preserve">  put_orderState:=</w:t>
      </w:r>
      <w:r>
        <w:rPr>
          <w:rtl w:val="0"/>
          <w:lang w:val="en-US"/>
        </w:rPr>
        <w:t>’</w:t>
      </w:r>
      <w:r>
        <w:rPr>
          <w:rtl w:val="0"/>
          <w:lang w:val="en-US"/>
        </w:rPr>
        <w:t>&amp;neworderorderState</w:t>
      </w:r>
      <w:r>
        <w:rPr>
          <w:rtl w:val="0"/>
          <w:lang w:val="en-US"/>
        </w:rPr>
        <w:t>’</w:t>
      </w:r>
      <w:r>
        <w:rPr>
          <w:rtl w:val="0"/>
          <w:lang w:val="en-US"/>
        </w:rPr>
        <w:t>;</w:t>
      </w:r>
    </w:p>
    <w:p>
      <w:pPr>
        <w:pStyle w:val="正文 A"/>
        <w:jc w:val="left"/>
      </w:pPr>
      <w:r>
        <w:rPr>
          <w:rtl w:val="0"/>
          <w:lang w:val="en-US"/>
        </w:rPr>
        <w:t xml:space="preserve">  update_order_orderState_pro(put_orderID,put_orderState);</w:t>
      </w:r>
    </w:p>
    <w:p>
      <w:pPr>
        <w:pStyle w:val="正文 A"/>
        <w:jc w:val="left"/>
      </w:pPr>
      <w:r>
        <w:rPr>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1" cy="924921"/>
            <wp:effectExtent l="0" t="0" r="0" b="0"/>
            <wp:docPr id="1073742179" name="officeArt object"/>
            <wp:cNvGraphicFramePr/>
            <a:graphic xmlns:a="http://schemas.openxmlformats.org/drawingml/2006/main">
              <a:graphicData uri="http://schemas.openxmlformats.org/drawingml/2006/picture">
                <pic:pic xmlns:pic="http://schemas.openxmlformats.org/drawingml/2006/picture">
                  <pic:nvPicPr>
                    <pic:cNvPr id="1073742179" name="image.png"/>
                    <pic:cNvPicPr>
                      <a:picLocks noChangeAspect="1"/>
                    </pic:cNvPicPr>
                  </pic:nvPicPr>
                  <pic:blipFill>
                    <a:blip r:embed="rId31">
                      <a:extLst/>
                    </a:blip>
                    <a:stretch>
                      <a:fillRect/>
                    </a:stretch>
                  </pic:blipFill>
                  <pic:spPr>
                    <a:xfrm>
                      <a:off x="0" y="0"/>
                      <a:ext cx="5270501" cy="9249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pPr>
      <w:r>
        <w:rPr>
          <w:rtl w:val="0"/>
          <w:lang w:val="en-US"/>
        </w:rPr>
        <w:t>create or replace procedure update_order_colorID_pro(put_orderID in number,put_colorID in number)</w:t>
      </w:r>
    </w:p>
    <w:p>
      <w:pPr>
        <w:pStyle w:val="正文 A"/>
        <w:jc w:val="left"/>
      </w:pPr>
      <w:r>
        <w:rPr>
          <w:rtl w:val="0"/>
          <w:lang w:val="en-US"/>
        </w:rPr>
        <w:t>as</w:t>
      </w:r>
    </w:p>
    <w:p>
      <w:pPr>
        <w:pStyle w:val="正文 A"/>
        <w:jc w:val="left"/>
      </w:pPr>
      <w:r>
        <w:rPr>
          <w:rtl w:val="0"/>
          <w:lang w:val="en-US"/>
        </w:rPr>
        <w:t xml:space="preserve">begin </w:t>
      </w:r>
    </w:p>
    <w:p>
      <w:pPr>
        <w:pStyle w:val="正文 A"/>
        <w:jc w:val="left"/>
      </w:pPr>
      <w:r>
        <w:rPr>
          <w:rtl w:val="0"/>
          <w:lang w:val="en-US"/>
        </w:rPr>
        <w:t xml:space="preserve">  update tb_order</w:t>
      </w:r>
    </w:p>
    <w:p>
      <w:pPr>
        <w:pStyle w:val="正文 A"/>
        <w:jc w:val="left"/>
      </w:pPr>
      <w:r>
        <w:rPr>
          <w:rtl w:val="0"/>
          <w:lang w:val="en-US"/>
        </w:rPr>
        <w:t xml:space="preserve">  set colorID=put_colorID</w:t>
      </w:r>
    </w:p>
    <w:p>
      <w:pPr>
        <w:pStyle w:val="正文 A"/>
        <w:jc w:val="left"/>
      </w:pPr>
      <w:r>
        <w:rPr>
          <w:rtl w:val="0"/>
          <w:lang w:val="en-US"/>
        </w:rPr>
        <w:t xml:space="preserve">  where orderID=put_orderID;</w:t>
      </w:r>
    </w:p>
    <w:p>
      <w:pPr>
        <w:pStyle w:val="正文 A"/>
        <w:jc w:val="left"/>
      </w:pPr>
      <w:r>
        <w:rPr>
          <w:rtl w:val="0"/>
          <w:lang w:val="en-US"/>
        </w:rPr>
        <w:t>end update_order_colorID_pro;</w:t>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pPr>
      <w:r>
        <w:rPr>
          <w:rtl w:val="0"/>
          <w:lang w:val="en-US"/>
        </w:rPr>
        <w:t>create or replace procedure update_order_price_pro(put_orderID in number,put_price in number)</w:t>
      </w:r>
    </w:p>
    <w:p>
      <w:pPr>
        <w:pStyle w:val="正文 A"/>
        <w:jc w:val="left"/>
      </w:pPr>
      <w:r>
        <w:rPr>
          <w:rtl w:val="0"/>
          <w:lang w:val="en-US"/>
        </w:rPr>
        <w:t>as</w:t>
      </w:r>
    </w:p>
    <w:p>
      <w:pPr>
        <w:pStyle w:val="正文 A"/>
        <w:jc w:val="left"/>
      </w:pPr>
      <w:r>
        <w:rPr>
          <w:rtl w:val="0"/>
          <w:lang w:val="en-US"/>
        </w:rPr>
        <w:t xml:space="preserve">begin </w:t>
      </w:r>
    </w:p>
    <w:p>
      <w:pPr>
        <w:pStyle w:val="正文 A"/>
        <w:jc w:val="left"/>
      </w:pPr>
      <w:r>
        <w:rPr>
          <w:rtl w:val="0"/>
          <w:lang w:val="en-US"/>
        </w:rPr>
        <w:t xml:space="preserve">  update tb_order</w:t>
      </w:r>
    </w:p>
    <w:p>
      <w:pPr>
        <w:pStyle w:val="正文 A"/>
        <w:jc w:val="left"/>
      </w:pPr>
      <w:r>
        <w:rPr>
          <w:rtl w:val="0"/>
          <w:lang w:val="en-US"/>
        </w:rPr>
        <w:t xml:space="preserve">  set price=put_price</w:t>
      </w:r>
    </w:p>
    <w:p>
      <w:pPr>
        <w:pStyle w:val="正文 A"/>
        <w:jc w:val="left"/>
      </w:pPr>
      <w:r>
        <w:rPr>
          <w:rtl w:val="0"/>
          <w:lang w:val="en-US"/>
        </w:rPr>
        <w:t xml:space="preserve">  where orderID=put_orderID;</w:t>
      </w:r>
    </w:p>
    <w:p>
      <w:pPr>
        <w:pStyle w:val="正文 A"/>
        <w:jc w:val="left"/>
      </w:pPr>
      <w:r>
        <w:rPr>
          <w:rtl w:val="0"/>
          <w:lang w:val="en-US"/>
        </w:rPr>
        <w:t>end update_order_price_pro;</w:t>
      </w:r>
    </w:p>
    <w:p>
      <w:pPr>
        <w:pStyle w:val="正文 A"/>
        <w:jc w:val="left"/>
      </w:pP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750962"/>
            <wp:effectExtent l="0" t="0" r="0" b="0"/>
            <wp:docPr id="1073742180" name="officeArt object"/>
            <wp:cNvGraphicFramePr/>
            <a:graphic xmlns:a="http://schemas.openxmlformats.org/drawingml/2006/main">
              <a:graphicData uri="http://schemas.openxmlformats.org/drawingml/2006/picture">
                <pic:pic xmlns:pic="http://schemas.openxmlformats.org/drawingml/2006/picture">
                  <pic:nvPicPr>
                    <pic:cNvPr id="1073742180" name="image.png"/>
                    <pic:cNvPicPr>
                      <a:picLocks noChangeAspect="1"/>
                    </pic:cNvPicPr>
                  </pic:nvPicPr>
                  <pic:blipFill>
                    <a:blip r:embed="rId32">
                      <a:extLst/>
                    </a:blip>
                    <a:stretch>
                      <a:fillRect/>
                    </a:stretch>
                  </pic:blipFill>
                  <pic:spPr>
                    <a:xfrm>
                      <a:off x="0" y="0"/>
                      <a:ext cx="5270500" cy="750962"/>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pPr>
      <w:r>
        <w:rPr>
          <w:rtl w:val="0"/>
          <w:lang w:val="en-US"/>
        </w:rPr>
        <w:t>create or replace procedure update_user_money_pro(put_orderID in number,put_price in number,oldprice in number)</w:t>
      </w:r>
    </w:p>
    <w:p>
      <w:pPr>
        <w:pStyle w:val="正文 A"/>
        <w:jc w:val="left"/>
      </w:pPr>
      <w:r>
        <w:rPr>
          <w:rtl w:val="0"/>
          <w:lang w:val="en-US"/>
        </w:rPr>
        <w:t>as</w:t>
      </w:r>
    </w:p>
    <w:p>
      <w:pPr>
        <w:pStyle w:val="正文 A"/>
        <w:jc w:val="left"/>
      </w:pPr>
      <w:r>
        <w:rPr>
          <w:rtl w:val="0"/>
          <w:lang w:val="en-US"/>
        </w:rPr>
        <w:t xml:space="preserve">begin </w:t>
      </w:r>
    </w:p>
    <w:p>
      <w:pPr>
        <w:pStyle w:val="正文 A"/>
        <w:jc w:val="left"/>
      </w:pPr>
      <w:r>
        <w:rPr>
          <w:rtl w:val="0"/>
          <w:lang w:val="en-US"/>
        </w:rPr>
        <w:t xml:space="preserve">  update tb_user</w:t>
      </w:r>
    </w:p>
    <w:p>
      <w:pPr>
        <w:pStyle w:val="正文 A"/>
        <w:jc w:val="left"/>
      </w:pPr>
      <w:r>
        <w:rPr>
          <w:rtl w:val="0"/>
          <w:lang w:val="en-US"/>
        </w:rPr>
        <w:t xml:space="preserve">  set money = money - put_price + oldprice</w:t>
      </w:r>
    </w:p>
    <w:p>
      <w:pPr>
        <w:pStyle w:val="正文 A"/>
        <w:jc w:val="left"/>
      </w:pPr>
      <w:r>
        <w:rPr>
          <w:rtl w:val="0"/>
          <w:lang w:val="en-US"/>
        </w:rPr>
        <w:t xml:space="preserve">  where userID in (select toID from tb_order where orderID=put_orderID);</w:t>
      </w:r>
    </w:p>
    <w:p>
      <w:pPr>
        <w:pStyle w:val="正文 A"/>
        <w:jc w:val="left"/>
      </w:pPr>
      <w:r>
        <w:rPr>
          <w:rtl w:val="0"/>
          <w:lang w:val="en-US"/>
        </w:rPr>
        <w:t>end update_user_money_pro;</w:t>
      </w:r>
    </w:p>
    <w:p>
      <w:pPr>
        <w:pStyle w:val="正文 A"/>
        <w:jc w:val="left"/>
      </w:pPr>
    </w:p>
    <w:p>
      <w:pPr>
        <w:pStyle w:val="正文 A"/>
        <w:jc w:val="left"/>
      </w:pPr>
      <w:r>
        <w:rPr>
          <w:rtl w:val="0"/>
          <w:lang w:val="en-US"/>
        </w:rPr>
        <w:t>declare</w:t>
      </w:r>
    </w:p>
    <w:p>
      <w:pPr>
        <w:pStyle w:val="正文 A"/>
        <w:jc w:val="left"/>
      </w:pPr>
      <w:r>
        <w:rPr>
          <w:rtl w:val="0"/>
          <w:lang w:val="en-US"/>
        </w:rPr>
        <w:t xml:space="preserve">  put_orderID number;</w:t>
      </w:r>
    </w:p>
    <w:p>
      <w:pPr>
        <w:pStyle w:val="正文 A"/>
        <w:jc w:val="left"/>
      </w:pPr>
      <w:r>
        <w:rPr>
          <w:rtl w:val="0"/>
          <w:lang w:val="en-US"/>
        </w:rPr>
        <w:t xml:space="preserve">  put_price number;</w:t>
      </w:r>
    </w:p>
    <w:p>
      <w:pPr>
        <w:pStyle w:val="正文 A"/>
        <w:jc w:val="left"/>
      </w:pPr>
      <w:r>
        <w:rPr>
          <w:rtl w:val="0"/>
          <w:lang w:val="en-US"/>
        </w:rPr>
        <w:t xml:space="preserve">  oldprice number;</w:t>
      </w:r>
    </w:p>
    <w:p>
      <w:pPr>
        <w:pStyle w:val="正文 A"/>
        <w:jc w:val="left"/>
      </w:pPr>
      <w:r>
        <w:rPr>
          <w:rtl w:val="0"/>
          <w:lang w:val="en-US"/>
        </w:rPr>
        <w:t>begin</w:t>
      </w:r>
    </w:p>
    <w:p>
      <w:pPr>
        <w:pStyle w:val="正文 A"/>
        <w:jc w:val="left"/>
      </w:pPr>
      <w:r>
        <w:rPr>
          <w:rtl w:val="0"/>
          <w:lang w:val="en-US"/>
        </w:rPr>
        <w:t xml:space="preserve">  put_orderID:=&amp;orderid;</w:t>
      </w:r>
    </w:p>
    <w:p>
      <w:pPr>
        <w:pStyle w:val="正文 A"/>
        <w:jc w:val="left"/>
      </w:pPr>
      <w:r>
        <w:rPr>
          <w:rtl w:val="0"/>
          <w:lang w:val="en-US"/>
        </w:rPr>
        <w:t xml:space="preserve">  put_price:=&amp;neworderprice;</w:t>
      </w:r>
    </w:p>
    <w:p>
      <w:pPr>
        <w:pStyle w:val="正文 A"/>
        <w:jc w:val="left"/>
      </w:pPr>
      <w:r>
        <w:rPr>
          <w:rtl w:val="0"/>
          <w:lang w:val="en-US"/>
        </w:rPr>
        <w:t xml:space="preserve">  select price into oldprice from tb_order where orderID = put_orderID;</w:t>
      </w:r>
    </w:p>
    <w:p>
      <w:pPr>
        <w:pStyle w:val="正文 A"/>
        <w:jc w:val="left"/>
      </w:pPr>
      <w:r>
        <w:rPr>
          <w:rtl w:val="0"/>
          <w:lang w:val="en-US"/>
        </w:rPr>
        <w:t xml:space="preserve">  update_user_money_pro(put_orderID,put_price,oldprice);</w:t>
      </w:r>
    </w:p>
    <w:p>
      <w:pPr>
        <w:pStyle w:val="正文 A"/>
        <w:jc w:val="left"/>
      </w:pPr>
      <w:r>
        <w:rPr>
          <w:rtl w:val="0"/>
          <w:lang w:val="en-US"/>
        </w:rPr>
        <w:t xml:space="preserve">  update_order_price_pro(put_orderID,put_price);</w:t>
      </w:r>
    </w:p>
    <w:p>
      <w:pPr>
        <w:pStyle w:val="正文 A"/>
        <w:jc w:val="left"/>
      </w:pPr>
      <w:r>
        <w:rPr>
          <w:rtl w:val="0"/>
          <w:lang w:val="en-US"/>
        </w:rPr>
        <w:t>end;</w:t>
      </w:r>
    </w:p>
    <w:p>
      <w:pPr>
        <w:pStyle w:val="正文 A"/>
        <w:jc w:val="left"/>
        <w:rPr>
          <w:rFonts w:ascii="Courier New" w:cs="Courier New" w:hAnsi="Courier New" w:eastAsia="Courier New"/>
          <w:color w:val="008000"/>
          <w:kern w:val="0"/>
          <w:sz w:val="20"/>
          <w:szCs w:val="20"/>
          <w:u w:color="008000"/>
        </w:rPr>
      </w:pPr>
      <w:r>
        <w:drawing>
          <wp:inline distT="0" distB="0" distL="0" distR="0">
            <wp:extent cx="4333241" cy="714375"/>
            <wp:effectExtent l="0" t="0" r="0" b="0"/>
            <wp:docPr id="1073742181" name="officeArt object"/>
            <wp:cNvGraphicFramePr/>
            <a:graphic xmlns:a="http://schemas.openxmlformats.org/drawingml/2006/main">
              <a:graphicData uri="http://schemas.openxmlformats.org/drawingml/2006/picture">
                <pic:pic xmlns:pic="http://schemas.openxmlformats.org/drawingml/2006/picture">
                  <pic:nvPicPr>
                    <pic:cNvPr id="1073742181" name="image.png"/>
                    <pic:cNvPicPr>
                      <a:picLocks noChangeAspect="1"/>
                    </pic:cNvPicPr>
                  </pic:nvPicPr>
                  <pic:blipFill>
                    <a:blip r:embed="rId33">
                      <a:extLst/>
                    </a:blip>
                    <a:stretch>
                      <a:fillRect/>
                    </a:stretch>
                  </pic:blipFill>
                  <pic:spPr>
                    <a:xfrm>
                      <a:off x="0" y="0"/>
                      <a:ext cx="4333241" cy="71437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pPr>
      <w:r>
        <w:rPr>
          <w:rtl w:val="0"/>
          <w:lang w:val="en-US"/>
        </w:rPr>
        <w:t>declare</w:t>
      </w:r>
    </w:p>
    <w:p>
      <w:pPr>
        <w:pStyle w:val="正文 A"/>
        <w:jc w:val="left"/>
      </w:pPr>
      <w:r>
        <w:rPr>
          <w:rtl w:val="0"/>
          <w:lang w:val="en-US"/>
        </w:rPr>
        <w:t>put_orderid number;</w:t>
      </w:r>
    </w:p>
    <w:p>
      <w:pPr>
        <w:pStyle w:val="正文 A"/>
        <w:jc w:val="left"/>
      </w:pPr>
      <w:r>
        <w:rPr>
          <w:rtl w:val="0"/>
          <w:lang w:val="en-US"/>
        </w:rPr>
        <w:t>put_userid  number;</w:t>
      </w:r>
    </w:p>
    <w:p>
      <w:pPr>
        <w:pStyle w:val="正文 A"/>
        <w:jc w:val="left"/>
      </w:pPr>
      <w:r>
        <w:rPr>
          <w:rtl w:val="0"/>
          <w:lang w:val="en-US"/>
        </w:rPr>
        <w:t>begin</w:t>
      </w:r>
    </w:p>
    <w:p>
      <w:pPr>
        <w:pStyle w:val="正文 A"/>
        <w:jc w:val="left"/>
      </w:pPr>
      <w:r>
        <w:rPr>
          <w:rtl w:val="0"/>
          <w:lang w:val="en-US"/>
        </w:rPr>
        <w:t xml:space="preserve">  put_orderid:=&amp;orderID;</w:t>
      </w:r>
    </w:p>
    <w:p>
      <w:pPr>
        <w:pStyle w:val="正文 A"/>
        <w:jc w:val="left"/>
      </w:pPr>
      <w:r>
        <w:rPr>
          <w:rtl w:val="0"/>
          <w:lang w:val="en-US"/>
        </w:rPr>
        <w:t xml:space="preserve">  select toID into put_userid from tb_order where orderID=put_orderid;</w:t>
      </w:r>
    </w:p>
    <w:p>
      <w:pPr>
        <w:pStyle w:val="正文 A"/>
        <w:jc w:val="left"/>
      </w:pPr>
      <w:r>
        <w:rPr>
          <w:rtl w:val="0"/>
          <w:lang w:val="en-US"/>
        </w:rPr>
        <w:t xml:space="preserve">  dbms_output.put_line('</w:t>
      </w:r>
      <w:r>
        <w:rPr>
          <w:rFonts w:ascii="宋体" w:cs="宋体" w:hAnsi="宋体" w:eastAsia="宋体"/>
          <w:rtl w:val="0"/>
          <w:lang w:val="zh-TW" w:eastAsia="zh-TW"/>
        </w:rPr>
        <w:t>用户</w:t>
      </w:r>
      <w:r>
        <w:rPr>
          <w:rtl w:val="0"/>
          <w:lang w:val="en-US"/>
        </w:rPr>
        <w:t>ID :'||put_userid);</w:t>
      </w:r>
    </w:p>
    <w:p>
      <w:pPr>
        <w:pStyle w:val="正文 A"/>
        <w:jc w:val="left"/>
      </w:pPr>
      <w:r>
        <w:rPr>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pPr>
      <w:r>
        <w:rPr>
          <w:rtl w:val="0"/>
          <w:lang w:val="en-US"/>
        </w:rPr>
        <w:t xml:space="preserve">Create view productTypeID_view </w:t>
      </w:r>
    </w:p>
    <w:p>
      <w:pPr>
        <w:pStyle w:val="正文 A"/>
        <w:jc w:val="left"/>
      </w:pPr>
      <w:r>
        <w:rPr>
          <w:rtl w:val="0"/>
          <w:lang w:val="en-US"/>
        </w:rPr>
        <w:t xml:space="preserve">as </w:t>
      </w:r>
    </w:p>
    <w:p>
      <w:pPr>
        <w:pStyle w:val="正文 A"/>
        <w:jc w:val="left"/>
      </w:pPr>
      <w:r>
        <w:rPr>
          <w:rtl w:val="0"/>
          <w:lang w:val="en-US"/>
        </w:rPr>
        <w:t>Select  productTypeName, productTypeID from tb_productType,tb_product where tb_productType.productTypeID = tb_product.typeID;</w:t>
      </w:r>
    </w:p>
    <w:p>
      <w:pPr>
        <w:pStyle w:val="正文 A"/>
        <w:jc w:val="left"/>
      </w:pPr>
      <w:r>
        <w:rPr>
          <w:rtl w:val="0"/>
          <w:lang w:val="en-US"/>
        </w:rPr>
        <w:t>Select  productTypeName from productTypeID_view  where productTypeID =1;</w:t>
      </w:r>
    </w:p>
    <w:p>
      <w:pPr>
        <w:pStyle w:val="正文 A"/>
        <w:jc w:val="left"/>
      </w:pPr>
    </w:p>
    <w:p>
      <w:pPr>
        <w:pStyle w:val="正文 A"/>
        <w:jc w:val="left"/>
      </w:pPr>
    </w:p>
    <w:p>
      <w:pPr>
        <w:pStyle w:val="正文 A"/>
        <w:jc w:val="left"/>
      </w:pPr>
      <w:r>
        <w:drawing>
          <wp:inline distT="0" distB="0" distL="0" distR="0">
            <wp:extent cx="3561716" cy="1504950"/>
            <wp:effectExtent l="0" t="0" r="0" b="0"/>
            <wp:docPr id="1073742182" name="officeArt object"/>
            <wp:cNvGraphicFramePr/>
            <a:graphic xmlns:a="http://schemas.openxmlformats.org/drawingml/2006/main">
              <a:graphicData uri="http://schemas.openxmlformats.org/drawingml/2006/picture">
                <pic:pic xmlns:pic="http://schemas.openxmlformats.org/drawingml/2006/picture">
                  <pic:nvPicPr>
                    <pic:cNvPr id="1073742182" name="image.png"/>
                    <pic:cNvPicPr>
                      <a:picLocks noChangeAspect="1"/>
                    </pic:cNvPicPr>
                  </pic:nvPicPr>
                  <pic:blipFill>
                    <a:blip r:embed="rId34">
                      <a:extLst/>
                    </a:blip>
                    <a:stretch>
                      <a:fillRect/>
                    </a:stretch>
                  </pic:blipFill>
                  <pic:spPr>
                    <a:xfrm>
                      <a:off x="0" y="0"/>
                      <a:ext cx="3561716" cy="15049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pPr>
      <w:r>
        <w:rPr>
          <w:rtl w:val="0"/>
          <w:lang w:val="en-US"/>
        </w:rPr>
        <w:t>Create  view productTypeName_view as</w:t>
      </w:r>
    </w:p>
    <w:p>
      <w:pPr>
        <w:pStyle w:val="正文 A"/>
        <w:jc w:val="left"/>
      </w:pPr>
      <w:r>
        <w:rPr>
          <w:rtl w:val="0"/>
          <w:lang w:val="en-US"/>
        </w:rPr>
        <w:t>Select tb_product.* ,tb_productType.productTypeName from tb_product,tb_productType where tb_product.typeID=tb_productType.productTypeID ;</w:t>
      </w:r>
    </w:p>
    <w:p>
      <w:pPr>
        <w:pStyle w:val="正文 A"/>
        <w:jc w:val="left"/>
      </w:pPr>
      <w:r>
        <w:rPr>
          <w:rtl w:val="0"/>
          <w:lang w:val="en-US"/>
        </w:rPr>
        <w:t>Select * from productTypeName_view where productName='</w:t>
      </w:r>
      <w:r>
        <w:rPr>
          <w:rFonts w:ascii="宋体" w:cs="宋体" w:hAnsi="宋体" w:eastAsia="宋体"/>
          <w:rtl w:val="0"/>
          <w:lang w:val="zh-TW" w:eastAsia="zh-TW"/>
        </w:rPr>
        <w:t>海飞丝</w:t>
      </w:r>
      <w:r>
        <w:rPr>
          <w:rtl w:val="0"/>
          <w:lang w:val="en-US"/>
        </w:rPr>
        <w:t>';</w:t>
      </w: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p>
    <w:p>
      <w:pPr>
        <w:pStyle w:val="正文 A"/>
        <w:jc w:val="left"/>
        <w:rPr>
          <w:lang w:val="zh-TW" w:eastAsia="zh-TW"/>
        </w:rPr>
      </w:pPr>
      <w:r>
        <w:rPr>
          <w:rFonts w:ascii="宋体" w:cs="宋体" w:hAnsi="宋体" w:eastAsia="宋体"/>
          <w:rtl w:val="0"/>
          <w:lang w:val="zh-TW" w:eastAsia="zh-TW"/>
        </w:rPr>
        <w:t>同九题查询</w:t>
      </w:r>
    </w:p>
    <w:p>
      <w:pPr>
        <w:pStyle w:val="正文 A"/>
        <w:jc w:val="left"/>
      </w:pPr>
    </w:p>
    <w:p>
      <w:pPr>
        <w:pStyle w:val="正文 A"/>
        <w:jc w:val="left"/>
      </w:pP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r/>
    </w:p>
    <w:sectPr>
      <w:headerReference w:type="default" r:id="rId35"/>
      <w:footerReference w:type="default" r:id="rId3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