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34FD8" w14:textId="370683D7" w:rsidR="00DC65A0" w:rsidRDefault="0043129C" w:rsidP="00174344">
      <w:pPr>
        <w:pStyle w:val="2"/>
        <w:adjustRightInd w:val="0"/>
        <w:snapToGrid w:val="0"/>
        <w:spacing w:before="0" w:after="0" w:line="500" w:lineRule="exact"/>
        <w:ind w:firstLineChars="200" w:firstLine="640"/>
        <w:rPr>
          <w:rFonts w:ascii="黑体"/>
          <w:b w:val="0"/>
        </w:rPr>
      </w:pPr>
      <w:bookmarkStart w:id="0" w:name="_Toc468265487"/>
      <w:r>
        <w:rPr>
          <w:rFonts w:ascii="黑体" w:hint="eastAsia"/>
          <w:b w:val="0"/>
        </w:rPr>
        <w:t>二、研究方案及技术途径</w:t>
      </w:r>
      <w:bookmarkEnd w:id="0"/>
    </w:p>
    <w:p w14:paraId="504B0049" w14:textId="77777777" w:rsidR="00DC65A0" w:rsidRDefault="0043129C">
      <w:pPr>
        <w:adjustRightInd w:val="0"/>
        <w:snapToGrid w:val="0"/>
        <w:spacing w:line="500" w:lineRule="exact"/>
        <w:ind w:firstLineChars="200" w:firstLine="560"/>
        <w:rPr>
          <w:rFonts w:ascii="仿宋_GB2312" w:eastAsia="仿宋_GB2312"/>
          <w:color w:val="000000" w:themeColor="text1"/>
          <w:sz w:val="28"/>
          <w:szCs w:val="28"/>
        </w:rPr>
      </w:pPr>
      <w:r>
        <w:rPr>
          <w:rFonts w:ascii="仿宋_GB2312" w:eastAsia="仿宋_GB2312" w:hint="eastAsia"/>
          <w:color w:val="000000" w:themeColor="text1"/>
          <w:sz w:val="28"/>
          <w:szCs w:val="28"/>
        </w:rPr>
        <w:t>详细论述研究思路、研究方案、技术途径。</w:t>
      </w:r>
    </w:p>
    <w:p w14:paraId="6856E328" w14:textId="1D9B6CE5" w:rsidR="00DC65A0" w:rsidRDefault="0043129C" w:rsidP="00B5208C">
      <w:pPr>
        <w:pStyle w:val="2"/>
        <w:numPr>
          <w:ilvl w:val="0"/>
          <w:numId w:val="1"/>
        </w:numPr>
        <w:adjustRightInd w:val="0"/>
        <w:snapToGrid w:val="0"/>
        <w:spacing w:before="0" w:after="0" w:line="500" w:lineRule="exact"/>
        <w:rPr>
          <w:rFonts w:ascii="楷体_GB2312" w:eastAsia="楷体_GB2312"/>
        </w:rPr>
      </w:pPr>
      <w:bookmarkStart w:id="1" w:name="_Toc468265488"/>
      <w:bookmarkStart w:id="2" w:name="_Toc457554031"/>
      <w:r>
        <w:rPr>
          <w:rFonts w:ascii="楷体_GB2312" w:eastAsia="楷体_GB2312" w:hint="eastAsia"/>
        </w:rPr>
        <w:t>总体方案</w:t>
      </w:r>
      <w:bookmarkEnd w:id="1"/>
      <w:bookmarkEnd w:id="2"/>
    </w:p>
    <w:p w14:paraId="6E809040" w14:textId="003E317D" w:rsidR="008038D5" w:rsidRPr="008038D5" w:rsidRDefault="008038D5" w:rsidP="008038D5">
      <w:pPr>
        <w:spacing w:line="579" w:lineRule="exact"/>
        <w:ind w:firstLineChars="200" w:firstLine="560"/>
        <w:rPr>
          <w:rFonts w:ascii="仿宋" w:eastAsia="仿宋" w:hAnsi="仿宋"/>
          <w:sz w:val="28"/>
          <w:szCs w:val="28"/>
        </w:rPr>
      </w:pPr>
      <w:r w:rsidRPr="008038D5">
        <w:rPr>
          <w:rFonts w:ascii="仿宋" w:eastAsia="仿宋" w:hAnsi="仿宋" w:hint="eastAsia"/>
          <w:sz w:val="28"/>
          <w:szCs w:val="28"/>
        </w:rPr>
        <w:t>本项目需要完成对多运动人员关重部位的精确识别与跟踪，</w:t>
      </w:r>
      <w:r w:rsidR="006844D3">
        <w:rPr>
          <w:rFonts w:ascii="仿宋" w:eastAsia="仿宋" w:hAnsi="仿宋" w:hint="eastAsia"/>
          <w:sz w:val="28"/>
          <w:szCs w:val="28"/>
        </w:rPr>
        <w:t>为精确击伤提供重要技术支撑，从而大幅提升智能化作Z效能。本项目</w:t>
      </w:r>
      <w:r w:rsidRPr="008038D5">
        <w:rPr>
          <w:rFonts w:ascii="仿宋" w:eastAsia="仿宋" w:hAnsi="仿宋" w:hint="eastAsia"/>
          <w:sz w:val="28"/>
          <w:szCs w:val="28"/>
        </w:rPr>
        <w:t>总体方案将</w:t>
      </w:r>
      <w:r w:rsidR="006844D3">
        <w:rPr>
          <w:rFonts w:ascii="仿宋" w:eastAsia="仿宋" w:hAnsi="仿宋" w:hint="eastAsia"/>
          <w:sz w:val="28"/>
          <w:szCs w:val="28"/>
        </w:rPr>
        <w:t>涉及</w:t>
      </w:r>
      <w:r w:rsidR="00894845">
        <w:rPr>
          <w:rFonts w:ascii="仿宋" w:eastAsia="仿宋" w:hAnsi="仿宋" w:hint="eastAsia"/>
          <w:sz w:val="28"/>
          <w:szCs w:val="28"/>
        </w:rPr>
        <w:t>数据获取与生成、检测模型、追踪算法等方面进行宏观考虑。</w:t>
      </w:r>
    </w:p>
    <w:p w14:paraId="253BE10C" w14:textId="00EF5733" w:rsidR="00006C51" w:rsidRDefault="00006C51" w:rsidP="00006C51">
      <w:pPr>
        <w:spacing w:line="579" w:lineRule="exact"/>
        <w:ind w:firstLineChars="200" w:firstLine="560"/>
        <w:rPr>
          <w:rFonts w:ascii="仿宋" w:eastAsia="仿宋" w:hAnsi="仿宋" w:cs="Times New Roman"/>
          <w:sz w:val="32"/>
          <w:szCs w:val="32"/>
        </w:rPr>
      </w:pPr>
      <w:r>
        <w:rPr>
          <w:rFonts w:ascii="仿宋" w:eastAsia="仿宋" w:hAnsi="仿宋" w:hint="eastAsia"/>
          <w:sz w:val="28"/>
          <w:szCs w:val="28"/>
        </w:rPr>
        <w:t>在深度学习中，</w:t>
      </w:r>
      <w:r w:rsidR="00D82F31" w:rsidRPr="00D82F31">
        <w:rPr>
          <w:rFonts w:ascii="仿宋" w:eastAsia="仿宋" w:hAnsi="仿宋"/>
          <w:sz w:val="28"/>
          <w:szCs w:val="28"/>
        </w:rPr>
        <w:t>数据集是训练深度学习模型的基础。通过将大量的数据馈送给模型，模型能够学习到数据中的模式和规律，从而提高其性能。模型的性能很大程度上取决于用于训练的数据的多样性和数量。足够丰富、多样的数据集可以帮助模型学习到更好的特征和表示，提高模型的泛化能力。一个丰富、多样的数据集可以帮助模型提高泛化能力。模型在训练过程中接触到的不同样本和场景，使其能够更好地适应各种不同的情况，而不仅仅是记住训练集中的特定样本。</w:t>
      </w:r>
      <w:r>
        <w:rPr>
          <w:rFonts w:ascii="仿宋" w:eastAsia="仿宋" w:hAnsi="仿宋" w:hint="eastAsia"/>
          <w:sz w:val="28"/>
          <w:szCs w:val="28"/>
        </w:rPr>
        <w:t>受限于当前所公开的人体姿态估计数据集样本及数量的丰富性，仅使用公开数据集不能够支撑起本项目拟对运动人员关重部位识别与跟踪达到的高鲁棒性与高精确性</w:t>
      </w:r>
      <w:r w:rsidRPr="00DC4502">
        <w:rPr>
          <w:rFonts w:ascii="仿宋" w:eastAsia="仿宋" w:hAnsi="仿宋" w:hint="eastAsia"/>
          <w:sz w:val="28"/>
          <w:szCs w:val="28"/>
        </w:rPr>
        <w:t>。因此</w:t>
      </w:r>
      <w:r w:rsidRPr="00DC4502">
        <w:rPr>
          <w:rFonts w:ascii="仿宋" w:eastAsia="仿宋" w:hAnsi="仿宋" w:cs="Times New Roman" w:hint="eastAsia"/>
          <w:sz w:val="28"/>
          <w:szCs w:val="28"/>
        </w:rPr>
        <w:t>本项目提出采用：“虚实结合”与</w:t>
      </w:r>
      <w:r w:rsidR="008F26EC">
        <w:rPr>
          <w:rFonts w:ascii="仿宋" w:eastAsia="仿宋" w:hAnsi="仿宋" w:cs="Times New Roman" w:hint="eastAsia"/>
          <w:sz w:val="28"/>
          <w:szCs w:val="28"/>
        </w:rPr>
        <w:t>数据增强</w:t>
      </w:r>
      <w:r w:rsidRPr="00DC4502">
        <w:rPr>
          <w:rFonts w:ascii="仿宋" w:eastAsia="仿宋" w:hAnsi="仿宋" w:cs="Times New Roman" w:hint="eastAsia"/>
          <w:sz w:val="28"/>
          <w:szCs w:val="28"/>
        </w:rPr>
        <w:t>两种主要方式扩展训练数据，增加训练数据量</w:t>
      </w:r>
      <w:r w:rsidRPr="00DC4502">
        <w:rPr>
          <w:rFonts w:ascii="仿宋" w:eastAsia="仿宋" w:hAnsi="仿宋" w:cs="Times New Roman" w:hint="eastAsia"/>
          <w:sz w:val="32"/>
          <w:szCs w:val="32"/>
        </w:rPr>
        <w:t>。</w:t>
      </w:r>
    </w:p>
    <w:p w14:paraId="05355052" w14:textId="0CC17DC2" w:rsidR="00006C51" w:rsidRPr="00BA39F0" w:rsidRDefault="00006C51" w:rsidP="00BA39F0">
      <w:pPr>
        <w:spacing w:line="579" w:lineRule="exact"/>
        <w:ind w:firstLineChars="200" w:firstLine="560"/>
        <w:rPr>
          <w:rFonts w:ascii="仿宋" w:eastAsia="仿宋" w:hAnsi="仿宋" w:cs="Times New Roman" w:hint="eastAsia"/>
          <w:kern w:val="10"/>
          <w:sz w:val="28"/>
          <w:szCs w:val="28"/>
        </w:rPr>
      </w:pPr>
      <w:r w:rsidRPr="00DC4502">
        <w:rPr>
          <w:rFonts w:ascii="仿宋" w:eastAsia="仿宋" w:hAnsi="仿宋" w:cs="Times New Roman" w:hint="eastAsia"/>
          <w:sz w:val="28"/>
          <w:szCs w:val="28"/>
        </w:rPr>
        <w:t>在人体姿势估计（关键点检测）</w:t>
      </w:r>
      <w:r>
        <w:rPr>
          <w:rFonts w:ascii="仿宋" w:eastAsia="仿宋" w:hAnsi="仿宋" w:cs="Times New Roman" w:hint="eastAsia"/>
          <w:sz w:val="28"/>
          <w:szCs w:val="28"/>
        </w:rPr>
        <w:t>方面，研究人员拟针对该项目构建人体姿势估计网络。网络主要有</w:t>
      </w:r>
      <w:r w:rsidR="00BA39F0">
        <w:rPr>
          <w:rFonts w:ascii="仿宋" w:eastAsia="仿宋" w:hAnsi="仿宋" w:hint="eastAsia"/>
          <w:sz w:val="28"/>
          <w:szCs w:val="28"/>
        </w:rPr>
        <w:t>三部分构成，即骨干网络、解耦头、输出层。该网络使用</w:t>
      </w:r>
      <w:r w:rsidR="00BA39F0" w:rsidRPr="00581FFF">
        <w:rPr>
          <w:rFonts w:ascii="仿宋" w:eastAsia="仿宋" w:hAnsi="仿宋" w:cs="Times New Roman"/>
          <w:kern w:val="10"/>
          <w:sz w:val="28"/>
          <w:szCs w:val="28"/>
        </w:rPr>
        <w:t>CSPDarknet53 作为其骨干网络。CSPDarknet53是一种卷积神经网络（CNN），</w:t>
      </w:r>
      <w:r w:rsidR="00BA39F0">
        <w:rPr>
          <w:rFonts w:ascii="仿宋" w:eastAsia="仿宋" w:hAnsi="仿宋" w:cs="Times New Roman" w:hint="eastAsia"/>
          <w:kern w:val="10"/>
          <w:sz w:val="28"/>
          <w:szCs w:val="28"/>
        </w:rPr>
        <w:t>其</w:t>
      </w:r>
      <w:r w:rsidR="00BA39F0" w:rsidRPr="00581FFF">
        <w:rPr>
          <w:rFonts w:ascii="仿宋" w:eastAsia="仿宋" w:hAnsi="仿宋" w:cs="Times New Roman"/>
          <w:kern w:val="10"/>
          <w:sz w:val="28"/>
          <w:szCs w:val="28"/>
        </w:rPr>
        <w:t>用于从输入图像中提</w:t>
      </w:r>
      <w:r w:rsidR="00BA39F0">
        <w:rPr>
          <w:rFonts w:ascii="仿宋" w:eastAsia="仿宋" w:hAnsi="仿宋" w:cs="Times New Roman"/>
          <w:kern w:val="10"/>
          <w:sz w:val="28"/>
          <w:szCs w:val="28"/>
        </w:rPr>
        <w:t>取特征。特征提取是目标检测的基础，因为它捕获了图像中的语义信息</w:t>
      </w:r>
      <w:r w:rsidR="00BA39F0">
        <w:rPr>
          <w:rFonts w:ascii="仿宋" w:eastAsia="仿宋" w:hAnsi="仿宋" w:cs="Times New Roman" w:hint="eastAsia"/>
          <w:kern w:val="10"/>
          <w:sz w:val="28"/>
          <w:szCs w:val="28"/>
        </w:rPr>
        <w:t>。</w:t>
      </w:r>
      <w:r w:rsidR="00BA39F0" w:rsidRPr="00BA39F0">
        <w:rPr>
          <w:rFonts w:ascii="仿宋" w:eastAsia="仿宋" w:hAnsi="仿宋" w:cs="Times New Roman"/>
          <w:kern w:val="10"/>
          <w:sz w:val="28"/>
          <w:szCs w:val="28"/>
        </w:rPr>
        <w:t>通过使用解耦的头结构，将不同层次的特征融合在一起，以提高对不同尺度目标</w:t>
      </w:r>
      <w:r w:rsidR="00BA39F0" w:rsidRPr="00BA39F0">
        <w:rPr>
          <w:rFonts w:ascii="仿宋" w:eastAsia="仿宋" w:hAnsi="仿宋" w:cs="Times New Roman"/>
          <w:kern w:val="10"/>
          <w:sz w:val="28"/>
          <w:szCs w:val="28"/>
        </w:rPr>
        <w:lastRenderedPageBreak/>
        <w:t>的检测性能。这有助于处理不同尺寸的目标，并提高模型的泛化能力。</w:t>
      </w:r>
      <w:r w:rsidR="00BA39F0" w:rsidRPr="00BA39F0">
        <w:rPr>
          <w:rFonts w:ascii="仿宋" w:eastAsia="仿宋" w:hAnsi="仿宋" w:cs="Times New Roman" w:hint="eastAsia"/>
          <w:kern w:val="10"/>
          <w:sz w:val="28"/>
          <w:szCs w:val="28"/>
        </w:rPr>
        <w:t>网络采用双检测头模型进行输出。其中，</w:t>
      </w:r>
      <w:r w:rsidR="00BA39F0" w:rsidRPr="00BA39F0">
        <w:rPr>
          <w:rFonts w:ascii="仿宋" w:eastAsia="仿宋" w:hAnsi="仿宋" w:cs="Times New Roman"/>
          <w:kern w:val="10"/>
          <w:sz w:val="28"/>
          <w:szCs w:val="28"/>
        </w:rPr>
        <w:t>D</w:t>
      </w:r>
      <w:r w:rsidR="00BA39F0" w:rsidRPr="00BA39F0">
        <w:rPr>
          <w:rFonts w:ascii="仿宋" w:eastAsia="仿宋" w:hAnsi="仿宋" w:cs="Times New Roman" w:hint="eastAsia"/>
          <w:kern w:val="10"/>
          <w:sz w:val="28"/>
          <w:szCs w:val="28"/>
        </w:rPr>
        <w:t>etect</w:t>
      </w:r>
      <w:r w:rsidR="00BA39F0" w:rsidRPr="00BA39F0">
        <w:rPr>
          <w:rFonts w:ascii="仿宋" w:eastAsia="仿宋" w:hAnsi="仿宋" w:cs="Times New Roman"/>
          <w:kern w:val="10"/>
          <w:sz w:val="28"/>
          <w:szCs w:val="28"/>
        </w:rPr>
        <w:t xml:space="preserve"> </w:t>
      </w:r>
      <w:r w:rsidR="00BA39F0" w:rsidRPr="00BA39F0">
        <w:rPr>
          <w:rFonts w:ascii="仿宋" w:eastAsia="仿宋" w:hAnsi="仿宋" w:cs="Times New Roman" w:hint="eastAsia"/>
          <w:kern w:val="10"/>
          <w:sz w:val="28"/>
          <w:szCs w:val="28"/>
        </w:rPr>
        <w:t>head识别人体姿势的种类，</w:t>
      </w:r>
      <w:r w:rsidR="00BA39F0" w:rsidRPr="00BA39F0">
        <w:rPr>
          <w:rFonts w:ascii="仿宋" w:eastAsia="仿宋" w:hAnsi="仿宋" w:cs="Times New Roman"/>
          <w:kern w:val="10"/>
          <w:sz w:val="28"/>
          <w:szCs w:val="28"/>
        </w:rPr>
        <w:t>P</w:t>
      </w:r>
      <w:r w:rsidR="00BA39F0" w:rsidRPr="00BA39F0">
        <w:rPr>
          <w:rFonts w:ascii="仿宋" w:eastAsia="仿宋" w:hAnsi="仿宋" w:cs="Times New Roman" w:hint="eastAsia"/>
          <w:kern w:val="10"/>
          <w:sz w:val="28"/>
          <w:szCs w:val="28"/>
        </w:rPr>
        <w:t>ose</w:t>
      </w:r>
      <w:r w:rsidR="00BA39F0" w:rsidRPr="00BA39F0">
        <w:rPr>
          <w:rFonts w:ascii="仿宋" w:eastAsia="仿宋" w:hAnsi="仿宋" w:cs="Times New Roman"/>
          <w:kern w:val="10"/>
          <w:sz w:val="28"/>
          <w:szCs w:val="28"/>
        </w:rPr>
        <w:t xml:space="preserve"> </w:t>
      </w:r>
      <w:r w:rsidR="00BA39F0" w:rsidRPr="00BA39F0">
        <w:rPr>
          <w:rFonts w:ascii="仿宋" w:eastAsia="仿宋" w:hAnsi="仿宋" w:cs="Times New Roman" w:hint="eastAsia"/>
          <w:kern w:val="10"/>
          <w:sz w:val="28"/>
          <w:szCs w:val="28"/>
        </w:rPr>
        <w:t>head对人体关键部位的特征点位置进行输出。</w:t>
      </w:r>
    </w:p>
    <w:p w14:paraId="69570DC9" w14:textId="77777777" w:rsidR="00006C51" w:rsidRPr="00DC4502" w:rsidRDefault="00006C51" w:rsidP="00006C51">
      <w:pPr>
        <w:spacing w:line="579" w:lineRule="exact"/>
        <w:ind w:firstLineChars="200" w:firstLine="560"/>
        <w:rPr>
          <w:rFonts w:ascii="仿宋" w:eastAsia="仿宋" w:hAnsi="仿宋" w:cs="Times New Roman"/>
          <w:sz w:val="28"/>
          <w:szCs w:val="28"/>
        </w:rPr>
      </w:pPr>
      <w:r w:rsidRPr="00DC4502">
        <w:rPr>
          <w:rFonts w:ascii="仿宋" w:eastAsia="仿宋" w:hAnsi="仿宋" w:cs="Times New Roman" w:hint="eastAsia"/>
          <w:sz w:val="28"/>
          <w:szCs w:val="28"/>
        </w:rPr>
        <w:t>在追踪算法部分，本项目拟采用一种高效的检测结果关联方法，该算法根据检测目标置信度与追踪轨迹关联，采用卡尔曼滤波预测目标的新位置，并采用匈牙利算法进行相似性匹配。</w:t>
      </w:r>
    </w:p>
    <w:p w14:paraId="632500C5" w14:textId="3A99AAC0" w:rsidR="00B5208C" w:rsidRPr="00B5208C" w:rsidRDefault="00B5208C" w:rsidP="00B5208C"/>
    <w:p w14:paraId="348025F2" w14:textId="2637798C" w:rsidR="00006C51" w:rsidRPr="00006C51" w:rsidRDefault="0043129C" w:rsidP="00006C51">
      <w:pPr>
        <w:pStyle w:val="2"/>
        <w:numPr>
          <w:ilvl w:val="0"/>
          <w:numId w:val="1"/>
        </w:numPr>
        <w:adjustRightInd w:val="0"/>
        <w:snapToGrid w:val="0"/>
        <w:spacing w:before="0" w:after="0" w:line="500" w:lineRule="exact"/>
        <w:rPr>
          <w:rFonts w:ascii="楷体_GB2312" w:eastAsia="楷体_GB2312"/>
        </w:rPr>
      </w:pPr>
      <w:bookmarkStart w:id="3" w:name="_Toc468265489"/>
      <w:bookmarkStart w:id="4" w:name="_Toc457554032"/>
      <w:r>
        <w:rPr>
          <w:rFonts w:ascii="楷体_GB2312" w:eastAsia="楷体_GB2312" w:hint="eastAsia"/>
        </w:rPr>
        <w:t>技术途径</w:t>
      </w:r>
      <w:bookmarkEnd w:id="3"/>
      <w:bookmarkEnd w:id="4"/>
    </w:p>
    <w:p w14:paraId="06A0F089" w14:textId="5EA9FC20" w:rsidR="00006C51" w:rsidRDefault="00006C51" w:rsidP="00006C51">
      <w:pPr>
        <w:spacing w:line="579" w:lineRule="exact"/>
        <w:ind w:firstLineChars="200" w:firstLine="560"/>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w:t>
      </w:r>
      <w:r>
        <w:rPr>
          <w:rFonts w:ascii="仿宋" w:eastAsia="仿宋" w:hAnsi="仿宋" w:hint="eastAsia"/>
          <w:sz w:val="28"/>
          <w:szCs w:val="28"/>
        </w:rPr>
        <w:t>数据扩增算法研究</w:t>
      </w:r>
    </w:p>
    <w:p w14:paraId="59AE1658" w14:textId="41DF943C" w:rsidR="00006C51" w:rsidRDefault="00006C51" w:rsidP="00006C51">
      <w:pPr>
        <w:spacing w:line="579" w:lineRule="exact"/>
        <w:ind w:firstLineChars="200" w:firstLine="560"/>
        <w:rPr>
          <w:rFonts w:ascii="仿宋" w:eastAsia="仿宋" w:hAnsi="仿宋"/>
          <w:sz w:val="28"/>
          <w:szCs w:val="28"/>
        </w:rPr>
      </w:pPr>
      <w:r>
        <w:rPr>
          <w:rFonts w:ascii="仿宋" w:eastAsia="仿宋" w:hAnsi="仿宋" w:hint="eastAsia"/>
          <w:sz w:val="28"/>
          <w:szCs w:val="28"/>
        </w:rPr>
        <w:t>为满足实际场景应用下的准确性与鲁棒性需求，</w:t>
      </w:r>
      <w:r w:rsidR="00894845" w:rsidRPr="00894845">
        <w:rPr>
          <w:rFonts w:ascii="仿宋" w:eastAsia="仿宋" w:hAnsi="仿宋" w:hint="eastAsia"/>
          <w:sz w:val="28"/>
          <w:szCs w:val="28"/>
        </w:rPr>
        <w:t>本项目</w:t>
      </w:r>
      <w:r>
        <w:rPr>
          <w:rFonts w:ascii="仿宋" w:eastAsia="仿宋" w:hAnsi="仿宋" w:hint="eastAsia"/>
          <w:sz w:val="28"/>
          <w:szCs w:val="28"/>
        </w:rPr>
        <w:t>调研了当前所公开的人体姿势估计数据集</w:t>
      </w:r>
      <w:r w:rsidR="00C20170">
        <w:rPr>
          <w:rFonts w:ascii="仿宋" w:eastAsia="仿宋" w:hAnsi="仿宋" w:hint="eastAsia"/>
          <w:sz w:val="28"/>
          <w:szCs w:val="28"/>
        </w:rPr>
        <w:t>，</w:t>
      </w:r>
      <w:r>
        <w:rPr>
          <w:rFonts w:ascii="仿宋" w:eastAsia="仿宋" w:hAnsi="仿宋" w:hint="eastAsia"/>
          <w:sz w:val="28"/>
          <w:szCs w:val="28"/>
        </w:rPr>
        <w:t>但是由于公开数据集样本及数量丰富性缺乏，研究人员拟采用虚实结合的数据扩增方法</w:t>
      </w:r>
      <w:r w:rsidR="00C20170">
        <w:rPr>
          <w:rFonts w:ascii="仿宋" w:eastAsia="仿宋" w:hAnsi="仿宋" w:hint="eastAsia"/>
          <w:sz w:val="28"/>
          <w:szCs w:val="28"/>
        </w:rPr>
        <w:t>。在公开数据集的基础上，研究人员使用无人机拍摄了真实人体姿势图片，</w:t>
      </w:r>
      <w:r>
        <w:rPr>
          <w:rFonts w:ascii="仿宋" w:eastAsia="仿宋" w:hAnsi="仿宋" w:hint="eastAsia"/>
          <w:sz w:val="28"/>
          <w:szCs w:val="28"/>
        </w:rPr>
        <w:t>并在训练过程中加入数据增强策略，提高模型的准确性与泛化性。</w:t>
      </w:r>
    </w:p>
    <w:p w14:paraId="10A7830C" w14:textId="5C40E423" w:rsidR="00174344" w:rsidRPr="00174344" w:rsidRDefault="00174344" w:rsidP="00174344">
      <w:pPr>
        <w:spacing w:line="360" w:lineRule="auto"/>
        <w:ind w:firstLine="640"/>
        <w:rPr>
          <w:rFonts w:ascii="仿宋" w:eastAsia="仿宋" w:hAnsi="仿宋" w:cs="Times New Roman" w:hint="eastAsia"/>
          <w:kern w:val="10"/>
          <w:sz w:val="28"/>
          <w:szCs w:val="28"/>
        </w:rPr>
      </w:pPr>
      <w:r w:rsidRPr="00174344">
        <w:rPr>
          <w:rFonts w:ascii="仿宋" w:eastAsia="仿宋" w:hAnsi="仿宋" w:cs="Times New Roman" w:hint="eastAsia"/>
          <w:kern w:val="10"/>
          <w:sz w:val="28"/>
          <w:szCs w:val="28"/>
        </w:rPr>
        <w:t>本项目采用Unreal Engine仿真模型训练所需数据，具体过程为：通过导入FBX、OBJ、ABC等格式的3D模型文件来创建模型。导入模型时，可以选择将模型转换为静态或动态物体，也可以选择将模型设置为可移动或可交互，通过创建场景来编辑场景中的物体、材质、光照等属性。场景编辑包括创建场景、添加物体、设置物体属性、添加材质、设置材质属性、添加光照、设置光照属性等，通过拖拽和旋转物体来布置场景中的物体。可以使用不同的工具来布置物体，如平移工具、旋转工具、缩放工具等，通过创建动画来使场景中的物体可运动，用UE的动画编辑器来创建动画，包括平移、旋转、缩放、颜色等属性的动画，通过导出场景和模型来将其保存为文件，可以选择</w:t>
      </w:r>
      <w:r w:rsidRPr="00174344">
        <w:rPr>
          <w:rFonts w:ascii="仿宋" w:eastAsia="仿宋" w:hAnsi="仿宋" w:cs="Times New Roman" w:hint="eastAsia"/>
          <w:kern w:val="10"/>
          <w:sz w:val="28"/>
          <w:szCs w:val="28"/>
        </w:rPr>
        <w:lastRenderedPageBreak/>
        <w:t xml:space="preserve">将场景和模型导出为FBX、OBJ、ABC等格式的文件。通过仿真可生成大量高质量图像数据，该方法大幅提高了模型检测的准确率及泛化性。 </w:t>
      </w:r>
    </w:p>
    <w:p w14:paraId="7C4D6125" w14:textId="6CBC58CC" w:rsidR="00D82F31" w:rsidRPr="00D82F31" w:rsidRDefault="00D82F31" w:rsidP="00D82F31">
      <w:pPr>
        <w:spacing w:line="579" w:lineRule="exact"/>
        <w:ind w:firstLineChars="200" w:firstLine="560"/>
        <w:rPr>
          <w:rFonts w:ascii="仿宋" w:eastAsia="仿宋" w:hAnsi="仿宋" w:cs="Times New Roman" w:hint="eastAsia"/>
          <w:kern w:val="10"/>
          <w:sz w:val="28"/>
          <w:szCs w:val="28"/>
        </w:rPr>
      </w:pPr>
      <w:r w:rsidRPr="00D82F31">
        <w:rPr>
          <w:rFonts w:ascii="仿宋" w:eastAsia="仿宋" w:hAnsi="仿宋" w:cs="Times New Roman"/>
          <w:kern w:val="10"/>
          <w:sz w:val="28"/>
          <w:szCs w:val="28"/>
        </w:rPr>
        <w:t>本项目拟使用无人机俯拍真实场景中的</w:t>
      </w:r>
      <w:r w:rsidRPr="00D82F31">
        <w:rPr>
          <w:rFonts w:ascii="仿宋" w:eastAsia="仿宋" w:hAnsi="仿宋" w:cs="Times New Roman" w:hint="eastAsia"/>
          <w:kern w:val="10"/>
          <w:sz w:val="28"/>
          <w:szCs w:val="28"/>
        </w:rPr>
        <w:t>人体姿势</w:t>
      </w:r>
      <w:r w:rsidRPr="00D82F31">
        <w:rPr>
          <w:rFonts w:ascii="仿宋" w:eastAsia="仿宋" w:hAnsi="仿宋" w:cs="Times New Roman"/>
          <w:kern w:val="10"/>
          <w:sz w:val="28"/>
          <w:szCs w:val="28"/>
        </w:rPr>
        <w:t>模型。无人机真实拍摄的数据集提供了真实世界中的场景和目标行为数据。这些数据可以更好地反映真实世界中的变化、复杂性和不确定性，并能提供真实的视觉信息，包括光照、纹理、背景等。从而更好地模拟真实世界的视觉输入，提供更具挑战性的训练和评估环境。这些优势可以帮助深度学习模型更好地适应真实世界的变化和复杂性，提高其性能和泛化能力。</w:t>
      </w:r>
    </w:p>
    <w:p w14:paraId="2E213849" w14:textId="4BB2C83B" w:rsidR="00006C51" w:rsidRPr="00DC4502" w:rsidRDefault="00C20170" w:rsidP="00006C51">
      <w:pPr>
        <w:spacing w:line="579" w:lineRule="exact"/>
        <w:ind w:firstLineChars="200" w:firstLine="560"/>
        <w:rPr>
          <w:rFonts w:ascii="仿宋" w:eastAsia="仿宋" w:hAnsi="仿宋"/>
          <w:sz w:val="28"/>
          <w:szCs w:val="28"/>
        </w:rPr>
      </w:pPr>
      <w:r>
        <w:rPr>
          <w:rFonts w:ascii="仿宋" w:eastAsia="仿宋" w:hAnsi="仿宋" w:hint="eastAsia"/>
          <w:sz w:val="28"/>
          <w:szCs w:val="28"/>
        </w:rPr>
        <w:t>此外，本项目</w:t>
      </w:r>
      <w:r w:rsidR="001D3943">
        <w:rPr>
          <w:rFonts w:ascii="仿宋" w:eastAsia="仿宋" w:hAnsi="仿宋" w:hint="eastAsia"/>
          <w:sz w:val="28"/>
          <w:szCs w:val="28"/>
        </w:rPr>
        <w:t>同时</w:t>
      </w:r>
      <w:r>
        <w:rPr>
          <w:rFonts w:ascii="仿宋" w:eastAsia="仿宋" w:hAnsi="仿宋" w:hint="eastAsia"/>
          <w:sz w:val="28"/>
          <w:szCs w:val="28"/>
        </w:rPr>
        <w:t>拟使用</w:t>
      </w:r>
      <w:r>
        <w:rPr>
          <w:rFonts w:ascii="仿宋" w:eastAsia="仿宋" w:hAnsi="仿宋"/>
          <w:sz w:val="28"/>
          <w:szCs w:val="28"/>
        </w:rPr>
        <w:t>COCO</w:t>
      </w:r>
      <w:r>
        <w:rPr>
          <w:rFonts w:ascii="仿宋" w:eastAsia="仿宋" w:hAnsi="仿宋" w:hint="eastAsia"/>
          <w:sz w:val="28"/>
          <w:szCs w:val="28"/>
        </w:rPr>
        <w:t>数据集与</w:t>
      </w:r>
      <w:r w:rsidR="001D3943">
        <w:rPr>
          <w:rFonts w:ascii="仿宋" w:eastAsia="仿宋" w:hAnsi="仿宋" w:hint="eastAsia"/>
          <w:sz w:val="28"/>
          <w:szCs w:val="28"/>
        </w:rPr>
        <w:t>真实拍摄数据集</w:t>
      </w:r>
      <w:r>
        <w:rPr>
          <w:rFonts w:ascii="仿宋" w:eastAsia="仿宋" w:hAnsi="仿宋" w:hint="eastAsia"/>
          <w:sz w:val="28"/>
          <w:szCs w:val="28"/>
        </w:rPr>
        <w:t>。C</w:t>
      </w:r>
      <w:r>
        <w:rPr>
          <w:rFonts w:ascii="仿宋" w:eastAsia="仿宋" w:hAnsi="仿宋"/>
          <w:sz w:val="28"/>
          <w:szCs w:val="28"/>
        </w:rPr>
        <w:t>OCO</w:t>
      </w:r>
      <w:r>
        <w:rPr>
          <w:rFonts w:ascii="仿宋" w:eastAsia="仿宋" w:hAnsi="仿宋" w:hint="eastAsia"/>
          <w:sz w:val="28"/>
          <w:szCs w:val="28"/>
        </w:rPr>
        <w:t>数据集是一个广泛应用于目标检测和图像分割的数据集，其中也包含了人体姿态估计的标注信息。该数据集包含超过2</w:t>
      </w:r>
      <w:r>
        <w:rPr>
          <w:rFonts w:ascii="仿宋" w:eastAsia="仿宋" w:hAnsi="仿宋"/>
          <w:sz w:val="28"/>
          <w:szCs w:val="28"/>
        </w:rPr>
        <w:t>0</w:t>
      </w:r>
      <w:r>
        <w:rPr>
          <w:rFonts w:ascii="仿宋" w:eastAsia="仿宋" w:hAnsi="仿宋" w:hint="eastAsia"/>
          <w:sz w:val="28"/>
          <w:szCs w:val="28"/>
        </w:rPr>
        <w:t>万张图像，并包含超过2</w:t>
      </w:r>
      <w:r>
        <w:rPr>
          <w:rFonts w:ascii="仿宋" w:eastAsia="仿宋" w:hAnsi="仿宋"/>
          <w:sz w:val="28"/>
          <w:szCs w:val="28"/>
        </w:rPr>
        <w:t>50000</w:t>
      </w:r>
      <w:r>
        <w:rPr>
          <w:rFonts w:ascii="仿宋" w:eastAsia="仿宋" w:hAnsi="仿宋" w:hint="eastAsia"/>
          <w:sz w:val="28"/>
          <w:szCs w:val="28"/>
        </w:rPr>
        <w:t>个人体姿态的标注，C</w:t>
      </w:r>
      <w:r>
        <w:rPr>
          <w:rFonts w:ascii="仿宋" w:eastAsia="仿宋" w:hAnsi="仿宋"/>
          <w:sz w:val="28"/>
          <w:szCs w:val="28"/>
        </w:rPr>
        <w:t>OCO</w:t>
      </w:r>
      <w:r>
        <w:rPr>
          <w:rFonts w:ascii="仿宋" w:eastAsia="仿宋" w:hAnsi="仿宋" w:hint="eastAsia"/>
          <w:sz w:val="28"/>
          <w:szCs w:val="28"/>
        </w:rPr>
        <w:t>数据集提供了丰富的姿态变化和复杂场景的图像，是人体姿态估计领域的重要基准数据集</w:t>
      </w:r>
      <w:r w:rsidR="001D3943">
        <w:rPr>
          <w:rFonts w:ascii="仿宋" w:eastAsia="仿宋" w:hAnsi="仿宋" w:hint="eastAsia"/>
          <w:sz w:val="28"/>
          <w:szCs w:val="28"/>
        </w:rPr>
        <w:t>；</w:t>
      </w:r>
      <w:r>
        <w:rPr>
          <w:rFonts w:ascii="仿宋" w:eastAsia="仿宋" w:hAnsi="仿宋" w:hint="eastAsia"/>
          <w:sz w:val="28"/>
          <w:szCs w:val="28"/>
        </w:rPr>
        <w:t>在真实场景拍摄中，研究人员共拍摄8</w:t>
      </w:r>
      <w:r>
        <w:rPr>
          <w:rFonts w:ascii="仿宋" w:eastAsia="仿宋" w:hAnsi="仿宋"/>
          <w:sz w:val="28"/>
          <w:szCs w:val="28"/>
        </w:rPr>
        <w:t>000</w:t>
      </w:r>
      <w:r>
        <w:rPr>
          <w:rFonts w:ascii="仿宋" w:eastAsia="仿宋" w:hAnsi="仿宋" w:hint="eastAsia"/>
          <w:sz w:val="28"/>
          <w:szCs w:val="28"/>
        </w:rPr>
        <w:t>余张不同角度下的人体姿势图像，由于实际拍摄的复杂性与随机性，一些不包含目标主体或者目标主体占比过于小的图像经过剔除，实际可使用的数量</w:t>
      </w:r>
      <w:r w:rsidR="001D3943">
        <w:rPr>
          <w:rFonts w:ascii="仿宋" w:eastAsia="仿宋" w:hAnsi="仿宋" w:hint="eastAsia"/>
          <w:sz w:val="28"/>
          <w:szCs w:val="28"/>
        </w:rPr>
        <w:t>达6</w:t>
      </w:r>
      <w:r w:rsidR="001D3943">
        <w:rPr>
          <w:rFonts w:ascii="仿宋" w:eastAsia="仿宋" w:hAnsi="仿宋"/>
          <w:sz w:val="28"/>
          <w:szCs w:val="28"/>
        </w:rPr>
        <w:t>000</w:t>
      </w:r>
      <w:r w:rsidR="001D3943">
        <w:rPr>
          <w:rFonts w:ascii="仿宋" w:eastAsia="仿宋" w:hAnsi="仿宋" w:hint="eastAsia"/>
          <w:sz w:val="28"/>
          <w:szCs w:val="28"/>
        </w:rPr>
        <w:t>余张。</w:t>
      </w:r>
    </w:p>
    <w:p w14:paraId="5002FB81" w14:textId="1CFC7910" w:rsidR="00DC4502" w:rsidRDefault="00C73FC9" w:rsidP="00DC4502">
      <w:pPr>
        <w:spacing w:line="579" w:lineRule="exact"/>
        <w:ind w:firstLineChars="200" w:firstLine="560"/>
        <w:rPr>
          <w:rFonts w:ascii="仿宋" w:eastAsia="仿宋" w:hAnsi="仿宋" w:cs="Times New Roman"/>
          <w:sz w:val="28"/>
          <w:szCs w:val="28"/>
        </w:rPr>
      </w:pPr>
      <w:r w:rsidRPr="00865E13">
        <w:rPr>
          <w:rFonts w:ascii="仿宋" w:eastAsia="仿宋" w:hAnsi="仿宋" w:cs="Times New Roman" w:hint="eastAsia"/>
          <w:sz w:val="28"/>
          <w:szCs w:val="28"/>
        </w:rPr>
        <w:t>2</w:t>
      </w:r>
      <w:r w:rsidRPr="00865E13">
        <w:rPr>
          <w:rFonts w:ascii="仿宋" w:eastAsia="仿宋" w:hAnsi="仿宋" w:cs="Times New Roman"/>
          <w:sz w:val="28"/>
          <w:szCs w:val="28"/>
        </w:rPr>
        <w:t>.</w:t>
      </w:r>
      <w:r w:rsidR="00865E13" w:rsidRPr="00865E13">
        <w:rPr>
          <w:rFonts w:ascii="仿宋" w:eastAsia="仿宋" w:hAnsi="仿宋" w:cs="Times New Roman" w:hint="eastAsia"/>
          <w:sz w:val="28"/>
          <w:szCs w:val="28"/>
        </w:rPr>
        <w:t>多姿态运动人员关重部位识别技术研究</w:t>
      </w:r>
      <w:r w:rsidR="00865E13" w:rsidRPr="00865E13">
        <w:rPr>
          <w:rFonts w:ascii="仿宋" w:eastAsia="仿宋" w:hAnsi="仿宋" w:cs="Times New Roman"/>
          <w:sz w:val="28"/>
          <w:szCs w:val="28"/>
        </w:rPr>
        <w:t xml:space="preserve"> </w:t>
      </w:r>
    </w:p>
    <w:p w14:paraId="49B5F2BA" w14:textId="7365E0E9" w:rsidR="00D82F31" w:rsidRDefault="00D82F31" w:rsidP="00D82F31">
      <w:pPr>
        <w:spacing w:line="579" w:lineRule="exact"/>
        <w:ind w:firstLineChars="200" w:firstLine="560"/>
        <w:rPr>
          <w:rFonts w:ascii="仿宋" w:eastAsia="仿宋" w:hAnsi="仿宋" w:cs="Times New Roman"/>
          <w:kern w:val="10"/>
          <w:sz w:val="28"/>
          <w:szCs w:val="28"/>
        </w:rPr>
      </w:pPr>
      <w:r w:rsidRPr="00721CA3">
        <w:rPr>
          <w:rFonts w:ascii="仿宋" w:eastAsia="仿宋" w:hAnsi="仿宋" w:cs="Times New Roman" w:hint="eastAsia"/>
          <w:kern w:val="10"/>
          <w:sz w:val="28"/>
          <w:szCs w:val="28"/>
        </w:rPr>
        <w:t>本项目采用的</w:t>
      </w:r>
      <w:r>
        <w:rPr>
          <w:rFonts w:ascii="仿宋" w:eastAsia="仿宋" w:hAnsi="仿宋" w:cs="Times New Roman" w:hint="eastAsia"/>
          <w:kern w:val="10"/>
          <w:sz w:val="28"/>
          <w:szCs w:val="28"/>
        </w:rPr>
        <w:t>人体姿势估计网络</w:t>
      </w:r>
      <w:r w:rsidRPr="00721CA3">
        <w:rPr>
          <w:rFonts w:ascii="仿宋" w:eastAsia="仿宋" w:hAnsi="仿宋" w:cs="Times New Roman" w:hint="eastAsia"/>
          <w:kern w:val="10"/>
          <w:sz w:val="28"/>
          <w:szCs w:val="28"/>
        </w:rPr>
        <w:t>架构其主要由三</w:t>
      </w:r>
      <w:r>
        <w:rPr>
          <w:rFonts w:ascii="仿宋" w:eastAsia="仿宋" w:hAnsi="仿宋" w:cs="Times New Roman" w:hint="eastAsia"/>
          <w:kern w:val="10"/>
          <w:sz w:val="28"/>
          <w:szCs w:val="28"/>
        </w:rPr>
        <w:t>部分组成，分别是骨干网络、解耦头、输出层</w:t>
      </w:r>
      <w:r w:rsidRPr="00721CA3">
        <w:rPr>
          <w:rFonts w:ascii="仿宋" w:eastAsia="仿宋" w:hAnsi="仿宋" w:cs="Times New Roman" w:hint="eastAsia"/>
          <w:kern w:val="10"/>
          <w:sz w:val="28"/>
          <w:szCs w:val="28"/>
        </w:rPr>
        <w:t>，模型采用SGD算法优化</w:t>
      </w:r>
      <w:r>
        <w:rPr>
          <w:rFonts w:ascii="仿宋" w:eastAsia="仿宋" w:hAnsi="仿宋" w:cs="Times New Roman" w:hint="eastAsia"/>
          <w:kern w:val="10"/>
          <w:sz w:val="28"/>
          <w:szCs w:val="28"/>
        </w:rPr>
        <w:t>参数</w:t>
      </w:r>
      <w:r w:rsidRPr="00721CA3">
        <w:rPr>
          <w:rFonts w:ascii="仿宋" w:eastAsia="仿宋" w:hAnsi="仿宋" w:cs="Times New Roman" w:hint="eastAsia"/>
          <w:kern w:val="10"/>
          <w:sz w:val="28"/>
          <w:szCs w:val="28"/>
        </w:rPr>
        <w:t>。</w:t>
      </w:r>
    </w:p>
    <w:p w14:paraId="1CBD21B2" w14:textId="5B32C419" w:rsidR="00865E13" w:rsidRDefault="00BA39F0" w:rsidP="00DC4502">
      <w:pPr>
        <w:spacing w:line="579"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 xml:space="preserve">.1 </w:t>
      </w:r>
      <w:r>
        <w:rPr>
          <w:rFonts w:ascii="仿宋" w:eastAsia="仿宋" w:hAnsi="仿宋" w:cs="Times New Roman" w:hint="eastAsia"/>
          <w:sz w:val="28"/>
          <w:szCs w:val="28"/>
        </w:rPr>
        <w:t>多尺度多姿态人员鲁棒特征提取技术</w:t>
      </w:r>
    </w:p>
    <w:p w14:paraId="46EED832" w14:textId="546F5EB9" w:rsidR="00BA39F0" w:rsidRDefault="00BA39F0" w:rsidP="00BA39F0">
      <w:pPr>
        <w:spacing w:line="360" w:lineRule="auto"/>
        <w:ind w:firstLine="640"/>
        <w:rPr>
          <w:rFonts w:ascii="仿宋" w:eastAsia="仿宋" w:hAnsi="仿宋" w:cs="Times New Roman" w:hint="eastAsia"/>
          <w:kern w:val="10"/>
          <w:sz w:val="28"/>
          <w:szCs w:val="28"/>
        </w:rPr>
      </w:pPr>
      <w:r>
        <w:rPr>
          <w:rFonts w:ascii="仿宋" w:eastAsia="仿宋" w:hAnsi="仿宋" w:cs="Times New Roman" w:hint="eastAsia"/>
          <w:kern w:val="10"/>
          <w:sz w:val="28"/>
          <w:szCs w:val="28"/>
        </w:rPr>
        <w:t>在深度学习中，</w:t>
      </w:r>
      <w:r w:rsidRPr="00BA39F0">
        <w:rPr>
          <w:rFonts w:ascii="仿宋" w:eastAsia="仿宋" w:hAnsi="仿宋" w:cs="Times New Roman"/>
          <w:kern w:val="10"/>
          <w:sz w:val="28"/>
          <w:szCs w:val="28"/>
        </w:rPr>
        <w:t>主干网络是整个深度学习模型的主要特征提取部分。它负责从输入图像中提取特征，并逐渐减小特征图的分辨率。</w:t>
      </w:r>
      <w:r w:rsidRPr="00BA39F0">
        <w:rPr>
          <w:rFonts w:ascii="仿宋" w:eastAsia="仿宋" w:hAnsi="仿宋" w:cs="Times New Roman"/>
          <w:kern w:val="10"/>
          <w:sz w:val="28"/>
          <w:szCs w:val="28"/>
        </w:rPr>
        <w:lastRenderedPageBreak/>
        <w:t>主干网络通常由卷积层、池化层和激活函数等组成，用于捕获不同层次的图像特征</w:t>
      </w:r>
      <w:r>
        <w:rPr>
          <w:rFonts w:ascii="仿宋" w:eastAsia="仿宋" w:hAnsi="仿宋" w:cs="Times New Roman" w:hint="eastAsia"/>
          <w:kern w:val="10"/>
          <w:sz w:val="28"/>
          <w:szCs w:val="28"/>
        </w:rPr>
        <w:t>。结合本项目的实际应用场景</w:t>
      </w:r>
      <w:r w:rsidR="005C3C6F">
        <w:rPr>
          <w:rFonts w:ascii="仿宋" w:eastAsia="仿宋" w:hAnsi="仿宋" w:cs="Times New Roman" w:hint="eastAsia"/>
          <w:kern w:val="10"/>
          <w:sz w:val="28"/>
          <w:szCs w:val="28"/>
        </w:rPr>
        <w:t>，为了更好的提取多尺度多姿态人员鲁棒特征，设计骨干网络如下。</w:t>
      </w:r>
    </w:p>
    <w:p w14:paraId="78A4F293" w14:textId="78D60E48" w:rsidR="00BA39F0" w:rsidRDefault="00BA39F0" w:rsidP="00BA39F0">
      <w:pPr>
        <w:spacing w:line="360" w:lineRule="auto"/>
        <w:ind w:firstLine="640"/>
        <w:rPr>
          <w:rFonts w:ascii="仿宋" w:eastAsia="仿宋" w:hAnsi="仿宋" w:cs="Times New Roman"/>
          <w:kern w:val="10"/>
          <w:sz w:val="28"/>
          <w:szCs w:val="28"/>
        </w:rPr>
      </w:pPr>
      <w:r w:rsidRPr="00581FFF">
        <w:rPr>
          <w:rFonts w:ascii="仿宋" w:eastAsia="仿宋" w:hAnsi="仿宋" w:cs="Times New Roman" w:hint="eastAsia"/>
          <w:kern w:val="10"/>
          <w:sz w:val="28"/>
          <w:szCs w:val="28"/>
        </w:rPr>
        <w:t>骨干网络的结构：</w:t>
      </w:r>
      <w:r>
        <w:rPr>
          <w:rFonts w:ascii="仿宋" w:eastAsia="仿宋" w:hAnsi="仿宋" w:cs="Times New Roman" w:hint="eastAsia"/>
          <w:kern w:val="10"/>
          <w:sz w:val="28"/>
          <w:szCs w:val="28"/>
        </w:rPr>
        <w:t>图</w:t>
      </w:r>
      <w:r w:rsidRPr="00581FFF">
        <w:rPr>
          <w:rFonts w:ascii="仿宋" w:eastAsia="仿宋" w:hAnsi="仿宋" w:cs="Times New Roman" w:hint="eastAsia"/>
          <w:kern w:val="10"/>
          <w:sz w:val="28"/>
          <w:szCs w:val="28"/>
        </w:rPr>
        <w:t>4显示了骨干网络的整体架构。</w:t>
      </w:r>
      <w:r>
        <w:rPr>
          <w:rFonts w:ascii="仿宋" w:eastAsia="仿宋" w:hAnsi="仿宋" w:cs="Times New Roman" w:hint="eastAsia"/>
          <w:kern w:val="10"/>
          <w:sz w:val="28"/>
          <w:szCs w:val="28"/>
        </w:rPr>
        <w:t>该网络</w:t>
      </w:r>
      <w:r w:rsidRPr="00581FFF">
        <w:rPr>
          <w:rFonts w:ascii="仿宋" w:eastAsia="仿宋" w:hAnsi="仿宋" w:cs="Times New Roman"/>
          <w:kern w:val="10"/>
          <w:sz w:val="28"/>
          <w:szCs w:val="28"/>
        </w:rPr>
        <w:t>使用 CSPDarknet53 作为其骨干网络。CSPDarknet53是一种卷积神经网络（CNN），</w:t>
      </w:r>
      <w:r>
        <w:rPr>
          <w:rFonts w:ascii="仿宋" w:eastAsia="仿宋" w:hAnsi="仿宋" w:cs="Times New Roman" w:hint="eastAsia"/>
          <w:kern w:val="10"/>
          <w:sz w:val="28"/>
          <w:szCs w:val="28"/>
        </w:rPr>
        <w:t>其</w:t>
      </w:r>
      <w:r w:rsidRPr="00581FFF">
        <w:rPr>
          <w:rFonts w:ascii="仿宋" w:eastAsia="仿宋" w:hAnsi="仿宋" w:cs="Times New Roman"/>
          <w:kern w:val="10"/>
          <w:sz w:val="28"/>
          <w:szCs w:val="28"/>
        </w:rPr>
        <w:t>用于从输入图像中提取特征。特征提取是目标检测的基础，因为它捕获了图像中的语义信息。</w:t>
      </w:r>
    </w:p>
    <w:p w14:paraId="6AFAE2C4" w14:textId="77777777" w:rsidR="00BA39F0" w:rsidRPr="00993BCE" w:rsidRDefault="00BA39F0" w:rsidP="00BA39F0">
      <w:pPr>
        <w:spacing w:line="360" w:lineRule="auto"/>
        <w:ind w:firstLine="640"/>
        <w:rPr>
          <w:rFonts w:ascii="仿宋" w:eastAsia="仿宋" w:hAnsi="仿宋" w:cs="Times New Roman"/>
          <w:kern w:val="10"/>
          <w:sz w:val="28"/>
          <w:szCs w:val="28"/>
        </w:rPr>
      </w:pPr>
      <w:r w:rsidRPr="00581FFF">
        <w:rPr>
          <w:rFonts w:ascii="仿宋" w:eastAsia="仿宋" w:hAnsi="仿宋" w:cs="Times New Roman" w:hint="eastAsia"/>
          <w:kern w:val="10"/>
          <w:sz w:val="28"/>
          <w:szCs w:val="28"/>
        </w:rPr>
        <w:t>骨干网络通过一系列卷积运算，有效地学习提取有意义的特征。它采用不同大小和深度的滤波器来捕捉空间模式、边缘、纹理和其他有助于检测物体的相关视觉线索。虽然骨干网络在特征提取时可能会导致特征损失，但后续的网络在没有骨干网络的情况下无法学习真实世界图像中存在的丰富特征，特别是在网络较浅的情况下。物体检测算法可以从骨干网络提取和编码丰富特征的能力中受益。上述增强的特征可以使图像中的物体得到更准确的分类和精确的定位。骨干网络提取低级和高级特征的能力有助于提高物体检测系统的准确性和鲁棒性。根据实际应用需要，骨干网络必须表现出双重特性：轻量化以满足快速计算要求，鲁棒的特征提取能力以确保高精确度。CSP架构已经被证明可以提高卷积神经网络的学习能力，同时保持准确性，减少计算限制，最小化内存消耗和最小化网络重量，因此，本项目将</w:t>
      </w:r>
      <w:proofErr w:type="spellStart"/>
      <w:r w:rsidRPr="00581FFF">
        <w:rPr>
          <w:rFonts w:ascii="仿宋" w:eastAsia="仿宋" w:hAnsi="仿宋" w:cs="Times New Roman" w:hint="eastAsia"/>
          <w:kern w:val="10"/>
          <w:sz w:val="28"/>
          <w:szCs w:val="28"/>
        </w:rPr>
        <w:t>CSPDarkNet</w:t>
      </w:r>
      <w:proofErr w:type="spellEnd"/>
      <w:r w:rsidRPr="00581FFF">
        <w:rPr>
          <w:rFonts w:ascii="仿宋" w:eastAsia="仿宋" w:hAnsi="仿宋" w:cs="Times New Roman" w:hint="eastAsia"/>
          <w:kern w:val="10"/>
          <w:sz w:val="28"/>
          <w:szCs w:val="28"/>
        </w:rPr>
        <w:t>选作模型的骨干网络。在CSP方法中，网络块的输入在处理前被分成两部分，其中一部分由原始块处理，而另一部分则直接以跳跃连接方式输出。随后，这两部分被结合起来，形成了该块的最</w:t>
      </w:r>
      <w:r w:rsidRPr="00581FFF">
        <w:rPr>
          <w:rFonts w:ascii="仿宋" w:eastAsia="仿宋" w:hAnsi="仿宋" w:cs="Times New Roman" w:hint="eastAsia"/>
          <w:kern w:val="10"/>
          <w:sz w:val="28"/>
          <w:szCs w:val="28"/>
        </w:rPr>
        <w:lastRenderedPageBreak/>
        <w:t>终输出。</w:t>
      </w:r>
    </w:p>
    <w:p w14:paraId="35DA72AA" w14:textId="77777777" w:rsidR="00BA39F0" w:rsidRPr="00581FFF" w:rsidRDefault="00BA39F0" w:rsidP="00BA39F0">
      <w:pPr>
        <w:keepNext/>
        <w:spacing w:line="360" w:lineRule="auto"/>
        <w:jc w:val="center"/>
        <w:rPr>
          <w:rFonts w:ascii="仿宋" w:eastAsia="仿宋" w:hAnsi="仿宋" w:cs="Times New Roman"/>
          <w:kern w:val="10"/>
          <w:sz w:val="28"/>
          <w:szCs w:val="28"/>
        </w:rPr>
      </w:pPr>
      <w:r w:rsidRPr="00581FFF">
        <w:rPr>
          <w:rFonts w:ascii="仿宋" w:eastAsia="仿宋" w:hAnsi="仿宋" w:cs="Times New Roman"/>
          <w:kern w:val="10"/>
          <w:sz w:val="28"/>
          <w:szCs w:val="28"/>
        </w:rPr>
        <w:t xml:space="preserve">    </w:t>
      </w:r>
      <w:r w:rsidRPr="00581FFF">
        <w:rPr>
          <w:rFonts w:ascii="仿宋" w:eastAsia="仿宋" w:hAnsi="仿宋" w:cs="Times New Roman"/>
          <w:noProof/>
          <w:kern w:val="10"/>
          <w:sz w:val="28"/>
          <w:szCs w:val="28"/>
        </w:rPr>
        <w:drawing>
          <wp:inline distT="0" distB="0" distL="0" distR="0" wp14:anchorId="41D94D3E" wp14:editId="48751246">
            <wp:extent cx="1857676" cy="3561032"/>
            <wp:effectExtent l="0" t="0" r="0" b="1905"/>
            <wp:docPr id="1385829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29681" name=""/>
                    <pic:cNvPicPr/>
                  </pic:nvPicPr>
                  <pic:blipFill>
                    <a:blip r:embed="rId8"/>
                    <a:stretch>
                      <a:fillRect/>
                    </a:stretch>
                  </pic:blipFill>
                  <pic:spPr>
                    <a:xfrm>
                      <a:off x="0" y="0"/>
                      <a:ext cx="1878199" cy="3600372"/>
                    </a:xfrm>
                    <a:prstGeom prst="rect">
                      <a:avLst/>
                    </a:prstGeom>
                  </pic:spPr>
                </pic:pic>
              </a:graphicData>
            </a:graphic>
          </wp:inline>
        </w:drawing>
      </w:r>
      <w:r w:rsidRPr="00581FFF">
        <w:rPr>
          <w:rFonts w:ascii="仿宋" w:eastAsia="仿宋" w:hAnsi="仿宋" w:cs="Times New Roman" w:hint="eastAsia"/>
          <w:kern w:val="10"/>
          <w:sz w:val="28"/>
          <w:szCs w:val="28"/>
        </w:rPr>
        <w:t xml:space="preserve"> </w:t>
      </w:r>
    </w:p>
    <w:p w14:paraId="186DA82C" w14:textId="68836413" w:rsidR="00BA39F0" w:rsidRDefault="00BA39F0" w:rsidP="00BA39F0">
      <w:pPr>
        <w:spacing w:line="360" w:lineRule="auto"/>
        <w:ind w:firstLine="560"/>
        <w:jc w:val="center"/>
        <w:rPr>
          <w:rFonts w:ascii="黑体" w:eastAsia="黑体" w:hAnsi="黑体" w:cs="Times New Roman"/>
          <w:kern w:val="10"/>
          <w:sz w:val="28"/>
          <w:szCs w:val="28"/>
        </w:rPr>
      </w:pPr>
      <w:bookmarkStart w:id="5" w:name="_Ref138754386"/>
      <w:bookmarkEnd w:id="5"/>
      <w:r w:rsidRPr="00581FFF">
        <w:rPr>
          <w:rFonts w:ascii="黑体" w:eastAsia="黑体" w:hAnsi="黑体" w:cs="Times New Roman"/>
          <w:kern w:val="10"/>
          <w:sz w:val="28"/>
          <w:szCs w:val="28"/>
        </w:rPr>
        <w:t>图</w:t>
      </w:r>
      <w:r w:rsidRPr="00581FFF">
        <w:rPr>
          <w:rFonts w:ascii="Cambria" w:eastAsia="黑体" w:hAnsi="Cambria" w:cs="Times New Roman"/>
          <w:kern w:val="10"/>
          <w:sz w:val="28"/>
          <w:szCs w:val="28"/>
        </w:rPr>
        <w:t xml:space="preserve"> 4</w:t>
      </w:r>
      <w:r w:rsidRPr="00581FFF">
        <w:rPr>
          <w:rFonts w:ascii="黑体" w:eastAsia="黑体" w:hAnsi="黑体" w:cs="Times New Roman" w:hint="eastAsia"/>
          <w:kern w:val="10"/>
          <w:sz w:val="28"/>
          <w:szCs w:val="28"/>
        </w:rPr>
        <w:t>检测模型骨干网络结构</w:t>
      </w:r>
    </w:p>
    <w:p w14:paraId="0D6A87D3" w14:textId="77777777" w:rsidR="005C3C6F" w:rsidRDefault="005C3C6F" w:rsidP="005C3C6F">
      <w:pPr>
        <w:pStyle w:val="a6"/>
        <w:spacing w:line="360" w:lineRule="auto"/>
        <w:ind w:left="720" w:firstLineChars="0" w:firstLine="0"/>
        <w:rPr>
          <w:rFonts w:ascii="仿宋" w:eastAsia="仿宋" w:hAnsi="仿宋" w:cs="Times New Roman"/>
          <w:kern w:val="10"/>
          <w:sz w:val="28"/>
          <w:szCs w:val="28"/>
        </w:rPr>
      </w:pPr>
      <w:r>
        <w:rPr>
          <w:rFonts w:ascii="仿宋" w:eastAsia="仿宋" w:hAnsi="仿宋" w:cs="Times New Roman" w:hint="eastAsia"/>
          <w:kern w:val="10"/>
          <w:sz w:val="28"/>
          <w:szCs w:val="28"/>
        </w:rPr>
        <w:t>在网络结构中，</w:t>
      </w:r>
      <w:r w:rsidRPr="00993BCE">
        <w:rPr>
          <w:rFonts w:ascii="仿宋" w:eastAsia="仿宋" w:hAnsi="仿宋" w:cs="Times New Roman"/>
          <w:kern w:val="10"/>
          <w:sz w:val="28"/>
          <w:szCs w:val="28"/>
        </w:rPr>
        <w:t>通过使用解耦的头结构，将不同层次的特征融</w:t>
      </w:r>
    </w:p>
    <w:p w14:paraId="13A32D68" w14:textId="1797842A" w:rsidR="005C3C6F" w:rsidRPr="005C3C6F" w:rsidRDefault="005C3C6F" w:rsidP="005C3C6F">
      <w:pPr>
        <w:spacing w:line="360" w:lineRule="auto"/>
        <w:rPr>
          <w:rFonts w:ascii="仿宋" w:eastAsia="仿宋" w:hAnsi="仿宋" w:cs="Times New Roman" w:hint="eastAsia"/>
          <w:kern w:val="10"/>
          <w:sz w:val="28"/>
          <w:szCs w:val="28"/>
        </w:rPr>
      </w:pPr>
      <w:r w:rsidRPr="005C3C6F">
        <w:rPr>
          <w:rFonts w:ascii="仿宋" w:eastAsia="仿宋" w:hAnsi="仿宋" w:cs="Times New Roman"/>
          <w:kern w:val="10"/>
          <w:sz w:val="28"/>
          <w:szCs w:val="28"/>
        </w:rPr>
        <w:t>合在一起，以提</w:t>
      </w:r>
      <w:r w:rsidRPr="00993BCE">
        <w:rPr>
          <w:rFonts w:ascii="仿宋" w:eastAsia="仿宋" w:hAnsi="仿宋" w:cs="Times New Roman"/>
          <w:kern w:val="10"/>
          <w:sz w:val="28"/>
          <w:szCs w:val="28"/>
        </w:rPr>
        <w:t>高对不同尺度目标的检测性能。这有助于处理不同尺寸的目标，并提高模型的泛化能力。</w:t>
      </w:r>
      <w:r w:rsidRPr="00993BCE">
        <w:rPr>
          <w:rFonts w:ascii="仿宋" w:eastAsia="仿宋" w:hAnsi="仿宋" w:cs="Times New Roman" w:hint="eastAsia"/>
          <w:kern w:val="10"/>
          <w:sz w:val="28"/>
          <w:szCs w:val="28"/>
        </w:rPr>
        <w:t>以80类检测任务为例，每个Anchor将产生85个通道的预测结果，其中目标背景分类占一个通道，目标坐标回归占四个通道，目标分类占80个通道。本项目检测器使用1×1卷积将不同通道数的特征图统一为256，然后同时使用3×3卷积的两个并行分支，在其分支上增加</w:t>
      </w:r>
      <w:proofErr w:type="spellStart"/>
      <w:r w:rsidRPr="00993BCE">
        <w:rPr>
          <w:rFonts w:ascii="仿宋" w:eastAsia="仿宋" w:hAnsi="仿宋" w:cs="Times New Roman" w:hint="eastAsia"/>
          <w:kern w:val="10"/>
          <w:sz w:val="28"/>
          <w:szCs w:val="28"/>
        </w:rPr>
        <w:t>IoU</w:t>
      </w:r>
      <w:proofErr w:type="spellEnd"/>
      <w:r w:rsidRPr="00993BCE">
        <w:rPr>
          <w:rFonts w:ascii="仿宋" w:eastAsia="仿宋" w:hAnsi="仿宋" w:cs="Times New Roman" w:hint="eastAsia"/>
          <w:kern w:val="10"/>
          <w:sz w:val="28"/>
          <w:szCs w:val="28"/>
        </w:rPr>
        <w:t>分支。该结构明显提高了收敛速度，同时明显改善了AP。</w:t>
      </w:r>
    </w:p>
    <w:p w14:paraId="4599DEC1" w14:textId="03C84905" w:rsidR="00BA39F0" w:rsidRDefault="005C3C6F" w:rsidP="00DC4502">
      <w:pPr>
        <w:spacing w:line="579"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 xml:space="preserve">.2 </w:t>
      </w:r>
      <w:r>
        <w:rPr>
          <w:rFonts w:ascii="仿宋" w:eastAsia="仿宋" w:hAnsi="仿宋" w:cs="Times New Roman" w:hint="eastAsia"/>
          <w:sz w:val="28"/>
          <w:szCs w:val="28"/>
        </w:rPr>
        <w:t>基于拓扑关系的人员关重部位表征识别技术</w:t>
      </w:r>
    </w:p>
    <w:p w14:paraId="23BCF078" w14:textId="5198239A" w:rsidR="00055349" w:rsidRPr="00055349" w:rsidRDefault="00055349" w:rsidP="00055349">
      <w:pPr>
        <w:spacing w:line="579" w:lineRule="exact"/>
        <w:ind w:firstLineChars="200" w:firstLine="560"/>
        <w:rPr>
          <w:rFonts w:ascii="仿宋" w:eastAsia="仿宋" w:hAnsi="仿宋" w:cs="Times New Roman" w:hint="eastAsia"/>
          <w:sz w:val="28"/>
          <w:szCs w:val="28"/>
        </w:rPr>
      </w:pPr>
      <w:r w:rsidRPr="00055349">
        <w:rPr>
          <w:rFonts w:ascii="仿宋" w:eastAsia="仿宋" w:hAnsi="仿宋" w:cs="Times New Roman" w:hint="eastAsia"/>
          <w:sz w:val="28"/>
          <w:szCs w:val="28"/>
        </w:rPr>
        <w:t>多人2D姿态估计，是理解图像中人体的一种任务。输入一张图片，其目标是检测每一个人和定位到他们对应的关节点。推测图片中</w:t>
      </w:r>
      <w:r w:rsidRPr="00055349">
        <w:rPr>
          <w:rFonts w:ascii="仿宋" w:eastAsia="仿宋" w:hAnsi="仿宋" w:cs="Times New Roman" w:hint="eastAsia"/>
          <w:sz w:val="28"/>
          <w:szCs w:val="28"/>
        </w:rPr>
        <w:lastRenderedPageBreak/>
        <w:t>多人的姿态是有挑战的，由于图像中存在人体数量的变化，尺度变化，身体部位遮挡，人体非刚性等因素。</w:t>
      </w:r>
    </w:p>
    <w:p w14:paraId="21C2AFAD" w14:textId="1C0E7EA6" w:rsidR="00055349" w:rsidRPr="00055349" w:rsidRDefault="00055349" w:rsidP="00174344">
      <w:pPr>
        <w:spacing w:line="579" w:lineRule="exact"/>
        <w:ind w:firstLineChars="200" w:firstLine="560"/>
        <w:rPr>
          <w:rFonts w:ascii="仿宋" w:eastAsia="仿宋" w:hAnsi="仿宋" w:cs="Times New Roman" w:hint="eastAsia"/>
          <w:sz w:val="28"/>
          <w:szCs w:val="28"/>
        </w:rPr>
      </w:pPr>
      <w:r>
        <w:rPr>
          <w:rFonts w:ascii="仿宋" w:eastAsia="仿宋" w:hAnsi="仿宋" w:cs="Times New Roman" w:hint="eastAsia"/>
          <w:sz w:val="28"/>
          <w:szCs w:val="28"/>
        </w:rPr>
        <w:t>当前对于姿态估计的方法主要分为两大类：自下而上</w:t>
      </w:r>
      <w:r w:rsidRPr="00055349">
        <w:rPr>
          <w:rFonts w:ascii="仿宋" w:eastAsia="仿宋" w:hAnsi="仿宋" w:cs="Times New Roman" w:hint="eastAsia"/>
          <w:sz w:val="28"/>
          <w:szCs w:val="28"/>
        </w:rPr>
        <w:t>和自上而下的。自上而下或者双阶段的方法是目前最领先的方案。他们首先采用一个强大的人体检测器，然后针对每个人体做单人的姿态估计。自上而下的方法的复杂度随着图像中人体数量而线性增加。多数实时应用需要限制运行时间，不倾向于采用自上而下的方法，由于其复杂度较高。反而，自下而上的方法提供了恒定的运行时间，因为他们在单次检测中依赖热力图检测所有关键点，然后进行复杂的后处理将他们分组成个体。后处理可能涉及到如像素级别的NMS，线积分，细化，分组等步骤。坐标调整和细化减少了下采样热力图的量化误差，其中NMS用于寻找热力图中的局部最大值。即使经过后处理，热力图也许不够清晰，去区分同一类型的两个靠得很近的关键点。同样，自下而上的方法也不能端到端训练，因此后处理步骤是不可差分的，因此在卷积网络之外发生。他们在方法上存在很大差异，从线性规划到各种启发式算法。很难用CNN加速器去加速他们，因此速度也很慢。有单次推理的方法，虽然避免了分组任务，但不能与自下而上的方法相提并论。他们依赖额外的后处理来提升性能。</w:t>
      </w:r>
    </w:p>
    <w:p w14:paraId="44DA441B" w14:textId="4342FAE4" w:rsidR="00055349" w:rsidRDefault="00174344" w:rsidP="00055349">
      <w:pPr>
        <w:spacing w:line="579"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本项目算法拟</w:t>
      </w:r>
      <w:r w:rsidR="00055349" w:rsidRPr="00055349">
        <w:rPr>
          <w:rFonts w:ascii="仿宋" w:eastAsia="仿宋" w:hAnsi="仿宋" w:cs="Times New Roman" w:hint="eastAsia"/>
          <w:sz w:val="28"/>
          <w:szCs w:val="28"/>
        </w:rPr>
        <w:t>解决不使用热力图</w:t>
      </w:r>
      <w:r>
        <w:rPr>
          <w:rFonts w:ascii="仿宋" w:eastAsia="仿宋" w:hAnsi="仿宋" w:cs="Times New Roman" w:hint="eastAsia"/>
          <w:sz w:val="28"/>
          <w:szCs w:val="28"/>
        </w:rPr>
        <w:t>进行</w:t>
      </w:r>
      <w:r w:rsidRPr="00055349">
        <w:rPr>
          <w:rFonts w:ascii="仿宋" w:eastAsia="仿宋" w:hAnsi="仿宋" w:cs="Times New Roman" w:hint="eastAsia"/>
          <w:sz w:val="28"/>
          <w:szCs w:val="28"/>
        </w:rPr>
        <w:t>姿态估计</w:t>
      </w:r>
      <w:r w:rsidR="00055349" w:rsidRPr="00055349">
        <w:rPr>
          <w:rFonts w:ascii="仿宋" w:eastAsia="仿宋" w:hAnsi="仿宋" w:cs="Times New Roman" w:hint="eastAsia"/>
          <w:sz w:val="28"/>
          <w:szCs w:val="28"/>
        </w:rPr>
        <w:t>，而与目标检测保持一致，因为目标检测中的挑战与姿态估计类似，例如尺度多样性，遮挡，人体非刚性等。因此，如果一个人体检测网络能够处理这些问题，它也能处理姿态估计。</w:t>
      </w:r>
      <w:r>
        <w:rPr>
          <w:rFonts w:ascii="仿宋" w:eastAsia="仿宋" w:hAnsi="仿宋" w:cs="Times New Roman" w:hint="eastAsia"/>
          <w:sz w:val="28"/>
          <w:szCs w:val="28"/>
        </w:rPr>
        <w:t>调研发现，</w:t>
      </w:r>
      <w:r w:rsidR="00055349" w:rsidRPr="00055349">
        <w:rPr>
          <w:rFonts w:ascii="仿宋" w:eastAsia="仿宋" w:hAnsi="仿宋" w:cs="Times New Roman" w:hint="eastAsia"/>
          <w:sz w:val="28"/>
          <w:szCs w:val="28"/>
        </w:rPr>
        <w:t>最近的目标检</w:t>
      </w:r>
      <w:r>
        <w:rPr>
          <w:rFonts w:ascii="仿宋" w:eastAsia="仿宋" w:hAnsi="仿宋" w:cs="Times New Roman" w:hint="eastAsia"/>
          <w:sz w:val="28"/>
          <w:szCs w:val="28"/>
        </w:rPr>
        <w:t>测框架尝试解决尺度变化的问题，通过在多个尺度上做预测。这里，研究人员拟</w:t>
      </w:r>
      <w:r w:rsidR="00055349" w:rsidRPr="00055349">
        <w:rPr>
          <w:rFonts w:ascii="仿宋" w:eastAsia="仿宋" w:hAnsi="仿宋" w:cs="Times New Roman" w:hint="eastAsia"/>
          <w:sz w:val="28"/>
          <w:szCs w:val="28"/>
        </w:rPr>
        <w:t>采用相同的策略去针对每个检测去预测多尺度的人体姿态。</w:t>
      </w:r>
    </w:p>
    <w:p w14:paraId="7B9FD4DE" w14:textId="77777777" w:rsidR="00174344" w:rsidRPr="00055349" w:rsidRDefault="00174344" w:rsidP="00055349">
      <w:pPr>
        <w:spacing w:line="579" w:lineRule="exact"/>
        <w:ind w:firstLineChars="200" w:firstLine="560"/>
        <w:rPr>
          <w:rFonts w:ascii="仿宋" w:eastAsia="仿宋" w:hAnsi="仿宋" w:cs="Times New Roman" w:hint="eastAsia"/>
          <w:sz w:val="28"/>
          <w:szCs w:val="28"/>
        </w:rPr>
      </w:pPr>
    </w:p>
    <w:p w14:paraId="05FB2A23" w14:textId="7DD21953" w:rsidR="005C3C6F" w:rsidRPr="00055349" w:rsidRDefault="005C3C6F" w:rsidP="00055349">
      <w:pPr>
        <w:spacing w:line="360" w:lineRule="auto"/>
        <w:ind w:firstLineChars="200" w:firstLine="560"/>
        <w:rPr>
          <w:rFonts w:ascii="仿宋" w:eastAsia="仿宋" w:hAnsi="仿宋" w:cs="Times New Roman" w:hint="eastAsia"/>
          <w:kern w:val="10"/>
          <w:sz w:val="28"/>
          <w:szCs w:val="28"/>
        </w:rPr>
      </w:pPr>
      <w:r w:rsidRPr="00993BCE">
        <w:rPr>
          <w:rFonts w:ascii="仿宋" w:eastAsia="仿宋" w:hAnsi="仿宋" w:cs="Times New Roman" w:hint="eastAsia"/>
          <w:kern w:val="10"/>
          <w:sz w:val="28"/>
          <w:szCs w:val="28"/>
        </w:rPr>
        <w:t>对于</w:t>
      </w:r>
      <w:r>
        <w:rPr>
          <w:rFonts w:ascii="仿宋" w:eastAsia="仿宋" w:hAnsi="仿宋" w:cs="Times New Roman" w:hint="eastAsia"/>
          <w:kern w:val="10"/>
          <w:sz w:val="28"/>
          <w:szCs w:val="28"/>
        </w:rPr>
        <w:t>当前应用场景下的人体</w:t>
      </w:r>
      <w:r w:rsidRPr="00993BCE">
        <w:rPr>
          <w:rFonts w:ascii="仿宋" w:eastAsia="仿宋" w:hAnsi="仿宋" w:cs="Times New Roman" w:hint="eastAsia"/>
          <w:kern w:val="10"/>
          <w:sz w:val="28"/>
          <w:szCs w:val="28"/>
        </w:rPr>
        <w:t>姿态估计，它归结为一个</w:t>
      </w:r>
      <w:r>
        <w:rPr>
          <w:rFonts w:ascii="仿宋" w:eastAsia="仿宋" w:hAnsi="仿宋" w:cs="Times New Roman" w:hint="eastAsia"/>
          <w:kern w:val="10"/>
          <w:sz w:val="28"/>
          <w:szCs w:val="28"/>
        </w:rPr>
        <w:t>三种类别</w:t>
      </w:r>
      <w:r w:rsidRPr="00993BCE">
        <w:rPr>
          <w:rFonts w:ascii="仿宋" w:eastAsia="仿宋" w:hAnsi="仿宋" w:cs="Times New Roman" w:hint="eastAsia"/>
          <w:kern w:val="10"/>
          <w:sz w:val="28"/>
          <w:szCs w:val="28"/>
        </w:rPr>
        <w:t>的人</w:t>
      </w:r>
      <w:r>
        <w:rPr>
          <w:rFonts w:ascii="仿宋" w:eastAsia="仿宋" w:hAnsi="仿宋" w:cs="Times New Roman" w:hint="eastAsia"/>
          <w:kern w:val="10"/>
          <w:sz w:val="28"/>
          <w:szCs w:val="28"/>
        </w:rPr>
        <w:t>体姿态</w:t>
      </w:r>
      <w:r w:rsidRPr="00993BCE">
        <w:rPr>
          <w:rFonts w:ascii="仿宋" w:eastAsia="仿宋" w:hAnsi="仿宋" w:cs="Times New Roman" w:hint="eastAsia"/>
          <w:kern w:val="10"/>
          <w:sz w:val="28"/>
          <w:szCs w:val="28"/>
        </w:rPr>
        <w:t>检测问题，每个人有</w:t>
      </w:r>
      <w:r>
        <w:rPr>
          <w:rFonts w:ascii="仿宋" w:eastAsia="仿宋" w:hAnsi="仿宋" w:cs="Times New Roman"/>
          <w:kern w:val="10"/>
          <w:sz w:val="28"/>
          <w:szCs w:val="28"/>
        </w:rPr>
        <w:t>6</w:t>
      </w:r>
      <w:r w:rsidRPr="00993BCE">
        <w:rPr>
          <w:rFonts w:ascii="仿宋" w:eastAsia="仿宋" w:hAnsi="仿宋" w:cs="Times New Roman" w:hint="eastAsia"/>
          <w:kern w:val="10"/>
          <w:sz w:val="28"/>
          <w:szCs w:val="28"/>
        </w:rPr>
        <w:t>个相关的关键点，每个关键点</w:t>
      </w:r>
      <w:r>
        <w:rPr>
          <w:rFonts w:ascii="仿宋" w:eastAsia="仿宋" w:hAnsi="仿宋" w:cs="Times New Roman" w:hint="eastAsia"/>
          <w:kern w:val="10"/>
          <w:sz w:val="28"/>
          <w:szCs w:val="28"/>
        </w:rPr>
        <w:t>输出</w:t>
      </w:r>
      <w:r w:rsidRPr="00993BCE">
        <w:rPr>
          <w:rFonts w:ascii="仿宋" w:eastAsia="仿宋" w:hAnsi="仿宋" w:cs="Times New Roman" w:hint="eastAsia"/>
          <w:kern w:val="10"/>
          <w:sz w:val="28"/>
          <w:szCs w:val="28"/>
        </w:rPr>
        <w:t>一个位置和可信度：</w:t>
      </w:r>
      <m:oMath>
        <m:r>
          <w:rPr>
            <w:rFonts w:ascii="Cambria Math" w:eastAsia="仿宋" w:hAnsi="Cambria Math" w:cs="Times New Roman"/>
            <w:kern w:val="10"/>
            <w:sz w:val="28"/>
            <w:szCs w:val="28"/>
          </w:rPr>
          <m:t>{</m:t>
        </m:r>
        <m:r>
          <w:rPr>
            <w:rFonts w:ascii="Cambria Math" w:eastAsia="仿宋" w:hAnsi="Cambria Math" w:cs="Times New Roman" w:hint="eastAsia"/>
            <w:kern w:val="10"/>
            <w:sz w:val="28"/>
            <w:szCs w:val="28"/>
          </w:rPr>
          <m:t>x</m:t>
        </m:r>
        <m:r>
          <w:rPr>
            <w:rFonts w:ascii="Cambria Math" w:eastAsia="仿宋" w:hAnsi="Cambria Math" w:cs="Times New Roman"/>
            <w:kern w:val="10"/>
            <w:sz w:val="28"/>
            <w:szCs w:val="28"/>
          </w:rPr>
          <m:t>,y,conf}</m:t>
        </m:r>
      </m:oMath>
      <w:r>
        <w:rPr>
          <w:rFonts w:ascii="仿宋" w:eastAsia="仿宋" w:hAnsi="仿宋" w:cs="Times New Roman" w:hint="eastAsia"/>
          <w:kern w:val="10"/>
          <w:sz w:val="28"/>
          <w:szCs w:val="28"/>
        </w:rPr>
        <w:t>。</w:t>
      </w:r>
      <w:r w:rsidRPr="00993BCE">
        <w:rPr>
          <w:rFonts w:ascii="仿宋" w:eastAsia="仿宋" w:hAnsi="仿宋" w:cs="Times New Roman" w:hint="eastAsia"/>
          <w:kern w:val="10"/>
          <w:sz w:val="28"/>
          <w:szCs w:val="28"/>
        </w:rPr>
        <w:t>因此，与一个锚点关联的</w:t>
      </w:r>
      <w:r>
        <w:rPr>
          <w:rFonts w:ascii="仿宋" w:eastAsia="仿宋" w:hAnsi="仿宋" w:cs="Times New Roman"/>
          <w:kern w:val="10"/>
          <w:sz w:val="28"/>
          <w:szCs w:val="28"/>
        </w:rPr>
        <w:t>6</w:t>
      </w:r>
      <w:r w:rsidRPr="00993BCE">
        <w:rPr>
          <w:rFonts w:ascii="仿宋" w:eastAsia="仿宋" w:hAnsi="仿宋" w:cs="Times New Roman" w:hint="eastAsia"/>
          <w:kern w:val="10"/>
          <w:sz w:val="28"/>
          <w:szCs w:val="28"/>
        </w:rPr>
        <w:t>个关键点总共有</w:t>
      </w:r>
      <w:r>
        <w:rPr>
          <w:rFonts w:ascii="仿宋" w:eastAsia="仿宋" w:hAnsi="仿宋" w:cs="Times New Roman"/>
          <w:kern w:val="10"/>
          <w:sz w:val="28"/>
          <w:szCs w:val="28"/>
        </w:rPr>
        <w:t>18</w:t>
      </w:r>
      <w:r w:rsidRPr="00993BCE">
        <w:rPr>
          <w:rFonts w:ascii="仿宋" w:eastAsia="仿宋" w:hAnsi="仿宋" w:cs="Times New Roman" w:hint="eastAsia"/>
          <w:kern w:val="10"/>
          <w:sz w:val="28"/>
          <w:szCs w:val="28"/>
        </w:rPr>
        <w:t>个元素。因此，对于每个锚点，关键点头预测</w:t>
      </w:r>
      <w:r>
        <w:rPr>
          <w:rFonts w:ascii="仿宋" w:eastAsia="仿宋" w:hAnsi="仿宋" w:cs="Times New Roman"/>
          <w:kern w:val="10"/>
          <w:sz w:val="28"/>
          <w:szCs w:val="28"/>
        </w:rPr>
        <w:t>18</w:t>
      </w:r>
      <w:r w:rsidRPr="00993BCE">
        <w:rPr>
          <w:rFonts w:ascii="仿宋" w:eastAsia="仿宋" w:hAnsi="仿宋" w:cs="Times New Roman" w:hint="eastAsia"/>
          <w:kern w:val="10"/>
          <w:sz w:val="28"/>
          <w:szCs w:val="28"/>
        </w:rPr>
        <w:t>个元素</w:t>
      </w:r>
      <w:r>
        <w:rPr>
          <w:rFonts w:ascii="仿宋" w:eastAsia="仿宋" w:hAnsi="仿宋" w:cs="Times New Roman" w:hint="eastAsia"/>
          <w:kern w:val="10"/>
          <w:sz w:val="28"/>
          <w:szCs w:val="28"/>
        </w:rPr>
        <w:t>。</w:t>
      </w:r>
      <w:r>
        <w:rPr>
          <w:rFonts w:ascii="仿宋" w:eastAsia="仿宋" w:hAnsi="仿宋" w:cs="Times New Roman" w:hint="eastAsia"/>
          <w:sz w:val="28"/>
          <w:szCs w:val="28"/>
        </w:rPr>
        <w:t>在神经网络的训练过程中，</w:t>
      </w:r>
      <w:r w:rsidRPr="00993BCE">
        <w:rPr>
          <w:rFonts w:ascii="仿宋" w:eastAsia="仿宋" w:hAnsi="仿宋" w:cs="Times New Roman" w:hint="eastAsia"/>
          <w:kern w:val="10"/>
          <w:sz w:val="28"/>
          <w:szCs w:val="28"/>
        </w:rPr>
        <w:t>关键点置信度是基于该关键点的可见性标志进行训练的。</w:t>
      </w:r>
      <w:r>
        <w:rPr>
          <w:rFonts w:ascii="仿宋" w:eastAsia="仿宋" w:hAnsi="仿宋" w:cs="Times New Roman" w:hint="eastAsia"/>
          <w:kern w:val="10"/>
          <w:sz w:val="28"/>
          <w:szCs w:val="28"/>
        </w:rPr>
        <w:t>如果</w:t>
      </w:r>
      <w:r w:rsidRPr="00993BCE">
        <w:rPr>
          <w:rFonts w:ascii="仿宋" w:eastAsia="仿宋" w:hAnsi="仿宋" w:cs="Times New Roman" w:hint="eastAsia"/>
          <w:kern w:val="10"/>
          <w:sz w:val="28"/>
          <w:szCs w:val="28"/>
        </w:rPr>
        <w:t>一个关键点是可见的</w:t>
      </w:r>
      <w:r>
        <w:rPr>
          <w:rFonts w:ascii="仿宋" w:eastAsia="仿宋" w:hAnsi="仿宋" w:cs="Times New Roman" w:hint="eastAsia"/>
          <w:kern w:val="10"/>
          <w:sz w:val="28"/>
          <w:szCs w:val="28"/>
        </w:rPr>
        <w:t>或者</w:t>
      </w:r>
      <w:r w:rsidRPr="00993BCE">
        <w:rPr>
          <w:rFonts w:ascii="仿宋" w:eastAsia="仿宋" w:hAnsi="仿宋" w:cs="Times New Roman" w:hint="eastAsia"/>
          <w:kern w:val="10"/>
          <w:sz w:val="28"/>
          <w:szCs w:val="28"/>
        </w:rPr>
        <w:t>被遮挡的</w:t>
      </w:r>
      <w:r>
        <w:rPr>
          <w:rFonts w:ascii="仿宋" w:eastAsia="仿宋" w:hAnsi="仿宋" w:cs="Times New Roman" w:hint="eastAsia"/>
          <w:kern w:val="10"/>
          <w:sz w:val="28"/>
          <w:szCs w:val="28"/>
        </w:rPr>
        <w:t>，那么</w:t>
      </w:r>
      <w:r w:rsidRPr="00993BCE">
        <w:rPr>
          <w:rFonts w:ascii="仿宋" w:eastAsia="仿宋" w:hAnsi="仿宋" w:cs="Times New Roman" w:hint="eastAsia"/>
          <w:kern w:val="10"/>
          <w:sz w:val="28"/>
          <w:szCs w:val="28"/>
        </w:rPr>
        <w:t>地面真实置信度</w:t>
      </w:r>
      <w:r>
        <w:rPr>
          <w:rFonts w:ascii="仿宋" w:eastAsia="仿宋" w:hAnsi="仿宋" w:cs="Times New Roman" w:hint="eastAsia"/>
          <w:kern w:val="10"/>
          <w:sz w:val="28"/>
          <w:szCs w:val="28"/>
        </w:rPr>
        <w:t>将设置为1</w:t>
      </w:r>
      <w:r w:rsidRPr="00993BCE">
        <w:rPr>
          <w:rFonts w:ascii="仿宋" w:eastAsia="仿宋" w:hAnsi="仿宋" w:cs="Times New Roman" w:hint="eastAsia"/>
          <w:kern w:val="10"/>
          <w:sz w:val="28"/>
          <w:szCs w:val="28"/>
        </w:rPr>
        <w:t>在视场之外，置信度</w:t>
      </w:r>
      <w:r>
        <w:rPr>
          <w:rFonts w:ascii="仿宋" w:eastAsia="仿宋" w:hAnsi="仿宋" w:cs="Times New Roman" w:hint="eastAsia"/>
          <w:kern w:val="10"/>
          <w:sz w:val="28"/>
          <w:szCs w:val="28"/>
        </w:rPr>
        <w:t>则</w:t>
      </w:r>
      <w:r w:rsidRPr="00993BCE">
        <w:rPr>
          <w:rFonts w:ascii="仿宋" w:eastAsia="仿宋" w:hAnsi="仿宋" w:cs="Times New Roman" w:hint="eastAsia"/>
          <w:kern w:val="10"/>
          <w:sz w:val="28"/>
          <w:szCs w:val="28"/>
        </w:rPr>
        <w:t>设置为零。在推理过程中，我们保留了可信度大于0.5的关键点。预测的关键点置信度不用于评估。然而，由于网络预测了每个检测的所有</w:t>
      </w:r>
      <w:r w:rsidR="00055349">
        <w:rPr>
          <w:rFonts w:ascii="仿宋" w:eastAsia="仿宋" w:hAnsi="仿宋" w:cs="Times New Roman"/>
          <w:kern w:val="10"/>
          <w:sz w:val="28"/>
          <w:szCs w:val="28"/>
        </w:rPr>
        <w:t>6</w:t>
      </w:r>
      <w:r w:rsidRPr="00993BCE">
        <w:rPr>
          <w:rFonts w:ascii="仿宋" w:eastAsia="仿宋" w:hAnsi="仿宋" w:cs="Times New Roman" w:hint="eastAsia"/>
          <w:kern w:val="10"/>
          <w:sz w:val="28"/>
          <w:szCs w:val="28"/>
        </w:rPr>
        <w:t>个关键点，我们需要过滤掉视场之外的关键点。否则，就会有</w:t>
      </w:r>
      <w:r>
        <w:rPr>
          <w:rFonts w:ascii="仿宋" w:eastAsia="仿宋" w:hAnsi="仿宋" w:cs="Times New Roman" w:hint="eastAsia"/>
          <w:kern w:val="10"/>
          <w:sz w:val="28"/>
          <w:szCs w:val="28"/>
        </w:rPr>
        <w:t>摆动</w:t>
      </w:r>
      <w:r w:rsidRPr="00993BCE">
        <w:rPr>
          <w:rFonts w:ascii="仿宋" w:eastAsia="仿宋" w:hAnsi="仿宋" w:cs="Times New Roman" w:hint="eastAsia"/>
          <w:kern w:val="10"/>
          <w:sz w:val="28"/>
          <w:szCs w:val="28"/>
        </w:rPr>
        <w:t>的关键点，导致</w:t>
      </w:r>
      <w:r>
        <w:rPr>
          <w:rFonts w:ascii="仿宋" w:eastAsia="仿宋" w:hAnsi="仿宋" w:cs="Times New Roman" w:hint="eastAsia"/>
          <w:kern w:val="10"/>
          <w:sz w:val="28"/>
          <w:szCs w:val="28"/>
        </w:rPr>
        <w:t>输出是</w:t>
      </w:r>
      <w:r w:rsidRPr="00993BCE">
        <w:rPr>
          <w:rFonts w:ascii="仿宋" w:eastAsia="仿宋" w:hAnsi="仿宋" w:cs="Times New Roman" w:hint="eastAsia"/>
          <w:kern w:val="10"/>
          <w:sz w:val="28"/>
          <w:szCs w:val="28"/>
        </w:rPr>
        <w:t>骨骼变形</w:t>
      </w:r>
      <w:r>
        <w:rPr>
          <w:rFonts w:ascii="仿宋" w:eastAsia="仿宋" w:hAnsi="仿宋" w:cs="Times New Roman" w:hint="eastAsia"/>
          <w:kern w:val="10"/>
          <w:sz w:val="28"/>
          <w:szCs w:val="28"/>
        </w:rPr>
        <w:t>的</w:t>
      </w:r>
      <w:r w:rsidRPr="00993BCE">
        <w:rPr>
          <w:rFonts w:ascii="仿宋" w:eastAsia="仿宋" w:hAnsi="仿宋" w:cs="Times New Roman" w:hint="eastAsia"/>
          <w:kern w:val="10"/>
          <w:sz w:val="28"/>
          <w:szCs w:val="28"/>
        </w:rPr>
        <w:t>。</w:t>
      </w:r>
    </w:p>
    <w:p w14:paraId="6DDD6B35" w14:textId="77777777" w:rsidR="005C3C6F" w:rsidRDefault="005C3C6F" w:rsidP="005C3C6F">
      <w:pPr>
        <w:pStyle w:val="a6"/>
        <w:spacing w:line="360" w:lineRule="auto"/>
        <w:ind w:left="720" w:firstLineChars="0" w:firstLine="0"/>
        <w:rPr>
          <w:rFonts w:ascii="仿宋" w:eastAsia="仿宋" w:hAnsi="仿宋" w:cs="Times New Roman"/>
          <w:kern w:val="10"/>
          <w:sz w:val="28"/>
          <w:szCs w:val="28"/>
        </w:rPr>
      </w:pPr>
      <w:r>
        <w:rPr>
          <w:rFonts w:ascii="仿宋" w:eastAsia="仿宋" w:hAnsi="仿宋" w:cs="Times New Roman" w:hint="eastAsia"/>
          <w:kern w:val="10"/>
          <w:sz w:val="28"/>
          <w:szCs w:val="28"/>
        </w:rPr>
        <w:t>网络采用双检测头模型进行输出。其中，</w:t>
      </w:r>
      <w:r>
        <w:rPr>
          <w:rFonts w:ascii="仿宋" w:eastAsia="仿宋" w:hAnsi="仿宋" w:cs="Times New Roman"/>
          <w:kern w:val="10"/>
          <w:sz w:val="28"/>
          <w:szCs w:val="28"/>
        </w:rPr>
        <w:t>D</w:t>
      </w:r>
      <w:r>
        <w:rPr>
          <w:rFonts w:ascii="仿宋" w:eastAsia="仿宋" w:hAnsi="仿宋" w:cs="Times New Roman" w:hint="eastAsia"/>
          <w:kern w:val="10"/>
          <w:sz w:val="28"/>
          <w:szCs w:val="28"/>
        </w:rPr>
        <w:t>etect</w:t>
      </w:r>
      <w:r>
        <w:rPr>
          <w:rFonts w:ascii="仿宋" w:eastAsia="仿宋" w:hAnsi="仿宋" w:cs="Times New Roman"/>
          <w:kern w:val="10"/>
          <w:sz w:val="28"/>
          <w:szCs w:val="28"/>
        </w:rPr>
        <w:t xml:space="preserve"> </w:t>
      </w:r>
      <w:r>
        <w:rPr>
          <w:rFonts w:ascii="仿宋" w:eastAsia="仿宋" w:hAnsi="仿宋" w:cs="Times New Roman" w:hint="eastAsia"/>
          <w:kern w:val="10"/>
          <w:sz w:val="28"/>
          <w:szCs w:val="28"/>
        </w:rPr>
        <w:t>head识别人</w:t>
      </w:r>
    </w:p>
    <w:p w14:paraId="03423320" w14:textId="774FA0C5" w:rsidR="005C3C6F" w:rsidRPr="005C3C6F" w:rsidRDefault="005C3C6F" w:rsidP="005C3C6F">
      <w:pPr>
        <w:spacing w:line="360" w:lineRule="auto"/>
        <w:rPr>
          <w:rFonts w:ascii="仿宋" w:eastAsia="仿宋" w:hAnsi="仿宋" w:cs="Times New Roman" w:hint="eastAsia"/>
          <w:kern w:val="10"/>
          <w:sz w:val="28"/>
          <w:szCs w:val="28"/>
        </w:rPr>
      </w:pPr>
      <w:r w:rsidRPr="00993BCE">
        <w:rPr>
          <w:rFonts w:ascii="仿宋" w:eastAsia="仿宋" w:hAnsi="仿宋" w:cs="Times New Roman" w:hint="eastAsia"/>
          <w:kern w:val="10"/>
          <w:sz w:val="28"/>
          <w:szCs w:val="28"/>
        </w:rPr>
        <w:t>体姿势</w:t>
      </w:r>
      <w:r>
        <w:rPr>
          <w:rFonts w:ascii="仿宋" w:eastAsia="仿宋" w:hAnsi="仿宋" w:cs="Times New Roman" w:hint="eastAsia"/>
          <w:kern w:val="10"/>
          <w:sz w:val="28"/>
          <w:szCs w:val="28"/>
        </w:rPr>
        <w:t>的种类（分为三种）</w:t>
      </w:r>
      <w:r w:rsidRPr="00993BCE">
        <w:rPr>
          <w:rFonts w:ascii="仿宋" w:eastAsia="仿宋" w:hAnsi="仿宋" w:cs="Times New Roman" w:hint="eastAsia"/>
          <w:kern w:val="10"/>
          <w:sz w:val="28"/>
          <w:szCs w:val="28"/>
        </w:rPr>
        <w:t>，</w:t>
      </w:r>
      <w:r>
        <w:rPr>
          <w:rFonts w:ascii="仿宋" w:eastAsia="仿宋" w:hAnsi="仿宋" w:cs="Times New Roman"/>
          <w:kern w:val="10"/>
          <w:sz w:val="28"/>
          <w:szCs w:val="28"/>
        </w:rPr>
        <w:t>P</w:t>
      </w:r>
      <w:r w:rsidRPr="00993BCE">
        <w:rPr>
          <w:rFonts w:ascii="仿宋" w:eastAsia="仿宋" w:hAnsi="仿宋" w:cs="Times New Roman" w:hint="eastAsia"/>
          <w:kern w:val="10"/>
          <w:sz w:val="28"/>
          <w:szCs w:val="28"/>
        </w:rPr>
        <w:t>ose</w:t>
      </w:r>
      <w:r w:rsidRPr="00993BCE">
        <w:rPr>
          <w:rFonts w:ascii="仿宋" w:eastAsia="仿宋" w:hAnsi="仿宋" w:cs="Times New Roman"/>
          <w:kern w:val="10"/>
          <w:sz w:val="28"/>
          <w:szCs w:val="28"/>
        </w:rPr>
        <w:t xml:space="preserve"> </w:t>
      </w:r>
      <w:r w:rsidRPr="00993BCE">
        <w:rPr>
          <w:rFonts w:ascii="仿宋" w:eastAsia="仿宋" w:hAnsi="仿宋" w:cs="Times New Roman" w:hint="eastAsia"/>
          <w:kern w:val="10"/>
          <w:sz w:val="28"/>
          <w:szCs w:val="28"/>
        </w:rPr>
        <w:t>head</w:t>
      </w:r>
      <w:r>
        <w:rPr>
          <w:rFonts w:ascii="仿宋" w:eastAsia="仿宋" w:hAnsi="仿宋" w:cs="Times New Roman" w:hint="eastAsia"/>
          <w:kern w:val="10"/>
          <w:sz w:val="28"/>
          <w:szCs w:val="28"/>
        </w:rPr>
        <w:t>对人体关键部位的特征点位置进行输出。</w:t>
      </w:r>
    </w:p>
    <w:p w14:paraId="455EE9BF" w14:textId="165392A7" w:rsidR="00C73FC9" w:rsidRDefault="00C73FC9" w:rsidP="00DC4502">
      <w:pPr>
        <w:spacing w:line="579" w:lineRule="exact"/>
        <w:ind w:firstLineChars="200" w:firstLine="560"/>
        <w:rPr>
          <w:rFonts w:ascii="仿宋" w:eastAsia="仿宋" w:hAnsi="仿宋" w:cs="Times New Roman"/>
          <w:sz w:val="28"/>
          <w:szCs w:val="28"/>
        </w:rPr>
      </w:pPr>
      <w:r w:rsidRPr="00865E13">
        <w:rPr>
          <w:rFonts w:ascii="仿宋" w:eastAsia="仿宋" w:hAnsi="仿宋" w:cs="Times New Roman" w:hint="eastAsia"/>
          <w:sz w:val="28"/>
          <w:szCs w:val="28"/>
        </w:rPr>
        <w:t>3</w:t>
      </w:r>
      <w:r w:rsidRPr="00865E13">
        <w:rPr>
          <w:rFonts w:ascii="仿宋" w:eastAsia="仿宋" w:hAnsi="仿宋" w:cs="Times New Roman"/>
          <w:sz w:val="28"/>
          <w:szCs w:val="28"/>
        </w:rPr>
        <w:t>.</w:t>
      </w:r>
      <w:r w:rsidR="00865E13" w:rsidRPr="00865E13">
        <w:rPr>
          <w:rFonts w:ascii="仿宋" w:eastAsia="仿宋" w:hAnsi="仿宋" w:cs="Times New Roman" w:hint="eastAsia"/>
          <w:sz w:val="28"/>
          <w:szCs w:val="28"/>
        </w:rPr>
        <w:t>人员目标关重部位并行稳定跟踪技术研究</w:t>
      </w:r>
    </w:p>
    <w:p w14:paraId="25C314B8" w14:textId="77777777" w:rsidR="00055349" w:rsidRDefault="005C3C6F" w:rsidP="00DC4502">
      <w:pPr>
        <w:spacing w:line="579"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目标跟踪是计算机视觉中非常重要的任务之一，</w:t>
      </w:r>
      <w:r w:rsidRPr="005C3C6F">
        <w:rPr>
          <w:rFonts w:ascii="仿宋" w:eastAsia="仿宋" w:hAnsi="仿宋" w:cs="Times New Roman" w:hint="eastAsia"/>
          <w:sz w:val="28"/>
          <w:szCs w:val="28"/>
        </w:rPr>
        <w:t>它刚好在目标</w:t>
      </w:r>
      <w:r w:rsidR="00055349">
        <w:rPr>
          <w:rFonts w:ascii="仿宋" w:eastAsia="仿宋" w:hAnsi="仿宋" w:cs="Times New Roman" w:hint="eastAsia"/>
          <w:sz w:val="28"/>
          <w:szCs w:val="28"/>
        </w:rPr>
        <w:t>检测之后出现。为了完成目标跟踪任务，首先需要将目标定位在一帧中，</w:t>
      </w:r>
      <w:r w:rsidRPr="005C3C6F">
        <w:rPr>
          <w:rFonts w:ascii="仿宋" w:eastAsia="仿宋" w:hAnsi="仿宋" w:cs="Times New Roman" w:hint="eastAsia"/>
          <w:sz w:val="28"/>
          <w:szCs w:val="28"/>
        </w:rPr>
        <w:t>然后给每个目标分配一个单独的唯一id。然后连续帧中的每个相同目标将生成轨迹。在这里，一个目标可</w:t>
      </w:r>
      <w:r w:rsidR="00055349">
        <w:rPr>
          <w:rFonts w:ascii="仿宋" w:eastAsia="仿宋" w:hAnsi="仿宋" w:cs="Times New Roman" w:hint="eastAsia"/>
          <w:sz w:val="28"/>
          <w:szCs w:val="28"/>
        </w:rPr>
        <w:t>以是任何类别，比如行人、车辆、运动中的运动员、天空中的鸟等。在项目的应用场景中，拟实现对项目中多运动人员的关重部位并行稳定跟踪。</w:t>
      </w:r>
    </w:p>
    <w:p w14:paraId="07D74998" w14:textId="77777777" w:rsidR="00055349" w:rsidRPr="00055349" w:rsidRDefault="00055349" w:rsidP="00055349">
      <w:pPr>
        <w:spacing w:line="579" w:lineRule="exact"/>
        <w:ind w:firstLineChars="200" w:firstLine="560"/>
        <w:rPr>
          <w:rFonts w:ascii="仿宋" w:eastAsia="仿宋" w:hAnsi="仿宋" w:cs="Times New Roman" w:hint="eastAsia"/>
          <w:sz w:val="28"/>
          <w:szCs w:val="28"/>
        </w:rPr>
      </w:pPr>
      <w:r>
        <w:rPr>
          <w:rFonts w:ascii="仿宋" w:eastAsia="仿宋" w:hAnsi="仿宋" w:cs="Times New Roman"/>
          <w:sz w:val="28"/>
          <w:szCs w:val="28"/>
        </w:rPr>
        <w:t>多目标跟踪中</w:t>
      </w:r>
      <w:r>
        <w:rPr>
          <w:rFonts w:ascii="仿宋" w:eastAsia="仿宋" w:hAnsi="仿宋" w:cs="Times New Roman" w:hint="eastAsia"/>
          <w:sz w:val="28"/>
          <w:szCs w:val="28"/>
        </w:rPr>
        <w:t>不仅</w:t>
      </w:r>
      <w:r w:rsidRPr="00055349">
        <w:rPr>
          <w:rFonts w:ascii="仿宋" w:eastAsia="仿宋" w:hAnsi="仿宋" w:cs="Times New Roman"/>
          <w:sz w:val="28"/>
          <w:szCs w:val="28"/>
        </w:rPr>
        <w:t>要面对在单目标跟踪中存在的遮挡、变形、运</w:t>
      </w:r>
      <w:r w:rsidRPr="00055349">
        <w:rPr>
          <w:rFonts w:ascii="仿宋" w:eastAsia="仿宋" w:hAnsi="仿宋" w:cs="Times New Roman"/>
          <w:sz w:val="28"/>
          <w:szCs w:val="28"/>
        </w:rPr>
        <w:lastRenderedPageBreak/>
        <w:t>动模糊、拥挤场景、快速运动、光照变化、尺度变化等挑战，还要面对如轨迹的初始化与终止、相似目标间的相互干扰等复杂问题。</w:t>
      </w:r>
      <w:r w:rsidRPr="00055349">
        <w:rPr>
          <w:rFonts w:ascii="仿宋" w:eastAsia="仿宋" w:hAnsi="仿宋" w:cs="Times New Roman" w:hint="eastAsia"/>
          <w:sz w:val="28"/>
          <w:szCs w:val="28"/>
        </w:rPr>
        <w:t>多目标跟踪任务主要存在以下研究难点：</w:t>
      </w:r>
    </w:p>
    <w:p w14:paraId="692F0ADB" w14:textId="77777777" w:rsidR="00055349" w:rsidRPr="00055349" w:rsidRDefault="00055349" w:rsidP="00055349">
      <w:pPr>
        <w:spacing w:line="579" w:lineRule="exact"/>
        <w:ind w:firstLineChars="200" w:firstLine="560"/>
        <w:rPr>
          <w:rFonts w:ascii="仿宋" w:eastAsia="仿宋" w:hAnsi="仿宋" w:cs="Times New Roman"/>
          <w:sz w:val="28"/>
          <w:szCs w:val="28"/>
        </w:rPr>
      </w:pPr>
    </w:p>
    <w:p w14:paraId="0D4B5B58" w14:textId="18DBF9C5" w:rsidR="00055349" w:rsidRPr="00055349" w:rsidRDefault="00055349" w:rsidP="00055349">
      <w:pPr>
        <w:spacing w:line="579" w:lineRule="exact"/>
        <w:ind w:firstLineChars="200" w:firstLine="560"/>
        <w:rPr>
          <w:rFonts w:ascii="仿宋" w:eastAsia="仿宋" w:hAnsi="仿宋" w:cs="Times New Roman" w:hint="eastAsia"/>
          <w:sz w:val="28"/>
          <w:szCs w:val="28"/>
        </w:rPr>
      </w:pPr>
      <w:r>
        <w:rPr>
          <w:rFonts w:ascii="仿宋" w:eastAsia="仿宋" w:hAnsi="仿宋" w:cs="Times New Roman" w:hint="eastAsia"/>
          <w:sz w:val="28"/>
          <w:szCs w:val="28"/>
        </w:rPr>
        <w:t>1</w:t>
      </w:r>
      <w:r>
        <w:rPr>
          <w:rFonts w:ascii="仿宋" w:eastAsia="仿宋" w:hAnsi="仿宋" w:cs="Times New Roman"/>
          <w:sz w:val="28"/>
          <w:szCs w:val="28"/>
        </w:rPr>
        <w:t>.</w:t>
      </w:r>
      <w:r w:rsidRPr="00055349">
        <w:rPr>
          <w:rFonts w:ascii="仿宋" w:eastAsia="仿宋" w:hAnsi="仿宋" w:cs="Times New Roman" w:hint="eastAsia"/>
          <w:sz w:val="28"/>
          <w:szCs w:val="28"/>
        </w:rPr>
        <w:t>准确的对象检测的问题是未能检测到对</w:t>
      </w:r>
      <w:r>
        <w:rPr>
          <w:rFonts w:ascii="仿宋" w:eastAsia="仿宋" w:hAnsi="仿宋" w:cs="Times New Roman" w:hint="eastAsia"/>
          <w:sz w:val="28"/>
          <w:szCs w:val="28"/>
        </w:rPr>
        <w:t>象或者为检测到的对象分配错误的类别标签或错误地定位已识别的对象；</w:t>
      </w:r>
    </w:p>
    <w:p w14:paraId="43710700" w14:textId="65DD97C3" w:rsidR="00055349" w:rsidRPr="00055349" w:rsidRDefault="00055349" w:rsidP="00055349">
      <w:pPr>
        <w:spacing w:line="579" w:lineRule="exact"/>
        <w:ind w:firstLineChars="200" w:firstLine="560"/>
        <w:rPr>
          <w:rFonts w:ascii="仿宋" w:eastAsia="仿宋" w:hAnsi="仿宋" w:cs="Times New Roman" w:hint="eastAsia"/>
          <w:sz w:val="28"/>
          <w:szCs w:val="28"/>
        </w:rPr>
      </w:pPr>
      <w:r>
        <w:rPr>
          <w:rFonts w:ascii="仿宋" w:eastAsia="仿宋" w:hAnsi="仿宋" w:cs="Times New Roman"/>
          <w:sz w:val="28"/>
          <w:szCs w:val="28"/>
        </w:rPr>
        <w:t>2.</w:t>
      </w:r>
      <w:r w:rsidRPr="00055349">
        <w:rPr>
          <w:rFonts w:ascii="仿宋" w:eastAsia="仿宋" w:hAnsi="仿宋" w:cs="Times New Roman" w:hint="eastAsia"/>
          <w:sz w:val="28"/>
          <w:szCs w:val="28"/>
        </w:rPr>
        <w:t>ID Switching发生在两个相似的物体重叠或混合时，导致身份切换；因此，很难跟踪对象 ID</w:t>
      </w:r>
      <w:r>
        <w:rPr>
          <w:rFonts w:ascii="仿宋" w:eastAsia="仿宋" w:hAnsi="仿宋" w:cs="Times New Roman" w:hint="eastAsia"/>
          <w:sz w:val="28"/>
          <w:szCs w:val="28"/>
        </w:rPr>
        <w:t>；</w:t>
      </w:r>
    </w:p>
    <w:p w14:paraId="73B877A4" w14:textId="335921C0" w:rsidR="00055349" w:rsidRPr="00055349" w:rsidRDefault="00055349" w:rsidP="00055349">
      <w:pPr>
        <w:spacing w:line="579" w:lineRule="exact"/>
        <w:ind w:firstLineChars="200" w:firstLine="560"/>
        <w:rPr>
          <w:rFonts w:ascii="仿宋" w:eastAsia="仿宋" w:hAnsi="仿宋" w:cs="Times New Roman" w:hint="eastAsia"/>
          <w:sz w:val="28"/>
          <w:szCs w:val="28"/>
        </w:rPr>
      </w:pPr>
      <w:r>
        <w:rPr>
          <w:rFonts w:ascii="仿宋" w:eastAsia="仿宋" w:hAnsi="仿宋" w:cs="Times New Roman" w:hint="eastAsia"/>
          <w:sz w:val="28"/>
          <w:szCs w:val="28"/>
        </w:rPr>
        <w:t>3</w:t>
      </w:r>
      <w:r>
        <w:rPr>
          <w:rFonts w:ascii="仿宋" w:eastAsia="仿宋" w:hAnsi="仿宋" w:cs="Times New Roman"/>
          <w:sz w:val="28"/>
          <w:szCs w:val="28"/>
        </w:rPr>
        <w:t>.</w:t>
      </w:r>
      <w:r w:rsidRPr="00055349">
        <w:rPr>
          <w:rFonts w:ascii="仿宋" w:eastAsia="仿宋" w:hAnsi="仿宋" w:cs="Times New Roman" w:hint="eastAsia"/>
          <w:sz w:val="28"/>
          <w:szCs w:val="28"/>
        </w:rPr>
        <w:t>背景失真：复杂的背景使得在物体检测过程中难以检测到小物体</w:t>
      </w:r>
      <w:r>
        <w:rPr>
          <w:rFonts w:ascii="仿宋" w:eastAsia="仿宋" w:hAnsi="仿宋" w:cs="Times New Roman" w:hint="eastAsia"/>
          <w:sz w:val="28"/>
          <w:szCs w:val="28"/>
        </w:rPr>
        <w:t>；</w:t>
      </w:r>
    </w:p>
    <w:p w14:paraId="5D4B8352" w14:textId="11F2BAEE" w:rsidR="00055349" w:rsidRPr="00055349" w:rsidRDefault="00055349" w:rsidP="00055349">
      <w:pPr>
        <w:spacing w:line="579" w:lineRule="exact"/>
        <w:ind w:firstLineChars="200" w:firstLine="560"/>
        <w:rPr>
          <w:rFonts w:ascii="仿宋" w:eastAsia="仿宋" w:hAnsi="仿宋" w:cs="Times New Roman" w:hint="eastAsia"/>
          <w:sz w:val="28"/>
          <w:szCs w:val="28"/>
        </w:rPr>
      </w:pPr>
      <w:r>
        <w:rPr>
          <w:rFonts w:ascii="仿宋" w:eastAsia="仿宋" w:hAnsi="仿宋" w:cs="Times New Roman" w:hint="eastAsia"/>
          <w:sz w:val="28"/>
          <w:szCs w:val="28"/>
        </w:rPr>
        <w:t>4</w:t>
      </w:r>
      <w:r>
        <w:rPr>
          <w:rFonts w:ascii="仿宋" w:eastAsia="仿宋" w:hAnsi="仿宋" w:cs="Times New Roman"/>
          <w:sz w:val="28"/>
          <w:szCs w:val="28"/>
        </w:rPr>
        <w:t>.</w:t>
      </w:r>
      <w:r w:rsidRPr="00055349">
        <w:rPr>
          <w:rFonts w:ascii="仿宋" w:eastAsia="仿宋" w:hAnsi="仿宋" w:cs="Times New Roman" w:hint="eastAsia"/>
          <w:sz w:val="28"/>
          <w:szCs w:val="28"/>
        </w:rPr>
        <w:t>遮挡：对象被另一个对象隐</w:t>
      </w:r>
      <w:r>
        <w:rPr>
          <w:rFonts w:ascii="仿宋" w:eastAsia="仿宋" w:hAnsi="仿宋" w:cs="Times New Roman" w:hint="eastAsia"/>
          <w:sz w:val="28"/>
          <w:szCs w:val="28"/>
        </w:rPr>
        <w:t>藏或遮挡时会产生这个问题；</w:t>
      </w:r>
    </w:p>
    <w:p w14:paraId="6C7958A6" w14:textId="038A8A2A" w:rsidR="00055349" w:rsidRPr="00055349" w:rsidRDefault="00055349" w:rsidP="00055349">
      <w:pPr>
        <w:spacing w:line="579" w:lineRule="exact"/>
        <w:ind w:firstLineChars="200" w:firstLine="560"/>
        <w:rPr>
          <w:rFonts w:ascii="仿宋" w:eastAsia="仿宋" w:hAnsi="仿宋" w:cs="Times New Roman" w:hint="eastAsia"/>
          <w:sz w:val="28"/>
          <w:szCs w:val="28"/>
        </w:rPr>
      </w:pPr>
      <w:r>
        <w:rPr>
          <w:rFonts w:ascii="仿宋" w:eastAsia="仿宋" w:hAnsi="仿宋" w:cs="Times New Roman" w:hint="eastAsia"/>
          <w:sz w:val="28"/>
          <w:szCs w:val="28"/>
        </w:rPr>
        <w:t>5</w:t>
      </w:r>
      <w:r>
        <w:rPr>
          <w:rFonts w:ascii="仿宋" w:eastAsia="仿宋" w:hAnsi="仿宋" w:cs="Times New Roman"/>
          <w:sz w:val="28"/>
          <w:szCs w:val="28"/>
        </w:rPr>
        <w:t>.</w:t>
      </w:r>
      <w:r w:rsidRPr="00055349">
        <w:rPr>
          <w:rFonts w:ascii="仿宋" w:eastAsia="仿宋" w:hAnsi="仿宋" w:cs="Times New Roman" w:hint="eastAsia"/>
          <w:sz w:val="28"/>
          <w:szCs w:val="28"/>
        </w:rPr>
        <w:t>多个空间空间、变形或对象旋转</w:t>
      </w:r>
      <w:r>
        <w:rPr>
          <w:rFonts w:ascii="仿宋" w:eastAsia="仿宋" w:hAnsi="仿宋" w:cs="Times New Roman" w:hint="eastAsia"/>
          <w:sz w:val="28"/>
          <w:szCs w:val="28"/>
        </w:rPr>
        <w:t>；</w:t>
      </w:r>
    </w:p>
    <w:p w14:paraId="064AC28F" w14:textId="653F37E5" w:rsidR="00055349" w:rsidRDefault="00055349" w:rsidP="00055349">
      <w:pPr>
        <w:spacing w:line="579"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6</w:t>
      </w:r>
      <w:r>
        <w:rPr>
          <w:rFonts w:ascii="仿宋" w:eastAsia="仿宋" w:hAnsi="仿宋" w:cs="Times New Roman"/>
          <w:sz w:val="28"/>
          <w:szCs w:val="28"/>
        </w:rPr>
        <w:t>.</w:t>
      </w:r>
      <w:r w:rsidRPr="00055349">
        <w:rPr>
          <w:rFonts w:ascii="仿宋" w:eastAsia="仿宋" w:hAnsi="仿宋" w:cs="Times New Roman" w:hint="eastAsia"/>
          <w:sz w:val="28"/>
          <w:szCs w:val="28"/>
        </w:rPr>
        <w:t>由于运动模糊而在相机上捕获的视觉条纹或拖尾</w:t>
      </w:r>
      <w:r>
        <w:rPr>
          <w:rFonts w:ascii="仿宋" w:eastAsia="仿宋" w:hAnsi="仿宋" w:cs="Times New Roman" w:hint="eastAsia"/>
          <w:sz w:val="28"/>
          <w:szCs w:val="28"/>
        </w:rPr>
        <w:t>。</w:t>
      </w:r>
    </w:p>
    <w:p w14:paraId="45504AE5" w14:textId="585214DA" w:rsidR="00055349" w:rsidRPr="00055349" w:rsidRDefault="00055349" w:rsidP="00055349">
      <w:pPr>
        <w:spacing w:line="579" w:lineRule="exact"/>
        <w:rPr>
          <w:rFonts w:ascii="仿宋" w:eastAsia="仿宋" w:hAnsi="仿宋" w:cs="Times New Roman" w:hint="eastAsia"/>
          <w:sz w:val="28"/>
          <w:szCs w:val="28"/>
        </w:rPr>
      </w:pPr>
      <w:r>
        <w:rPr>
          <w:rFonts w:ascii="仿宋" w:eastAsia="仿宋" w:hAnsi="仿宋" w:cs="Times New Roman"/>
          <w:sz w:val="28"/>
          <w:szCs w:val="28"/>
        </w:rPr>
        <w:tab/>
        <w:t xml:space="preserve"> </w:t>
      </w:r>
      <w:r w:rsidRPr="00055349">
        <w:rPr>
          <w:rFonts w:ascii="仿宋" w:eastAsia="仿宋" w:hAnsi="仿宋" w:cs="Times New Roman"/>
          <w:sz w:val="28"/>
          <w:szCs w:val="28"/>
        </w:rPr>
        <w:t>近五六年来，随着目标检测的性能得到了飞跃式进步，也诞生了基于检测进行跟踪的方案，并迅速成为当前多目标跟踪的主流框架，极大地推动了</w:t>
      </w:r>
      <w:r>
        <w:rPr>
          <w:rFonts w:ascii="仿宋" w:eastAsia="仿宋" w:hAnsi="仿宋" w:cs="Times New Roman" w:hint="eastAsia"/>
          <w:sz w:val="28"/>
          <w:szCs w:val="28"/>
        </w:rPr>
        <w:t>多目标检测</w:t>
      </w:r>
      <w:r w:rsidRPr="00055349">
        <w:rPr>
          <w:rFonts w:ascii="仿宋" w:eastAsia="仿宋" w:hAnsi="仿宋" w:cs="Times New Roman"/>
          <w:sz w:val="28"/>
          <w:szCs w:val="28"/>
        </w:rPr>
        <w:t>任务的前进。同</w:t>
      </w:r>
      <w:r>
        <w:rPr>
          <w:rFonts w:ascii="仿宋" w:eastAsia="仿宋" w:hAnsi="仿宋" w:cs="Times New Roman"/>
          <w:sz w:val="28"/>
          <w:szCs w:val="28"/>
        </w:rPr>
        <w:t>时，近期也出现了基于检测和跟踪联合框架以及基于注意力机制的框架</w:t>
      </w:r>
      <w:r>
        <w:rPr>
          <w:rFonts w:ascii="仿宋" w:eastAsia="仿宋" w:hAnsi="仿宋" w:cs="Times New Roman" w:hint="eastAsia"/>
          <w:sz w:val="28"/>
          <w:szCs w:val="28"/>
        </w:rPr>
        <w:t>。</w:t>
      </w:r>
      <w:r w:rsidRPr="00055349">
        <w:rPr>
          <w:rFonts w:ascii="仿宋" w:eastAsia="仿宋" w:hAnsi="仿宋" w:cs="Times New Roman"/>
          <w:sz w:val="28"/>
          <w:szCs w:val="28"/>
        </w:rPr>
        <w:t>基于Tracking-by-</w:t>
      </w:r>
      <w:proofErr w:type="spellStart"/>
      <w:r w:rsidRPr="00055349">
        <w:rPr>
          <w:rFonts w:ascii="仿宋" w:eastAsia="仿宋" w:hAnsi="仿宋" w:cs="Times New Roman"/>
          <w:sz w:val="28"/>
          <w:szCs w:val="28"/>
        </w:rPr>
        <w:t>detaction</w:t>
      </w:r>
      <w:proofErr w:type="spellEnd"/>
      <w:r w:rsidRPr="00055349">
        <w:rPr>
          <w:rFonts w:ascii="仿宋" w:eastAsia="仿宋" w:hAnsi="仿宋" w:cs="Times New Roman"/>
          <w:sz w:val="28"/>
          <w:szCs w:val="28"/>
        </w:rPr>
        <w:t>框架的MOT算法是先对视频序列的每一帧进行目标检测，根据包围框对目标进行裁剪，得到图像中的所有目标。然后，转化为前后两帧之间的目标关联问题，通过</w:t>
      </w:r>
      <w:proofErr w:type="spellStart"/>
      <w:r w:rsidRPr="00055349">
        <w:rPr>
          <w:rFonts w:ascii="仿宋" w:eastAsia="仿宋" w:hAnsi="仿宋" w:cs="Times New Roman"/>
          <w:sz w:val="28"/>
          <w:szCs w:val="28"/>
        </w:rPr>
        <w:t>IoU</w:t>
      </w:r>
      <w:proofErr w:type="spellEnd"/>
      <w:r w:rsidRPr="00055349">
        <w:rPr>
          <w:rFonts w:ascii="仿宋" w:eastAsia="仿宋" w:hAnsi="仿宋" w:cs="Times New Roman"/>
          <w:sz w:val="28"/>
          <w:szCs w:val="28"/>
        </w:rPr>
        <w:t>、外观等构建相似度矩阵，并通过匈牙利算法、贪婪算法等方法进行求解。</w:t>
      </w:r>
    </w:p>
    <w:p w14:paraId="451317F9" w14:textId="77777777" w:rsidR="00865E13" w:rsidRPr="00865E13" w:rsidRDefault="00865E13" w:rsidP="00865E13">
      <w:pPr>
        <w:spacing w:line="360" w:lineRule="auto"/>
        <w:ind w:firstLine="640"/>
        <w:rPr>
          <w:rFonts w:ascii="仿宋" w:eastAsia="仿宋" w:hAnsi="仿宋" w:cs="Times New Roman"/>
          <w:kern w:val="10"/>
          <w:sz w:val="28"/>
          <w:szCs w:val="28"/>
        </w:rPr>
      </w:pPr>
      <w:r w:rsidRPr="00865E13">
        <w:rPr>
          <w:rFonts w:ascii="仿宋" w:eastAsia="仿宋" w:hAnsi="仿宋" w:cs="Times New Roman" w:hint="eastAsia"/>
          <w:kern w:val="10"/>
          <w:sz w:val="28"/>
          <w:szCs w:val="28"/>
        </w:rPr>
        <w:t>本项目采用了一种有效和通用的数据关联方法，保留了所有的检测框，并将其分为高置信度和低置信度检测框，首先将高置信度检测框与追踪轨道关联，有些追踪轨迹未与适当的高置信度检测框相匹</w:t>
      </w:r>
      <w:r w:rsidRPr="00865E13">
        <w:rPr>
          <w:rFonts w:ascii="仿宋" w:eastAsia="仿宋" w:hAnsi="仿宋" w:cs="Times New Roman" w:hint="eastAsia"/>
          <w:kern w:val="10"/>
          <w:sz w:val="28"/>
          <w:szCs w:val="28"/>
        </w:rPr>
        <w:lastRenderedPageBreak/>
        <w:t>配，这通常发生在遮挡、运动模糊或有较大尺度变化的情况下，将低置信度检测框和不匹配的追踪轨迹关联，以恢复低置信度检测框中的物体，同时抑制背景。追踪算法的输入是一个视频序列以及目标检测器，检测器设置阈值。追踪算法的输出是视频的轨迹，每条轨迹都包含每一帧物体的检测框和序号。对于视频中的每一帧，使用检测器预测检测框位置及置信度，根据阈值将检测框分为高置信度及低置信度检测框，对于置信度高于阈值的检测框，将其放入高置信度检测框队列中，对于置信度低于阈值的检测框，将其放入低置信度检测框队列中。在分离低置信度检测框和高置信度检测框后，采用卡尔曼滤波算法来预测目标在当前帧中的新位置。被追踪目标的相似性</w:t>
      </w:r>
      <w:r w:rsidRPr="00865E13">
        <w:rPr>
          <w:rFonts w:ascii="仿宋" w:eastAsia="仿宋" w:hAnsi="仿宋" w:cs="NimbusMonL-Regu" w:hint="eastAsia"/>
          <w:kern w:val="10"/>
          <w:sz w:val="28"/>
          <w:szCs w:val="28"/>
        </w:rPr>
        <w:t>可通过</w:t>
      </w:r>
      <w:proofErr w:type="spellStart"/>
      <w:r w:rsidRPr="00865E13">
        <w:rPr>
          <w:rFonts w:ascii="仿宋" w:eastAsia="仿宋" w:hAnsi="仿宋" w:cs="NimbusMonL-Regu" w:hint="eastAsia"/>
          <w:kern w:val="10"/>
          <w:sz w:val="28"/>
          <w:szCs w:val="28"/>
        </w:rPr>
        <w:t>IoU</w:t>
      </w:r>
      <w:proofErr w:type="spellEnd"/>
      <w:r w:rsidRPr="00865E13">
        <w:rPr>
          <w:rFonts w:ascii="仿宋" w:eastAsia="仿宋" w:hAnsi="仿宋" w:cs="NimbusMonL-Regu" w:hint="eastAsia"/>
          <w:kern w:val="10"/>
          <w:sz w:val="28"/>
          <w:szCs w:val="28"/>
        </w:rPr>
        <w:t>或Re-ID特征距离计算，即高置信度检测框和预测的距离。然后，采用匈牙利算法完成相似性匹配。追踪</w:t>
      </w:r>
      <w:r w:rsidRPr="00865E13">
        <w:rPr>
          <w:rFonts w:ascii="仿宋" w:eastAsia="仿宋" w:hAnsi="仿宋" w:cs="Times New Roman" w:hint="eastAsia"/>
          <w:kern w:val="10"/>
          <w:sz w:val="28"/>
          <w:szCs w:val="28"/>
        </w:rPr>
        <w:t>算法的伪代码如图 5所示。</w:t>
      </w:r>
    </w:p>
    <w:p w14:paraId="088B73C4" w14:textId="77777777" w:rsidR="00865E13" w:rsidRPr="00865E13" w:rsidRDefault="00865E13" w:rsidP="00865E13">
      <w:pPr>
        <w:keepNext/>
        <w:spacing w:line="360" w:lineRule="auto"/>
        <w:jc w:val="center"/>
        <w:rPr>
          <w:rFonts w:ascii="Times New Roman" w:eastAsia="宋体" w:hAnsi="Times New Roman" w:cs="Times New Roman"/>
          <w:kern w:val="10"/>
          <w:sz w:val="28"/>
          <w:szCs w:val="28"/>
        </w:rPr>
      </w:pPr>
      <w:r w:rsidRPr="00865E13">
        <w:rPr>
          <w:rFonts w:ascii="Times New Roman" w:eastAsia="宋体" w:hAnsi="Times New Roman" w:cs="Times New Roman"/>
          <w:kern w:val="10"/>
          <w:sz w:val="28"/>
          <w:szCs w:val="28"/>
        </w:rPr>
        <w:t xml:space="preserve">  </w:t>
      </w:r>
      <w:r w:rsidRPr="00865E13">
        <w:rPr>
          <w:rFonts w:ascii="Times New Roman" w:eastAsia="宋体" w:hAnsi="Times New Roman" w:cs="Times New Roman"/>
          <w:noProof/>
          <w:kern w:val="10"/>
          <w:sz w:val="28"/>
          <w:szCs w:val="28"/>
        </w:rPr>
        <w:drawing>
          <wp:inline distT="0" distB="0" distL="0" distR="0" wp14:anchorId="0941E609" wp14:editId="4022AE27">
            <wp:extent cx="2066925" cy="3476625"/>
            <wp:effectExtent l="0" t="0" r="9525" b="9525"/>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3476625"/>
                    </a:xfrm>
                    <a:prstGeom prst="rect">
                      <a:avLst/>
                    </a:prstGeom>
                    <a:noFill/>
                    <a:ln>
                      <a:noFill/>
                    </a:ln>
                  </pic:spPr>
                </pic:pic>
              </a:graphicData>
            </a:graphic>
          </wp:inline>
        </w:drawing>
      </w:r>
      <w:r w:rsidRPr="00865E13">
        <w:rPr>
          <w:rFonts w:ascii="Times New Roman" w:eastAsia="宋体" w:hAnsi="Times New Roman" w:cs="Times New Roman"/>
          <w:kern w:val="10"/>
          <w:sz w:val="28"/>
          <w:szCs w:val="28"/>
        </w:rPr>
        <w:t xml:space="preserve"> </w:t>
      </w:r>
    </w:p>
    <w:p w14:paraId="33554407" w14:textId="30986CA1" w:rsidR="005C3C6F" w:rsidRDefault="00865E13" w:rsidP="005C3C6F">
      <w:pPr>
        <w:spacing w:line="360" w:lineRule="auto"/>
        <w:ind w:firstLine="560"/>
        <w:jc w:val="center"/>
        <w:rPr>
          <w:rFonts w:ascii="黑体" w:eastAsia="黑体" w:hAnsi="黑体" w:cs="Times New Roman"/>
          <w:kern w:val="10"/>
          <w:sz w:val="28"/>
          <w:szCs w:val="28"/>
        </w:rPr>
      </w:pPr>
      <w:bookmarkStart w:id="6" w:name="_Ref138693932"/>
      <w:bookmarkEnd w:id="6"/>
      <w:r w:rsidRPr="00865E13">
        <w:rPr>
          <w:rFonts w:ascii="黑体" w:eastAsia="黑体" w:hAnsi="黑体" w:cs="Times New Roman" w:hint="eastAsia"/>
          <w:kern w:val="10"/>
          <w:sz w:val="28"/>
          <w:szCs w:val="28"/>
        </w:rPr>
        <w:t>图</w:t>
      </w:r>
      <w:r w:rsidRPr="00865E13">
        <w:rPr>
          <w:rFonts w:ascii="Cambria" w:eastAsia="黑体" w:hAnsi="Cambria" w:cs="Times New Roman" w:hint="eastAsia"/>
          <w:kern w:val="10"/>
          <w:sz w:val="28"/>
          <w:szCs w:val="28"/>
        </w:rPr>
        <w:t xml:space="preserve"> </w:t>
      </w:r>
      <w:r w:rsidRPr="00865E13">
        <w:rPr>
          <w:rFonts w:ascii="Cambria" w:eastAsia="黑体" w:hAnsi="Cambria" w:cs="Times New Roman"/>
          <w:kern w:val="10"/>
          <w:sz w:val="28"/>
          <w:szCs w:val="28"/>
        </w:rPr>
        <w:t>5</w:t>
      </w:r>
      <w:r w:rsidRPr="00865E13">
        <w:rPr>
          <w:rFonts w:ascii="黑体" w:eastAsia="黑体" w:hAnsi="黑体" w:cs="Times New Roman" w:hint="eastAsia"/>
          <w:kern w:val="10"/>
          <w:sz w:val="28"/>
          <w:szCs w:val="28"/>
        </w:rPr>
        <w:t>追踪算法伪代码</w:t>
      </w:r>
    </w:p>
    <w:p w14:paraId="2188107E" w14:textId="63761C51" w:rsidR="00055349" w:rsidRDefault="00055349" w:rsidP="00055349">
      <w:pPr>
        <w:spacing w:line="360" w:lineRule="auto"/>
        <w:rPr>
          <w:rFonts w:ascii="仿宋" w:eastAsia="仿宋" w:hAnsi="仿宋" w:cs="Times New Roman" w:hint="eastAsia"/>
          <w:kern w:val="10"/>
          <w:sz w:val="28"/>
          <w:szCs w:val="28"/>
        </w:rPr>
      </w:pPr>
      <w:r>
        <w:rPr>
          <w:rFonts w:ascii="仿宋" w:eastAsia="仿宋" w:hAnsi="仿宋" w:cs="Times New Roman" w:hint="eastAsia"/>
          <w:kern w:val="10"/>
          <w:sz w:val="28"/>
          <w:szCs w:val="28"/>
        </w:rPr>
        <w:lastRenderedPageBreak/>
        <w:t>具体来说，追踪算法的主要流程为:</w:t>
      </w:r>
    </w:p>
    <w:p w14:paraId="3FB063DE" w14:textId="00F7125C" w:rsidR="00055349" w:rsidRPr="00055349" w:rsidRDefault="00055349" w:rsidP="00055349">
      <w:pPr>
        <w:numPr>
          <w:ilvl w:val="0"/>
          <w:numId w:val="4"/>
        </w:numPr>
        <w:spacing w:line="360" w:lineRule="auto"/>
        <w:rPr>
          <w:rFonts w:ascii="仿宋" w:eastAsia="仿宋" w:hAnsi="仿宋" w:cs="Times New Roman"/>
          <w:kern w:val="10"/>
          <w:sz w:val="28"/>
          <w:szCs w:val="28"/>
        </w:rPr>
      </w:pPr>
      <w:r w:rsidRPr="00055349">
        <w:rPr>
          <w:rFonts w:ascii="仿宋" w:eastAsia="仿宋" w:hAnsi="仿宋" w:cs="Times New Roman"/>
          <w:kern w:val="10"/>
          <w:sz w:val="28"/>
          <w:szCs w:val="28"/>
        </w:rPr>
        <w:t>获取原始视频帧</w:t>
      </w:r>
    </w:p>
    <w:p w14:paraId="628C34D4" w14:textId="77777777" w:rsidR="00055349" w:rsidRPr="005C3C6F" w:rsidRDefault="00055349" w:rsidP="005C3C6F">
      <w:pPr>
        <w:spacing w:line="360" w:lineRule="auto"/>
        <w:ind w:firstLine="560"/>
        <w:jc w:val="center"/>
        <w:rPr>
          <w:rFonts w:ascii="黑体" w:eastAsia="黑体" w:hAnsi="黑体" w:cs="Times New Roman" w:hint="eastAsia"/>
          <w:kern w:val="10"/>
          <w:sz w:val="28"/>
          <w:szCs w:val="28"/>
        </w:rPr>
      </w:pPr>
    </w:p>
    <w:p w14:paraId="419191CB" w14:textId="77777777" w:rsidR="00055349" w:rsidRPr="00055349" w:rsidRDefault="00055349" w:rsidP="00055349">
      <w:pPr>
        <w:numPr>
          <w:ilvl w:val="0"/>
          <w:numId w:val="4"/>
        </w:numPr>
        <w:spacing w:line="360" w:lineRule="auto"/>
        <w:rPr>
          <w:rFonts w:ascii="仿宋" w:eastAsia="仿宋" w:hAnsi="仿宋" w:cs="Times New Roman"/>
          <w:kern w:val="10"/>
          <w:sz w:val="28"/>
          <w:szCs w:val="28"/>
        </w:rPr>
      </w:pPr>
      <w:r w:rsidRPr="00055349">
        <w:rPr>
          <w:rFonts w:ascii="仿宋" w:eastAsia="仿宋" w:hAnsi="仿宋" w:cs="Times New Roman"/>
          <w:kern w:val="10"/>
          <w:sz w:val="28"/>
          <w:szCs w:val="28"/>
        </w:rPr>
        <w:t>利用目标检测器对视频帧中的目标进行检测</w:t>
      </w:r>
    </w:p>
    <w:p w14:paraId="0892EA7F" w14:textId="77777777" w:rsidR="00055349" w:rsidRPr="00055349" w:rsidRDefault="00055349" w:rsidP="00055349">
      <w:pPr>
        <w:numPr>
          <w:ilvl w:val="0"/>
          <w:numId w:val="4"/>
        </w:numPr>
        <w:spacing w:line="360" w:lineRule="auto"/>
        <w:rPr>
          <w:rFonts w:ascii="仿宋" w:eastAsia="仿宋" w:hAnsi="仿宋" w:cs="Times New Roman"/>
          <w:kern w:val="10"/>
          <w:sz w:val="28"/>
          <w:szCs w:val="28"/>
        </w:rPr>
      </w:pPr>
      <w:r w:rsidRPr="00055349">
        <w:rPr>
          <w:rFonts w:ascii="仿宋" w:eastAsia="仿宋" w:hAnsi="仿宋" w:cs="Times New Roman"/>
          <w:kern w:val="10"/>
          <w:sz w:val="28"/>
          <w:szCs w:val="28"/>
        </w:rPr>
        <w:t>将检测到的目标的框中的特征提取出来，该特征包括表观特征（方便特征对比避免ID switch）和运动特征（运动特征方便卡尔曼滤波对其进行预测）</w:t>
      </w:r>
    </w:p>
    <w:p w14:paraId="45AF3CC9" w14:textId="4E677D62" w:rsidR="00055349" w:rsidRPr="00055349" w:rsidRDefault="00055349" w:rsidP="005C3C6F">
      <w:pPr>
        <w:numPr>
          <w:ilvl w:val="0"/>
          <w:numId w:val="4"/>
        </w:numPr>
        <w:spacing w:line="360" w:lineRule="auto"/>
        <w:rPr>
          <w:rFonts w:ascii="仿宋" w:eastAsia="仿宋" w:hAnsi="仿宋" w:cs="Times New Roman" w:hint="eastAsia"/>
          <w:kern w:val="10"/>
          <w:sz w:val="28"/>
          <w:szCs w:val="28"/>
        </w:rPr>
      </w:pPr>
      <w:r w:rsidRPr="00055349">
        <w:rPr>
          <w:rFonts w:ascii="仿宋" w:eastAsia="仿宋" w:hAnsi="仿宋" w:cs="Times New Roman"/>
          <w:kern w:val="10"/>
          <w:sz w:val="28"/>
          <w:szCs w:val="28"/>
        </w:rPr>
        <w:t>计算前后两帧目标之前的匹配程度（利用匈牙利算法和级联匹配），为每个追踪到的目标分配ID。</w:t>
      </w:r>
    </w:p>
    <w:p w14:paraId="4AF49F68" w14:textId="135F2F88" w:rsidR="005C3C6F" w:rsidRDefault="005C3C6F" w:rsidP="005C3C6F">
      <w:pPr>
        <w:spacing w:line="360" w:lineRule="auto"/>
        <w:rPr>
          <w:rFonts w:ascii="仿宋" w:eastAsia="仿宋" w:hAnsi="仿宋" w:cs="Times New Roman"/>
          <w:kern w:val="10"/>
          <w:sz w:val="28"/>
          <w:szCs w:val="28"/>
        </w:rPr>
      </w:pPr>
      <w:r>
        <w:rPr>
          <w:rFonts w:ascii="仿宋" w:eastAsia="仿宋" w:hAnsi="仿宋" w:cs="Times New Roman"/>
          <w:kern w:val="10"/>
          <w:sz w:val="28"/>
          <w:szCs w:val="28"/>
        </w:rPr>
        <w:t xml:space="preserve">3.1 </w:t>
      </w:r>
      <w:r>
        <w:rPr>
          <w:rFonts w:ascii="仿宋" w:eastAsia="仿宋" w:hAnsi="仿宋" w:cs="Times New Roman" w:hint="eastAsia"/>
          <w:kern w:val="10"/>
          <w:sz w:val="28"/>
          <w:szCs w:val="28"/>
        </w:rPr>
        <w:t>基于卡尔曼滤波的多目标并行运动预测技术</w:t>
      </w:r>
    </w:p>
    <w:p w14:paraId="30208722" w14:textId="7C4DB914" w:rsidR="00865E13" w:rsidRDefault="00865E13" w:rsidP="00865E13">
      <w:pPr>
        <w:spacing w:line="360" w:lineRule="auto"/>
        <w:ind w:firstLine="640"/>
        <w:rPr>
          <w:rFonts w:ascii="仿宋" w:eastAsia="仿宋" w:hAnsi="仿宋" w:cs="Times New Roman"/>
          <w:kern w:val="10"/>
          <w:sz w:val="28"/>
          <w:szCs w:val="28"/>
        </w:rPr>
      </w:pPr>
      <w:r w:rsidRPr="00865E13">
        <w:rPr>
          <w:rFonts w:ascii="仿宋" w:eastAsia="仿宋" w:hAnsi="仿宋" w:cs="Times New Roman" w:hint="eastAsia"/>
          <w:kern w:val="10"/>
          <w:sz w:val="28"/>
          <w:szCs w:val="28"/>
        </w:rPr>
        <w:t>卡尔曼滤波，也被称为线性二次估计，是一种使用一系列随时间观察到的测量结果，包括统计噪声和其他不准确因素，估计每个时间段的变量的联合概率分布，产生未知变量的估计值的算法，这些估计值往往比仅基于单一测量的变量更准确。这种数字滤波器有时被称为</w:t>
      </w:r>
      <w:proofErr w:type="spellStart"/>
      <w:r w:rsidRPr="00865E13">
        <w:rPr>
          <w:rFonts w:ascii="仿宋" w:eastAsia="仿宋" w:hAnsi="仿宋" w:cs="Times New Roman" w:hint="eastAsia"/>
          <w:kern w:val="10"/>
          <w:sz w:val="28"/>
          <w:szCs w:val="28"/>
        </w:rPr>
        <w:t>Stratonovich-Kalman-Bucy</w:t>
      </w:r>
      <w:proofErr w:type="spellEnd"/>
      <w:r w:rsidRPr="00865E13">
        <w:rPr>
          <w:rFonts w:ascii="仿宋" w:eastAsia="仿宋" w:hAnsi="仿宋" w:cs="Times New Roman" w:hint="eastAsia"/>
          <w:kern w:val="10"/>
          <w:sz w:val="28"/>
          <w:szCs w:val="28"/>
        </w:rPr>
        <w:t>滤波器，该算法通过一个两阶段的过程工作。在预测阶段，卡尔曼滤波器产生对当前状态变量的估计，以及它们的不确定性。一旦观察到下一次测量的结果，这些估计值就会使用加权平均法进行更新，具有更大确定性的估计值会被赋予更多的权重。该算法是递归的，可以实时运行，只使用目前的输入测量值和之前计算的状态及其不确定性矩阵，不需要额外的过去信息。卡尔曼滤波的优化假定误差具有高斯分布。不管高斯性如何，如果过程和测量协方差是已知的，卡尔曼滤波器是最小均方误差意义上的最佳线性估</w:t>
      </w:r>
      <w:r w:rsidRPr="00865E13">
        <w:rPr>
          <w:rFonts w:ascii="仿宋" w:eastAsia="仿宋" w:hAnsi="仿宋" w:cs="Times New Roman" w:hint="eastAsia"/>
          <w:kern w:val="10"/>
          <w:sz w:val="28"/>
          <w:szCs w:val="28"/>
        </w:rPr>
        <w:lastRenderedPageBreak/>
        <w:t>计器。一个常见的误解是，除非所有的噪声过程被假定为高斯，否则卡尔曼滤波不能被严格地应用，其计算过程如图 6所示。</w:t>
      </w:r>
    </w:p>
    <w:p w14:paraId="4CC23F08" w14:textId="2776320D" w:rsidR="00055349" w:rsidRPr="00865E13" w:rsidRDefault="00055349" w:rsidP="00865E13">
      <w:pPr>
        <w:spacing w:line="360" w:lineRule="auto"/>
        <w:ind w:firstLine="640"/>
        <w:rPr>
          <w:rFonts w:ascii="仿宋" w:eastAsia="仿宋" w:hAnsi="仿宋" w:cs="Times New Roman" w:hint="eastAsia"/>
          <w:kern w:val="10"/>
          <w:sz w:val="28"/>
          <w:szCs w:val="28"/>
        </w:rPr>
      </w:pPr>
      <w:r>
        <w:rPr>
          <w:rFonts w:ascii="仿宋" w:eastAsia="仿宋" w:hAnsi="仿宋" w:cs="Times New Roman" w:hint="eastAsia"/>
          <w:kern w:val="10"/>
          <w:sz w:val="28"/>
          <w:szCs w:val="28"/>
        </w:rPr>
        <w:t>多目标跟踪算法中，卡尔曼滤波的</w:t>
      </w:r>
      <w:r w:rsidRPr="00055349">
        <w:rPr>
          <w:rFonts w:ascii="仿宋" w:eastAsia="仿宋" w:hAnsi="仿宋" w:cs="Times New Roman"/>
          <w:kern w:val="10"/>
          <w:sz w:val="28"/>
          <w:szCs w:val="28"/>
        </w:rPr>
        <w:t>主要作用就是当前的一系列运动变量去预测下一时刻的运动变量，但是第一次的检测结果用来初始化卡尔曼滤波的运动变量。</w:t>
      </w:r>
    </w:p>
    <w:p w14:paraId="6AECE6A3" w14:textId="77777777" w:rsidR="00865E13" w:rsidRPr="00865E13" w:rsidRDefault="00865E13" w:rsidP="00865E13">
      <w:pPr>
        <w:spacing w:line="360" w:lineRule="auto"/>
        <w:ind w:firstLineChars="400" w:firstLine="1120"/>
        <w:rPr>
          <w:rFonts w:ascii="仿宋" w:eastAsia="仿宋" w:hAnsi="仿宋" w:cs="Times New Roman"/>
          <w:kern w:val="10"/>
          <w:sz w:val="28"/>
          <w:szCs w:val="28"/>
        </w:rPr>
      </w:pPr>
      <w:r w:rsidRPr="00865E13">
        <w:rPr>
          <w:rFonts w:ascii="仿宋" w:eastAsia="仿宋" w:hAnsi="仿宋" w:cs="Times New Roman"/>
          <w:kern w:val="10"/>
          <w:sz w:val="28"/>
          <w:szCs w:val="28"/>
        </w:rPr>
        <w:t xml:space="preserve"> </w:t>
      </w:r>
      <w:r w:rsidRPr="00865E13">
        <w:rPr>
          <w:rFonts w:ascii="等线" w:eastAsia="等线" w:hAnsi="等线" w:cs="Times New Roman"/>
          <w:noProof/>
          <w:sz w:val="28"/>
          <w:szCs w:val="28"/>
        </w:rPr>
        <w:drawing>
          <wp:inline distT="0" distB="0" distL="0" distR="0" wp14:anchorId="0D7FE191" wp14:editId="7DFD3184">
            <wp:extent cx="4005003" cy="2284095"/>
            <wp:effectExtent l="0" t="0" r="0" b="1905"/>
            <wp:docPr id="260837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3923" cy="2289182"/>
                    </a:xfrm>
                    <a:prstGeom prst="rect">
                      <a:avLst/>
                    </a:prstGeom>
                    <a:noFill/>
                    <a:ln>
                      <a:noFill/>
                    </a:ln>
                  </pic:spPr>
                </pic:pic>
              </a:graphicData>
            </a:graphic>
          </wp:inline>
        </w:drawing>
      </w:r>
      <w:r w:rsidRPr="00865E13">
        <w:rPr>
          <w:rFonts w:ascii="仿宋" w:eastAsia="仿宋" w:hAnsi="仿宋" w:cs="Times New Roman" w:hint="eastAsia"/>
          <w:kern w:val="10"/>
          <w:sz w:val="28"/>
          <w:szCs w:val="28"/>
        </w:rPr>
        <w:t xml:space="preserve"> </w:t>
      </w:r>
    </w:p>
    <w:p w14:paraId="790BF994" w14:textId="0C228695" w:rsidR="00055349" w:rsidRPr="00055349" w:rsidRDefault="00865E13" w:rsidP="00055349">
      <w:pPr>
        <w:spacing w:line="360" w:lineRule="auto"/>
        <w:ind w:firstLine="560"/>
        <w:jc w:val="center"/>
        <w:rPr>
          <w:rFonts w:ascii="黑体" w:eastAsia="黑体" w:hAnsi="黑体" w:cs="Times New Roman"/>
          <w:kern w:val="10"/>
          <w:sz w:val="28"/>
          <w:szCs w:val="28"/>
        </w:rPr>
      </w:pPr>
      <w:bookmarkStart w:id="7" w:name="_Ref139029554"/>
      <w:bookmarkEnd w:id="7"/>
      <w:r w:rsidRPr="00865E13">
        <w:rPr>
          <w:rFonts w:ascii="黑体" w:eastAsia="黑体" w:hAnsi="黑体" w:cs="Times New Roman" w:hint="eastAsia"/>
          <w:kern w:val="10"/>
          <w:sz w:val="28"/>
          <w:szCs w:val="28"/>
        </w:rPr>
        <w:t>图</w:t>
      </w:r>
      <w:r w:rsidRPr="00865E13">
        <w:rPr>
          <w:rFonts w:ascii="Cambria" w:eastAsia="黑体" w:hAnsi="Cambria" w:cs="Times New Roman" w:hint="eastAsia"/>
          <w:kern w:val="10"/>
          <w:sz w:val="28"/>
          <w:szCs w:val="28"/>
        </w:rPr>
        <w:t xml:space="preserve"> </w:t>
      </w:r>
      <w:r w:rsidRPr="00865E13">
        <w:rPr>
          <w:rFonts w:ascii="Cambria" w:eastAsia="黑体" w:hAnsi="Cambria" w:cs="Times New Roman"/>
          <w:kern w:val="10"/>
          <w:sz w:val="28"/>
          <w:szCs w:val="28"/>
        </w:rPr>
        <w:t xml:space="preserve">6 </w:t>
      </w:r>
      <w:r w:rsidRPr="00865E13">
        <w:rPr>
          <w:rFonts w:ascii="黑体" w:eastAsia="黑体" w:hAnsi="黑体" w:cs="Times New Roman" w:hint="eastAsia"/>
          <w:kern w:val="10"/>
          <w:sz w:val="28"/>
          <w:szCs w:val="28"/>
        </w:rPr>
        <w:t>卡尔曼滤波器计算流程</w:t>
      </w:r>
    </w:p>
    <w:p w14:paraId="2DF484DA" w14:textId="5C245634" w:rsidR="005C3C6F" w:rsidRDefault="005C3C6F" w:rsidP="005C3C6F">
      <w:pPr>
        <w:spacing w:line="360" w:lineRule="auto"/>
        <w:rPr>
          <w:rFonts w:ascii="仿宋" w:eastAsia="仿宋" w:hAnsi="仿宋" w:cs="Times New Roman" w:hint="eastAsia"/>
          <w:kern w:val="10"/>
          <w:sz w:val="28"/>
          <w:szCs w:val="28"/>
        </w:rPr>
      </w:pPr>
      <w:r>
        <w:rPr>
          <w:rFonts w:ascii="仿宋" w:eastAsia="仿宋" w:hAnsi="仿宋" w:cs="Times New Roman" w:hint="eastAsia"/>
          <w:kern w:val="10"/>
          <w:sz w:val="28"/>
          <w:szCs w:val="28"/>
        </w:rPr>
        <w:t>3</w:t>
      </w:r>
      <w:r>
        <w:rPr>
          <w:rFonts w:ascii="仿宋" w:eastAsia="仿宋" w:hAnsi="仿宋" w:cs="Times New Roman"/>
          <w:kern w:val="10"/>
          <w:sz w:val="28"/>
          <w:szCs w:val="28"/>
        </w:rPr>
        <w:t xml:space="preserve">.2 </w:t>
      </w:r>
      <w:r>
        <w:rPr>
          <w:rFonts w:ascii="仿宋" w:eastAsia="仿宋" w:hAnsi="仿宋" w:cs="Times New Roman" w:hint="eastAsia"/>
          <w:kern w:val="10"/>
          <w:sz w:val="28"/>
          <w:szCs w:val="28"/>
        </w:rPr>
        <w:t>基于匈牙利算法的多目标并行关联匹配技术</w:t>
      </w:r>
    </w:p>
    <w:p w14:paraId="74990454" w14:textId="688E1625" w:rsidR="00865E13" w:rsidRPr="00865E13" w:rsidRDefault="00865E13" w:rsidP="00865E13">
      <w:pPr>
        <w:spacing w:line="360" w:lineRule="auto"/>
        <w:ind w:firstLine="640"/>
        <w:rPr>
          <w:rFonts w:ascii="仿宋" w:eastAsia="仿宋" w:hAnsi="仿宋" w:cs="Times New Roman"/>
          <w:kern w:val="10"/>
          <w:sz w:val="28"/>
          <w:szCs w:val="28"/>
        </w:rPr>
      </w:pPr>
      <w:r w:rsidRPr="00865E13">
        <w:rPr>
          <w:rFonts w:ascii="仿宋" w:eastAsia="仿宋" w:hAnsi="仿宋" w:cs="Times New Roman" w:hint="eastAsia"/>
          <w:kern w:val="10"/>
          <w:sz w:val="28"/>
          <w:szCs w:val="28"/>
        </w:rPr>
        <w:t>匈牙利匹配算法是一种组合优化算法，可在多项式时间内解决分配线性规划问题。解决最大成本分配问题可以转换为解决最小成本分配问题，反之亦然。假设成本矩阵是C，求解成本矩阵的最大成本分配问题C相当于求解成本矩阵的最小成本分配问题-C。成本矩阵通常不是正方形的。需要将成本矩阵变成正方形，并应用匈牙利算法求解最优成本分配问题，如图 7所示。匈牙利算法的计算过程如下：</w:t>
      </w:r>
    </w:p>
    <w:p w14:paraId="2D480866" w14:textId="77777777" w:rsidR="00865E13" w:rsidRPr="00865E13" w:rsidRDefault="00865E13" w:rsidP="00865E13">
      <w:pPr>
        <w:spacing w:line="360" w:lineRule="auto"/>
        <w:ind w:leftChars="100" w:left="210"/>
        <w:rPr>
          <w:rFonts w:ascii="仿宋" w:eastAsia="仿宋" w:hAnsi="仿宋" w:cs="Times New Roman"/>
          <w:kern w:val="10"/>
          <w:sz w:val="28"/>
          <w:szCs w:val="28"/>
        </w:rPr>
      </w:pPr>
      <w:r w:rsidRPr="00865E13">
        <w:rPr>
          <w:rFonts w:ascii="仿宋" w:eastAsia="仿宋" w:hAnsi="仿宋" w:cs="Times New Roman" w:hint="eastAsia"/>
          <w:kern w:val="10"/>
          <w:sz w:val="28"/>
          <w:szCs w:val="28"/>
        </w:rPr>
        <w:t>1)</w:t>
      </w:r>
      <w:r w:rsidRPr="00865E13">
        <w:rPr>
          <w:rFonts w:ascii="仿宋" w:eastAsia="仿宋" w:hAnsi="仿宋" w:cs="Times New Roman" w:hint="eastAsia"/>
          <w:kern w:val="10"/>
          <w:sz w:val="28"/>
          <w:szCs w:val="28"/>
        </w:rPr>
        <w:tab/>
        <w:t>从该行中的所有项中减去每行中的最小值，使该行中的最小值等于0。</w:t>
      </w:r>
    </w:p>
    <w:p w14:paraId="3F76EA86" w14:textId="77777777" w:rsidR="00865E13" w:rsidRPr="00865E13" w:rsidRDefault="00865E13" w:rsidP="00865E13">
      <w:pPr>
        <w:spacing w:line="360" w:lineRule="auto"/>
        <w:ind w:leftChars="100" w:left="210"/>
        <w:rPr>
          <w:rFonts w:ascii="仿宋" w:eastAsia="仿宋" w:hAnsi="仿宋" w:cs="Times New Roman"/>
          <w:kern w:val="10"/>
          <w:sz w:val="28"/>
          <w:szCs w:val="28"/>
        </w:rPr>
      </w:pPr>
      <w:r w:rsidRPr="00865E13">
        <w:rPr>
          <w:rFonts w:ascii="仿宋" w:eastAsia="仿宋" w:hAnsi="仿宋" w:cs="Times New Roman" w:hint="eastAsia"/>
          <w:kern w:val="10"/>
          <w:sz w:val="28"/>
          <w:szCs w:val="28"/>
        </w:rPr>
        <w:t>2)</w:t>
      </w:r>
      <w:r w:rsidRPr="00865E13">
        <w:rPr>
          <w:rFonts w:ascii="仿宋" w:eastAsia="仿宋" w:hAnsi="仿宋" w:cs="Times New Roman" w:hint="eastAsia"/>
          <w:kern w:val="10"/>
          <w:sz w:val="28"/>
          <w:szCs w:val="28"/>
        </w:rPr>
        <w:tab/>
        <w:t>从该列中的所有项中减去每列中的最小值，使该列中的最小值</w:t>
      </w:r>
      <w:r w:rsidRPr="00865E13">
        <w:rPr>
          <w:rFonts w:ascii="仿宋" w:eastAsia="仿宋" w:hAnsi="仿宋" w:cs="Times New Roman" w:hint="eastAsia"/>
          <w:kern w:val="10"/>
          <w:sz w:val="28"/>
          <w:szCs w:val="28"/>
        </w:rPr>
        <w:lastRenderedPageBreak/>
        <w:t>等于0。</w:t>
      </w:r>
    </w:p>
    <w:p w14:paraId="500FFCBB" w14:textId="77777777" w:rsidR="00865E13" w:rsidRPr="00865E13" w:rsidRDefault="00865E13" w:rsidP="00865E13">
      <w:pPr>
        <w:spacing w:line="360" w:lineRule="auto"/>
        <w:ind w:leftChars="100" w:left="210"/>
        <w:rPr>
          <w:rFonts w:ascii="仿宋" w:eastAsia="仿宋" w:hAnsi="仿宋" w:cs="Times New Roman"/>
          <w:kern w:val="10"/>
          <w:sz w:val="28"/>
          <w:szCs w:val="28"/>
        </w:rPr>
      </w:pPr>
      <w:r w:rsidRPr="00865E13">
        <w:rPr>
          <w:rFonts w:ascii="仿宋" w:eastAsia="仿宋" w:hAnsi="仿宋" w:cs="Times New Roman" w:hint="eastAsia"/>
          <w:kern w:val="10"/>
          <w:sz w:val="28"/>
          <w:szCs w:val="28"/>
        </w:rPr>
        <w:t>3)</w:t>
      </w:r>
      <w:r w:rsidRPr="00865E13">
        <w:rPr>
          <w:rFonts w:ascii="仿宋" w:eastAsia="仿宋" w:hAnsi="仿宋" w:cs="Times New Roman" w:hint="eastAsia"/>
          <w:kern w:val="10"/>
          <w:sz w:val="28"/>
          <w:szCs w:val="28"/>
        </w:rPr>
        <w:tab/>
        <w:t>在包含0的行和列中绘制线条，使绘制的线条尽可能少。</w:t>
      </w:r>
    </w:p>
    <w:p w14:paraId="105F7AE9" w14:textId="77777777" w:rsidR="00865E13" w:rsidRPr="00865E13" w:rsidRDefault="00865E13" w:rsidP="00865E13">
      <w:pPr>
        <w:spacing w:line="360" w:lineRule="auto"/>
        <w:ind w:leftChars="100" w:left="210"/>
        <w:rPr>
          <w:rFonts w:ascii="仿宋" w:eastAsia="仿宋" w:hAnsi="仿宋" w:cs="Times New Roman"/>
          <w:kern w:val="10"/>
          <w:sz w:val="28"/>
          <w:szCs w:val="28"/>
        </w:rPr>
      </w:pPr>
      <w:r w:rsidRPr="00865E13">
        <w:rPr>
          <w:rFonts w:ascii="仿宋" w:eastAsia="仿宋" w:hAnsi="仿宋" w:cs="Times New Roman" w:hint="eastAsia"/>
          <w:kern w:val="10"/>
          <w:sz w:val="28"/>
          <w:szCs w:val="28"/>
        </w:rPr>
        <w:t>4)</w:t>
      </w:r>
      <w:r w:rsidRPr="00865E13">
        <w:rPr>
          <w:rFonts w:ascii="仿宋" w:eastAsia="仿宋" w:hAnsi="仿宋" w:cs="Times New Roman" w:hint="eastAsia"/>
          <w:kern w:val="10"/>
          <w:sz w:val="28"/>
          <w:szCs w:val="28"/>
        </w:rPr>
        <w:tab/>
        <w:t>如果绘制了n条线，则可以进行最佳的零分配，并且算法完成。如果行数小于n，则尚未达到最佳的零分配，转到下一步。</w:t>
      </w:r>
    </w:p>
    <w:p w14:paraId="39FB027A" w14:textId="72DD3AC2" w:rsidR="00865E13" w:rsidRDefault="00865E13" w:rsidP="00865E13">
      <w:pPr>
        <w:spacing w:line="360" w:lineRule="auto"/>
        <w:ind w:leftChars="100" w:left="210"/>
        <w:rPr>
          <w:rFonts w:ascii="仿宋" w:eastAsia="仿宋" w:hAnsi="仿宋" w:cs="Times New Roman"/>
          <w:kern w:val="10"/>
          <w:sz w:val="28"/>
          <w:szCs w:val="28"/>
        </w:rPr>
      </w:pPr>
      <w:r w:rsidRPr="00865E13">
        <w:rPr>
          <w:rFonts w:ascii="仿宋" w:eastAsia="仿宋" w:hAnsi="仿宋" w:cs="Times New Roman" w:hint="eastAsia"/>
          <w:kern w:val="10"/>
          <w:sz w:val="28"/>
          <w:szCs w:val="28"/>
        </w:rPr>
        <w:t>5)</w:t>
      </w:r>
      <w:r w:rsidRPr="00865E13">
        <w:rPr>
          <w:rFonts w:ascii="仿宋" w:eastAsia="仿宋" w:hAnsi="仿宋" w:cs="Times New Roman" w:hint="eastAsia"/>
          <w:kern w:val="10"/>
          <w:sz w:val="28"/>
          <w:szCs w:val="28"/>
        </w:rPr>
        <w:tab/>
        <w:t>找到未被任何行覆盖的最小条目，从未被划掉的每一行中减去此条目，然后将其添加到被划掉的每一列中，返回步骤 3。</w:t>
      </w:r>
    </w:p>
    <w:p w14:paraId="2C241E63" w14:textId="77777777" w:rsidR="00055349" w:rsidRPr="00865E13" w:rsidRDefault="00055349" w:rsidP="00865E13">
      <w:pPr>
        <w:spacing w:line="360" w:lineRule="auto"/>
        <w:ind w:leftChars="100" w:left="210"/>
        <w:rPr>
          <w:rFonts w:ascii="仿宋" w:eastAsia="仿宋" w:hAnsi="仿宋" w:cs="Times New Roman" w:hint="eastAsia"/>
          <w:kern w:val="10"/>
          <w:sz w:val="28"/>
          <w:szCs w:val="28"/>
        </w:rPr>
      </w:pPr>
    </w:p>
    <w:p w14:paraId="6D9AE73F" w14:textId="1CFB2AA8" w:rsidR="00865E13" w:rsidRPr="00865E13" w:rsidRDefault="005C3C6F" w:rsidP="00865E13">
      <w:pPr>
        <w:spacing w:line="360" w:lineRule="auto"/>
        <w:ind w:leftChars="100" w:left="210"/>
        <w:jc w:val="center"/>
        <w:rPr>
          <w:rFonts w:ascii="仿宋" w:eastAsia="仿宋" w:hAnsi="仿宋" w:cs="Times New Roman"/>
          <w:kern w:val="10"/>
          <w:sz w:val="28"/>
          <w:szCs w:val="28"/>
        </w:rPr>
      </w:pPr>
      <w:r>
        <w:rPr>
          <w:rFonts w:ascii="仿宋" w:eastAsia="仿宋" w:hAnsi="仿宋" w:cs="Times New Roman"/>
          <w:kern w:val="10"/>
          <w:sz w:val="28"/>
          <w:szCs w:val="28"/>
        </w:rPr>
        <w:t xml:space="preserve"> </w:t>
      </w:r>
      <w:r w:rsidR="00865E13" w:rsidRPr="00865E13">
        <w:rPr>
          <w:rFonts w:ascii="Times New Roman" w:eastAsia="宋体" w:hAnsi="Times New Roman" w:cs="Times New Roman"/>
          <w:noProof/>
          <w:kern w:val="10"/>
          <w:sz w:val="28"/>
          <w:szCs w:val="28"/>
        </w:rPr>
        <w:drawing>
          <wp:inline distT="0" distB="0" distL="0" distR="0" wp14:anchorId="75619DD8" wp14:editId="3CF16247">
            <wp:extent cx="1781175" cy="1981200"/>
            <wp:effectExtent l="0" t="0" r="9525"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981200"/>
                    </a:xfrm>
                    <a:prstGeom prst="rect">
                      <a:avLst/>
                    </a:prstGeom>
                    <a:noFill/>
                    <a:ln>
                      <a:noFill/>
                    </a:ln>
                  </pic:spPr>
                </pic:pic>
              </a:graphicData>
            </a:graphic>
          </wp:inline>
        </w:drawing>
      </w:r>
      <w:r w:rsidR="00865E13" w:rsidRPr="00865E13">
        <w:rPr>
          <w:rFonts w:ascii="仿宋" w:eastAsia="仿宋" w:hAnsi="仿宋" w:cs="Times New Roman" w:hint="eastAsia"/>
          <w:kern w:val="10"/>
          <w:sz w:val="28"/>
          <w:szCs w:val="28"/>
        </w:rPr>
        <w:t xml:space="preserve"> </w:t>
      </w:r>
    </w:p>
    <w:p w14:paraId="6AA64F6D" w14:textId="77777777" w:rsidR="00865E13" w:rsidRPr="00865E13" w:rsidRDefault="00865E13" w:rsidP="00865E13">
      <w:pPr>
        <w:spacing w:line="360" w:lineRule="auto"/>
        <w:ind w:firstLine="560"/>
        <w:jc w:val="center"/>
        <w:rPr>
          <w:rFonts w:ascii="黑体" w:eastAsia="黑体" w:hAnsi="黑体" w:cs="Times New Roman"/>
          <w:kern w:val="10"/>
          <w:sz w:val="28"/>
          <w:szCs w:val="28"/>
        </w:rPr>
      </w:pPr>
      <w:bookmarkStart w:id="8" w:name="_Ref139029359"/>
      <w:bookmarkEnd w:id="8"/>
      <w:r w:rsidRPr="00865E13">
        <w:rPr>
          <w:rFonts w:ascii="黑体" w:eastAsia="黑体" w:hAnsi="黑体" w:cs="Times New Roman" w:hint="eastAsia"/>
          <w:kern w:val="10"/>
          <w:sz w:val="28"/>
          <w:szCs w:val="28"/>
        </w:rPr>
        <w:t>图</w:t>
      </w:r>
      <w:r w:rsidRPr="00865E13">
        <w:rPr>
          <w:rFonts w:ascii="Cambria" w:eastAsia="黑体" w:hAnsi="Cambria" w:cs="Times New Roman" w:hint="eastAsia"/>
          <w:kern w:val="10"/>
          <w:sz w:val="28"/>
          <w:szCs w:val="28"/>
        </w:rPr>
        <w:t xml:space="preserve"> </w:t>
      </w:r>
      <w:r w:rsidRPr="00865E13">
        <w:rPr>
          <w:rFonts w:ascii="Cambria" w:eastAsia="黑体" w:hAnsi="Cambria" w:cs="Times New Roman"/>
          <w:kern w:val="10"/>
          <w:sz w:val="28"/>
          <w:szCs w:val="28"/>
        </w:rPr>
        <w:t>7</w:t>
      </w:r>
      <w:r w:rsidRPr="00865E13">
        <w:rPr>
          <w:rFonts w:ascii="黑体" w:eastAsia="黑体" w:hAnsi="黑体" w:cs="Times New Roman"/>
          <w:kern w:val="10"/>
          <w:sz w:val="28"/>
          <w:szCs w:val="28"/>
        </w:rPr>
        <w:t>匈牙利算法示例</w:t>
      </w:r>
    </w:p>
    <w:p w14:paraId="18BFBB61" w14:textId="4CD9BCDA" w:rsidR="00865E13" w:rsidRPr="00055349" w:rsidRDefault="00055349" w:rsidP="00055349">
      <w:pPr>
        <w:spacing w:line="579" w:lineRule="exact"/>
        <w:ind w:firstLineChars="200" w:firstLine="640"/>
        <w:rPr>
          <w:rFonts w:ascii="仿宋" w:eastAsia="仿宋" w:hAnsi="仿宋" w:cs="Times New Roman" w:hint="eastAsia"/>
          <w:sz w:val="32"/>
          <w:szCs w:val="32"/>
        </w:rPr>
      </w:pPr>
      <w:r w:rsidRPr="00055349">
        <w:rPr>
          <w:rFonts w:ascii="仿宋" w:eastAsia="仿宋" w:hAnsi="仿宋" w:cs="Times New Roman"/>
          <w:sz w:val="32"/>
          <w:szCs w:val="32"/>
        </w:rPr>
        <w:t>多目标跟踪</w:t>
      </w:r>
      <w:r w:rsidRPr="00055349">
        <w:rPr>
          <w:rFonts w:ascii="仿宋" w:eastAsia="仿宋" w:hAnsi="仿宋" w:cs="Times New Roman" w:hint="eastAsia"/>
          <w:sz w:val="32"/>
          <w:szCs w:val="32"/>
        </w:rPr>
        <w:t>算法中</w:t>
      </w:r>
      <w:r>
        <w:rPr>
          <w:rFonts w:ascii="仿宋" w:eastAsia="仿宋" w:hAnsi="仿宋" w:cs="Times New Roman" w:hint="eastAsia"/>
          <w:sz w:val="32"/>
          <w:szCs w:val="32"/>
        </w:rPr>
        <w:t>，</w:t>
      </w:r>
      <w:r w:rsidRPr="00055349">
        <w:rPr>
          <w:rFonts w:ascii="仿宋" w:eastAsia="仿宋" w:hAnsi="仿宋" w:cs="Times New Roman"/>
          <w:sz w:val="32"/>
          <w:szCs w:val="32"/>
        </w:rPr>
        <w:t>匈牙利算法的作用</w:t>
      </w:r>
      <w:r>
        <w:rPr>
          <w:rFonts w:ascii="仿宋" w:eastAsia="仿宋" w:hAnsi="仿宋" w:cs="Times New Roman"/>
          <w:sz w:val="32"/>
          <w:szCs w:val="32"/>
        </w:rPr>
        <w:t>简单来讲</w:t>
      </w:r>
      <w:r>
        <w:rPr>
          <w:rFonts w:ascii="仿宋" w:eastAsia="仿宋" w:hAnsi="仿宋" w:cs="Times New Roman" w:hint="eastAsia"/>
          <w:sz w:val="32"/>
          <w:szCs w:val="32"/>
        </w:rPr>
        <w:t>即为</w:t>
      </w:r>
      <w:r>
        <w:rPr>
          <w:rFonts w:ascii="仿宋" w:eastAsia="仿宋" w:hAnsi="仿宋" w:cs="Times New Roman"/>
          <w:sz w:val="32"/>
          <w:szCs w:val="32"/>
        </w:rPr>
        <w:t>解决分配问题，把</w:t>
      </w:r>
      <w:r>
        <w:rPr>
          <w:rFonts w:ascii="仿宋" w:eastAsia="仿宋" w:hAnsi="仿宋" w:cs="Times New Roman" w:hint="eastAsia"/>
          <w:sz w:val="32"/>
          <w:szCs w:val="32"/>
        </w:rPr>
        <w:t>图像帧中的</w:t>
      </w:r>
      <w:r w:rsidRPr="00055349">
        <w:rPr>
          <w:rFonts w:ascii="仿宋" w:eastAsia="仿宋" w:hAnsi="仿宋" w:cs="Times New Roman"/>
          <w:sz w:val="32"/>
          <w:szCs w:val="32"/>
        </w:rPr>
        <w:t>检测框和卡尔曼预测的框做分配，让卡尔曼预测的框找到和自己最匹配的检测框，达到追踪的效果。</w:t>
      </w:r>
    </w:p>
    <w:p w14:paraId="3E123827" w14:textId="77777777" w:rsidR="00894845" w:rsidRPr="00894845" w:rsidRDefault="00894845" w:rsidP="00894845">
      <w:pPr>
        <w:ind w:left="565"/>
      </w:pPr>
    </w:p>
    <w:p w14:paraId="310E44EB" w14:textId="77777777" w:rsidR="00DC65A0" w:rsidRDefault="0043129C">
      <w:pPr>
        <w:pStyle w:val="2"/>
        <w:adjustRightInd w:val="0"/>
        <w:snapToGrid w:val="0"/>
        <w:spacing w:before="0" w:after="0" w:line="500" w:lineRule="exact"/>
        <w:ind w:firstLineChars="176" w:firstLine="565"/>
        <w:rPr>
          <w:rFonts w:ascii="楷体_GB2312" w:eastAsia="楷体_GB2312"/>
        </w:rPr>
      </w:pPr>
      <w:bookmarkStart w:id="9" w:name="_Toc468265490"/>
      <w:bookmarkStart w:id="10" w:name="_Toc457554033"/>
      <w:r>
        <w:rPr>
          <w:rFonts w:ascii="楷体_GB2312" w:eastAsia="楷体_GB2312" w:hint="eastAsia"/>
        </w:rPr>
        <w:t>（三）创新点</w:t>
      </w:r>
      <w:bookmarkEnd w:id="9"/>
      <w:bookmarkEnd w:id="10"/>
    </w:p>
    <w:p w14:paraId="0B76C284" w14:textId="3BF3F663" w:rsidR="00DC65A0" w:rsidRDefault="0043129C">
      <w:pPr>
        <w:ind w:firstLineChars="200" w:firstLine="560"/>
        <w:rPr>
          <w:rFonts w:ascii="仿宋_GB2312" w:eastAsia="仿宋_GB2312"/>
          <w:color w:val="000000" w:themeColor="text1"/>
          <w:sz w:val="28"/>
          <w:szCs w:val="28"/>
        </w:rPr>
      </w:pPr>
      <w:r>
        <w:rPr>
          <w:rFonts w:ascii="仿宋_GB2312" w:eastAsia="仿宋_GB2312" w:hint="eastAsia"/>
          <w:color w:val="000000" w:themeColor="text1"/>
          <w:sz w:val="28"/>
          <w:szCs w:val="28"/>
        </w:rPr>
        <w:t>概括本项目的创新点，并简要说明。</w:t>
      </w:r>
    </w:p>
    <w:p w14:paraId="1B31DDAD" w14:textId="77777777" w:rsidR="008F26EC" w:rsidRDefault="008F26EC" w:rsidP="008F26EC">
      <w:pPr>
        <w:pStyle w:val="a6"/>
        <w:numPr>
          <w:ilvl w:val="0"/>
          <w:numId w:val="2"/>
        </w:numPr>
        <w:ind w:firstLineChars="0"/>
        <w:rPr>
          <w:rFonts w:ascii="仿宋" w:eastAsia="仿宋" w:hAnsi="仿宋"/>
          <w:sz w:val="28"/>
          <w:szCs w:val="28"/>
        </w:rPr>
      </w:pPr>
      <w:r w:rsidRPr="008F26EC">
        <w:rPr>
          <w:rFonts w:ascii="仿宋" w:eastAsia="仿宋" w:hAnsi="仿宋" w:hint="eastAsia"/>
          <w:sz w:val="28"/>
          <w:szCs w:val="28"/>
        </w:rPr>
        <w:t>数据扩增算法研究</w:t>
      </w:r>
    </w:p>
    <w:p w14:paraId="63D4BDB6" w14:textId="4B97887A" w:rsidR="008F26EC" w:rsidRDefault="008F26EC" w:rsidP="008F26EC">
      <w:pPr>
        <w:spacing w:line="360" w:lineRule="auto"/>
        <w:ind w:firstLine="640"/>
        <w:rPr>
          <w:rFonts w:ascii="仿宋" w:eastAsia="仿宋" w:hAnsi="仿宋" w:cs="Times New Roman"/>
          <w:kern w:val="10"/>
          <w:sz w:val="28"/>
          <w:szCs w:val="28"/>
        </w:rPr>
      </w:pPr>
      <w:r w:rsidRPr="008F26EC">
        <w:rPr>
          <w:rFonts w:ascii="仿宋" w:eastAsia="仿宋" w:hAnsi="仿宋" w:hint="eastAsia"/>
          <w:sz w:val="28"/>
          <w:szCs w:val="28"/>
        </w:rPr>
        <w:t>由于公开数据集样本及数量丰富性缺乏，研究人员拟采用虚实结合的数据扩增方法。在公开数据集的基础上，研究人员使用无人机</w:t>
      </w:r>
      <w:r w:rsidRPr="008F26EC">
        <w:rPr>
          <w:rFonts w:ascii="仿宋" w:eastAsia="仿宋" w:hAnsi="仿宋" w:hint="eastAsia"/>
          <w:sz w:val="28"/>
          <w:szCs w:val="28"/>
        </w:rPr>
        <w:lastRenderedPageBreak/>
        <w:t>拍摄了真实人体姿势图片，并在训练过程中加入数据增强策略，提高模型的准确性与泛化性。</w:t>
      </w:r>
      <w:r>
        <w:rPr>
          <w:rFonts w:ascii="仿宋" w:eastAsia="仿宋" w:hAnsi="仿宋" w:cs="Times New Roman" w:hint="eastAsia"/>
          <w:kern w:val="10"/>
          <w:sz w:val="28"/>
          <w:szCs w:val="28"/>
        </w:rPr>
        <w:t>在公开数据集</w:t>
      </w:r>
      <w:r w:rsidRPr="008F26EC">
        <w:rPr>
          <w:rFonts w:ascii="仿宋" w:eastAsia="仿宋" w:hAnsi="仿宋" w:cs="Times New Roman" w:hint="eastAsia"/>
          <w:kern w:val="10"/>
          <w:sz w:val="28"/>
          <w:szCs w:val="28"/>
        </w:rPr>
        <w:t>及仿真数据训练模型的基础上，利用实</w:t>
      </w:r>
      <w:r>
        <w:rPr>
          <w:rFonts w:ascii="仿宋" w:eastAsia="仿宋" w:hAnsi="仿宋" w:cs="Times New Roman" w:hint="eastAsia"/>
          <w:kern w:val="10"/>
          <w:sz w:val="28"/>
          <w:szCs w:val="28"/>
        </w:rPr>
        <w:t>际拍摄的数据进行微调，可极大提高算法及模型对真实场景的适应能力，提高模型在多视角复杂姿态变化人员关重部位的精确识别能力。</w:t>
      </w:r>
    </w:p>
    <w:p w14:paraId="24BB3FBA" w14:textId="4169DF16" w:rsidR="008963FD" w:rsidRDefault="00883D96" w:rsidP="00883D96">
      <w:pPr>
        <w:pStyle w:val="a6"/>
        <w:numPr>
          <w:ilvl w:val="0"/>
          <w:numId w:val="2"/>
        </w:numPr>
        <w:spacing w:line="360" w:lineRule="auto"/>
        <w:ind w:firstLineChars="0"/>
        <w:rPr>
          <w:rFonts w:ascii="仿宋" w:eastAsia="仿宋" w:hAnsi="仿宋" w:cs="Times New Roman"/>
          <w:kern w:val="10"/>
          <w:sz w:val="28"/>
          <w:szCs w:val="28"/>
        </w:rPr>
      </w:pPr>
      <w:r>
        <w:rPr>
          <w:rFonts w:ascii="仿宋" w:eastAsia="仿宋" w:hAnsi="仿宋" w:cs="Times New Roman" w:hint="eastAsia"/>
          <w:kern w:val="10"/>
          <w:sz w:val="28"/>
          <w:szCs w:val="28"/>
        </w:rPr>
        <w:t>数据增强策略在模型训练过程中的运用</w:t>
      </w:r>
    </w:p>
    <w:p w14:paraId="5D8BA543" w14:textId="77777777" w:rsidR="00883D96" w:rsidRPr="00883D96" w:rsidRDefault="00883D96" w:rsidP="00883D96">
      <w:pPr>
        <w:spacing w:line="360" w:lineRule="auto"/>
        <w:ind w:firstLine="640"/>
        <w:rPr>
          <w:rFonts w:ascii="仿宋" w:eastAsia="仿宋" w:hAnsi="仿宋" w:cs="Times New Roman"/>
          <w:kern w:val="10"/>
          <w:sz w:val="28"/>
          <w:szCs w:val="28"/>
        </w:rPr>
      </w:pPr>
      <w:r w:rsidRPr="00883D96">
        <w:rPr>
          <w:rFonts w:ascii="仿宋" w:eastAsia="仿宋" w:hAnsi="仿宋" w:cs="Times New Roman" w:hint="eastAsia"/>
          <w:kern w:val="10"/>
          <w:sz w:val="28"/>
          <w:szCs w:val="28"/>
        </w:rPr>
        <w:t>深度神经网络需要大量的训练数据才能获得良好的结果并防止过拟合。但是，通常很难获得足够的训练样本。多种原因可能使收集足够的数据变得非常困难甚至不可能。要创建训练数据集，需要先获取图像，并对其进行标记。对于该项目，需要标注薄弱部位的识别框，此过程需要人工，标记训练数据的成本非常高。对于该项目所面对场景，收集训练图像非常困难，因此，该项目采用数据增强扩增训练数据，提高模型的准确率及鲁棒性。数据增强是从现有样本创建新的训练样本的过程，通过变换原始图像获得新的数据。例如，通过水平翻转、裁剪、模糊、改变对比度、改变色调、改变饱和度、改变亮度、进行Gamma变换等方式得到新的图像，对一副输入图像做数据扩展的效果如图 2所示。</w:t>
      </w:r>
    </w:p>
    <w:p w14:paraId="3E53EEC4" w14:textId="77777777" w:rsidR="00883D96" w:rsidRPr="00072FE0" w:rsidRDefault="00883D96" w:rsidP="00883D96">
      <w:pPr>
        <w:spacing w:line="360" w:lineRule="auto"/>
        <w:jc w:val="center"/>
        <w:rPr>
          <w:rFonts w:ascii="仿宋" w:eastAsia="仿宋" w:hAnsi="仿宋" w:cs="Times New Roman"/>
          <w:kern w:val="10"/>
          <w:sz w:val="32"/>
          <w:szCs w:val="32"/>
        </w:rPr>
      </w:pPr>
      <w:r>
        <w:rPr>
          <w:noProof/>
        </w:rPr>
        <w:lastRenderedPageBreak/>
        <w:drawing>
          <wp:inline distT="0" distB="0" distL="0" distR="0" wp14:anchorId="3471A1F3" wp14:editId="065EA732">
            <wp:extent cx="2871019" cy="2871019"/>
            <wp:effectExtent l="0" t="0" r="5715" b="5715"/>
            <wp:docPr id="313638542" name="图片 5" descr="64 短尾矮袋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4 短尾矮袋鼠"/>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2050" cy="2892050"/>
                    </a:xfrm>
                    <a:prstGeom prst="rect">
                      <a:avLst/>
                    </a:prstGeom>
                    <a:noFill/>
                    <a:ln>
                      <a:noFill/>
                    </a:ln>
                  </pic:spPr>
                </pic:pic>
              </a:graphicData>
            </a:graphic>
          </wp:inline>
        </w:drawing>
      </w:r>
      <w:r w:rsidRPr="00072FE0">
        <w:rPr>
          <w:rFonts w:ascii="仿宋" w:eastAsia="仿宋" w:hAnsi="仿宋" w:cs="Times New Roman" w:hint="eastAsia"/>
          <w:kern w:val="10"/>
          <w:sz w:val="32"/>
          <w:szCs w:val="32"/>
        </w:rPr>
        <w:t xml:space="preserve"> </w:t>
      </w:r>
    </w:p>
    <w:p w14:paraId="15A02935" w14:textId="21676B91" w:rsidR="00883D96" w:rsidRPr="00883D96" w:rsidRDefault="00883D96" w:rsidP="00883D96">
      <w:pPr>
        <w:spacing w:line="360" w:lineRule="auto"/>
        <w:ind w:firstLine="560"/>
        <w:jc w:val="center"/>
        <w:rPr>
          <w:rFonts w:ascii="Cambria" w:eastAsia="黑体" w:hAnsi="Cambria" w:cs="Times New Roman"/>
          <w:kern w:val="10"/>
          <w:sz w:val="28"/>
          <w:szCs w:val="28"/>
        </w:rPr>
      </w:pPr>
      <w:bookmarkStart w:id="11" w:name="_Ref138854352"/>
      <w:bookmarkEnd w:id="11"/>
      <w:r w:rsidRPr="00072FE0">
        <w:rPr>
          <w:rFonts w:ascii="黑体" w:eastAsia="黑体" w:hAnsi="黑体" w:cs="Times New Roman" w:hint="eastAsia"/>
          <w:kern w:val="10"/>
          <w:sz w:val="28"/>
          <w:szCs w:val="28"/>
        </w:rPr>
        <w:t>图</w:t>
      </w:r>
      <w:r w:rsidRPr="00072FE0">
        <w:rPr>
          <w:rFonts w:ascii="Cambria" w:eastAsia="黑体" w:hAnsi="Cambria" w:cs="Times New Roman" w:hint="eastAsia"/>
          <w:kern w:val="10"/>
          <w:sz w:val="28"/>
          <w:szCs w:val="28"/>
        </w:rPr>
        <w:t xml:space="preserve"> </w:t>
      </w:r>
      <w:r w:rsidRPr="00072FE0">
        <w:rPr>
          <w:rFonts w:ascii="Cambria" w:eastAsia="黑体" w:hAnsi="Cambria" w:cs="Times New Roman"/>
          <w:kern w:val="10"/>
          <w:sz w:val="28"/>
          <w:szCs w:val="28"/>
        </w:rPr>
        <w:t xml:space="preserve">2 </w:t>
      </w:r>
      <w:r w:rsidRPr="00072FE0">
        <w:rPr>
          <w:rFonts w:ascii="黑体" w:eastAsia="黑体" w:hAnsi="黑体" w:cs="Times New Roman" w:hint="eastAsia"/>
          <w:kern w:val="10"/>
          <w:sz w:val="28"/>
          <w:szCs w:val="28"/>
        </w:rPr>
        <w:t>数据扩增示例</w:t>
      </w:r>
    </w:p>
    <w:p w14:paraId="5176D7F8" w14:textId="2A334524" w:rsidR="00883D96" w:rsidRDefault="00883D96" w:rsidP="00883D96">
      <w:pPr>
        <w:pStyle w:val="a6"/>
        <w:numPr>
          <w:ilvl w:val="0"/>
          <w:numId w:val="2"/>
        </w:numPr>
        <w:ind w:firstLineChars="0"/>
        <w:rPr>
          <w:rFonts w:ascii="仿宋" w:eastAsia="仿宋" w:hAnsi="仿宋"/>
          <w:sz w:val="28"/>
          <w:szCs w:val="28"/>
        </w:rPr>
      </w:pPr>
      <w:r>
        <w:rPr>
          <w:rFonts w:ascii="仿宋" w:eastAsia="仿宋" w:hAnsi="仿宋" w:hint="eastAsia"/>
          <w:sz w:val="28"/>
          <w:szCs w:val="28"/>
        </w:rPr>
        <w:t>多姿态运动人员关重部位识别算法研究</w:t>
      </w:r>
    </w:p>
    <w:p w14:paraId="0BF03B3E" w14:textId="254BF79A" w:rsidR="00883D96" w:rsidRDefault="00883D96" w:rsidP="00883D96">
      <w:pPr>
        <w:ind w:firstLineChars="200" w:firstLine="560"/>
        <w:rPr>
          <w:rFonts w:ascii="仿宋" w:eastAsia="仿宋" w:hAnsi="仿宋"/>
          <w:sz w:val="28"/>
          <w:szCs w:val="28"/>
        </w:rPr>
      </w:pPr>
      <w:r w:rsidRPr="00883D96">
        <w:rPr>
          <w:rFonts w:ascii="仿宋" w:eastAsia="仿宋" w:hAnsi="仿宋" w:hint="eastAsia"/>
          <w:sz w:val="28"/>
          <w:szCs w:val="28"/>
        </w:rPr>
        <w:t>在设计出人员关重部位识别</w:t>
      </w:r>
      <w:r>
        <w:rPr>
          <w:rFonts w:ascii="仿宋" w:eastAsia="仿宋" w:hAnsi="仿宋" w:hint="eastAsia"/>
          <w:sz w:val="28"/>
          <w:szCs w:val="28"/>
        </w:rPr>
        <w:t>网络并运用数据集进行训练后</w:t>
      </w:r>
      <w:r w:rsidRPr="00883D96">
        <w:rPr>
          <w:rFonts w:ascii="仿宋" w:eastAsia="仿宋" w:hAnsi="仿宋" w:hint="eastAsia"/>
          <w:sz w:val="28"/>
          <w:szCs w:val="28"/>
        </w:rPr>
        <w:t>，经过测试</w:t>
      </w:r>
      <w:r>
        <w:rPr>
          <w:rFonts w:ascii="仿宋" w:eastAsia="仿宋" w:hAnsi="仿宋" w:hint="eastAsia"/>
          <w:sz w:val="28"/>
          <w:szCs w:val="28"/>
        </w:rPr>
        <w:t>模型</w:t>
      </w:r>
      <w:r w:rsidRPr="00883D96">
        <w:rPr>
          <w:rFonts w:ascii="仿宋" w:eastAsia="仿宋" w:hAnsi="仿宋" w:hint="eastAsia"/>
          <w:sz w:val="28"/>
          <w:szCs w:val="28"/>
        </w:rPr>
        <w:t>在单帧图像上推理时间达7</w:t>
      </w:r>
      <w:r w:rsidRPr="00883D96">
        <w:rPr>
          <w:rFonts w:ascii="仿宋" w:eastAsia="仿宋" w:hAnsi="仿宋"/>
          <w:sz w:val="28"/>
          <w:szCs w:val="28"/>
        </w:rPr>
        <w:t xml:space="preserve">0+ </w:t>
      </w:r>
      <w:proofErr w:type="spellStart"/>
      <w:r w:rsidRPr="00883D96">
        <w:rPr>
          <w:rFonts w:ascii="仿宋" w:eastAsia="仿宋" w:hAnsi="仿宋" w:hint="eastAsia"/>
          <w:sz w:val="28"/>
          <w:szCs w:val="28"/>
        </w:rPr>
        <w:t>ms</w:t>
      </w:r>
      <w:proofErr w:type="spellEnd"/>
      <w:r>
        <w:rPr>
          <w:rFonts w:ascii="仿宋" w:eastAsia="仿宋" w:hAnsi="仿宋" w:hint="eastAsia"/>
          <w:sz w:val="28"/>
          <w:szCs w:val="28"/>
        </w:rPr>
        <w:t>，为了满足算法模型在轻量化开发板上实时性能的要求，研究人员开展了对检测算法的优化。</w:t>
      </w:r>
    </w:p>
    <w:p w14:paraId="4E2EC703" w14:textId="3A8E83E9" w:rsidR="00A0444B" w:rsidRDefault="00883D96" w:rsidP="00A0444B">
      <w:pPr>
        <w:ind w:firstLineChars="200" w:firstLine="560"/>
        <w:rPr>
          <w:rFonts w:ascii="仿宋" w:eastAsia="仿宋" w:hAnsi="仿宋"/>
          <w:sz w:val="28"/>
          <w:szCs w:val="28"/>
        </w:rPr>
      </w:pPr>
      <w:r>
        <w:rPr>
          <w:rFonts w:ascii="仿宋" w:eastAsia="仿宋" w:hAnsi="仿宋" w:hint="eastAsia"/>
          <w:sz w:val="28"/>
          <w:szCs w:val="28"/>
        </w:rPr>
        <w:t>在识别网络中，网络最初引入了三种loss，即</w:t>
      </w:r>
      <w:proofErr w:type="spellStart"/>
      <w:r>
        <w:rPr>
          <w:rFonts w:ascii="仿宋" w:eastAsia="仿宋" w:hAnsi="仿宋" w:hint="eastAsia"/>
          <w:sz w:val="28"/>
          <w:szCs w:val="28"/>
        </w:rPr>
        <w:t>box</w:t>
      </w:r>
      <w:r>
        <w:rPr>
          <w:rFonts w:ascii="仿宋" w:eastAsia="仿宋" w:hAnsi="仿宋"/>
          <w:sz w:val="28"/>
          <w:szCs w:val="28"/>
        </w:rPr>
        <w:t>_loss</w:t>
      </w:r>
      <w:proofErr w:type="spellEnd"/>
      <w:r>
        <w:rPr>
          <w:rFonts w:ascii="仿宋" w:eastAsia="仿宋" w:hAnsi="仿宋" w:hint="eastAsia"/>
          <w:sz w:val="28"/>
          <w:szCs w:val="28"/>
        </w:rPr>
        <w:t>（边界框损失）、</w:t>
      </w:r>
      <w:proofErr w:type="spellStart"/>
      <w:r>
        <w:rPr>
          <w:rFonts w:ascii="仿宋" w:eastAsia="仿宋" w:hAnsi="仿宋" w:hint="eastAsia"/>
          <w:sz w:val="28"/>
          <w:szCs w:val="28"/>
        </w:rPr>
        <w:t>cls_</w:t>
      </w:r>
      <w:r>
        <w:rPr>
          <w:rFonts w:ascii="仿宋" w:eastAsia="仿宋" w:hAnsi="仿宋"/>
          <w:sz w:val="28"/>
          <w:szCs w:val="28"/>
        </w:rPr>
        <w:t>loss</w:t>
      </w:r>
      <w:proofErr w:type="spellEnd"/>
      <w:r>
        <w:rPr>
          <w:rFonts w:ascii="仿宋" w:eastAsia="仿宋" w:hAnsi="仿宋"/>
          <w:sz w:val="28"/>
          <w:szCs w:val="28"/>
        </w:rPr>
        <w:t>(</w:t>
      </w:r>
      <w:r>
        <w:rPr>
          <w:rFonts w:ascii="仿宋" w:eastAsia="仿宋" w:hAnsi="仿宋" w:hint="eastAsia"/>
          <w:sz w:val="28"/>
          <w:szCs w:val="28"/>
        </w:rPr>
        <w:t>分类损失</w:t>
      </w:r>
      <w:r>
        <w:rPr>
          <w:rFonts w:ascii="仿宋" w:eastAsia="仿宋" w:hAnsi="仿宋"/>
          <w:sz w:val="28"/>
          <w:szCs w:val="28"/>
        </w:rPr>
        <w:t>)</w:t>
      </w:r>
      <w:r>
        <w:rPr>
          <w:rFonts w:ascii="仿宋" w:eastAsia="仿宋" w:hAnsi="仿宋" w:hint="eastAsia"/>
          <w:sz w:val="28"/>
          <w:szCs w:val="28"/>
        </w:rPr>
        <w:t>、</w:t>
      </w:r>
      <w:proofErr w:type="spellStart"/>
      <w:r>
        <w:rPr>
          <w:rFonts w:ascii="仿宋" w:eastAsia="仿宋" w:hAnsi="仿宋" w:hint="eastAsia"/>
          <w:sz w:val="28"/>
          <w:szCs w:val="28"/>
        </w:rPr>
        <w:t>dfl_</w:t>
      </w:r>
      <w:r>
        <w:rPr>
          <w:rFonts w:ascii="仿宋" w:eastAsia="仿宋" w:hAnsi="仿宋"/>
          <w:sz w:val="28"/>
          <w:szCs w:val="28"/>
        </w:rPr>
        <w:t>loss</w:t>
      </w:r>
      <w:proofErr w:type="spellEnd"/>
      <w:r>
        <w:rPr>
          <w:rFonts w:ascii="仿宋" w:eastAsia="仿宋" w:hAnsi="仿宋"/>
          <w:sz w:val="28"/>
          <w:szCs w:val="28"/>
        </w:rPr>
        <w:t>(</w:t>
      </w:r>
      <w:r w:rsidR="000579DB">
        <w:rPr>
          <w:rFonts w:ascii="仿宋" w:eastAsia="仿宋" w:hAnsi="仿宋" w:hint="eastAsia"/>
          <w:sz w:val="28"/>
          <w:szCs w:val="28"/>
        </w:rPr>
        <w:t>动态特征</w:t>
      </w:r>
      <w:r>
        <w:rPr>
          <w:rFonts w:ascii="仿宋" w:eastAsia="仿宋" w:hAnsi="仿宋" w:hint="eastAsia"/>
          <w:sz w:val="28"/>
          <w:szCs w:val="28"/>
        </w:rPr>
        <w:t>损失</w:t>
      </w:r>
      <w:r>
        <w:rPr>
          <w:rFonts w:ascii="仿宋" w:eastAsia="仿宋" w:hAnsi="仿宋"/>
          <w:sz w:val="28"/>
          <w:szCs w:val="28"/>
        </w:rPr>
        <w:t>)</w:t>
      </w:r>
      <w:r>
        <w:rPr>
          <w:rFonts w:ascii="仿宋" w:eastAsia="仿宋" w:hAnsi="仿宋" w:hint="eastAsia"/>
          <w:sz w:val="28"/>
          <w:szCs w:val="28"/>
        </w:rPr>
        <w:t>。</w:t>
      </w:r>
    </w:p>
    <w:p w14:paraId="3AB28AFC" w14:textId="7F3DF409" w:rsidR="000579DB" w:rsidRDefault="00883D96" w:rsidP="000579DB">
      <w:pPr>
        <w:pStyle w:val="a7"/>
        <w:shd w:val="clear" w:color="auto" w:fill="FFFFFF"/>
        <w:spacing w:after="240"/>
        <w:rPr>
          <w:rFonts w:ascii="仿宋" w:eastAsia="仿宋" w:hAnsi="仿宋" w:cs="Arial"/>
          <w:sz w:val="28"/>
          <w:szCs w:val="28"/>
        </w:rPr>
      </w:pPr>
      <w:r>
        <w:rPr>
          <w:rFonts w:ascii="仿宋" w:eastAsia="仿宋" w:hAnsi="仿宋" w:hint="eastAsia"/>
          <w:sz w:val="28"/>
          <w:szCs w:val="28"/>
        </w:rPr>
        <w:t>其中，</w:t>
      </w:r>
      <w:proofErr w:type="spellStart"/>
      <w:r>
        <w:rPr>
          <w:rFonts w:ascii="仿宋" w:eastAsia="仿宋" w:hAnsi="仿宋" w:hint="eastAsia"/>
          <w:sz w:val="28"/>
          <w:szCs w:val="28"/>
        </w:rPr>
        <w:t>box_</w:t>
      </w:r>
      <w:r>
        <w:rPr>
          <w:rFonts w:ascii="仿宋" w:eastAsia="仿宋" w:hAnsi="仿宋"/>
          <w:sz w:val="28"/>
          <w:szCs w:val="28"/>
        </w:rPr>
        <w:t>loss</w:t>
      </w:r>
      <w:proofErr w:type="spellEnd"/>
      <w:r>
        <w:rPr>
          <w:rFonts w:ascii="仿宋" w:eastAsia="仿宋" w:hAnsi="仿宋" w:hint="eastAsia"/>
          <w:sz w:val="28"/>
          <w:szCs w:val="28"/>
        </w:rPr>
        <w:t>是</w:t>
      </w:r>
      <w:r w:rsidRPr="00883D96">
        <w:rPr>
          <w:rFonts w:ascii="仿宋" w:eastAsia="仿宋" w:hAnsi="仿宋" w:hint="eastAsia"/>
          <w:sz w:val="28"/>
          <w:szCs w:val="28"/>
        </w:rPr>
        <w:t>损失函数用于计算预测边界框与真实边界框之间的差异。</w:t>
      </w:r>
      <w:r w:rsidR="00A0444B">
        <w:rPr>
          <w:rFonts w:ascii="仿宋" w:eastAsia="仿宋" w:hAnsi="仿宋" w:hint="eastAsia"/>
          <w:sz w:val="28"/>
          <w:szCs w:val="28"/>
        </w:rPr>
        <w:t>识别网络</w:t>
      </w:r>
      <w:r w:rsidRPr="00883D96">
        <w:rPr>
          <w:rFonts w:ascii="仿宋" w:eastAsia="仿宋" w:hAnsi="仿宋" w:hint="eastAsia"/>
          <w:sz w:val="28"/>
          <w:szCs w:val="28"/>
        </w:rPr>
        <w:t>使用IOU（Intersection over Union）作为度量，来衡量两个边界框之间的重叠程度。</w:t>
      </w:r>
      <w:proofErr w:type="spellStart"/>
      <w:r w:rsidRPr="00883D96">
        <w:rPr>
          <w:rFonts w:ascii="仿宋" w:eastAsia="仿宋" w:hAnsi="仿宋" w:hint="eastAsia"/>
          <w:sz w:val="28"/>
          <w:szCs w:val="28"/>
        </w:rPr>
        <w:t>box_loss</w:t>
      </w:r>
      <w:proofErr w:type="spellEnd"/>
      <w:r w:rsidRPr="00883D96">
        <w:rPr>
          <w:rFonts w:ascii="仿宋" w:eastAsia="仿宋" w:hAnsi="仿宋" w:hint="eastAsia"/>
          <w:sz w:val="28"/>
          <w:szCs w:val="28"/>
        </w:rPr>
        <w:t>通过计算预测框与真实框之间的IOU，来衡量预测框的位置准确度，并将其转化为一个损失值。通过最小化</w:t>
      </w:r>
      <w:proofErr w:type="spellStart"/>
      <w:r w:rsidRPr="00883D96">
        <w:rPr>
          <w:rFonts w:ascii="仿宋" w:eastAsia="仿宋" w:hAnsi="仿宋" w:hint="eastAsia"/>
          <w:sz w:val="28"/>
          <w:szCs w:val="28"/>
        </w:rPr>
        <w:t>box_loss</w:t>
      </w:r>
      <w:proofErr w:type="spellEnd"/>
      <w:r w:rsidR="00A0444B">
        <w:rPr>
          <w:rFonts w:ascii="仿宋" w:eastAsia="仿宋" w:hAnsi="仿宋" w:hint="eastAsia"/>
          <w:sz w:val="28"/>
          <w:szCs w:val="28"/>
        </w:rPr>
        <w:t>，模型可以学习到更准确的边界框位置；</w:t>
      </w:r>
      <w:proofErr w:type="spellStart"/>
      <w:r w:rsidR="00A0444B" w:rsidRPr="00A0444B">
        <w:rPr>
          <w:rFonts w:ascii="仿宋" w:eastAsia="仿宋" w:hAnsi="仿宋" w:hint="eastAsia"/>
          <w:sz w:val="28"/>
          <w:szCs w:val="28"/>
        </w:rPr>
        <w:t>cls_loss</w:t>
      </w:r>
      <w:proofErr w:type="spellEnd"/>
      <w:r w:rsidR="00A0444B" w:rsidRPr="00A0444B">
        <w:rPr>
          <w:rFonts w:ascii="仿宋" w:eastAsia="仿宋" w:hAnsi="仿宋" w:hint="eastAsia"/>
          <w:sz w:val="28"/>
          <w:szCs w:val="28"/>
        </w:rPr>
        <w:t>（分类损失）用于计算预测类别与真实类别之间的差异。</w:t>
      </w:r>
      <w:r w:rsidR="00A0444B">
        <w:rPr>
          <w:rFonts w:ascii="仿宋" w:eastAsia="仿宋" w:hAnsi="仿宋" w:hint="eastAsia"/>
          <w:sz w:val="28"/>
          <w:szCs w:val="28"/>
        </w:rPr>
        <w:t>识别网络</w:t>
      </w:r>
      <w:r w:rsidR="00A0444B" w:rsidRPr="00A0444B">
        <w:rPr>
          <w:rFonts w:ascii="仿宋" w:eastAsia="仿宋" w:hAnsi="仿宋" w:hint="eastAsia"/>
          <w:sz w:val="28"/>
          <w:szCs w:val="28"/>
        </w:rPr>
        <w:t>使用交叉熵损失（Cross Entropy Loss）来衡量</w:t>
      </w:r>
      <w:r w:rsidR="00A0444B" w:rsidRPr="00A0444B">
        <w:rPr>
          <w:rFonts w:ascii="仿宋" w:eastAsia="仿宋" w:hAnsi="仿宋" w:hint="eastAsia"/>
          <w:sz w:val="28"/>
          <w:szCs w:val="28"/>
        </w:rPr>
        <w:lastRenderedPageBreak/>
        <w:t>分类准确度。</w:t>
      </w:r>
      <w:proofErr w:type="spellStart"/>
      <w:r w:rsidR="00A0444B" w:rsidRPr="00A0444B">
        <w:rPr>
          <w:rFonts w:ascii="仿宋" w:eastAsia="仿宋" w:hAnsi="仿宋" w:hint="eastAsia"/>
          <w:sz w:val="28"/>
          <w:szCs w:val="28"/>
        </w:rPr>
        <w:t>cls_loss</w:t>
      </w:r>
      <w:proofErr w:type="spellEnd"/>
      <w:r w:rsidR="00A0444B" w:rsidRPr="00A0444B">
        <w:rPr>
          <w:rFonts w:ascii="仿宋" w:eastAsia="仿宋" w:hAnsi="仿宋" w:hint="eastAsia"/>
          <w:sz w:val="28"/>
          <w:szCs w:val="28"/>
        </w:rPr>
        <w:t>通过比较预测类别分布与真实类别标签之间的差异，来计算分类的损失值。通过最小化</w:t>
      </w:r>
      <w:proofErr w:type="spellStart"/>
      <w:r w:rsidR="00A0444B" w:rsidRPr="00A0444B">
        <w:rPr>
          <w:rFonts w:ascii="仿宋" w:eastAsia="仿宋" w:hAnsi="仿宋" w:hint="eastAsia"/>
          <w:sz w:val="28"/>
          <w:szCs w:val="28"/>
        </w:rPr>
        <w:t>cls_loss</w:t>
      </w:r>
      <w:proofErr w:type="spellEnd"/>
      <w:r w:rsidR="00A0444B">
        <w:rPr>
          <w:rFonts w:ascii="仿宋" w:eastAsia="仿宋" w:hAnsi="仿宋" w:hint="eastAsia"/>
          <w:sz w:val="28"/>
          <w:szCs w:val="28"/>
        </w:rPr>
        <w:t>，模型可以学习到更准确的类别分类；</w:t>
      </w:r>
      <w:proofErr w:type="spellStart"/>
      <w:r w:rsidR="00A0444B" w:rsidRPr="00A0444B">
        <w:rPr>
          <w:rStyle w:val="HTML"/>
          <w:rFonts w:ascii="仿宋" w:eastAsia="仿宋" w:hAnsi="仿宋"/>
          <w:sz w:val="28"/>
          <w:szCs w:val="28"/>
        </w:rPr>
        <w:t>df</w:t>
      </w:r>
      <w:r w:rsidR="00A0444B" w:rsidRPr="00A0444B">
        <w:rPr>
          <w:rStyle w:val="HTML"/>
          <w:rFonts w:ascii="仿宋" w:eastAsia="仿宋" w:hAnsi="仿宋" w:hint="eastAsia"/>
          <w:sz w:val="28"/>
          <w:szCs w:val="28"/>
        </w:rPr>
        <w:t>l</w:t>
      </w:r>
      <w:r w:rsidR="00A0444B" w:rsidRPr="00A0444B">
        <w:rPr>
          <w:rStyle w:val="HTML"/>
          <w:rFonts w:ascii="仿宋" w:eastAsia="仿宋" w:hAnsi="仿宋"/>
          <w:sz w:val="28"/>
          <w:szCs w:val="28"/>
        </w:rPr>
        <w:t>_loss</w:t>
      </w:r>
      <w:proofErr w:type="spellEnd"/>
      <w:r w:rsidR="00A0444B" w:rsidRPr="00A0444B">
        <w:rPr>
          <w:rFonts w:ascii="仿宋" w:eastAsia="仿宋" w:hAnsi="仿宋" w:cs="Arial"/>
          <w:sz w:val="28"/>
          <w:szCs w:val="28"/>
        </w:rPr>
        <w:t>（特征点损失）</w:t>
      </w:r>
      <w:r w:rsidR="00A0444B" w:rsidRPr="00A0444B">
        <w:rPr>
          <w:rFonts w:ascii="仿宋" w:eastAsia="仿宋" w:hAnsi="仿宋" w:cs="Arial" w:hint="eastAsia"/>
          <w:sz w:val="28"/>
          <w:szCs w:val="28"/>
        </w:rPr>
        <w:t>是识别网络</w:t>
      </w:r>
      <w:r w:rsidR="00A0444B" w:rsidRPr="00A0444B">
        <w:rPr>
          <w:rFonts w:ascii="仿宋" w:eastAsia="仿宋" w:hAnsi="仿宋" w:cs="Arial"/>
          <w:sz w:val="28"/>
          <w:szCs w:val="28"/>
        </w:rPr>
        <w:t>中引入的自定义损失函数。</w:t>
      </w:r>
      <w:proofErr w:type="spellStart"/>
      <w:r w:rsidR="000579DB" w:rsidRPr="000579DB">
        <w:rPr>
          <w:rFonts w:ascii="仿宋" w:eastAsia="仿宋" w:hAnsi="仿宋" w:cs="Arial"/>
          <w:sz w:val="28"/>
          <w:szCs w:val="28"/>
        </w:rPr>
        <w:t>dfl_loss</w:t>
      </w:r>
      <w:proofErr w:type="spellEnd"/>
      <w:r w:rsidR="000579DB" w:rsidRPr="000579DB">
        <w:rPr>
          <w:rFonts w:ascii="仿宋" w:eastAsia="仿宋" w:hAnsi="仿宋" w:cs="Arial"/>
          <w:sz w:val="28"/>
          <w:szCs w:val="28"/>
        </w:rPr>
        <w:t xml:space="preserve"> 引入了动态权重，以更好地平衡网络对小目标和大目标的重视程度。通常情况下，小目标由于其较小的尺寸和较低的像素值，容易被忽略或难以准确检测</w:t>
      </w:r>
      <w:r w:rsidR="000579DB">
        <w:rPr>
          <w:rFonts w:ascii="仿宋" w:eastAsia="仿宋" w:hAnsi="仿宋" w:cs="Arial" w:hint="eastAsia"/>
          <w:sz w:val="28"/>
          <w:szCs w:val="28"/>
        </w:rPr>
        <w:t>。</w:t>
      </w:r>
      <w:proofErr w:type="spellStart"/>
      <w:r w:rsidR="000579DB">
        <w:rPr>
          <w:rFonts w:ascii="仿宋" w:eastAsia="仿宋" w:hAnsi="仿宋" w:cs="Arial"/>
          <w:sz w:val="28"/>
          <w:szCs w:val="28"/>
        </w:rPr>
        <w:t>d</w:t>
      </w:r>
      <w:r w:rsidR="000579DB">
        <w:rPr>
          <w:rFonts w:ascii="仿宋" w:eastAsia="仿宋" w:hAnsi="仿宋" w:cs="Arial" w:hint="eastAsia"/>
          <w:sz w:val="28"/>
          <w:szCs w:val="28"/>
        </w:rPr>
        <w:t>fl</w:t>
      </w:r>
      <w:r w:rsidR="000579DB">
        <w:rPr>
          <w:rFonts w:ascii="仿宋" w:eastAsia="仿宋" w:hAnsi="仿宋" w:cs="Arial"/>
          <w:sz w:val="28"/>
          <w:szCs w:val="28"/>
        </w:rPr>
        <w:t>_loss</w:t>
      </w:r>
      <w:proofErr w:type="spellEnd"/>
      <w:r w:rsidR="000579DB" w:rsidRPr="000579DB">
        <w:rPr>
          <w:rFonts w:ascii="仿宋" w:eastAsia="仿宋" w:hAnsi="仿宋" w:cs="Arial"/>
          <w:sz w:val="28"/>
          <w:szCs w:val="28"/>
        </w:rPr>
        <w:t>通过调整损失函数的权重，使得网络在训练过程中更关注小目标的检测，从而提高对小目标的检测性能。</w:t>
      </w:r>
    </w:p>
    <w:p w14:paraId="60E16A7B" w14:textId="77777777" w:rsidR="000579DB" w:rsidRPr="000579DB" w:rsidRDefault="000579DB" w:rsidP="000579DB">
      <w:pPr>
        <w:pStyle w:val="a7"/>
        <w:shd w:val="clear" w:color="auto" w:fill="FFFFFF"/>
        <w:spacing w:after="240"/>
        <w:ind w:firstLineChars="200" w:firstLine="560"/>
        <w:rPr>
          <w:rFonts w:ascii="仿宋" w:eastAsia="仿宋" w:hAnsi="仿宋" w:cs="Arial"/>
          <w:sz w:val="28"/>
          <w:szCs w:val="28"/>
        </w:rPr>
      </w:pPr>
      <w:r w:rsidRPr="000579DB">
        <w:rPr>
          <w:rFonts w:ascii="仿宋" w:eastAsia="仿宋" w:hAnsi="仿宋" w:cs="Arial" w:hint="eastAsia"/>
          <w:sz w:val="28"/>
          <w:szCs w:val="28"/>
        </w:rPr>
        <w:t>在深度神经网络中，</w:t>
      </w:r>
      <w:r w:rsidRPr="000579DB">
        <w:rPr>
          <w:rFonts w:ascii="仿宋" w:eastAsia="仿宋" w:hAnsi="仿宋" w:cs="Arial"/>
          <w:sz w:val="28"/>
          <w:szCs w:val="28"/>
        </w:rPr>
        <w:t>不同的任务可能需要不同的损失函数和模型结构。在某些情况下，为了特定的任务需求，</w:t>
      </w:r>
      <w:r w:rsidRPr="000579DB">
        <w:rPr>
          <w:rFonts w:ascii="仿宋" w:eastAsia="仿宋" w:hAnsi="仿宋" w:cs="Arial" w:hint="eastAsia"/>
          <w:sz w:val="28"/>
          <w:szCs w:val="28"/>
        </w:rPr>
        <w:t>则</w:t>
      </w:r>
      <w:r w:rsidRPr="000579DB">
        <w:rPr>
          <w:rFonts w:ascii="仿宋" w:eastAsia="仿宋" w:hAnsi="仿宋" w:cs="Arial"/>
          <w:sz w:val="28"/>
          <w:szCs w:val="28"/>
        </w:rPr>
        <w:t>需要调整损失函数或模型结构，以取得更好的性能和效率。</w:t>
      </w:r>
    </w:p>
    <w:p w14:paraId="2B617C93" w14:textId="77777777" w:rsidR="000579DB" w:rsidRDefault="000579DB" w:rsidP="000579DB">
      <w:pPr>
        <w:pStyle w:val="a7"/>
        <w:shd w:val="clear" w:color="auto" w:fill="FFFFFF"/>
        <w:spacing w:after="240"/>
        <w:ind w:firstLineChars="200" w:firstLine="560"/>
        <w:rPr>
          <w:rFonts w:ascii="仿宋" w:eastAsia="仿宋" w:hAnsi="仿宋" w:cs="Arial"/>
          <w:sz w:val="28"/>
          <w:szCs w:val="28"/>
        </w:rPr>
      </w:pPr>
      <w:bookmarkStart w:id="12" w:name="_GoBack"/>
      <w:bookmarkEnd w:id="12"/>
      <w:r w:rsidRPr="000579DB">
        <w:rPr>
          <w:rFonts w:ascii="仿宋" w:eastAsia="仿宋" w:hAnsi="仿宋" w:cs="Arial" w:hint="eastAsia"/>
          <w:sz w:val="28"/>
          <w:szCs w:val="28"/>
        </w:rPr>
        <w:t>在人体姿势估计中，</w:t>
      </w:r>
      <w:r w:rsidRPr="000579DB">
        <w:rPr>
          <w:rFonts w:ascii="Calibri" w:eastAsia="仿宋" w:hAnsi="Calibri" w:cs="Calibri"/>
          <w:sz w:val="28"/>
          <w:szCs w:val="28"/>
        </w:rPr>
        <w:t> </w:t>
      </w:r>
      <w:r w:rsidRPr="000579DB">
        <w:rPr>
          <w:rFonts w:ascii="仿宋" w:eastAsia="仿宋" w:hAnsi="仿宋" w:cs="Arial"/>
          <w:sz w:val="28"/>
          <w:szCs w:val="28"/>
        </w:rPr>
        <w:t>分类损失用于衡量模型对人体关节点所属类别的预测准确性。在人体姿势估计中，关节点的类别通常表示身体的不同部分，例如头、手、腿等。</w:t>
      </w:r>
      <w:r w:rsidRPr="000579DB">
        <w:rPr>
          <w:rFonts w:ascii="Calibri" w:eastAsia="仿宋" w:hAnsi="Calibri" w:cs="Calibri"/>
          <w:sz w:val="28"/>
          <w:szCs w:val="28"/>
        </w:rPr>
        <w:t> </w:t>
      </w:r>
      <w:r w:rsidRPr="000579DB">
        <w:rPr>
          <w:rFonts w:ascii="仿宋" w:eastAsia="仿宋" w:hAnsi="仿宋" w:cs="Arial"/>
          <w:sz w:val="28"/>
          <w:szCs w:val="28"/>
        </w:rPr>
        <w:t>准确的分类损失确保模型能够正确地识别人体的不同部分，为后续的关键点定位提供正确的上下文信息。错误的分类可能导致关节定位的混淆，影响最终的姿势估计准确性</w:t>
      </w:r>
      <w:r w:rsidRPr="000579DB">
        <w:rPr>
          <w:rFonts w:ascii="仿宋" w:eastAsia="仿宋" w:hAnsi="仿宋" w:cs="Arial" w:hint="eastAsia"/>
          <w:sz w:val="28"/>
          <w:szCs w:val="28"/>
        </w:rPr>
        <w:t>；</w:t>
      </w:r>
      <w:r w:rsidRPr="000579DB">
        <w:rPr>
          <w:rFonts w:ascii="仿宋" w:eastAsia="仿宋" w:hAnsi="仿宋" w:cs="Arial"/>
          <w:sz w:val="28"/>
          <w:szCs w:val="28"/>
        </w:rPr>
        <w:t>边界框损失用于衡量模型对每个关节点边界框位置的预测准确性。在人体姿势估计中，每个关节点通常由一个边界框表示</w:t>
      </w:r>
      <w:r w:rsidRPr="000579DB">
        <w:rPr>
          <w:rFonts w:ascii="仿宋" w:eastAsia="仿宋" w:hAnsi="仿宋" w:cs="Arial" w:hint="eastAsia"/>
          <w:sz w:val="28"/>
          <w:szCs w:val="28"/>
        </w:rPr>
        <w:t>。</w:t>
      </w:r>
      <w:r w:rsidRPr="000579DB">
        <w:rPr>
          <w:rFonts w:ascii="仿宋" w:eastAsia="仿宋" w:hAnsi="仿宋" w:cs="Arial"/>
          <w:sz w:val="28"/>
          <w:szCs w:val="28"/>
        </w:rPr>
        <w:t>精准的边界框损失确保模型能够准确地定位关节点的位置，提供了对人体姿势的空间信息。准确的位置信息是关键点定位和姿势估计的基础。动态特征损失（DFL Loss）引入了动态权重，以更好</w:t>
      </w:r>
      <w:r w:rsidRPr="000579DB">
        <w:rPr>
          <w:rFonts w:ascii="仿宋" w:eastAsia="仿宋" w:hAnsi="仿宋" w:cs="Arial"/>
          <w:sz w:val="28"/>
          <w:szCs w:val="28"/>
        </w:rPr>
        <w:lastRenderedPageBreak/>
        <w:t>地平衡网络对小目标和大目标的重视程度。在目标检测中，这对于处理小目标非常重要。在人体姿势估计中，关节点通常并不算</w:t>
      </w:r>
      <w:r w:rsidRPr="000579DB">
        <w:rPr>
          <w:rFonts w:ascii="仿宋" w:eastAsia="仿宋" w:hAnsi="仿宋" w:cs="Arial" w:hint="eastAsia"/>
          <w:sz w:val="28"/>
          <w:szCs w:val="28"/>
        </w:rPr>
        <w:t>为</w:t>
      </w:r>
      <w:r w:rsidRPr="000579DB">
        <w:rPr>
          <w:rFonts w:ascii="仿宋" w:eastAsia="仿宋" w:hAnsi="仿宋" w:cs="Arial"/>
          <w:sz w:val="28"/>
          <w:szCs w:val="28"/>
        </w:rPr>
        <w:t>小目标。因此，</w:t>
      </w:r>
      <w:proofErr w:type="spellStart"/>
      <w:r w:rsidRPr="000579DB">
        <w:rPr>
          <w:rFonts w:ascii="仿宋" w:eastAsia="仿宋" w:hAnsi="仿宋" w:cs="Arial" w:hint="eastAsia"/>
          <w:sz w:val="28"/>
          <w:szCs w:val="28"/>
        </w:rPr>
        <w:t>dfl</w:t>
      </w:r>
      <w:r w:rsidRPr="000579DB">
        <w:rPr>
          <w:rFonts w:ascii="仿宋" w:eastAsia="仿宋" w:hAnsi="仿宋" w:cs="Arial"/>
          <w:sz w:val="28"/>
          <w:szCs w:val="28"/>
        </w:rPr>
        <w:t>_loss</w:t>
      </w:r>
      <w:proofErr w:type="spellEnd"/>
      <w:r w:rsidRPr="000579DB">
        <w:rPr>
          <w:rFonts w:ascii="仿宋" w:eastAsia="仿宋" w:hAnsi="仿宋" w:cs="Arial"/>
          <w:sz w:val="28"/>
          <w:szCs w:val="28"/>
        </w:rPr>
        <w:t>对于处理小目标的优化作用相对有限。</w:t>
      </w:r>
    </w:p>
    <w:p w14:paraId="2E0475FD" w14:textId="493257DC" w:rsidR="000579DB" w:rsidRPr="000579DB" w:rsidRDefault="000579DB" w:rsidP="000579DB">
      <w:pPr>
        <w:pStyle w:val="a7"/>
        <w:shd w:val="clear" w:color="auto" w:fill="FFFFFF"/>
        <w:spacing w:after="240"/>
        <w:ind w:firstLineChars="200" w:firstLine="560"/>
        <w:rPr>
          <w:rFonts w:ascii="仿宋" w:eastAsia="仿宋" w:hAnsi="仿宋" w:cs="Arial"/>
          <w:sz w:val="28"/>
          <w:szCs w:val="28"/>
        </w:rPr>
      </w:pPr>
      <w:r w:rsidRPr="000579DB">
        <w:rPr>
          <w:rFonts w:ascii="仿宋" w:eastAsia="仿宋" w:hAnsi="仿宋" w:cs="Arial" w:hint="eastAsia"/>
          <w:sz w:val="28"/>
          <w:szCs w:val="28"/>
        </w:rPr>
        <w:t>研究人员针对实际应用场景，进行充分的实验以及损失函数调整后，确定在模型推理过程中，采用的损失函数组合为</w:t>
      </w:r>
      <w:proofErr w:type="spellStart"/>
      <w:r w:rsidRPr="000579DB">
        <w:rPr>
          <w:rFonts w:ascii="仿宋" w:eastAsia="仿宋" w:hAnsi="仿宋" w:cs="Arial" w:hint="eastAsia"/>
          <w:sz w:val="28"/>
          <w:szCs w:val="28"/>
        </w:rPr>
        <w:t>box</w:t>
      </w:r>
      <w:r w:rsidRPr="000579DB">
        <w:rPr>
          <w:rFonts w:ascii="仿宋" w:eastAsia="仿宋" w:hAnsi="仿宋" w:cs="Arial"/>
          <w:sz w:val="28"/>
          <w:szCs w:val="28"/>
        </w:rPr>
        <w:t>_loss</w:t>
      </w:r>
      <w:proofErr w:type="spellEnd"/>
      <w:r w:rsidRPr="000579DB">
        <w:rPr>
          <w:rFonts w:ascii="仿宋" w:eastAsia="仿宋" w:hAnsi="仿宋" w:cs="Arial" w:hint="eastAsia"/>
          <w:sz w:val="28"/>
          <w:szCs w:val="28"/>
        </w:rPr>
        <w:t>与</w:t>
      </w:r>
      <w:proofErr w:type="spellStart"/>
      <w:r w:rsidRPr="000579DB">
        <w:rPr>
          <w:rFonts w:ascii="仿宋" w:eastAsia="仿宋" w:hAnsi="仿宋" w:cs="Arial" w:hint="eastAsia"/>
          <w:sz w:val="28"/>
          <w:szCs w:val="28"/>
        </w:rPr>
        <w:t>cls</w:t>
      </w:r>
      <w:r w:rsidRPr="000579DB">
        <w:rPr>
          <w:rFonts w:ascii="仿宋" w:eastAsia="仿宋" w:hAnsi="仿宋" w:cs="Arial"/>
          <w:sz w:val="28"/>
          <w:szCs w:val="28"/>
        </w:rPr>
        <w:t>_loss</w:t>
      </w:r>
      <w:proofErr w:type="spellEnd"/>
      <w:r w:rsidRPr="000579DB">
        <w:rPr>
          <w:rFonts w:ascii="仿宋" w:eastAsia="仿宋" w:hAnsi="仿宋" w:cs="Arial" w:hint="eastAsia"/>
          <w:sz w:val="28"/>
          <w:szCs w:val="28"/>
        </w:rPr>
        <w:t>。经实验验证，模型最后在单张图片上推理时间为3</w:t>
      </w:r>
      <w:r w:rsidRPr="000579DB">
        <w:rPr>
          <w:rFonts w:ascii="仿宋" w:eastAsia="仿宋" w:hAnsi="仿宋" w:cs="Arial"/>
          <w:sz w:val="28"/>
          <w:szCs w:val="28"/>
        </w:rPr>
        <w:t>0</w:t>
      </w:r>
      <w:r w:rsidRPr="000579DB">
        <w:rPr>
          <w:rFonts w:ascii="仿宋" w:eastAsia="仿宋" w:hAnsi="仿宋" w:cs="Arial" w:hint="eastAsia"/>
          <w:sz w:val="28"/>
          <w:szCs w:val="28"/>
        </w:rPr>
        <w:t>ms，满足实时性的要求。</w:t>
      </w:r>
    </w:p>
    <w:p w14:paraId="06C806EB" w14:textId="77777777" w:rsidR="000579DB" w:rsidRPr="000579DB" w:rsidRDefault="000579DB" w:rsidP="000579DB">
      <w:pPr>
        <w:pStyle w:val="a7"/>
        <w:shd w:val="clear" w:color="auto" w:fill="FFFFFF"/>
        <w:spacing w:after="240"/>
        <w:rPr>
          <w:rFonts w:ascii="仿宋" w:eastAsia="仿宋" w:hAnsi="仿宋" w:cs="Arial" w:hint="eastAsia"/>
          <w:sz w:val="28"/>
          <w:szCs w:val="28"/>
        </w:rPr>
      </w:pPr>
    </w:p>
    <w:p w14:paraId="31C5122A" w14:textId="486AA4B9" w:rsidR="00DC65A0" w:rsidRPr="000579DB" w:rsidRDefault="00DC65A0" w:rsidP="00174344">
      <w:pPr>
        <w:pStyle w:val="a7"/>
        <w:shd w:val="clear" w:color="auto" w:fill="FFFFFF"/>
        <w:spacing w:before="0" w:beforeAutospacing="0" w:after="240" w:afterAutospacing="0"/>
        <w:ind w:firstLineChars="200" w:firstLine="560"/>
        <w:rPr>
          <w:rFonts w:ascii="仿宋" w:eastAsia="仿宋" w:hAnsi="仿宋" w:cs="Arial" w:hint="eastAsia"/>
          <w:sz w:val="28"/>
          <w:szCs w:val="28"/>
        </w:rPr>
      </w:pPr>
    </w:p>
    <w:sectPr w:rsidR="00DC65A0" w:rsidRPr="000579DB">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45592" w14:textId="77777777" w:rsidR="00877937" w:rsidRDefault="00877937">
      <w:r>
        <w:separator/>
      </w:r>
    </w:p>
  </w:endnote>
  <w:endnote w:type="continuationSeparator" w:id="0">
    <w:p w14:paraId="7AC54121" w14:textId="77777777" w:rsidR="00877937" w:rsidRDefault="00877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NimbusMonL-Regu">
    <w:charset w:val="00"/>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13654" w14:textId="77777777" w:rsidR="00DC65A0" w:rsidRDefault="0043129C">
    <w:pPr>
      <w:pStyle w:val="a3"/>
    </w:pPr>
    <w:r>
      <w:rPr>
        <w:noProof/>
      </w:rPr>
      <mc:AlternateContent>
        <mc:Choice Requires="wps">
          <w:drawing>
            <wp:anchor distT="0" distB="0" distL="114300" distR="114300" simplePos="0" relativeHeight="251659264" behindDoc="0" locked="0" layoutInCell="1" allowOverlap="1" wp14:anchorId="4BE97A6C" wp14:editId="570A54C7">
              <wp:simplePos x="0" y="0"/>
              <wp:positionH relativeFrom="margin">
                <wp:align>center</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634470" w14:textId="45A729D5" w:rsidR="00DC65A0" w:rsidRDefault="0043129C">
                          <w:pPr>
                            <w:pStyle w:val="a3"/>
                          </w:pPr>
                          <w:r>
                            <w:fldChar w:fldCharType="begin"/>
                          </w:r>
                          <w:r>
                            <w:instrText xml:space="preserve"> PAGE  \* MERGEFORMAT </w:instrText>
                          </w:r>
                          <w:r>
                            <w:fldChar w:fldCharType="separate"/>
                          </w:r>
                          <w:r w:rsidR="000579DB">
                            <w:rPr>
                              <w:noProof/>
                            </w:rPr>
                            <w:t>14</w:t>
                          </w:r>
                          <w:r>
                            <w:fldChar w:fldCharType="end"/>
                          </w:r>
                        </w:p>
                      </w:txbxContent>
                    </wps:txbx>
                    <wps:bodyPr wrap="none" lIns="0" tIns="0" rIns="0" bIns="0">
                      <a:spAutoFit/>
                    </wps:bodyPr>
                  </wps:wsp>
                </a:graphicData>
              </a:graphic>
            </wp:anchor>
          </w:drawing>
        </mc:Choice>
        <mc:Fallback>
          <w:pict>
            <v:shapetype w14:anchorId="4BE97A6C"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" filled="f" stroked="f">
              <v:textbox style="mso-fit-shape-to-text:t" inset="0,0,0,0">
                <w:txbxContent>
                  <w:p w14:paraId="42634470" w14:textId="45A729D5" w:rsidR="00DC65A0" w:rsidRDefault="0043129C">
                    <w:pPr>
                      <w:pStyle w:val="a3"/>
                    </w:pPr>
                    <w:r>
                      <w:fldChar w:fldCharType="begin"/>
                    </w:r>
                    <w:r>
                      <w:instrText xml:space="preserve"> PAGE  \* MERGEFORMAT </w:instrText>
                    </w:r>
                    <w:r>
                      <w:fldChar w:fldCharType="separate"/>
                    </w:r>
                    <w:r w:rsidR="000579DB">
                      <w:rPr>
                        <w:noProof/>
                      </w:rPr>
                      <w:t>14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3BD11" w14:textId="77777777" w:rsidR="00877937" w:rsidRDefault="00877937">
      <w:r>
        <w:separator/>
      </w:r>
    </w:p>
  </w:footnote>
  <w:footnote w:type="continuationSeparator" w:id="0">
    <w:p w14:paraId="4A2411DB" w14:textId="77777777" w:rsidR="00877937" w:rsidRDefault="00877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F59A9"/>
    <w:multiLevelType w:val="hybridMultilevel"/>
    <w:tmpl w:val="A18ADB36"/>
    <w:lvl w:ilvl="0" w:tplc="828CB8DE">
      <w:start w:val="1"/>
      <w:numFmt w:val="japaneseCounting"/>
      <w:lvlText w:val="（%1）"/>
      <w:lvlJc w:val="left"/>
      <w:pPr>
        <w:ind w:left="1548" w:hanging="983"/>
      </w:pPr>
      <w:rPr>
        <w:rFonts w:hint="default"/>
      </w:rPr>
    </w:lvl>
    <w:lvl w:ilvl="1" w:tplc="04090019" w:tentative="1">
      <w:start w:val="1"/>
      <w:numFmt w:val="lowerLetter"/>
      <w:lvlText w:val="%2)"/>
      <w:lvlJc w:val="left"/>
      <w:pPr>
        <w:ind w:left="1445" w:hanging="440"/>
      </w:pPr>
    </w:lvl>
    <w:lvl w:ilvl="2" w:tplc="0409001B" w:tentative="1">
      <w:start w:val="1"/>
      <w:numFmt w:val="lowerRoman"/>
      <w:lvlText w:val="%3."/>
      <w:lvlJc w:val="right"/>
      <w:pPr>
        <w:ind w:left="1885" w:hanging="440"/>
      </w:pPr>
    </w:lvl>
    <w:lvl w:ilvl="3" w:tplc="0409000F" w:tentative="1">
      <w:start w:val="1"/>
      <w:numFmt w:val="decimal"/>
      <w:lvlText w:val="%4."/>
      <w:lvlJc w:val="left"/>
      <w:pPr>
        <w:ind w:left="2325" w:hanging="440"/>
      </w:pPr>
    </w:lvl>
    <w:lvl w:ilvl="4" w:tplc="04090019" w:tentative="1">
      <w:start w:val="1"/>
      <w:numFmt w:val="lowerLetter"/>
      <w:lvlText w:val="%5)"/>
      <w:lvlJc w:val="left"/>
      <w:pPr>
        <w:ind w:left="2765" w:hanging="440"/>
      </w:pPr>
    </w:lvl>
    <w:lvl w:ilvl="5" w:tplc="0409001B" w:tentative="1">
      <w:start w:val="1"/>
      <w:numFmt w:val="lowerRoman"/>
      <w:lvlText w:val="%6."/>
      <w:lvlJc w:val="right"/>
      <w:pPr>
        <w:ind w:left="3205" w:hanging="440"/>
      </w:pPr>
    </w:lvl>
    <w:lvl w:ilvl="6" w:tplc="0409000F" w:tentative="1">
      <w:start w:val="1"/>
      <w:numFmt w:val="decimal"/>
      <w:lvlText w:val="%7."/>
      <w:lvlJc w:val="left"/>
      <w:pPr>
        <w:ind w:left="3645" w:hanging="440"/>
      </w:pPr>
    </w:lvl>
    <w:lvl w:ilvl="7" w:tplc="04090019" w:tentative="1">
      <w:start w:val="1"/>
      <w:numFmt w:val="lowerLetter"/>
      <w:lvlText w:val="%8)"/>
      <w:lvlJc w:val="left"/>
      <w:pPr>
        <w:ind w:left="4085" w:hanging="440"/>
      </w:pPr>
    </w:lvl>
    <w:lvl w:ilvl="8" w:tplc="0409001B" w:tentative="1">
      <w:start w:val="1"/>
      <w:numFmt w:val="lowerRoman"/>
      <w:lvlText w:val="%9."/>
      <w:lvlJc w:val="right"/>
      <w:pPr>
        <w:ind w:left="4525" w:hanging="440"/>
      </w:pPr>
    </w:lvl>
  </w:abstractNum>
  <w:abstractNum w:abstractNumId="1" w15:restartNumberingAfterBreak="0">
    <w:nsid w:val="2C8224A1"/>
    <w:multiLevelType w:val="hybridMultilevel"/>
    <w:tmpl w:val="C8A2AAEE"/>
    <w:lvl w:ilvl="0" w:tplc="9A2CEEE0">
      <w:start w:val="1"/>
      <w:numFmt w:val="decimal"/>
      <w:lvlText w:val="%1."/>
      <w:lvlJc w:val="left"/>
      <w:pPr>
        <w:ind w:left="980" w:hanging="420"/>
      </w:pPr>
      <w:rPr>
        <w:rFonts w:ascii="仿宋_GB2312" w:eastAsia="仿宋_GB2312" w:hAnsiTheme="minorHAnsi" w:hint="default"/>
        <w:color w:val="000000" w:themeColor="text1"/>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55C52D4E"/>
    <w:multiLevelType w:val="multilevel"/>
    <w:tmpl w:val="7982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20924"/>
    <w:multiLevelType w:val="multilevel"/>
    <w:tmpl w:val="D9BA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4F"/>
    <w:rsid w:val="9EFEBBC4"/>
    <w:rsid w:val="B1740669"/>
    <w:rsid w:val="B559FD29"/>
    <w:rsid w:val="B7DFDCE5"/>
    <w:rsid w:val="BB2DB025"/>
    <w:rsid w:val="BE7F6D24"/>
    <w:rsid w:val="BFE9FAB2"/>
    <w:rsid w:val="C8DBF6D9"/>
    <w:rsid w:val="DBDF1AEC"/>
    <w:rsid w:val="DF9D80E1"/>
    <w:rsid w:val="DFDA33C5"/>
    <w:rsid w:val="DFFAF515"/>
    <w:rsid w:val="ECDF7317"/>
    <w:rsid w:val="EF3BB8AF"/>
    <w:rsid w:val="EF9F17D8"/>
    <w:rsid w:val="EFDB2EC3"/>
    <w:rsid w:val="F3D8C4BA"/>
    <w:rsid w:val="F5AE01D2"/>
    <w:rsid w:val="F7FCC7E4"/>
    <w:rsid w:val="FAE363B3"/>
    <w:rsid w:val="FB7E372B"/>
    <w:rsid w:val="FBDFCFC0"/>
    <w:rsid w:val="FBF438F9"/>
    <w:rsid w:val="FDBF3C90"/>
    <w:rsid w:val="FDDF52F6"/>
    <w:rsid w:val="FF39EB92"/>
    <w:rsid w:val="FFD96DFE"/>
    <w:rsid w:val="FFDB97C0"/>
    <w:rsid w:val="FFF7F86C"/>
    <w:rsid w:val="FFFF24E3"/>
    <w:rsid w:val="00006C51"/>
    <w:rsid w:val="000250B3"/>
    <w:rsid w:val="00055349"/>
    <w:rsid w:val="000579DB"/>
    <w:rsid w:val="000862A7"/>
    <w:rsid w:val="001119FB"/>
    <w:rsid w:val="00174344"/>
    <w:rsid w:val="00193C12"/>
    <w:rsid w:val="001B2501"/>
    <w:rsid w:val="001D3943"/>
    <w:rsid w:val="002735BF"/>
    <w:rsid w:val="00284D1E"/>
    <w:rsid w:val="00306394"/>
    <w:rsid w:val="00342EE3"/>
    <w:rsid w:val="003E15AD"/>
    <w:rsid w:val="00413FB4"/>
    <w:rsid w:val="0043129C"/>
    <w:rsid w:val="004A5169"/>
    <w:rsid w:val="005C3C6F"/>
    <w:rsid w:val="005C50A9"/>
    <w:rsid w:val="00635EF3"/>
    <w:rsid w:val="006844D3"/>
    <w:rsid w:val="0073484F"/>
    <w:rsid w:val="007E7E33"/>
    <w:rsid w:val="007F39C0"/>
    <w:rsid w:val="008038D5"/>
    <w:rsid w:val="00865E13"/>
    <w:rsid w:val="00877937"/>
    <w:rsid w:val="00883D96"/>
    <w:rsid w:val="00885C5E"/>
    <w:rsid w:val="00894845"/>
    <w:rsid w:val="008963FD"/>
    <w:rsid w:val="008D29AF"/>
    <w:rsid w:val="008D385F"/>
    <w:rsid w:val="008F26EC"/>
    <w:rsid w:val="009F442A"/>
    <w:rsid w:val="00A021EA"/>
    <w:rsid w:val="00A0444B"/>
    <w:rsid w:val="00A31F56"/>
    <w:rsid w:val="00B03976"/>
    <w:rsid w:val="00B25F68"/>
    <w:rsid w:val="00B5208C"/>
    <w:rsid w:val="00BA39F0"/>
    <w:rsid w:val="00C20170"/>
    <w:rsid w:val="00C73FC9"/>
    <w:rsid w:val="00D031AD"/>
    <w:rsid w:val="00D82F31"/>
    <w:rsid w:val="00DC4502"/>
    <w:rsid w:val="00DC65A0"/>
    <w:rsid w:val="00ED27A2"/>
    <w:rsid w:val="00F26758"/>
    <w:rsid w:val="00FB4096"/>
    <w:rsid w:val="0FFB8A10"/>
    <w:rsid w:val="3FFBC9F4"/>
    <w:rsid w:val="53F9310E"/>
    <w:rsid w:val="55BD49D6"/>
    <w:rsid w:val="5BAF5F64"/>
    <w:rsid w:val="5EDF6173"/>
    <w:rsid w:val="6BBE8021"/>
    <w:rsid w:val="6EDFDBEB"/>
    <w:rsid w:val="6FAFE465"/>
    <w:rsid w:val="73BDF946"/>
    <w:rsid w:val="75CB19F6"/>
    <w:rsid w:val="775381F8"/>
    <w:rsid w:val="779F36EC"/>
    <w:rsid w:val="77DCA8AE"/>
    <w:rsid w:val="77EC1EC1"/>
    <w:rsid w:val="783A473B"/>
    <w:rsid w:val="7BFFC102"/>
    <w:rsid w:val="7F6FD07C"/>
    <w:rsid w:val="7FBDDE1D"/>
    <w:rsid w:val="7FED6FBF"/>
    <w:rsid w:val="7FFCC086"/>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04575"/>
  <w15:docId w15:val="{2D14AED5-499A-481E-A6E1-65746D99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0"/>
    <w:unhideWhenUsed/>
    <w:qFormat/>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1">
    <w:name w:val="toc 2"/>
    <w:basedOn w:val="a"/>
    <w:next w:val="a"/>
    <w:uiPriority w:val="39"/>
    <w:semiHidden/>
    <w:unhideWhenUsed/>
    <w:qFormat/>
    <w:pPr>
      <w:tabs>
        <w:tab w:val="right" w:leader="dot" w:pos="8949"/>
      </w:tabs>
      <w:snapToGrid w:val="0"/>
      <w:spacing w:line="500" w:lineRule="exact"/>
      <w:ind w:leftChars="57" w:left="640" w:hangingChars="143" w:hanging="458"/>
    </w:pPr>
    <w:rPr>
      <w:rFonts w:ascii="Times New Roman" w:eastAsia="仿宋_GB2312" w:hAnsi="Times New Roman" w:cs="Times New Roman"/>
      <w:sz w:val="32"/>
      <w:szCs w:val="32"/>
    </w:rPr>
  </w:style>
  <w:style w:type="character" w:styleId="a5">
    <w:name w:val="Hyperlink"/>
    <w:uiPriority w:val="99"/>
    <w:semiHidden/>
    <w:unhideWhenUsed/>
    <w:qFormat/>
    <w:rPr>
      <w:color w:val="0000FF"/>
      <w:u w:val="single"/>
    </w:rPr>
  </w:style>
  <w:style w:type="character" w:customStyle="1" w:styleId="20">
    <w:name w:val="标题 2 字符"/>
    <w:basedOn w:val="a0"/>
    <w:link w:val="2"/>
    <w:qFormat/>
    <w:rPr>
      <w:rFonts w:ascii="Arial" w:eastAsia="黑体" w:hAnsi="Arial" w:cs="Times New Roman"/>
      <w:b/>
      <w:bCs/>
      <w:sz w:val="32"/>
      <w:szCs w:val="32"/>
    </w:rPr>
  </w:style>
  <w:style w:type="paragraph" w:styleId="a6">
    <w:name w:val="List Paragraph"/>
    <w:basedOn w:val="a"/>
    <w:uiPriority w:val="99"/>
    <w:rsid w:val="00894845"/>
    <w:pPr>
      <w:ind w:firstLineChars="200" w:firstLine="420"/>
    </w:pPr>
  </w:style>
  <w:style w:type="paragraph" w:styleId="a7">
    <w:name w:val="Normal (Web)"/>
    <w:basedOn w:val="a"/>
    <w:uiPriority w:val="99"/>
    <w:unhideWhenUsed/>
    <w:rsid w:val="00A04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0444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03141">
      <w:bodyDiv w:val="1"/>
      <w:marLeft w:val="0"/>
      <w:marRight w:val="0"/>
      <w:marTop w:val="0"/>
      <w:marBottom w:val="0"/>
      <w:divBdr>
        <w:top w:val="none" w:sz="0" w:space="0" w:color="auto"/>
        <w:left w:val="none" w:sz="0" w:space="0" w:color="auto"/>
        <w:bottom w:val="none" w:sz="0" w:space="0" w:color="auto"/>
        <w:right w:val="none" w:sz="0" w:space="0" w:color="auto"/>
      </w:divBdr>
    </w:div>
    <w:div w:id="261766091">
      <w:bodyDiv w:val="1"/>
      <w:marLeft w:val="0"/>
      <w:marRight w:val="0"/>
      <w:marTop w:val="0"/>
      <w:marBottom w:val="0"/>
      <w:divBdr>
        <w:top w:val="none" w:sz="0" w:space="0" w:color="auto"/>
        <w:left w:val="none" w:sz="0" w:space="0" w:color="auto"/>
        <w:bottom w:val="none" w:sz="0" w:space="0" w:color="auto"/>
        <w:right w:val="none" w:sz="0" w:space="0" w:color="auto"/>
      </w:divBdr>
    </w:div>
    <w:div w:id="899752608">
      <w:bodyDiv w:val="1"/>
      <w:marLeft w:val="0"/>
      <w:marRight w:val="0"/>
      <w:marTop w:val="0"/>
      <w:marBottom w:val="0"/>
      <w:divBdr>
        <w:top w:val="none" w:sz="0" w:space="0" w:color="auto"/>
        <w:left w:val="none" w:sz="0" w:space="0" w:color="auto"/>
        <w:bottom w:val="none" w:sz="0" w:space="0" w:color="auto"/>
        <w:right w:val="none" w:sz="0" w:space="0" w:color="auto"/>
      </w:divBdr>
    </w:div>
    <w:div w:id="1163544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16</Pages>
  <Words>1229</Words>
  <Characters>7008</Characters>
  <Application>Microsoft Office Word</Application>
  <DocSecurity>0</DocSecurity>
  <Lines>58</Lines>
  <Paragraphs>16</Paragraphs>
  <ScaleCrop>false</ScaleCrop>
  <Company>神州网信技术有限公司</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郝晓东</dc:creator>
  <cp:lastModifiedBy>刘倩莹5</cp:lastModifiedBy>
  <cp:revision>4</cp:revision>
  <dcterms:created xsi:type="dcterms:W3CDTF">2024-02-27T03:43:00Z</dcterms:created>
  <dcterms:modified xsi:type="dcterms:W3CDTF">2024-02-28T03:03:00Z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2052-11.8.2.10338</vt:lpwstr>
  </property>
</Properties>
</file>