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7" w:rsidRDefault="00E207AA" w:rsidP="00E207AA">
      <w:r>
        <w:t>Clase 01-07-2024</w:t>
      </w:r>
    </w:p>
    <w:p w:rsidR="00E207AA" w:rsidRDefault="00E207AA" w:rsidP="00E207AA">
      <w:r>
        <w:t xml:space="preserve">Tema: </w:t>
      </w:r>
      <w:proofErr w:type="spellStart"/>
      <w:r>
        <w:t>Bootstrap</w:t>
      </w:r>
      <w:proofErr w:type="spellEnd"/>
    </w:p>
    <w:p w:rsidR="00E207AA" w:rsidRDefault="00E207AA" w:rsidP="00E207AA">
      <w:pPr>
        <w:pStyle w:val="Prrafodelista"/>
        <w:numPr>
          <w:ilvl w:val="0"/>
          <w:numId w:val="2"/>
        </w:numPr>
      </w:pPr>
      <w:r>
        <w:t>Iterar: significa que hay que hacer muchas modificaciones, o un mismo elemento moverlo muchas veces.</w:t>
      </w:r>
    </w:p>
    <w:p w:rsidR="00E207AA" w:rsidRDefault="00E207AA" w:rsidP="00E207AA">
      <w:pPr>
        <w:pStyle w:val="Prrafodelista"/>
        <w:numPr>
          <w:ilvl w:val="0"/>
          <w:numId w:val="2"/>
        </w:numPr>
      </w:pPr>
      <w:r>
        <w:t xml:space="preserve">Componentes: Elemento que puedes reutilizar </w:t>
      </w:r>
      <w:proofErr w:type="spellStart"/>
      <w:r>
        <w:t>multiples</w:t>
      </w:r>
      <w:proofErr w:type="spellEnd"/>
      <w:r>
        <w:t xml:space="preserve"> veces, y es la base de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E207AA" w:rsidRDefault="00E207AA" w:rsidP="00E207AA">
      <w:pPr>
        <w:pStyle w:val="Prrafodelista"/>
        <w:numPr>
          <w:ilvl w:val="0"/>
          <w:numId w:val="2"/>
        </w:numPr>
      </w:pPr>
      <w:r>
        <w:t xml:space="preserve">Casi todos los elementos de </w:t>
      </w:r>
      <w:proofErr w:type="spellStart"/>
      <w:r>
        <w:t>html</w:t>
      </w:r>
      <w:proofErr w:type="spellEnd"/>
      <w:r>
        <w:t xml:space="preserve"> tienen su estilo característico, y su documentación es extensa.</w:t>
      </w:r>
    </w:p>
    <w:p w:rsidR="00E207AA" w:rsidRDefault="00E207AA" w:rsidP="00E207AA">
      <w:pPr>
        <w:pStyle w:val="Prrafodelista"/>
        <w:numPr>
          <w:ilvl w:val="0"/>
          <w:numId w:val="2"/>
        </w:numPr>
      </w:pPr>
      <w:r>
        <w:t xml:space="preserve">LA primera que </w:t>
      </w:r>
      <w:proofErr w:type="spellStart"/>
      <w:r>
        <w:t>esta</w:t>
      </w:r>
      <w:proofErr w:type="spellEnd"/>
      <w:r>
        <w:t xml:space="preserve"> en head, trae los estilos de </w:t>
      </w:r>
      <w:proofErr w:type="spellStart"/>
      <w:r>
        <w:t>bootstrap</w:t>
      </w:r>
      <w:proofErr w:type="spellEnd"/>
      <w:r>
        <w:t xml:space="preserve">, y la </w:t>
      </w:r>
      <w:proofErr w:type="spellStart"/>
      <w:r>
        <w:t>ultima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body</w:t>
      </w:r>
      <w:proofErr w:type="spellEnd"/>
      <w:r>
        <w:t xml:space="preserve">, tiene los componentes necesario que </w:t>
      </w:r>
      <w:proofErr w:type="spellStart"/>
      <w:r>
        <w:t>boptstrap</w:t>
      </w:r>
      <w:proofErr w:type="spellEnd"/>
      <w:r>
        <w:t xml:space="preserve"> necesita de Java </w:t>
      </w:r>
      <w:proofErr w:type="spellStart"/>
      <w:r>
        <w:t>Scrio¿pt</w:t>
      </w:r>
      <w:proofErr w:type="spellEnd"/>
    </w:p>
    <w:p w:rsidR="00E207AA" w:rsidRDefault="00E207AA" w:rsidP="00E207AA">
      <w:pPr>
        <w:pStyle w:val="Prrafodelista"/>
        <w:numPr>
          <w:ilvl w:val="0"/>
          <w:numId w:val="2"/>
        </w:numPr>
      </w:pPr>
      <w:r>
        <w:t xml:space="preserve">Las versiones de </w:t>
      </w:r>
      <w:proofErr w:type="spellStart"/>
      <w:r>
        <w:t>bootstrap</w:t>
      </w:r>
      <w:proofErr w:type="spellEnd"/>
      <w:r>
        <w:t xml:space="preserve"> cambian, </w:t>
      </w:r>
      <w:r w:rsidR="00F2587B">
        <w:t>por lo que hay que fijarse en eso.</w:t>
      </w:r>
    </w:p>
    <w:p w:rsidR="00F2587B" w:rsidRDefault="00F2587B" w:rsidP="00E207AA">
      <w:pPr>
        <w:pStyle w:val="Prrafodelista"/>
        <w:numPr>
          <w:ilvl w:val="0"/>
          <w:numId w:val="2"/>
        </w:numPr>
      </w:pPr>
      <w:r>
        <w:t>Todos los archivos de JavaScript siempre deben estar hasta el final.</w:t>
      </w:r>
    </w:p>
    <w:p w:rsidR="00F2587B" w:rsidRDefault="00F2587B" w:rsidP="00E207AA">
      <w:pPr>
        <w:pStyle w:val="Prrafodelista"/>
        <w:numPr>
          <w:ilvl w:val="0"/>
          <w:numId w:val="2"/>
        </w:numPr>
      </w:pPr>
      <w:r>
        <w:t>El CSS consume muchos recursos al igual que JS</w:t>
      </w:r>
    </w:p>
    <w:p w:rsidR="00F2587B" w:rsidRDefault="00F2587B" w:rsidP="00E207AA">
      <w:pPr>
        <w:pStyle w:val="Prrafodelista"/>
        <w:numPr>
          <w:ilvl w:val="0"/>
          <w:numId w:val="2"/>
        </w:numPr>
      </w:pPr>
      <w:r>
        <w:t xml:space="preserve">La versión mini de </w:t>
      </w:r>
      <w:proofErr w:type="spellStart"/>
      <w:r>
        <w:t>bootstrap</w:t>
      </w:r>
      <w:proofErr w:type="spellEnd"/>
      <w:r>
        <w:t xml:space="preserve"> no se suele usar porque usa en </w:t>
      </w:r>
      <w:proofErr w:type="spellStart"/>
      <w:r>
        <w:t>cdn</w:t>
      </w:r>
      <w:proofErr w:type="spellEnd"/>
    </w:p>
    <w:p w:rsidR="00982555" w:rsidRDefault="00982555" w:rsidP="00E207AA">
      <w:pPr>
        <w:pStyle w:val="Prrafodelista"/>
        <w:numPr>
          <w:ilvl w:val="0"/>
          <w:numId w:val="2"/>
        </w:numPr>
      </w:pPr>
      <w:r>
        <w:t xml:space="preserve">Cuando estemos trabajando con imágenes, tenemos que usar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fuid</w:t>
      </w:r>
      <w:proofErr w:type="spellEnd"/>
      <w:r>
        <w:t xml:space="preserve"> para que las imágenes se adapten al tamaño del dispositivo, </w:t>
      </w:r>
      <w:proofErr w:type="spellStart"/>
      <w:r>
        <w:t>asi</w:t>
      </w:r>
      <w:proofErr w:type="spellEnd"/>
      <w:r>
        <w:t xml:space="preserve"> no tenemos que cambiar el tamaño de cada imagen.</w:t>
      </w:r>
    </w:p>
    <w:p w:rsidR="00982555" w:rsidRDefault="00C42C40" w:rsidP="00E207A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containers</w:t>
      </w:r>
      <w:proofErr w:type="spellEnd"/>
      <w:r>
        <w:t xml:space="preserve"> siempre deberían estar en etiquetas semánticas, el resto no es muy relevante.</w:t>
      </w:r>
    </w:p>
    <w:p w:rsidR="00C42C40" w:rsidRDefault="00554522" w:rsidP="00E207AA">
      <w:pPr>
        <w:pStyle w:val="Prrafodelista"/>
        <w:numPr>
          <w:ilvl w:val="0"/>
          <w:numId w:val="2"/>
        </w:numPr>
      </w:pPr>
      <w:r>
        <w:t xml:space="preserve">Dentro de un </w:t>
      </w:r>
      <w:proofErr w:type="spellStart"/>
      <w:r>
        <w:t>Containter</w:t>
      </w:r>
      <w:proofErr w:type="spellEnd"/>
      <w:r>
        <w:t xml:space="preserve"> puedo tener las filas que quiera, y dentro de una fila puedo tener hasta 12 columnas.</w:t>
      </w:r>
    </w:p>
    <w:p w:rsidR="00554522" w:rsidRDefault="001F28E7" w:rsidP="00E207AA">
      <w:pPr>
        <w:pStyle w:val="Prrafodelista"/>
        <w:numPr>
          <w:ilvl w:val="0"/>
          <w:numId w:val="2"/>
        </w:numPr>
      </w:pPr>
      <w:r>
        <w:t xml:space="preserve">Mi hoja de estilos siempre debe estar después del </w:t>
      </w:r>
      <w:proofErr w:type="spellStart"/>
      <w:r>
        <w:t>framework</w:t>
      </w:r>
      <w:bookmarkStart w:id="0" w:name="_GoBack"/>
      <w:bookmarkEnd w:id="0"/>
      <w:proofErr w:type="spellEnd"/>
    </w:p>
    <w:sectPr w:rsidR="00554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A4B"/>
    <w:multiLevelType w:val="hybridMultilevel"/>
    <w:tmpl w:val="5E94CFF6"/>
    <w:lvl w:ilvl="0" w:tplc="80360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6F0D"/>
    <w:multiLevelType w:val="hybridMultilevel"/>
    <w:tmpl w:val="971EFFAA"/>
    <w:lvl w:ilvl="0" w:tplc="F8882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84"/>
    <w:rsid w:val="001F28E7"/>
    <w:rsid w:val="00554522"/>
    <w:rsid w:val="00707684"/>
    <w:rsid w:val="00982555"/>
    <w:rsid w:val="00BD7D7A"/>
    <w:rsid w:val="00BF6B29"/>
    <w:rsid w:val="00C42C40"/>
    <w:rsid w:val="00E207AA"/>
    <w:rsid w:val="00F2587B"/>
    <w:rsid w:val="00F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B80AB-A903-4ED1-BE7C-DC289B6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2024-07-01T22:19:00Z</dcterms:created>
  <dcterms:modified xsi:type="dcterms:W3CDTF">2024-07-03T03:42:00Z</dcterms:modified>
</cp:coreProperties>
</file>