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D830" w14:textId="45321423" w:rsidR="00E944B3" w:rsidRPr="00E944B3" w:rsidRDefault="00003B57" w:rsidP="00E944B3">
      <w:pPr>
        <w:pStyle w:val="a3"/>
        <w:ind w:left="168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“</w:t>
      </w:r>
      <w:r w:rsidR="00E944B3" w:rsidRPr="00E944B3">
        <w:rPr>
          <w:rFonts w:ascii="宋体" w:hAnsi="宋体" w:hint="eastAsia"/>
        </w:rPr>
        <w:t>校晓</w:t>
      </w:r>
      <w:r>
        <w:rPr>
          <w:rFonts w:ascii="宋体" w:hAnsi="宋体" w:hint="eastAsia"/>
        </w:rPr>
        <w:t>”</w:t>
      </w:r>
      <w:r w:rsidR="00E944B3" w:rsidRPr="00E944B3">
        <w:rPr>
          <w:rFonts w:ascii="宋体" w:hAnsi="宋体" w:hint="eastAsia"/>
        </w:rPr>
        <w:t>家校互通</w:t>
      </w:r>
      <w:r w:rsidR="00E944B3" w:rsidRPr="00E944B3">
        <w:rPr>
          <w:rFonts w:ascii="宋体" w:hAnsi="宋体" w:hint="eastAsia"/>
        </w:rPr>
        <w:t xml:space="preserve">  产品构思</w:t>
      </w:r>
    </w:p>
    <w:p w14:paraId="5442F24B" w14:textId="2755F94B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t>问题描述</w:t>
      </w:r>
    </w:p>
    <w:p w14:paraId="7C353488" w14:textId="77777777" w:rsidR="00E944B3" w:rsidRPr="00E944B3" w:rsidRDefault="00E944B3" w:rsidP="00E944B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当今幼儿园，小学的教师或班主任每天会有大量的消息发布，包括教学作业的发布，学校任务的通知，测试成绩的通知等，而教师主要是通过现有的微信群，QQ群或者钉钉群等聊天社交群进行发布信息，存在的主要问题包括：</w:t>
      </w:r>
    </w:p>
    <w:p w14:paraId="202D3EB8" w14:textId="77777777" w:rsidR="00E944B3" w:rsidRPr="00E944B3" w:rsidRDefault="00E944B3" w:rsidP="00E944B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在微信群或QQ群中发布消息时，可能会混杂在家长们的聊天记录中，导致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重要通知被覆盖</w:t>
      </w:r>
      <w:r w:rsidRPr="00E944B3">
        <w:rPr>
          <w:rFonts w:ascii="宋体" w:eastAsia="宋体" w:hAnsi="宋体" w:hint="eastAsia"/>
          <w:sz w:val="28"/>
          <w:szCs w:val="28"/>
        </w:rPr>
        <w:t>，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缺乏</w:t>
      </w:r>
      <w:r w:rsidRPr="00E944B3">
        <w:rPr>
          <w:rFonts w:ascii="宋体" w:eastAsia="宋体" w:hAnsi="宋体" w:hint="eastAsia"/>
          <w:sz w:val="28"/>
          <w:szCs w:val="28"/>
        </w:rPr>
        <w:t>重要信息的独立性。</w:t>
      </w:r>
    </w:p>
    <w:p w14:paraId="02CBCF52" w14:textId="77777777" w:rsidR="00E944B3" w:rsidRPr="00E944B3" w:rsidRDefault="00E944B3" w:rsidP="00E944B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老师在群聊中发布的多条信息，没有明确的信息类型分类（作业通知，考试通知，活动通知等），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不利于信息的整合</w:t>
      </w:r>
      <w:r w:rsidRPr="00E944B3">
        <w:rPr>
          <w:rFonts w:ascii="宋体" w:eastAsia="宋体" w:hAnsi="宋体" w:hint="eastAsia"/>
          <w:sz w:val="28"/>
          <w:szCs w:val="28"/>
        </w:rPr>
        <w:t>与查看。</w:t>
      </w:r>
    </w:p>
    <w:p w14:paraId="5FDD3249" w14:textId="77777777" w:rsidR="00E944B3" w:rsidRPr="00E944B3" w:rsidRDefault="00E944B3" w:rsidP="00E944B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老师难以实时高效地在群里分享学生的学习生活动态，分享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形式单一</w:t>
      </w:r>
      <w:r w:rsidRPr="00E944B3">
        <w:rPr>
          <w:rFonts w:ascii="宋体" w:eastAsia="宋体" w:hAnsi="宋体" w:hint="eastAsia"/>
          <w:sz w:val="28"/>
          <w:szCs w:val="28"/>
        </w:rPr>
        <w:t>。</w:t>
      </w:r>
    </w:p>
    <w:p w14:paraId="43DF0EE3" w14:textId="77777777" w:rsidR="00E944B3" w:rsidRPr="00E944B3" w:rsidRDefault="00E944B3" w:rsidP="00E944B3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目前有孩子（</w:t>
      </w:r>
      <w:r w:rsidRPr="00E944B3">
        <w:rPr>
          <w:rFonts w:ascii="宋体" w:eastAsia="宋体" w:hAnsi="宋体"/>
          <w:sz w:val="28"/>
          <w:szCs w:val="28"/>
        </w:rPr>
        <w:t>5</w:t>
      </w:r>
      <w:r w:rsidRPr="00E944B3">
        <w:rPr>
          <w:rFonts w:ascii="宋体" w:eastAsia="宋体" w:hAnsi="宋体" w:hint="eastAsia"/>
          <w:sz w:val="28"/>
          <w:szCs w:val="28"/>
        </w:rPr>
        <w:t>-</w:t>
      </w:r>
      <w:r w:rsidRPr="00E944B3">
        <w:rPr>
          <w:rFonts w:ascii="宋体" w:eastAsia="宋体" w:hAnsi="宋体"/>
          <w:sz w:val="28"/>
          <w:szCs w:val="28"/>
        </w:rPr>
        <w:t>13</w:t>
      </w:r>
      <w:r w:rsidRPr="00E944B3">
        <w:rPr>
          <w:rFonts w:ascii="宋体" w:eastAsia="宋体" w:hAnsi="宋体" w:hint="eastAsia"/>
          <w:sz w:val="28"/>
          <w:szCs w:val="28"/>
        </w:rPr>
        <w:t>岁）的家长大多数工作日要朝九晚五，使用微信群或者QQ群来接收老师发布的消息，存在的主要问题包括：</w:t>
      </w:r>
    </w:p>
    <w:p w14:paraId="5F4AE850" w14:textId="77777777" w:rsidR="00E944B3" w:rsidRPr="00E944B3" w:rsidRDefault="00E944B3" w:rsidP="00E944B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家长工作的时候不能做到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随时随刻</w:t>
      </w:r>
      <w:r w:rsidRPr="00E944B3">
        <w:rPr>
          <w:rFonts w:ascii="宋体" w:eastAsia="宋体" w:hAnsi="宋体" w:hint="eastAsia"/>
          <w:sz w:val="28"/>
          <w:szCs w:val="28"/>
        </w:rPr>
        <w:t>地查看老师发送的群消息，闲时查看重要消息时需要花费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额外的时间</w:t>
      </w:r>
      <w:r w:rsidRPr="00E944B3">
        <w:rPr>
          <w:rFonts w:ascii="宋体" w:eastAsia="宋体" w:hAnsi="宋体" w:hint="eastAsia"/>
          <w:sz w:val="28"/>
          <w:szCs w:val="28"/>
        </w:rPr>
        <w:t>翻看群聊天记录（家长的+老师的）</w:t>
      </w:r>
    </w:p>
    <w:p w14:paraId="57BF3AB3" w14:textId="77777777" w:rsidR="00E944B3" w:rsidRPr="00E944B3" w:rsidRDefault="00E944B3" w:rsidP="00E944B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家长在翻看老师发送的消息记录时，可能会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遗漏</w:t>
      </w:r>
      <w:r w:rsidRPr="00E944B3">
        <w:rPr>
          <w:rFonts w:ascii="宋体" w:eastAsia="宋体" w:hAnsi="宋体" w:hint="eastAsia"/>
          <w:sz w:val="28"/>
          <w:szCs w:val="28"/>
        </w:rPr>
        <w:t>一些重要通知，</w:t>
      </w:r>
      <w:r w:rsidRPr="00E944B3">
        <w:rPr>
          <w:rFonts w:ascii="宋体" w:eastAsia="宋体" w:hAnsi="宋体" w:hint="eastAsia"/>
          <w:sz w:val="28"/>
          <w:szCs w:val="28"/>
        </w:rPr>
        <w:lastRenderedPageBreak/>
        <w:t>导致不能有效及时地做出响应。</w:t>
      </w:r>
    </w:p>
    <w:p w14:paraId="2849881E" w14:textId="75C19695" w:rsidR="00E944B3" w:rsidRPr="00E944B3" w:rsidRDefault="00E944B3" w:rsidP="00E944B3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5-</w:t>
      </w:r>
      <w:r w:rsidRPr="00E944B3">
        <w:rPr>
          <w:rFonts w:ascii="宋体" w:eastAsia="宋体" w:hAnsi="宋体"/>
          <w:sz w:val="28"/>
          <w:szCs w:val="28"/>
        </w:rPr>
        <w:t>13</w:t>
      </w:r>
      <w:r w:rsidRPr="00E944B3">
        <w:rPr>
          <w:rFonts w:ascii="宋体" w:eastAsia="宋体" w:hAnsi="宋体" w:hint="eastAsia"/>
          <w:sz w:val="28"/>
          <w:szCs w:val="28"/>
        </w:rPr>
        <w:t>岁学生的独立性和自我保护意识不是很强，处于工作的家长会</w:t>
      </w:r>
      <w:r w:rsidRPr="00E944B3">
        <w:rPr>
          <w:rFonts w:ascii="宋体" w:eastAsia="宋体" w:hAnsi="宋体" w:hint="eastAsia"/>
          <w:color w:val="FF0000"/>
          <w:sz w:val="28"/>
          <w:szCs w:val="28"/>
        </w:rPr>
        <w:t>担心</w:t>
      </w:r>
      <w:r w:rsidRPr="00E944B3">
        <w:rPr>
          <w:rFonts w:ascii="宋体" w:eastAsia="宋体" w:hAnsi="宋体" w:hint="eastAsia"/>
          <w:sz w:val="28"/>
          <w:szCs w:val="28"/>
        </w:rPr>
        <w:t>孩子上下学途中的情况，使用群聊无法实时掌握孩子道路上的安全状况。</w:t>
      </w:r>
    </w:p>
    <w:p w14:paraId="710A8956" w14:textId="4A0AD297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t>产品愿景和商业机会</w:t>
      </w:r>
    </w:p>
    <w:p w14:paraId="0AA99B94" w14:textId="77777777" w:rsidR="00E944B3" w:rsidRPr="00E944B3" w:rsidRDefault="00E944B3" w:rsidP="00E944B3">
      <w:pPr>
        <w:rPr>
          <w:rFonts w:ascii="宋体" w:eastAsia="宋体" w:hAnsi="宋体"/>
          <w:sz w:val="28"/>
          <w:szCs w:val="28"/>
        </w:rPr>
      </w:pPr>
      <w:r w:rsidRPr="00003B57">
        <w:rPr>
          <w:rFonts w:ascii="宋体" w:eastAsia="宋体" w:hAnsi="宋体" w:hint="eastAsia"/>
          <w:b/>
          <w:bCs/>
          <w:sz w:val="28"/>
          <w:szCs w:val="28"/>
        </w:rPr>
        <w:t>定位：</w:t>
      </w:r>
      <w:r w:rsidRPr="00E944B3">
        <w:rPr>
          <w:rFonts w:ascii="宋体" w:eastAsia="宋体" w:hAnsi="宋体" w:cs="Tahoma"/>
          <w:color w:val="000000" w:themeColor="text1"/>
          <w:sz w:val="28"/>
          <w:szCs w:val="28"/>
        </w:rPr>
        <w:t>帮助老师实现智能管理和高效教学</w:t>
      </w:r>
      <w:r w:rsidRPr="00E944B3">
        <w:rPr>
          <w:rFonts w:ascii="宋体" w:eastAsia="宋体" w:hAnsi="宋体" w:cs="Tahoma" w:hint="eastAsia"/>
          <w:color w:val="000000" w:themeColor="text1"/>
          <w:sz w:val="28"/>
          <w:szCs w:val="28"/>
        </w:rPr>
        <w:t>，</w:t>
      </w:r>
      <w:r w:rsidRPr="00E944B3">
        <w:rPr>
          <w:rFonts w:ascii="宋体" w:eastAsia="宋体" w:hAnsi="宋体" w:hint="eastAsia"/>
          <w:color w:val="000000" w:themeColor="text1"/>
          <w:sz w:val="28"/>
          <w:szCs w:val="28"/>
        </w:rPr>
        <w:t>最大程度上起到协同办公</w:t>
      </w:r>
      <w:r w:rsidRPr="00E944B3">
        <w:rPr>
          <w:rFonts w:ascii="宋体" w:eastAsia="宋体" w:hAnsi="宋体" w:cs="Tahoma"/>
          <w:color w:val="000000" w:themeColor="text1"/>
          <w:sz w:val="28"/>
          <w:szCs w:val="28"/>
        </w:rPr>
        <w:t>，</w:t>
      </w:r>
      <w:r w:rsidRPr="00E944B3">
        <w:rPr>
          <w:rFonts w:ascii="宋体" w:eastAsia="宋体" w:hAnsi="宋体" w:cs="Tahoma" w:hint="eastAsia"/>
          <w:color w:val="000000" w:themeColor="text1"/>
          <w:sz w:val="28"/>
          <w:szCs w:val="28"/>
        </w:rPr>
        <w:t>使</w:t>
      </w:r>
      <w:r w:rsidRPr="00E944B3">
        <w:rPr>
          <w:rFonts w:ascii="宋体" w:eastAsia="宋体" w:hAnsi="宋体" w:cs="Tahoma"/>
          <w:color w:val="000000" w:themeColor="text1"/>
          <w:sz w:val="28"/>
          <w:szCs w:val="28"/>
        </w:rPr>
        <w:t>家长跨时空全时掌握幼</w:t>
      </w:r>
      <w:r w:rsidRPr="00E944B3">
        <w:rPr>
          <w:rFonts w:ascii="宋体" w:eastAsia="宋体" w:hAnsi="宋体" w:cs="Tahoma" w:hint="eastAsia"/>
          <w:color w:val="000000" w:themeColor="text1"/>
          <w:sz w:val="28"/>
          <w:szCs w:val="28"/>
        </w:rPr>
        <w:t>童</w:t>
      </w:r>
      <w:r w:rsidRPr="00E944B3">
        <w:rPr>
          <w:rFonts w:ascii="宋体" w:eastAsia="宋体" w:hAnsi="宋体" w:cs="Tahoma"/>
          <w:color w:val="000000" w:themeColor="text1"/>
          <w:sz w:val="28"/>
          <w:szCs w:val="28"/>
        </w:rPr>
        <w:t>在</w:t>
      </w:r>
      <w:r w:rsidRPr="00E944B3">
        <w:rPr>
          <w:rFonts w:ascii="宋体" w:eastAsia="宋体" w:hAnsi="宋体" w:cs="Tahoma" w:hint="eastAsia"/>
          <w:color w:val="000000" w:themeColor="text1"/>
          <w:sz w:val="28"/>
          <w:szCs w:val="28"/>
        </w:rPr>
        <w:t>校</w:t>
      </w:r>
      <w:r w:rsidRPr="00E944B3">
        <w:rPr>
          <w:rFonts w:ascii="宋体" w:eastAsia="宋体" w:hAnsi="宋体" w:cs="Tahoma"/>
          <w:color w:val="000000" w:themeColor="text1"/>
          <w:sz w:val="28"/>
          <w:szCs w:val="28"/>
        </w:rPr>
        <w:t>的学习生活动态</w:t>
      </w:r>
      <w:r w:rsidRPr="00E944B3">
        <w:rPr>
          <w:rFonts w:ascii="宋体" w:eastAsia="宋体" w:hAnsi="宋体" w:cs="Tahoma" w:hint="eastAsia"/>
          <w:color w:val="000000" w:themeColor="text1"/>
          <w:sz w:val="28"/>
          <w:szCs w:val="28"/>
        </w:rPr>
        <w:t>和安全问题</w:t>
      </w:r>
      <w:r w:rsidRPr="00E944B3">
        <w:rPr>
          <w:rFonts w:ascii="宋体" w:eastAsia="宋体" w:hAnsi="宋体" w:hint="eastAsia"/>
          <w:color w:val="000000" w:themeColor="text1"/>
          <w:sz w:val="28"/>
          <w:szCs w:val="28"/>
        </w:rPr>
        <w:t>；</w:t>
      </w:r>
      <w:r w:rsidRPr="00E944B3">
        <w:rPr>
          <w:rFonts w:ascii="宋体" w:eastAsia="宋体" w:hAnsi="宋体" w:cs="Tahoma"/>
          <w:color w:val="000000" w:themeColor="text1"/>
          <w:sz w:val="28"/>
          <w:szCs w:val="28"/>
        </w:rPr>
        <w:t>实现并构建教师与家长实时沟通、开放分享的家校互动云平台。</w:t>
      </w:r>
    </w:p>
    <w:p w14:paraId="603A46C3" w14:textId="77777777" w:rsidR="00E944B3" w:rsidRPr="00003B57" w:rsidRDefault="00E944B3" w:rsidP="00E944B3">
      <w:pPr>
        <w:rPr>
          <w:rFonts w:ascii="宋体" w:eastAsia="宋体" w:hAnsi="宋体"/>
          <w:b/>
          <w:bCs/>
          <w:sz w:val="28"/>
          <w:szCs w:val="28"/>
        </w:rPr>
      </w:pPr>
      <w:r w:rsidRPr="00003B57">
        <w:rPr>
          <w:rFonts w:ascii="宋体" w:eastAsia="宋体" w:hAnsi="宋体" w:hint="eastAsia"/>
          <w:b/>
          <w:bCs/>
          <w:sz w:val="28"/>
          <w:szCs w:val="28"/>
        </w:rPr>
        <w:t>商业机会：</w:t>
      </w:r>
    </w:p>
    <w:p w14:paraId="36B992F6" w14:textId="77777777" w:rsidR="00E944B3" w:rsidRPr="00E944B3" w:rsidRDefault="00E944B3" w:rsidP="00E944B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用户群主要定位于有5-</w:t>
      </w:r>
      <w:r w:rsidRPr="00E944B3">
        <w:rPr>
          <w:rFonts w:ascii="宋体" w:eastAsia="宋体" w:hAnsi="宋体"/>
          <w:sz w:val="28"/>
          <w:szCs w:val="28"/>
        </w:rPr>
        <w:t>13</w:t>
      </w:r>
      <w:r w:rsidRPr="00E944B3">
        <w:rPr>
          <w:rFonts w:ascii="宋体" w:eastAsia="宋体" w:hAnsi="宋体" w:hint="eastAsia"/>
          <w:sz w:val="28"/>
          <w:szCs w:val="28"/>
        </w:rPr>
        <w:t>岁接受幼童教育孩子的家长和从事幼童教育的教师队伍，用户群体规模足够大。</w:t>
      </w:r>
    </w:p>
    <w:p w14:paraId="0847C555" w14:textId="77777777" w:rsidR="00E944B3" w:rsidRPr="00E944B3" w:rsidRDefault="00E944B3" w:rsidP="00E944B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利用家长空余时间的宝贵，为家长提供家校信息互通的平台，节省了浏览整合学校通知的时间。</w:t>
      </w:r>
    </w:p>
    <w:p w14:paraId="4469F8D0" w14:textId="77777777" w:rsidR="00E944B3" w:rsidRPr="00E944B3" w:rsidRDefault="00E944B3" w:rsidP="00E944B3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针对教师的高效发送信息与家长有效接受通知，关注孩子上下学安全的特点，提供及时收发消息与更新动态，高效整合通知，美化简洁界面等服务。</w:t>
      </w:r>
    </w:p>
    <w:p w14:paraId="7E99A4C9" w14:textId="77777777" w:rsidR="00E944B3" w:rsidRPr="00003B57" w:rsidRDefault="00E944B3" w:rsidP="00E944B3">
      <w:pPr>
        <w:rPr>
          <w:rFonts w:ascii="宋体" w:eastAsia="宋体" w:hAnsi="宋体"/>
          <w:b/>
          <w:bCs/>
          <w:sz w:val="28"/>
          <w:szCs w:val="28"/>
        </w:rPr>
      </w:pPr>
      <w:r w:rsidRPr="00003B57">
        <w:rPr>
          <w:rFonts w:ascii="宋体" w:eastAsia="宋体" w:hAnsi="宋体" w:hint="eastAsia"/>
          <w:b/>
          <w:bCs/>
          <w:sz w:val="28"/>
          <w:szCs w:val="28"/>
        </w:rPr>
        <w:t>商业模式：</w:t>
      </w:r>
    </w:p>
    <w:p w14:paraId="6753A343" w14:textId="77777777" w:rsidR="00E944B3" w:rsidRPr="00E944B3" w:rsidRDefault="00E944B3" w:rsidP="00E944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幼儿园及学校申请入驻平台，并缴纳入驻费用。</w:t>
      </w:r>
    </w:p>
    <w:p w14:paraId="0EAB1F14" w14:textId="7233DCBF" w:rsidR="00E944B3" w:rsidRPr="00E944B3" w:rsidRDefault="00E944B3" w:rsidP="00E944B3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教育辅导机构申请广告入驻，并缴纳广告费用。</w:t>
      </w:r>
    </w:p>
    <w:p w14:paraId="30418392" w14:textId="77777777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lastRenderedPageBreak/>
        <w:t>用户分析</w:t>
      </w:r>
    </w:p>
    <w:p w14:paraId="294CA237" w14:textId="77777777" w:rsidR="00E944B3" w:rsidRPr="00003B57" w:rsidRDefault="00E944B3" w:rsidP="00E944B3">
      <w:pPr>
        <w:rPr>
          <w:rFonts w:ascii="宋体" w:eastAsia="宋体" w:hAnsi="宋体" w:cs="Tahoma"/>
          <w:color w:val="000000" w:themeColor="text1"/>
          <w:sz w:val="28"/>
          <w:szCs w:val="28"/>
        </w:rPr>
      </w:pPr>
      <w:r w:rsidRPr="00003B57">
        <w:rPr>
          <w:rFonts w:ascii="宋体" w:eastAsia="宋体" w:hAnsi="宋体" w:hint="eastAsia"/>
          <w:color w:val="000000" w:themeColor="text1"/>
          <w:sz w:val="28"/>
          <w:szCs w:val="28"/>
        </w:rPr>
        <w:t>本</w:t>
      </w:r>
      <w:r w:rsidRPr="00003B57">
        <w:rPr>
          <w:rFonts w:ascii="宋体" w:eastAsia="宋体" w:hAnsi="宋体" w:cs="Tahoma"/>
          <w:color w:val="000000" w:themeColor="text1"/>
          <w:sz w:val="28"/>
          <w:szCs w:val="28"/>
        </w:rPr>
        <w:t>家校互动云平台</w:t>
      </w:r>
      <w:r w:rsidRPr="00003B57">
        <w:rPr>
          <w:rFonts w:ascii="宋体" w:eastAsia="宋体" w:hAnsi="宋体" w:cs="Tahoma" w:hint="eastAsia"/>
          <w:color w:val="000000" w:themeColor="text1"/>
          <w:sz w:val="28"/>
          <w:szCs w:val="28"/>
        </w:rPr>
        <w:t>主要服务两类用户：</w:t>
      </w:r>
    </w:p>
    <w:p w14:paraId="7BF7E5E7" w14:textId="77777777" w:rsidR="00E944B3" w:rsidRPr="00E944B3" w:rsidRDefault="00E944B3" w:rsidP="00E944B3">
      <w:pPr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有5-</w:t>
      </w:r>
      <w:r w:rsidRPr="00E944B3">
        <w:rPr>
          <w:rFonts w:ascii="宋体" w:eastAsia="宋体" w:hAnsi="宋体"/>
          <w:sz w:val="28"/>
          <w:szCs w:val="28"/>
        </w:rPr>
        <w:t>13</w:t>
      </w:r>
      <w:r w:rsidRPr="00E944B3">
        <w:rPr>
          <w:rFonts w:ascii="宋体" w:eastAsia="宋体" w:hAnsi="宋体" w:hint="eastAsia"/>
          <w:sz w:val="28"/>
          <w:szCs w:val="28"/>
        </w:rPr>
        <w:t>岁接受教育孩子的家长：</w:t>
      </w:r>
    </w:p>
    <w:p w14:paraId="703BCB85" w14:textId="77777777" w:rsidR="00E944B3" w:rsidRPr="00E944B3" w:rsidRDefault="00E944B3" w:rsidP="00E944B3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愿望：可以简便准确地接收学校的通知消息与老师进行沟通交流，实时地关注孩子的在校动态及上下学安全状况。</w:t>
      </w:r>
    </w:p>
    <w:p w14:paraId="40FBB037" w14:textId="77777777" w:rsidR="00E944B3" w:rsidRPr="00E944B3" w:rsidRDefault="00E944B3" w:rsidP="00E944B3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经济能力：有独立的经济能力，对于孩子的成长与发展有消费动力。</w:t>
      </w:r>
    </w:p>
    <w:p w14:paraId="12A41469" w14:textId="77777777" w:rsidR="00E944B3" w:rsidRPr="00E944B3" w:rsidRDefault="00E944B3" w:rsidP="00E944B3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计算机能力：很一般，不是很熟悉手机app的操作使用。</w:t>
      </w:r>
    </w:p>
    <w:p w14:paraId="60483863" w14:textId="77777777" w:rsidR="00E944B3" w:rsidRPr="00E944B3" w:rsidRDefault="00E944B3" w:rsidP="00E944B3">
      <w:pPr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幼儿园或小学的教师：</w:t>
      </w:r>
    </w:p>
    <w:p w14:paraId="4DA814C4" w14:textId="77777777" w:rsidR="00E944B3" w:rsidRPr="00E944B3" w:rsidRDefault="00E944B3" w:rsidP="00E944B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愿望：可以高效率地给家长发布学习通知消息，多种形式地展示学生的学习生活动态。</w:t>
      </w:r>
    </w:p>
    <w:p w14:paraId="44318522" w14:textId="77777777" w:rsidR="00E944B3" w:rsidRPr="00E944B3" w:rsidRDefault="00E944B3" w:rsidP="00E944B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痛处：在传统的群聊中发布学习的通知消息，发送方式单一，效率很低。</w:t>
      </w:r>
    </w:p>
    <w:p w14:paraId="3ACD52B4" w14:textId="4D181AB7" w:rsidR="00E944B3" w:rsidRPr="00E944B3" w:rsidRDefault="00E944B3" w:rsidP="00E944B3">
      <w:pPr>
        <w:pStyle w:val="a5"/>
        <w:numPr>
          <w:ilvl w:val="0"/>
          <w:numId w:val="7"/>
        </w:numPr>
        <w:ind w:firstLineChars="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计算机能力：一般，但是可以熟练地进行上网操作，学习能力和接受能力较强。</w:t>
      </w:r>
    </w:p>
    <w:p w14:paraId="70385534" w14:textId="77777777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t>技术分析</w:t>
      </w:r>
    </w:p>
    <w:p w14:paraId="1DC50FC1" w14:textId="77777777" w:rsidR="00E944B3" w:rsidRPr="00E944B3" w:rsidRDefault="00E944B3" w:rsidP="00E944B3">
      <w:pPr>
        <w:ind w:firstLine="420"/>
        <w:jc w:val="center"/>
        <w:rPr>
          <w:rFonts w:ascii="宋体" w:eastAsia="宋体" w:hAnsi="宋体"/>
          <w:b/>
          <w:sz w:val="32"/>
          <w:szCs w:val="32"/>
        </w:rPr>
      </w:pPr>
      <w:r w:rsidRPr="00E944B3">
        <w:rPr>
          <w:rFonts w:ascii="宋体" w:eastAsia="宋体" w:hAnsi="宋体" w:hint="eastAsia"/>
          <w:b/>
          <w:sz w:val="32"/>
          <w:szCs w:val="32"/>
        </w:rPr>
        <w:t>采用的技术框架</w:t>
      </w:r>
    </w:p>
    <w:p w14:paraId="2BFA1BF5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已基于</w:t>
      </w:r>
      <w:r w:rsidRPr="00E944B3">
        <w:rPr>
          <w:rFonts w:ascii="宋体" w:eastAsia="宋体" w:hAnsi="宋体"/>
          <w:sz w:val="28"/>
          <w:szCs w:val="28"/>
        </w:rPr>
        <w:t>A</w:t>
      </w:r>
      <w:r w:rsidRPr="00E944B3">
        <w:rPr>
          <w:rFonts w:ascii="宋体" w:eastAsia="宋体" w:hAnsi="宋体" w:hint="eastAsia"/>
          <w:sz w:val="28"/>
          <w:szCs w:val="28"/>
        </w:rPr>
        <w:t>ndroid智能移动设备操作系统提供服务，主要采用Android</w:t>
      </w:r>
      <w:r w:rsidRPr="00E944B3">
        <w:rPr>
          <w:rFonts w:ascii="宋体" w:eastAsia="宋体" w:hAnsi="宋体"/>
          <w:sz w:val="28"/>
          <w:szCs w:val="28"/>
        </w:rPr>
        <w:t xml:space="preserve"> SDK</w:t>
      </w:r>
      <w:r w:rsidRPr="00E944B3">
        <w:rPr>
          <w:rFonts w:ascii="宋体" w:eastAsia="宋体" w:hAnsi="宋体" w:hint="eastAsia"/>
          <w:sz w:val="28"/>
          <w:szCs w:val="28"/>
        </w:rPr>
        <w:t>，可免费快速完成开发；</w:t>
      </w:r>
    </w:p>
    <w:p w14:paraId="350F4C5D" w14:textId="77777777" w:rsidR="00E944B3" w:rsidRPr="00E944B3" w:rsidRDefault="00E944B3" w:rsidP="00E944B3">
      <w:pPr>
        <w:jc w:val="center"/>
        <w:rPr>
          <w:rFonts w:ascii="宋体" w:eastAsia="宋体" w:hAnsi="宋体"/>
          <w:b/>
          <w:sz w:val="32"/>
          <w:szCs w:val="32"/>
        </w:rPr>
      </w:pPr>
      <w:r w:rsidRPr="00E944B3">
        <w:rPr>
          <w:rFonts w:ascii="宋体" w:eastAsia="宋体" w:hAnsi="宋体" w:hint="eastAsia"/>
          <w:b/>
          <w:sz w:val="32"/>
          <w:szCs w:val="32"/>
        </w:rPr>
        <w:t>平台</w:t>
      </w:r>
    </w:p>
    <w:p w14:paraId="26F154C4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</w:rPr>
      </w:pPr>
      <w:r w:rsidRPr="00E944B3">
        <w:rPr>
          <w:rFonts w:ascii="宋体" w:eastAsia="宋体" w:hAnsi="宋体" w:hint="eastAsia"/>
          <w:sz w:val="28"/>
          <w:szCs w:val="28"/>
        </w:rPr>
        <w:lastRenderedPageBreak/>
        <w:t>初步计划采用阿里云的云服务平台支撑应用软件，早期可以使用一年的免费体验，业务成熟后转向收费（价格不贵）；</w:t>
      </w:r>
    </w:p>
    <w:p w14:paraId="134DB9E6" w14:textId="77777777" w:rsidR="00E944B3" w:rsidRPr="00E944B3" w:rsidRDefault="00E944B3" w:rsidP="00E944B3">
      <w:pPr>
        <w:jc w:val="center"/>
        <w:rPr>
          <w:rFonts w:ascii="宋体" w:eastAsia="宋体" w:hAnsi="宋体"/>
          <w:b/>
          <w:sz w:val="32"/>
          <w:szCs w:val="32"/>
        </w:rPr>
      </w:pPr>
      <w:r w:rsidRPr="00E944B3">
        <w:rPr>
          <w:rFonts w:ascii="宋体" w:eastAsia="宋体" w:hAnsi="宋体" w:hint="eastAsia"/>
          <w:b/>
          <w:sz w:val="32"/>
          <w:szCs w:val="32"/>
        </w:rPr>
        <w:t>软硬件、网络支持</w:t>
      </w:r>
    </w:p>
    <w:p w14:paraId="27E1661A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0D16BA1B" w14:textId="77777777" w:rsidR="00E944B3" w:rsidRPr="00E944B3" w:rsidRDefault="00E944B3" w:rsidP="00E944B3">
      <w:pPr>
        <w:jc w:val="center"/>
        <w:rPr>
          <w:rFonts w:ascii="宋体" w:eastAsia="宋体" w:hAnsi="宋体"/>
          <w:b/>
          <w:sz w:val="32"/>
          <w:szCs w:val="32"/>
        </w:rPr>
      </w:pPr>
      <w:r w:rsidRPr="00E944B3">
        <w:rPr>
          <w:rFonts w:ascii="宋体" w:eastAsia="宋体" w:hAnsi="宋体" w:hint="eastAsia"/>
          <w:b/>
          <w:sz w:val="32"/>
          <w:szCs w:val="32"/>
        </w:rPr>
        <w:t>技术难点</w:t>
      </w:r>
    </w:p>
    <w:p w14:paraId="3BEE5C4D" w14:textId="4257BC2E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无开发技术难点；产品设计上重点考虑如何使家长更加快速的获取孩子（针对幼儿园、小学）在学校的生活动态以及校车的实时位置。</w:t>
      </w:r>
    </w:p>
    <w:p w14:paraId="324FB8E3" w14:textId="3774B63B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t>资源需求估计</w:t>
      </w:r>
    </w:p>
    <w:p w14:paraId="2440CE94" w14:textId="77777777" w:rsidR="00E944B3" w:rsidRPr="00E944B3" w:rsidRDefault="00E944B3" w:rsidP="00E944B3">
      <w:pPr>
        <w:jc w:val="center"/>
        <w:rPr>
          <w:rFonts w:ascii="宋体" w:eastAsia="宋体" w:hAnsi="宋体"/>
          <w:b/>
          <w:sz w:val="32"/>
          <w:szCs w:val="32"/>
        </w:rPr>
      </w:pPr>
      <w:r w:rsidRPr="00E944B3">
        <w:rPr>
          <w:rFonts w:ascii="宋体" w:eastAsia="宋体" w:hAnsi="宋体" w:hint="eastAsia"/>
          <w:b/>
          <w:sz w:val="32"/>
          <w:szCs w:val="32"/>
        </w:rPr>
        <w:t>人员</w:t>
      </w:r>
    </w:p>
    <w:p w14:paraId="6541BFB5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产品经理：依据本产品的定位，吸取已有的教育类APP的成熟经验，结合用户特征，设计一款针对于幼儿园、小学——孩子家长模式的产品。</w:t>
      </w:r>
    </w:p>
    <w:p w14:paraId="26646895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IT技术专家：快速架构和实现产品，同时确保对未来快速增长的访问量的支持。</w:t>
      </w:r>
    </w:p>
    <w:p w14:paraId="750CF032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学校代表：本地幼儿园、小学，帮助分析学校的需求以及问题。</w:t>
      </w:r>
    </w:p>
    <w:p w14:paraId="0C67A6BA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家长代表：小学、幼儿家长，帮助分析家长们的需求、期望等。</w:t>
      </w:r>
    </w:p>
    <w:p w14:paraId="7F73EB15" w14:textId="77777777" w:rsidR="00E944B3" w:rsidRPr="00E944B3" w:rsidRDefault="00E944B3" w:rsidP="00E944B3">
      <w:pPr>
        <w:jc w:val="center"/>
        <w:rPr>
          <w:rFonts w:ascii="宋体" w:eastAsia="宋体" w:hAnsi="宋体"/>
          <w:b/>
          <w:sz w:val="32"/>
          <w:szCs w:val="32"/>
        </w:rPr>
      </w:pPr>
      <w:r w:rsidRPr="00E944B3">
        <w:rPr>
          <w:rFonts w:ascii="宋体" w:eastAsia="宋体" w:hAnsi="宋体" w:hint="eastAsia"/>
          <w:b/>
          <w:sz w:val="32"/>
          <w:szCs w:val="32"/>
        </w:rPr>
        <w:t>资金</w:t>
      </w:r>
    </w:p>
    <w:p w14:paraId="1D0E89B4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51C588A5" w14:textId="77777777" w:rsidR="00E944B3" w:rsidRPr="00003B57" w:rsidRDefault="00E944B3" w:rsidP="00E944B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03B57">
        <w:rPr>
          <w:rFonts w:ascii="宋体" w:eastAsia="宋体" w:hAnsi="宋体" w:hint="eastAsia"/>
          <w:b/>
          <w:bCs/>
          <w:sz w:val="28"/>
          <w:szCs w:val="28"/>
        </w:rPr>
        <w:t>设备</w:t>
      </w:r>
    </w:p>
    <w:p w14:paraId="2217FC02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lastRenderedPageBreak/>
        <w:t>一台本地PC服务器</w:t>
      </w:r>
    </w:p>
    <w:p w14:paraId="0D2B98F2" w14:textId="77777777" w:rsidR="00E944B3" w:rsidRPr="00003B57" w:rsidRDefault="00E944B3" w:rsidP="00E944B3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03B57">
        <w:rPr>
          <w:rFonts w:ascii="宋体" w:eastAsia="宋体" w:hAnsi="宋体" w:hint="eastAsia"/>
          <w:b/>
          <w:bCs/>
          <w:sz w:val="28"/>
          <w:szCs w:val="28"/>
        </w:rPr>
        <w:t>设施</w:t>
      </w:r>
    </w:p>
    <w:p w14:paraId="5C972293" w14:textId="77777777" w:rsidR="00E944B3" w:rsidRPr="00E944B3" w:rsidRDefault="00E944B3" w:rsidP="00E944B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2</w:t>
      </w:r>
      <w:r w:rsidRPr="00E944B3">
        <w:rPr>
          <w:rFonts w:ascii="宋体" w:eastAsia="宋体" w:hAnsi="宋体"/>
          <w:sz w:val="28"/>
          <w:szCs w:val="28"/>
        </w:rPr>
        <w:t>0</w:t>
      </w:r>
      <w:r w:rsidRPr="00E944B3">
        <w:rPr>
          <w:rFonts w:ascii="宋体" w:eastAsia="宋体" w:hAnsi="宋体" w:hint="eastAsia"/>
          <w:sz w:val="28"/>
          <w:szCs w:val="28"/>
        </w:rPr>
        <w:t>平米以内的固定工作场所</w:t>
      </w:r>
    </w:p>
    <w:p w14:paraId="4D99B5E1" w14:textId="3764FEC0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t>风险分析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"/>
        <w:gridCol w:w="1836"/>
        <w:gridCol w:w="3809"/>
        <w:gridCol w:w="2071"/>
      </w:tblGrid>
      <w:tr w:rsidR="00E944B3" w:rsidRPr="00E944B3" w14:paraId="3DF6383A" w14:textId="77777777" w:rsidTr="00BE66C7">
        <w:trPr>
          <w:trHeight w:val="397"/>
        </w:trPr>
        <w:tc>
          <w:tcPr>
            <w:tcW w:w="704" w:type="dxa"/>
            <w:vAlign w:val="center"/>
          </w:tcPr>
          <w:p w14:paraId="328BD31F" w14:textId="77777777" w:rsidR="00E944B3" w:rsidRPr="00E944B3" w:rsidRDefault="00E944B3" w:rsidP="00BE66C7">
            <w:pPr>
              <w:rPr>
                <w:rFonts w:ascii="宋体" w:eastAsia="宋体" w:hAnsi="宋体"/>
                <w:b/>
              </w:rPr>
            </w:pPr>
            <w:r w:rsidRPr="00E944B3">
              <w:rPr>
                <w:rFonts w:ascii="宋体" w:eastAsia="宋体" w:hAnsi="宋体" w:hint="eastAsia"/>
                <w:b/>
              </w:rPr>
              <w:t>编号</w:t>
            </w:r>
          </w:p>
        </w:tc>
        <w:tc>
          <w:tcPr>
            <w:tcW w:w="2977" w:type="dxa"/>
            <w:vAlign w:val="center"/>
          </w:tcPr>
          <w:p w14:paraId="392F13AB" w14:textId="77777777" w:rsidR="00E944B3" w:rsidRPr="00E944B3" w:rsidRDefault="00E944B3" w:rsidP="00BE66C7">
            <w:pPr>
              <w:rPr>
                <w:rFonts w:ascii="宋体" w:eastAsia="宋体" w:hAnsi="宋体"/>
                <w:b/>
              </w:rPr>
            </w:pPr>
            <w:r w:rsidRPr="00E944B3">
              <w:rPr>
                <w:rFonts w:ascii="宋体" w:eastAsia="宋体" w:hAnsi="宋体" w:hint="eastAsia"/>
                <w:b/>
              </w:rPr>
              <w:t>事件描述</w:t>
            </w:r>
          </w:p>
        </w:tc>
        <w:tc>
          <w:tcPr>
            <w:tcW w:w="6379" w:type="dxa"/>
            <w:vAlign w:val="center"/>
          </w:tcPr>
          <w:p w14:paraId="5E1264EE" w14:textId="77777777" w:rsidR="00E944B3" w:rsidRPr="00E944B3" w:rsidRDefault="00E944B3" w:rsidP="00BE66C7">
            <w:pPr>
              <w:rPr>
                <w:rFonts w:ascii="宋体" w:eastAsia="宋体" w:hAnsi="宋体"/>
                <w:b/>
              </w:rPr>
            </w:pPr>
            <w:r w:rsidRPr="00E944B3">
              <w:rPr>
                <w:rFonts w:ascii="宋体" w:eastAsia="宋体" w:hAnsi="宋体" w:hint="eastAsia"/>
                <w:b/>
              </w:rPr>
              <w:t>根本原因</w:t>
            </w:r>
          </w:p>
        </w:tc>
        <w:tc>
          <w:tcPr>
            <w:tcW w:w="3402" w:type="dxa"/>
            <w:vAlign w:val="center"/>
          </w:tcPr>
          <w:p w14:paraId="02B6E830" w14:textId="77777777" w:rsidR="00E944B3" w:rsidRPr="00E944B3" w:rsidRDefault="00E944B3" w:rsidP="00BE66C7">
            <w:pPr>
              <w:rPr>
                <w:rFonts w:ascii="宋体" w:eastAsia="宋体" w:hAnsi="宋体"/>
                <w:b/>
              </w:rPr>
            </w:pPr>
            <w:r w:rsidRPr="00E944B3">
              <w:rPr>
                <w:rFonts w:ascii="宋体" w:eastAsia="宋体" w:hAnsi="宋体" w:hint="eastAsia"/>
                <w:b/>
              </w:rPr>
              <w:t>类型</w:t>
            </w:r>
          </w:p>
        </w:tc>
      </w:tr>
      <w:tr w:rsidR="00E944B3" w:rsidRPr="00E944B3" w14:paraId="1D2106C3" w14:textId="77777777" w:rsidTr="00BE66C7">
        <w:trPr>
          <w:trHeight w:val="397"/>
        </w:trPr>
        <w:tc>
          <w:tcPr>
            <w:tcW w:w="704" w:type="dxa"/>
            <w:vAlign w:val="center"/>
          </w:tcPr>
          <w:p w14:paraId="29D7EB28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R</w:t>
            </w:r>
            <w:r w:rsidRPr="00E944B3">
              <w:rPr>
                <w:rFonts w:ascii="宋体" w:eastAsia="宋体" w:hAnsi="宋体"/>
              </w:rPr>
              <w:t>1</w:t>
            </w:r>
          </w:p>
        </w:tc>
        <w:tc>
          <w:tcPr>
            <w:tcW w:w="2977" w:type="dxa"/>
            <w:vAlign w:val="center"/>
          </w:tcPr>
          <w:p w14:paraId="5B651F18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家长认可度不高</w:t>
            </w:r>
          </w:p>
        </w:tc>
        <w:tc>
          <w:tcPr>
            <w:tcW w:w="6379" w:type="dxa"/>
            <w:vAlign w:val="center"/>
          </w:tcPr>
          <w:p w14:paraId="5166B316" w14:textId="1FD29EF2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没有足够的亮点</w:t>
            </w:r>
            <w:r w:rsidR="00003B57">
              <w:rPr>
                <w:rFonts w:ascii="宋体" w:eastAsia="宋体" w:hAnsi="宋体" w:hint="eastAsia"/>
              </w:rPr>
              <w:t>来吸引家长</w:t>
            </w:r>
          </w:p>
        </w:tc>
        <w:tc>
          <w:tcPr>
            <w:tcW w:w="3402" w:type="dxa"/>
            <w:vAlign w:val="center"/>
          </w:tcPr>
          <w:p w14:paraId="6BF124E3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商业风险</w:t>
            </w:r>
          </w:p>
        </w:tc>
      </w:tr>
      <w:tr w:rsidR="00E944B3" w:rsidRPr="00E944B3" w14:paraId="3AE1C88C" w14:textId="77777777" w:rsidTr="00BE66C7">
        <w:trPr>
          <w:trHeight w:val="397"/>
        </w:trPr>
        <w:tc>
          <w:tcPr>
            <w:tcW w:w="704" w:type="dxa"/>
            <w:vAlign w:val="center"/>
          </w:tcPr>
          <w:p w14:paraId="170D28B4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R</w:t>
            </w:r>
            <w:r w:rsidRPr="00E944B3">
              <w:rPr>
                <w:rFonts w:ascii="宋体" w:eastAsia="宋体" w:hAnsi="宋体"/>
              </w:rPr>
              <w:t>2</w:t>
            </w:r>
          </w:p>
        </w:tc>
        <w:tc>
          <w:tcPr>
            <w:tcW w:w="2977" w:type="dxa"/>
            <w:vAlign w:val="center"/>
          </w:tcPr>
          <w:p w14:paraId="6EDF4E44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学校参与度不高</w:t>
            </w:r>
          </w:p>
        </w:tc>
        <w:tc>
          <w:tcPr>
            <w:tcW w:w="6379" w:type="dxa"/>
            <w:vAlign w:val="center"/>
          </w:tcPr>
          <w:p w14:paraId="07CA6E7C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学校对产品的了解度不够、信息不足，以及缺乏意愿</w:t>
            </w:r>
          </w:p>
        </w:tc>
        <w:tc>
          <w:tcPr>
            <w:tcW w:w="3402" w:type="dxa"/>
            <w:vAlign w:val="center"/>
          </w:tcPr>
          <w:p w14:paraId="7BFD2E2F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用户风险</w:t>
            </w:r>
          </w:p>
        </w:tc>
      </w:tr>
      <w:tr w:rsidR="00E944B3" w:rsidRPr="00E944B3" w14:paraId="01BFD9F6" w14:textId="77777777" w:rsidTr="00BE66C7">
        <w:trPr>
          <w:trHeight w:val="397"/>
        </w:trPr>
        <w:tc>
          <w:tcPr>
            <w:tcW w:w="704" w:type="dxa"/>
            <w:vAlign w:val="center"/>
          </w:tcPr>
          <w:p w14:paraId="02D765ED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R</w:t>
            </w:r>
            <w:r w:rsidRPr="00E944B3">
              <w:rPr>
                <w:rFonts w:ascii="宋体" w:eastAsia="宋体" w:hAnsi="宋体"/>
              </w:rPr>
              <w:t>3</w:t>
            </w:r>
          </w:p>
        </w:tc>
        <w:tc>
          <w:tcPr>
            <w:tcW w:w="2977" w:type="dxa"/>
            <w:vAlign w:val="center"/>
          </w:tcPr>
          <w:p w14:paraId="1C6DD804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校车定位更新不及时</w:t>
            </w:r>
          </w:p>
        </w:tc>
        <w:tc>
          <w:tcPr>
            <w:tcW w:w="6379" w:type="dxa"/>
            <w:vAlign w:val="center"/>
          </w:tcPr>
          <w:p w14:paraId="3D04DDA8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无法及时对校车进行定位</w:t>
            </w:r>
          </w:p>
        </w:tc>
        <w:tc>
          <w:tcPr>
            <w:tcW w:w="3402" w:type="dxa"/>
            <w:vAlign w:val="center"/>
          </w:tcPr>
          <w:p w14:paraId="7EB85C74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技术风险</w:t>
            </w:r>
          </w:p>
        </w:tc>
      </w:tr>
      <w:tr w:rsidR="00E944B3" w:rsidRPr="00E944B3" w14:paraId="10E3CA26" w14:textId="77777777" w:rsidTr="00BE66C7">
        <w:trPr>
          <w:trHeight w:val="397"/>
        </w:trPr>
        <w:tc>
          <w:tcPr>
            <w:tcW w:w="704" w:type="dxa"/>
            <w:vAlign w:val="center"/>
          </w:tcPr>
          <w:p w14:paraId="381963BF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R</w:t>
            </w:r>
            <w:r w:rsidRPr="00E944B3">
              <w:rPr>
                <w:rFonts w:ascii="宋体" w:eastAsia="宋体" w:hAnsi="宋体"/>
              </w:rPr>
              <w:t>4</w:t>
            </w:r>
          </w:p>
        </w:tc>
        <w:tc>
          <w:tcPr>
            <w:tcW w:w="2977" w:type="dxa"/>
            <w:vAlign w:val="center"/>
          </w:tcPr>
          <w:p w14:paraId="411464C4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人员不能及时到达</w:t>
            </w:r>
          </w:p>
        </w:tc>
        <w:tc>
          <w:tcPr>
            <w:tcW w:w="6379" w:type="dxa"/>
            <w:vAlign w:val="center"/>
          </w:tcPr>
          <w:p w14:paraId="466A7D88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无法快速组建技术团队</w:t>
            </w:r>
          </w:p>
        </w:tc>
        <w:tc>
          <w:tcPr>
            <w:tcW w:w="3402" w:type="dxa"/>
            <w:vAlign w:val="center"/>
          </w:tcPr>
          <w:p w14:paraId="7E5EAB6F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人员风险</w:t>
            </w:r>
          </w:p>
        </w:tc>
      </w:tr>
      <w:tr w:rsidR="00E944B3" w:rsidRPr="00E944B3" w14:paraId="2648FFF7" w14:textId="77777777" w:rsidTr="00BE66C7">
        <w:trPr>
          <w:trHeight w:val="397"/>
        </w:trPr>
        <w:tc>
          <w:tcPr>
            <w:tcW w:w="704" w:type="dxa"/>
            <w:vAlign w:val="center"/>
          </w:tcPr>
          <w:p w14:paraId="0DCEBAFF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R</w:t>
            </w:r>
            <w:r w:rsidRPr="00E944B3">
              <w:rPr>
                <w:rFonts w:ascii="宋体" w:eastAsia="宋体" w:hAnsi="宋体"/>
              </w:rPr>
              <w:t>5</w:t>
            </w:r>
          </w:p>
        </w:tc>
        <w:tc>
          <w:tcPr>
            <w:tcW w:w="2977" w:type="dxa"/>
            <w:vAlign w:val="center"/>
          </w:tcPr>
          <w:p w14:paraId="4EE87C09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无法获得足够的推广费用</w:t>
            </w:r>
          </w:p>
        </w:tc>
        <w:tc>
          <w:tcPr>
            <w:tcW w:w="6379" w:type="dxa"/>
            <w:vAlign w:val="center"/>
          </w:tcPr>
          <w:p w14:paraId="47EB5656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产品快速推广时，需要大量资金，目前团队不具备</w:t>
            </w:r>
          </w:p>
        </w:tc>
        <w:tc>
          <w:tcPr>
            <w:tcW w:w="3402" w:type="dxa"/>
            <w:vAlign w:val="center"/>
          </w:tcPr>
          <w:p w14:paraId="2A5BFEC1" w14:textId="77777777" w:rsidR="00E944B3" w:rsidRPr="00E944B3" w:rsidRDefault="00E944B3" w:rsidP="00BE66C7">
            <w:pPr>
              <w:rPr>
                <w:rFonts w:ascii="宋体" w:eastAsia="宋体" w:hAnsi="宋体"/>
              </w:rPr>
            </w:pPr>
            <w:r w:rsidRPr="00E944B3">
              <w:rPr>
                <w:rFonts w:ascii="宋体" w:eastAsia="宋体" w:hAnsi="宋体" w:hint="eastAsia"/>
              </w:rPr>
              <w:t>资金风险</w:t>
            </w:r>
          </w:p>
        </w:tc>
      </w:tr>
    </w:tbl>
    <w:p w14:paraId="160BE4F3" w14:textId="7A625D27" w:rsidR="00E944B3" w:rsidRPr="00E944B3" w:rsidRDefault="00E944B3" w:rsidP="00E944B3">
      <w:pPr>
        <w:pStyle w:val="1"/>
        <w:rPr>
          <w:rFonts w:ascii="宋体" w:eastAsia="宋体" w:hAnsi="宋体"/>
        </w:rPr>
      </w:pPr>
      <w:r w:rsidRPr="00E944B3">
        <w:rPr>
          <w:rFonts w:ascii="宋体" w:eastAsia="宋体" w:hAnsi="宋体" w:hint="eastAsia"/>
        </w:rPr>
        <w:t>收益分析</w:t>
      </w:r>
    </w:p>
    <w:p w14:paraId="5588AF9A" w14:textId="77777777" w:rsidR="00E944B3" w:rsidRPr="00E944B3" w:rsidRDefault="00E944B3" w:rsidP="00E944B3">
      <w:pPr>
        <w:spacing w:line="360" w:lineRule="auto"/>
        <w:ind w:left="720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财务分析的估算结果如下，几项重要参数说明：</w:t>
      </w:r>
    </w:p>
    <w:p w14:paraId="77C57CCF" w14:textId="77777777" w:rsidR="00E944B3" w:rsidRPr="00E944B3" w:rsidRDefault="00E944B3" w:rsidP="00E944B3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折现率假设为10%，这是比较通用的一个值；</w:t>
      </w:r>
    </w:p>
    <w:p w14:paraId="6E52178B" w14:textId="28E74D92" w:rsidR="00E944B3" w:rsidRPr="00E944B3" w:rsidRDefault="00E944B3" w:rsidP="00E944B3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项目长周期设为</w:t>
      </w:r>
      <w:r w:rsidRPr="00E944B3">
        <w:rPr>
          <w:rFonts w:ascii="宋体" w:eastAsia="宋体" w:hAnsi="宋体"/>
          <w:sz w:val="28"/>
          <w:szCs w:val="28"/>
        </w:rPr>
        <w:t>5</w:t>
      </w:r>
      <w:r w:rsidRPr="00E944B3">
        <w:rPr>
          <w:rFonts w:ascii="宋体" w:eastAsia="宋体" w:hAnsi="宋体" w:hint="eastAsia"/>
          <w:sz w:val="28"/>
          <w:szCs w:val="28"/>
        </w:rPr>
        <w:t>年；</w:t>
      </w:r>
    </w:p>
    <w:p w14:paraId="5E5E238F" w14:textId="71DB0286" w:rsidR="00E944B3" w:rsidRPr="00E944B3" w:rsidRDefault="00E944B3" w:rsidP="00E944B3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首年成本为上面资源分析中的成本加</w:t>
      </w:r>
      <w:r w:rsidRPr="00E944B3">
        <w:rPr>
          <w:rFonts w:ascii="宋体" w:eastAsia="宋体" w:hAnsi="宋体"/>
          <w:sz w:val="28"/>
          <w:szCs w:val="28"/>
        </w:rPr>
        <w:t>10</w:t>
      </w:r>
      <w:r w:rsidRPr="00E944B3">
        <w:rPr>
          <w:rFonts w:ascii="宋体" w:eastAsia="宋体" w:hAnsi="宋体" w:hint="eastAsia"/>
          <w:sz w:val="28"/>
          <w:szCs w:val="28"/>
        </w:rPr>
        <w:t>万元推广成本，以后四年假设升级维护费和推广为每年</w:t>
      </w:r>
      <w:r w:rsidRPr="00E944B3">
        <w:rPr>
          <w:rFonts w:ascii="宋体" w:eastAsia="宋体" w:hAnsi="宋体"/>
          <w:sz w:val="28"/>
          <w:szCs w:val="28"/>
        </w:rPr>
        <w:t>20</w:t>
      </w:r>
      <w:r w:rsidRPr="00E944B3">
        <w:rPr>
          <w:rFonts w:ascii="宋体" w:eastAsia="宋体" w:hAnsi="宋体" w:hint="eastAsia"/>
          <w:sz w:val="28"/>
          <w:szCs w:val="28"/>
        </w:rPr>
        <w:t>万；</w:t>
      </w:r>
    </w:p>
    <w:p w14:paraId="1DB553B5" w14:textId="61D4503C" w:rsidR="00003B57" w:rsidRDefault="00E944B3" w:rsidP="00003B57">
      <w:pPr>
        <w:numPr>
          <w:ilvl w:val="0"/>
          <w:numId w:val="8"/>
        </w:num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E944B3">
        <w:rPr>
          <w:rFonts w:ascii="宋体" w:eastAsia="宋体" w:hAnsi="宋体" w:hint="eastAsia"/>
          <w:sz w:val="28"/>
          <w:szCs w:val="28"/>
        </w:rPr>
        <w:t>收益假设第一年为</w:t>
      </w:r>
      <w:r w:rsidRPr="00E944B3">
        <w:rPr>
          <w:rFonts w:ascii="宋体" w:eastAsia="宋体" w:hAnsi="宋体"/>
          <w:sz w:val="28"/>
          <w:szCs w:val="28"/>
        </w:rPr>
        <w:t>10</w:t>
      </w:r>
      <w:r w:rsidRPr="00E944B3">
        <w:rPr>
          <w:rFonts w:ascii="宋体" w:eastAsia="宋体" w:hAnsi="宋体" w:hint="eastAsia"/>
          <w:sz w:val="28"/>
          <w:szCs w:val="28"/>
        </w:rPr>
        <w:t>万，第2年为</w:t>
      </w:r>
      <w:r w:rsidRPr="00E944B3">
        <w:rPr>
          <w:rFonts w:ascii="宋体" w:eastAsia="宋体" w:hAnsi="宋体"/>
          <w:sz w:val="28"/>
          <w:szCs w:val="28"/>
        </w:rPr>
        <w:t>30</w:t>
      </w:r>
      <w:r w:rsidRPr="00E944B3">
        <w:rPr>
          <w:rFonts w:ascii="宋体" w:eastAsia="宋体" w:hAnsi="宋体" w:hint="eastAsia"/>
          <w:sz w:val="28"/>
          <w:szCs w:val="28"/>
        </w:rPr>
        <w:t>万，第3年为</w:t>
      </w:r>
      <w:r w:rsidRPr="00E944B3">
        <w:rPr>
          <w:rFonts w:ascii="宋体" w:eastAsia="宋体" w:hAnsi="宋体"/>
          <w:sz w:val="28"/>
          <w:szCs w:val="28"/>
        </w:rPr>
        <w:t>60</w:t>
      </w:r>
      <w:r w:rsidRPr="00E944B3">
        <w:rPr>
          <w:rFonts w:ascii="宋体" w:eastAsia="宋体" w:hAnsi="宋体" w:hint="eastAsia"/>
          <w:sz w:val="28"/>
          <w:szCs w:val="28"/>
        </w:rPr>
        <w:t>万，第4年为</w:t>
      </w:r>
      <w:r w:rsidRPr="00E944B3">
        <w:rPr>
          <w:rFonts w:ascii="宋体" w:eastAsia="宋体" w:hAnsi="宋体"/>
          <w:sz w:val="28"/>
          <w:szCs w:val="28"/>
        </w:rPr>
        <w:t>100</w:t>
      </w:r>
      <w:r w:rsidRPr="00E944B3">
        <w:rPr>
          <w:rFonts w:ascii="宋体" w:eastAsia="宋体" w:hAnsi="宋体" w:hint="eastAsia"/>
          <w:sz w:val="28"/>
          <w:szCs w:val="28"/>
        </w:rPr>
        <w:t>万，第5年为150万；</w:t>
      </w:r>
    </w:p>
    <w:p w14:paraId="2916E790" w14:textId="77777777" w:rsidR="00003B57" w:rsidRPr="00003B57" w:rsidRDefault="00003B57" w:rsidP="00003B57">
      <w:pPr>
        <w:spacing w:line="360" w:lineRule="auto"/>
        <w:ind w:left="720"/>
        <w:jc w:val="left"/>
        <w:rPr>
          <w:rFonts w:ascii="宋体" w:eastAsia="宋体" w:hAnsi="宋体" w:hint="eastAsia"/>
          <w:sz w:val="28"/>
          <w:szCs w:val="28"/>
        </w:rPr>
      </w:pP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E944B3" w:rsidRPr="00E944B3" w14:paraId="6DB729C3" w14:textId="77777777" w:rsidTr="00BE66C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36505E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B630FE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24A14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60B7E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B320B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B9ADA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4B06248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47448C62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A143A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6CE9C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E112D6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C5F4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F0D58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AF9C7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119317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45DAAB98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CA59D4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4E5C6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4F828B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4FEF61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9F30C2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E581E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276858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E944B3" w:rsidRPr="00E944B3" w14:paraId="3EFAD59F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F5C5D3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3272A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F2454F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9B361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35540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2A36E5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889CF9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0E646D6A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2147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373187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3F943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E4480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6AF14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775E2C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64718A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0AF597C6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C62A6A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5F31B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C4167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45EA28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34BCED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409302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54956F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E944B3" w:rsidRPr="00E944B3" w14:paraId="6E978165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CC2F3F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3D2CB9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98ED3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8F16C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F27BA1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7D763A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2D6564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2F79B031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4BF840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F932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C37B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319848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ABDC39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C36EC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43C8C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24CC5029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908FC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8AACCC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13F49D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9BF118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7CF931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708D9E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7F59E7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52E95545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BF927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023937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9C9FA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A62AE1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7AFE9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B463FF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16D232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73C1FE4D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791F5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B35745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27BAAC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32B3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2CB2D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96880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45AA03D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E944B3" w:rsidRPr="00E944B3" w14:paraId="62B15AE4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45CE60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B2333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22BC8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66395F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3E7AC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B9C8E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41E315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711B403C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F8DADB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F0F155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70153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AB6E0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36949A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FC0FF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1CBC397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6093CE80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7C2978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FBB2E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CC4B5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303EF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DAB9CB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69603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85AEE7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E944B3" w:rsidRPr="00E944B3" w14:paraId="30D36AFA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65E4A3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00F66A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FA1900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DDC54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A7FB9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A2A3C4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D715B96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590D088D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BB86F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9F5C54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A5F2D6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61BA0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29B665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470819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0E84E4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12F190E4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0DEE60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57EBAF6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D719ED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0A7987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E5277B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2861D7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3E4BE0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6B1FB137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03D5D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94EFE04" w14:textId="77777777" w:rsidR="00E944B3" w:rsidRPr="00E944B3" w:rsidRDefault="00E944B3" w:rsidP="00E944B3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73A225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00BE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74978B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6A36A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17CCFC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E944B3" w:rsidRPr="00E944B3" w14:paraId="1D5BCBE1" w14:textId="77777777" w:rsidTr="00BE66C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E8ABC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lastRenderedPageBreak/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7D1C99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BEEC4E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7C3432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B1D0F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69973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CF991D1" w14:textId="77777777" w:rsidR="00E944B3" w:rsidRPr="00E944B3" w:rsidRDefault="00E944B3" w:rsidP="00E944B3">
            <w:pPr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 w:rsidRPr="00E944B3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8FF6CE1" w14:textId="3AB645A1" w:rsidR="00E944B3" w:rsidRPr="00E944B3" w:rsidRDefault="00E944B3" w:rsidP="00E944B3">
      <w:pPr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</w:p>
    <w:p w14:paraId="6415E873" w14:textId="77777777" w:rsidR="00E944B3" w:rsidRPr="00E944B3" w:rsidRDefault="00E944B3" w:rsidP="00E944B3">
      <w:pPr>
        <w:spacing w:line="360" w:lineRule="auto"/>
        <w:ind w:left="720"/>
        <w:jc w:val="left"/>
        <w:rPr>
          <w:rFonts w:ascii="宋体" w:eastAsia="宋体" w:hAnsi="宋体" w:hint="eastAsia"/>
          <w:sz w:val="28"/>
          <w:szCs w:val="28"/>
        </w:rPr>
      </w:pPr>
    </w:p>
    <w:p w14:paraId="2A9C9EE6" w14:textId="77777777" w:rsidR="00E944B3" w:rsidRPr="00E944B3" w:rsidRDefault="00E944B3" w:rsidP="00E944B3">
      <w:pPr>
        <w:rPr>
          <w:rFonts w:ascii="宋体" w:eastAsia="宋体" w:hAnsi="宋体" w:hint="eastAsia"/>
        </w:rPr>
      </w:pPr>
    </w:p>
    <w:p w14:paraId="40CA774E" w14:textId="77777777" w:rsidR="00E944B3" w:rsidRPr="00E944B3" w:rsidRDefault="00E944B3" w:rsidP="00E944B3">
      <w:pPr>
        <w:rPr>
          <w:rFonts w:ascii="宋体" w:eastAsia="宋体" w:hAnsi="宋体" w:hint="eastAsia"/>
          <w:sz w:val="28"/>
          <w:szCs w:val="28"/>
        </w:rPr>
      </w:pPr>
    </w:p>
    <w:p w14:paraId="6494B589" w14:textId="77777777" w:rsidR="00E944B3" w:rsidRPr="00E944B3" w:rsidRDefault="00E944B3" w:rsidP="00E944B3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14:paraId="30C5AD88" w14:textId="77777777" w:rsidR="00E944B3" w:rsidRPr="00E944B3" w:rsidRDefault="00E944B3" w:rsidP="00E944B3">
      <w:pPr>
        <w:rPr>
          <w:rFonts w:ascii="宋体" w:eastAsia="宋体" w:hAnsi="宋体" w:hint="eastAsia"/>
          <w:sz w:val="28"/>
          <w:szCs w:val="28"/>
        </w:rPr>
      </w:pPr>
    </w:p>
    <w:p w14:paraId="71EA85B3" w14:textId="77777777" w:rsidR="00E944B3" w:rsidRPr="00E944B3" w:rsidRDefault="00E944B3" w:rsidP="00E944B3">
      <w:pPr>
        <w:rPr>
          <w:rFonts w:ascii="宋体" w:eastAsia="宋体" w:hAnsi="宋体"/>
          <w:sz w:val="28"/>
          <w:szCs w:val="28"/>
        </w:rPr>
      </w:pPr>
    </w:p>
    <w:p w14:paraId="4AA87F4D" w14:textId="77777777" w:rsidR="00E944B3" w:rsidRPr="00E944B3" w:rsidRDefault="00E944B3" w:rsidP="00E944B3">
      <w:pPr>
        <w:rPr>
          <w:rFonts w:ascii="宋体" w:eastAsia="宋体" w:hAnsi="宋体" w:hint="eastAsia"/>
          <w:sz w:val="28"/>
          <w:szCs w:val="28"/>
        </w:rPr>
      </w:pPr>
    </w:p>
    <w:p w14:paraId="55D3FEA8" w14:textId="77777777" w:rsidR="00E944B3" w:rsidRPr="00E944B3" w:rsidRDefault="00E944B3" w:rsidP="00E944B3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1C3DD1E2" w14:textId="77777777" w:rsidR="00E944B3" w:rsidRPr="00E944B3" w:rsidRDefault="00E944B3" w:rsidP="00E944B3">
      <w:pPr>
        <w:rPr>
          <w:rFonts w:ascii="宋体" w:eastAsia="宋体" w:hAnsi="宋体" w:hint="eastAsia"/>
        </w:rPr>
      </w:pPr>
    </w:p>
    <w:p w14:paraId="7D5AF8B2" w14:textId="77777777" w:rsidR="00E944B3" w:rsidRPr="00E944B3" w:rsidRDefault="00E944B3" w:rsidP="00E944B3">
      <w:pPr>
        <w:rPr>
          <w:rFonts w:ascii="宋体" w:eastAsia="宋体" w:hAnsi="宋体" w:hint="eastAsia"/>
        </w:rPr>
      </w:pPr>
    </w:p>
    <w:p w14:paraId="5D5FC220" w14:textId="77777777" w:rsidR="00E944B3" w:rsidRPr="00E944B3" w:rsidRDefault="00E944B3" w:rsidP="00E944B3">
      <w:pPr>
        <w:rPr>
          <w:rFonts w:ascii="宋体" w:eastAsia="宋体" w:hAnsi="宋体" w:hint="eastAsia"/>
        </w:rPr>
      </w:pPr>
    </w:p>
    <w:p w14:paraId="09974B7E" w14:textId="0F5677E4" w:rsidR="006E2224" w:rsidRPr="00E944B3" w:rsidRDefault="006E2224">
      <w:pPr>
        <w:rPr>
          <w:rFonts w:ascii="宋体" w:eastAsia="宋体" w:hAnsi="宋体" w:hint="eastAsia"/>
        </w:rPr>
      </w:pPr>
    </w:p>
    <w:sectPr w:rsidR="006E2224" w:rsidRPr="00E9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F764E"/>
    <w:multiLevelType w:val="hybridMultilevel"/>
    <w:tmpl w:val="481A7C0E"/>
    <w:lvl w:ilvl="0" w:tplc="2D2C45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F5ADA"/>
    <w:multiLevelType w:val="hybridMultilevel"/>
    <w:tmpl w:val="8334D37C"/>
    <w:lvl w:ilvl="0" w:tplc="EC8A1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B845753"/>
    <w:multiLevelType w:val="hybridMultilevel"/>
    <w:tmpl w:val="45B0C206"/>
    <w:lvl w:ilvl="0" w:tplc="28627D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105091"/>
    <w:multiLevelType w:val="hybridMultilevel"/>
    <w:tmpl w:val="04BE694E"/>
    <w:lvl w:ilvl="0" w:tplc="90F2FA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D1777"/>
    <w:multiLevelType w:val="hybridMultilevel"/>
    <w:tmpl w:val="A370A422"/>
    <w:lvl w:ilvl="0" w:tplc="B7B40F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F1C6568"/>
    <w:multiLevelType w:val="hybridMultilevel"/>
    <w:tmpl w:val="FA2CF758"/>
    <w:lvl w:ilvl="0" w:tplc="308CB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45941ED"/>
    <w:multiLevelType w:val="hybridMultilevel"/>
    <w:tmpl w:val="0D90B6C2"/>
    <w:lvl w:ilvl="0" w:tplc="7616C4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24"/>
    <w:rsid w:val="00003B57"/>
    <w:rsid w:val="006E2224"/>
    <w:rsid w:val="00E9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13D5"/>
  <w15:chartTrackingRefBased/>
  <w15:docId w15:val="{28BE8F6A-65D7-4B46-8AA0-0BA86510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4B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944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44B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44B3"/>
    <w:pPr>
      <w:ind w:firstLineChars="200" w:firstLine="420"/>
    </w:pPr>
  </w:style>
  <w:style w:type="table" w:styleId="a6">
    <w:name w:val="Table Grid"/>
    <w:basedOn w:val="a1"/>
    <w:uiPriority w:val="39"/>
    <w:rsid w:val="00E9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65252-80CF-4195-AAF5-D8ED9F15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伟龙 刘</dc:creator>
  <cp:keywords/>
  <dc:description/>
  <cp:lastModifiedBy>伟龙 刘</cp:lastModifiedBy>
  <cp:revision>2</cp:revision>
  <dcterms:created xsi:type="dcterms:W3CDTF">2020-11-18T06:22:00Z</dcterms:created>
  <dcterms:modified xsi:type="dcterms:W3CDTF">2020-11-18T06:47:00Z</dcterms:modified>
</cp:coreProperties>
</file>