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FFBC" w14:textId="5626FDD4" w:rsidR="00B252B7" w:rsidRPr="00351303" w:rsidRDefault="00351303" w:rsidP="00351303">
      <w:pPr>
        <w:jc w:val="center"/>
        <w:rPr>
          <w:rFonts w:ascii="Times New Roman" w:hAnsi="Times New Roman" w:cs="Times New Roman"/>
          <w:sz w:val="48"/>
          <w:szCs w:val="48"/>
        </w:rPr>
      </w:pPr>
      <w:r w:rsidRPr="00351303">
        <w:rPr>
          <w:rFonts w:ascii="Times New Roman" w:hAnsi="Times New Roman" w:cs="Times New Roman"/>
          <w:sz w:val="48"/>
          <w:szCs w:val="48"/>
        </w:rPr>
        <w:t>Supplementary material</w:t>
      </w:r>
    </w:p>
    <w:p w14:paraId="30E48E99" w14:textId="7EB9A02C" w:rsidR="00351303" w:rsidRPr="005E703A" w:rsidRDefault="00966950" w:rsidP="00966950">
      <w:pPr>
        <w:spacing w:before="240" w:after="80"/>
        <w:jc w:val="center"/>
        <w:outlineLvl w:val="0"/>
        <w:rPr>
          <w:rFonts w:ascii="Times New Roman" w:hAnsi="Times New Roman" w:cs="Times New Roman"/>
          <w:b/>
          <w:bCs/>
        </w:rPr>
      </w:pPr>
      <w:r w:rsidRPr="005E703A">
        <w:rPr>
          <w:rFonts w:ascii="Times New Roman" w:hAnsi="Times New Roman" w:cs="Times New Roman" w:hint="eastAsia"/>
          <w:b/>
          <w:bCs/>
        </w:rPr>
        <w:t xml:space="preserve">I. </w:t>
      </w:r>
      <w:r w:rsidR="00351303" w:rsidRPr="005E703A">
        <w:rPr>
          <w:rFonts w:ascii="Times New Roman" w:hAnsi="Times New Roman" w:cs="Times New Roman" w:hint="eastAsia"/>
          <w:b/>
          <w:bCs/>
        </w:rPr>
        <w:t>M</w:t>
      </w:r>
      <w:r w:rsidR="00351303" w:rsidRPr="005E703A">
        <w:rPr>
          <w:rFonts w:ascii="Times New Roman" w:hAnsi="Times New Roman" w:cs="Times New Roman"/>
          <w:b/>
          <w:bCs/>
        </w:rPr>
        <w:t>odified IEEE 14-node system</w:t>
      </w:r>
    </w:p>
    <w:p w14:paraId="49D766B2" w14:textId="64A42A88" w:rsidR="00647BA4" w:rsidRDefault="006624AF" w:rsidP="00686E73">
      <w:pPr>
        <w:pStyle w:val="a3"/>
        <w:spacing w:before="120" w:after="60"/>
        <w:ind w:firstLineChars="0" w:firstLine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="001902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 of wind farm and power grid</w:t>
      </w:r>
    </w:p>
    <w:p w14:paraId="1BDD2C1B" w14:textId="2262079C" w:rsidR="00273509" w:rsidRDefault="00E01274" w:rsidP="006C4856">
      <w:pPr>
        <w:pStyle w:val="a3"/>
        <w:spacing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>
        <w:rPr>
          <w:rFonts w:ascii="Times New Roman" w:hAnsi="Times New Roman" w:cs="Times New Roman"/>
        </w:rPr>
        <w:t xml:space="preserve"> Bus data</w:t>
      </w:r>
    </w:p>
    <w:tbl>
      <w:tblPr>
        <w:tblStyle w:val="1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4"/>
        <w:gridCol w:w="749"/>
        <w:gridCol w:w="868"/>
        <w:gridCol w:w="776"/>
        <w:gridCol w:w="776"/>
        <w:gridCol w:w="789"/>
        <w:gridCol w:w="822"/>
        <w:gridCol w:w="840"/>
        <w:gridCol w:w="840"/>
      </w:tblGrid>
      <w:tr w:rsidR="0065444B" w:rsidRPr="00A064E9" w14:paraId="65FA1053" w14:textId="77777777" w:rsidTr="0065444B">
        <w:trPr>
          <w:trHeight w:val="248"/>
          <w:jc w:val="center"/>
        </w:trPr>
        <w:tc>
          <w:tcPr>
            <w:tcW w:w="61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2049F3" w14:textId="372C1616" w:rsidR="0065444B" w:rsidRPr="00A064E9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A4426D">
              <w:rPr>
                <w:rFonts w:eastAsia="宋体" w:hint="eastAsia"/>
                <w:b/>
                <w:bCs/>
                <w:sz w:val="20"/>
                <w:szCs w:val="20"/>
              </w:rPr>
              <w:t>B</w:t>
            </w:r>
            <w:r w:rsidRPr="00A4426D">
              <w:rPr>
                <w:rFonts w:eastAsia="宋体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73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F0417" w14:textId="59CF50EC" w:rsidR="0065444B" w:rsidRPr="00A4426D" w:rsidRDefault="007A45F4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  <w:lang w:eastAsia="zh-CN"/>
                      </w:rPr>
                      <m:t>L</m:t>
                    </m:r>
                  </m:sub>
                </m:sSub>
              </m:oMath>
            </m:oMathPara>
          </w:p>
          <w:p w14:paraId="2918141C" w14:textId="214CA5AC" w:rsidR="0065444B" w:rsidRPr="00A064E9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EBF0D7" w14:textId="01604D6C" w:rsidR="0065444B" w:rsidRPr="00A4426D" w:rsidRDefault="007A45F4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  <w:lang w:eastAsia="zh-CN"/>
                      </w:rPr>
                      <m:t>L</m:t>
                    </m:r>
                  </m:sub>
                </m:sSub>
              </m:oMath>
            </m:oMathPara>
          </w:p>
          <w:p w14:paraId="6BE974D5" w14:textId="5BF10C21" w:rsidR="0065444B" w:rsidRPr="00A064E9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2166A" w14:textId="77777777" w:rsidR="0065444B" w:rsidRPr="00A4426D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oMath>
            </m:oMathPara>
          </w:p>
          <w:p w14:paraId="44247173" w14:textId="47C2B673" w:rsidR="0065444B" w:rsidRPr="00A064E9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(p.u.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660F70" w14:textId="77777777" w:rsidR="0065444B" w:rsidRPr="00A4426D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oMath>
            </m:oMathPara>
          </w:p>
          <w:p w14:paraId="20D2B4C0" w14:textId="766B1CCB" w:rsidR="0065444B" w:rsidRPr="00A064E9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343E57" w14:textId="1CC3A320" w:rsidR="0065444B" w:rsidRPr="00A4426D" w:rsidRDefault="007A45F4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  <w:p w14:paraId="414D4D4B" w14:textId="214862C7" w:rsidR="0065444B" w:rsidRPr="00A064E9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1BB11C" w14:textId="77777777" w:rsidR="0065444B" w:rsidRPr="00A4426D" w:rsidRDefault="007A45F4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  <w:p w14:paraId="525D1B4D" w14:textId="2A6678C8" w:rsidR="0065444B" w:rsidRPr="00A064E9" w:rsidRDefault="0065444B" w:rsidP="003464AB">
            <w:pPr>
              <w:spacing w:before="120" w:after="120" w:line="180" w:lineRule="exact"/>
              <w:jc w:val="center"/>
              <w:rPr>
                <w:rFonts w:ascii="等线" w:eastAsia="等线" w:hAnsi="等线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(°)</m:t>
                </m:r>
              </m:oMath>
            </m:oMathPara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346301" w14:textId="2DD596FC" w:rsidR="0065444B" w:rsidRPr="00A4426D" w:rsidRDefault="007A45F4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bar>
              </m:oMath>
            </m:oMathPara>
          </w:p>
          <w:p w14:paraId="1D3C38D3" w14:textId="4CC6E8BE" w:rsidR="0065444B" w:rsidRPr="00A064E9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DB9087" w14:textId="1601195B" w:rsidR="0065444B" w:rsidRPr="00A4426D" w:rsidRDefault="007A45F4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bar>
              </m:oMath>
            </m:oMathPara>
          </w:p>
          <w:p w14:paraId="43671E16" w14:textId="534433CE" w:rsidR="0065444B" w:rsidRPr="00A064E9" w:rsidRDefault="0065444B" w:rsidP="003464AB">
            <w:pPr>
              <w:widowControl/>
              <w:spacing w:before="120" w:after="120" w:line="1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6F44D7" w:rsidRPr="00A064E9" w14:paraId="063A8F29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51344B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/>
                <w:sz w:val="20"/>
                <w:szCs w:val="20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4FE98D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BFAAED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0D24BB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470394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614951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466858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1DA920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EDEA19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3708D3C7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2D5B7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D7B57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2</w:t>
            </w:r>
            <w:r w:rsidRPr="00A064E9">
              <w:rPr>
                <w:rFonts w:eastAsia="宋体"/>
                <w:sz w:val="20"/>
                <w:szCs w:val="20"/>
              </w:rPr>
              <w:t>1.70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1725F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2.70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DA870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3A953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3D0C8" w14:textId="2218F3F1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45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D7DC6" w14:textId="15B0577D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4.</w:t>
            </w:r>
            <w:r w:rsidR="009A4B7F" w:rsidRPr="00EE7690">
              <w:rPr>
                <w:rFonts w:eastAsia="宋体"/>
                <w:sz w:val="20"/>
                <w:szCs w:val="20"/>
              </w:rPr>
              <w:t>980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EC4CF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115A9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6DA41035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15BE5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F61E4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9</w:t>
            </w:r>
            <w:r w:rsidRPr="00A064E9">
              <w:rPr>
                <w:rFonts w:eastAsia="宋体"/>
                <w:sz w:val="20"/>
                <w:szCs w:val="20"/>
              </w:rPr>
              <w:t>4.20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B51C8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9.00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1324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4095F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84B52" w14:textId="41AB4EFB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E390C" w14:textId="44277AEE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="00375EA4" w:rsidRPr="00EE7690">
              <w:rPr>
                <w:rFonts w:eastAsia="宋体"/>
                <w:sz w:val="20"/>
                <w:szCs w:val="20"/>
              </w:rPr>
              <w:t>12</w:t>
            </w:r>
            <w:r w:rsidRPr="00A064E9">
              <w:rPr>
                <w:rFonts w:eastAsia="宋体"/>
                <w:sz w:val="20"/>
                <w:szCs w:val="20"/>
              </w:rPr>
              <w:t>.</w:t>
            </w:r>
            <w:r w:rsidR="00375EA4" w:rsidRPr="00EE7690">
              <w:rPr>
                <w:rFonts w:eastAsia="宋体"/>
                <w:sz w:val="20"/>
                <w:szCs w:val="20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F33F1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848F8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715E8897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EB159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672FB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4</w:t>
            </w:r>
            <w:r w:rsidRPr="00A064E9">
              <w:rPr>
                <w:rFonts w:eastAsia="宋体"/>
                <w:sz w:val="20"/>
                <w:szCs w:val="20"/>
              </w:rPr>
              <w:t>7.80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5E43E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3.900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20F4A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171E2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AC970" w14:textId="33823818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.01</w:t>
            </w:r>
            <w:r w:rsidR="009A4B7F" w:rsidRPr="00EE7690">
              <w:rPr>
                <w:rFonts w:eastAsia="宋体"/>
                <w:sz w:val="20"/>
                <w:szCs w:val="20"/>
              </w:rPr>
              <w:t>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E9B77" w14:textId="2F0B1FF4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="00375EA4" w:rsidRPr="00EE7690">
              <w:rPr>
                <w:rFonts w:eastAsia="宋体"/>
                <w:sz w:val="20"/>
                <w:szCs w:val="20"/>
              </w:rPr>
              <w:t>10</w:t>
            </w:r>
            <w:r w:rsidRPr="00A064E9">
              <w:rPr>
                <w:rFonts w:eastAsia="宋体"/>
                <w:sz w:val="20"/>
                <w:szCs w:val="20"/>
              </w:rPr>
              <w:t>.3</w:t>
            </w:r>
            <w:r w:rsidR="00375EA4" w:rsidRPr="00EE7690">
              <w:rPr>
                <w:rFonts w:eastAsia="宋体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EEC89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52879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04532C75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AF294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8FCFF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7</w:t>
            </w:r>
            <w:r w:rsidRPr="00A064E9">
              <w:rPr>
                <w:rFonts w:eastAsia="宋体"/>
                <w:sz w:val="20"/>
                <w:szCs w:val="20"/>
              </w:rPr>
              <w:t>.600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E8552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.600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D8DF5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BC174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943A0" w14:textId="4F4C88CC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20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42BB7" w14:textId="12C94130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="00375EA4" w:rsidRPr="00EE7690">
              <w:rPr>
                <w:rFonts w:eastAsia="宋体"/>
                <w:sz w:val="20"/>
                <w:szCs w:val="20"/>
              </w:rPr>
              <w:t>8</w:t>
            </w:r>
            <w:r w:rsidRPr="00A064E9">
              <w:rPr>
                <w:rFonts w:eastAsia="宋体"/>
                <w:sz w:val="20"/>
                <w:szCs w:val="20"/>
              </w:rPr>
              <w:t>.</w:t>
            </w:r>
            <w:r w:rsidR="00375EA4" w:rsidRPr="00EE7690">
              <w:rPr>
                <w:rFonts w:eastAsia="宋体"/>
                <w:sz w:val="20"/>
                <w:szCs w:val="20"/>
              </w:rPr>
              <w:t>780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DD61C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BC6B6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380E14E6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D2D0B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5BCBD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1.20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66BEA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7</w:t>
            </w:r>
            <w:r w:rsidRPr="00A064E9">
              <w:rPr>
                <w:rFonts w:eastAsia="宋体"/>
                <w:sz w:val="20"/>
                <w:szCs w:val="20"/>
              </w:rPr>
              <w:t>.500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6ADE6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A2BBF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CF409" w14:textId="266845FC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50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AD934" w14:textId="328623BA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1</w:t>
            </w:r>
            <w:r w:rsidR="00375EA4" w:rsidRPr="00EE7690">
              <w:rPr>
                <w:rFonts w:eastAsia="宋体"/>
                <w:sz w:val="20"/>
                <w:szCs w:val="20"/>
              </w:rPr>
              <w:t>4</w:t>
            </w:r>
            <w:r w:rsidRPr="00A064E9">
              <w:rPr>
                <w:rFonts w:eastAsia="宋体"/>
                <w:sz w:val="20"/>
                <w:szCs w:val="20"/>
              </w:rPr>
              <w:t>.</w:t>
            </w:r>
            <w:r w:rsidR="00375EA4" w:rsidRPr="00EE7690">
              <w:rPr>
                <w:rFonts w:eastAsia="宋体"/>
                <w:sz w:val="20"/>
                <w:szCs w:val="20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B9B38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EB2CC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51B9166B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49EC3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B6532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61E82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D37EB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71248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51AD0" w14:textId="380E4452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62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2826B" w14:textId="459A43D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1</w:t>
            </w:r>
            <w:r w:rsidR="00375EA4" w:rsidRPr="00EE7690">
              <w:rPr>
                <w:rFonts w:eastAsia="宋体"/>
                <w:sz w:val="20"/>
                <w:szCs w:val="20"/>
              </w:rPr>
              <w:t>3.37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20914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325AB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7C456292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DE61B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16E79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821E6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95DD5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16FCD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AC086" w14:textId="3DE3E8F2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5</w:t>
            </w:r>
            <w:r w:rsidRPr="00A064E9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89F3B" w14:textId="12C8A258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1</w:t>
            </w:r>
            <w:r w:rsidR="00375EA4" w:rsidRPr="00EE7690">
              <w:rPr>
                <w:rFonts w:eastAsia="宋体"/>
                <w:sz w:val="20"/>
                <w:szCs w:val="20"/>
              </w:rPr>
              <w:t>3.36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1905F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C62C2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5772F5FB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380CA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081B4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2</w:t>
            </w:r>
            <w:r w:rsidRPr="00A064E9">
              <w:rPr>
                <w:rFonts w:eastAsia="宋体"/>
                <w:sz w:val="20"/>
                <w:szCs w:val="20"/>
              </w:rPr>
              <w:t>9.50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C9255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6.60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6ACB5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C6FE5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/>
                <w:sz w:val="20"/>
                <w:szCs w:val="20"/>
              </w:rPr>
              <w:t>0.19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DA3B8" w14:textId="1A8CD553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56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EA9AC" w14:textId="0273293F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1</w:t>
            </w:r>
            <w:r w:rsidR="00375EA4" w:rsidRPr="00EE7690">
              <w:rPr>
                <w:rFonts w:eastAsia="宋体"/>
                <w:sz w:val="20"/>
                <w:szCs w:val="20"/>
              </w:rPr>
              <w:t>4.94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037E6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D5BAF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777E29B4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37ADE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D8AF0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9</w:t>
            </w:r>
            <w:r w:rsidRPr="00A064E9">
              <w:rPr>
                <w:rFonts w:eastAsia="宋体"/>
                <w:sz w:val="20"/>
                <w:szCs w:val="20"/>
              </w:rPr>
              <w:t>.000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7EF6E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5</w:t>
            </w:r>
            <w:r w:rsidRPr="00A064E9">
              <w:rPr>
                <w:rFonts w:eastAsia="宋体"/>
                <w:sz w:val="20"/>
                <w:szCs w:val="20"/>
              </w:rPr>
              <w:t>.800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92B6B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3AD9D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86915" w14:textId="1C72CDFA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51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406A5" w14:textId="2BCA8B31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1</w:t>
            </w:r>
            <w:r w:rsidR="00375EA4" w:rsidRPr="00EE7690">
              <w:rPr>
                <w:rFonts w:eastAsia="宋体"/>
                <w:sz w:val="20"/>
                <w:szCs w:val="20"/>
              </w:rPr>
              <w:t>5.10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FD4BD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13440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4F292B85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2CFE9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EEF3D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3.50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CEFF2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DE943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A7AB8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2B458" w14:textId="48A527FE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57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D6317" w14:textId="3BB8F425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1</w:t>
            </w:r>
            <w:r w:rsidR="0072668A" w:rsidRPr="00EE7690">
              <w:rPr>
                <w:rFonts w:eastAsia="宋体"/>
                <w:sz w:val="20"/>
                <w:szCs w:val="20"/>
              </w:rPr>
              <w:t>4.79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F625E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D711D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72A2EA1F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759D1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D9238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6</w:t>
            </w:r>
            <w:r w:rsidRPr="00A064E9">
              <w:rPr>
                <w:rFonts w:eastAsia="宋体"/>
                <w:sz w:val="20"/>
                <w:szCs w:val="20"/>
              </w:rPr>
              <w:t>.100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F72BD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.600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1BB5E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DBE9E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69973" w14:textId="03EA1263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55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9B9E6" w14:textId="387CEADA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/>
                <w:sz w:val="20"/>
                <w:szCs w:val="20"/>
              </w:rPr>
              <w:t>-</w:t>
            </w: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="0072668A" w:rsidRPr="00EE7690">
              <w:rPr>
                <w:rFonts w:eastAsia="宋体"/>
                <w:sz w:val="20"/>
                <w:szCs w:val="20"/>
              </w:rPr>
              <w:t>5.07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DA6AF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08AA1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68F15D1E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CAAD6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2B79E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3.50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B2D8C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5</w:t>
            </w:r>
            <w:r w:rsidRPr="00A064E9">
              <w:rPr>
                <w:rFonts w:eastAsia="宋体"/>
                <w:sz w:val="20"/>
                <w:szCs w:val="20"/>
              </w:rPr>
              <w:t>.800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F2528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14C71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E6DE1" w14:textId="58E8BA58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5</w:t>
            </w:r>
            <w:r w:rsidRPr="00A064E9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A40FB" w14:textId="0C8AA2D0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1</w:t>
            </w:r>
            <w:r w:rsidR="0072668A" w:rsidRPr="00EE7690">
              <w:rPr>
                <w:rFonts w:eastAsia="宋体"/>
                <w:sz w:val="20"/>
                <w:szCs w:val="20"/>
              </w:rPr>
              <w:t>5.16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BBAC5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8EC63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  <w:tr w:rsidR="006F44D7" w:rsidRPr="00A064E9" w14:paraId="22B396A7" w14:textId="77777777" w:rsidTr="0065444B">
        <w:trPr>
          <w:trHeight w:val="252"/>
          <w:jc w:val="center"/>
        </w:trPr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E8E28DC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EC2350B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4.90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79DEE1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5</w:t>
            </w:r>
            <w:r w:rsidRPr="00A064E9">
              <w:rPr>
                <w:rFonts w:eastAsia="宋体"/>
                <w:sz w:val="20"/>
                <w:szCs w:val="20"/>
              </w:rPr>
              <w:t>.000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D684F8F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5C0D120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23B0F7" w14:textId="7B8D4E16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</w:t>
            </w:r>
            <w:r w:rsidR="009A4B7F" w:rsidRPr="00EE7690">
              <w:rPr>
                <w:rFonts w:eastAsia="宋体"/>
                <w:sz w:val="20"/>
                <w:szCs w:val="20"/>
              </w:rPr>
              <w:t>36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1489C6A" w14:textId="36D58594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-</w:t>
            </w:r>
            <w:r w:rsidRPr="00A064E9">
              <w:rPr>
                <w:rFonts w:eastAsia="宋体"/>
                <w:sz w:val="20"/>
                <w:szCs w:val="20"/>
              </w:rPr>
              <w:t>1</w:t>
            </w:r>
            <w:r w:rsidR="0072668A" w:rsidRPr="00EE7690">
              <w:rPr>
                <w:rFonts w:eastAsia="宋体"/>
                <w:sz w:val="20"/>
                <w:szCs w:val="20"/>
              </w:rPr>
              <w:t>6.04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9A5808C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1</w:t>
            </w:r>
            <w:r w:rsidRPr="00A064E9">
              <w:rPr>
                <w:rFonts w:eastAsia="宋体"/>
                <w:sz w:val="20"/>
                <w:szCs w:val="20"/>
              </w:rPr>
              <w:t>.060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D4171B3" w14:textId="77777777" w:rsidR="00A064E9" w:rsidRPr="00A064E9" w:rsidRDefault="00A064E9" w:rsidP="006F44D7">
            <w:pPr>
              <w:widowControl/>
              <w:jc w:val="center"/>
              <w:rPr>
                <w:rFonts w:eastAsia="宋体"/>
                <w:sz w:val="20"/>
                <w:szCs w:val="20"/>
              </w:rPr>
            </w:pPr>
            <w:r w:rsidRPr="00A064E9">
              <w:rPr>
                <w:rFonts w:eastAsia="宋体" w:hint="eastAsia"/>
                <w:sz w:val="20"/>
                <w:szCs w:val="20"/>
              </w:rPr>
              <w:t>0</w:t>
            </w:r>
            <w:r w:rsidRPr="00A064E9">
              <w:rPr>
                <w:rFonts w:eastAsia="宋体"/>
                <w:sz w:val="20"/>
                <w:szCs w:val="20"/>
              </w:rPr>
              <w:t>.940</w:t>
            </w:r>
          </w:p>
        </w:tc>
      </w:tr>
    </w:tbl>
    <w:p w14:paraId="56EF30C7" w14:textId="56472CB2" w:rsidR="00E01274" w:rsidRDefault="00E01274" w:rsidP="006C4856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/>
        </w:rPr>
        <w:t xml:space="preserve"> Branch data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"/>
        <w:gridCol w:w="879"/>
        <w:gridCol w:w="1026"/>
        <w:gridCol w:w="929"/>
        <w:gridCol w:w="947"/>
        <w:gridCol w:w="976"/>
        <w:gridCol w:w="1017"/>
      </w:tblGrid>
      <w:tr w:rsidR="00567EF6" w14:paraId="4D14D6EA" w14:textId="77777777" w:rsidTr="00E14E6F">
        <w:trPr>
          <w:trHeight w:val="300"/>
          <w:jc w:val="center"/>
        </w:trPr>
        <w:tc>
          <w:tcPr>
            <w:tcW w:w="8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8C877F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567EF6">
              <w:rPr>
                <w:rFonts w:eastAsia="宋体"/>
                <w:b/>
                <w:bCs/>
                <w:sz w:val="20"/>
                <w:szCs w:val="20"/>
              </w:rPr>
              <w:t>From</w:t>
            </w:r>
          </w:p>
          <w:p w14:paraId="1036CD0F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567EF6">
              <w:rPr>
                <w:rFonts w:eastAsia="宋体"/>
                <w:b/>
                <w:bCs/>
                <w:sz w:val="20"/>
                <w:szCs w:val="20"/>
              </w:rPr>
              <w:t>bus</w:t>
            </w:r>
          </w:p>
        </w:tc>
        <w:tc>
          <w:tcPr>
            <w:tcW w:w="87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657B96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567EF6">
              <w:rPr>
                <w:rFonts w:eastAsia="宋体" w:hint="eastAsia"/>
                <w:b/>
                <w:bCs/>
                <w:sz w:val="20"/>
                <w:szCs w:val="20"/>
              </w:rPr>
              <w:t>T</w:t>
            </w:r>
            <w:r w:rsidRPr="00567EF6">
              <w:rPr>
                <w:rFonts w:eastAsia="宋体"/>
                <w:b/>
                <w:bCs/>
                <w:sz w:val="20"/>
                <w:szCs w:val="20"/>
              </w:rPr>
              <w:t>o</w:t>
            </w:r>
          </w:p>
          <w:p w14:paraId="4D42F9BD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567EF6">
              <w:rPr>
                <w:rFonts w:eastAsia="宋体" w:hint="eastAsia"/>
                <w:b/>
                <w:bCs/>
                <w:sz w:val="20"/>
                <w:szCs w:val="20"/>
              </w:rPr>
              <w:t>b</w:t>
            </w:r>
            <w:r w:rsidRPr="00567EF6">
              <w:rPr>
                <w:rFonts w:eastAsia="宋体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10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73B61B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oMath>
            </m:oMathPara>
          </w:p>
          <w:p w14:paraId="7B1DF99B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FD9A4E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oMath>
            </m:oMathPara>
          </w:p>
          <w:p w14:paraId="67158ADC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4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7D02AC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oMath>
            </m:oMathPara>
          </w:p>
          <w:p w14:paraId="16DC57C7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03839" w14:textId="468F93CE" w:rsidR="00401323" w:rsidRPr="00567EF6" w:rsidRDefault="007A45F4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  <w:lang w:eastAsia="zh-CN"/>
                          </w:rPr>
                          <m:t>ij</m:t>
                        </m:r>
                      </m:sub>
                    </m:sSub>
                  </m:e>
                </m:bar>
              </m:oMath>
            </m:oMathPara>
          </w:p>
          <w:p w14:paraId="5519AEC2" w14:textId="77777777" w:rsidR="00401323" w:rsidRPr="00567EF6" w:rsidRDefault="00401323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MVA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0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523054" w14:textId="0AC2D056" w:rsidR="00401323" w:rsidRPr="00567EF6" w:rsidRDefault="000B3CF5" w:rsidP="00F822BE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rPr>
                <w:rFonts w:eastAsia="宋体"/>
                <w:b/>
                <w:bCs/>
                <w:sz w:val="20"/>
                <w:szCs w:val="20"/>
              </w:rPr>
              <w:t>R</w:t>
            </w:r>
            <w:r w:rsidR="00401323" w:rsidRPr="00567EF6">
              <w:rPr>
                <w:rFonts w:eastAsia="宋体" w:hint="eastAsia"/>
                <w:b/>
                <w:bCs/>
                <w:sz w:val="20"/>
                <w:szCs w:val="20"/>
              </w:rPr>
              <w:t>atio</w:t>
            </w:r>
          </w:p>
        </w:tc>
      </w:tr>
      <w:tr w:rsidR="00567EF6" w14:paraId="0C628B22" w14:textId="77777777" w:rsidTr="00E14E6F">
        <w:trPr>
          <w:trHeight w:val="305"/>
          <w:jc w:val="center"/>
        </w:trPr>
        <w:tc>
          <w:tcPr>
            <w:tcW w:w="874" w:type="dxa"/>
            <w:tcBorders>
              <w:top w:val="single" w:sz="4" w:space="0" w:color="auto"/>
            </w:tcBorders>
          </w:tcPr>
          <w:p w14:paraId="3385A507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2918C51A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vAlign w:val="center"/>
          </w:tcPr>
          <w:p w14:paraId="364E3BD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0.0194</w:t>
            </w:r>
          </w:p>
        </w:tc>
        <w:tc>
          <w:tcPr>
            <w:tcW w:w="929" w:type="dxa"/>
            <w:tcBorders>
              <w:top w:val="single" w:sz="4" w:space="0" w:color="auto"/>
            </w:tcBorders>
            <w:vAlign w:val="center"/>
          </w:tcPr>
          <w:p w14:paraId="725A157F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0.0592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4F78F0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0.0528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14:paraId="28374DAC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170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6CAB8D8F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1</w:t>
            </w:r>
          </w:p>
        </w:tc>
      </w:tr>
      <w:tr w:rsidR="00567EF6" w14:paraId="7E05C08F" w14:textId="77777777" w:rsidTr="00E14E6F">
        <w:trPr>
          <w:trHeight w:val="305"/>
          <w:jc w:val="center"/>
        </w:trPr>
        <w:tc>
          <w:tcPr>
            <w:tcW w:w="874" w:type="dxa"/>
          </w:tcPr>
          <w:p w14:paraId="3B80454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2</w:t>
            </w:r>
          </w:p>
        </w:tc>
        <w:tc>
          <w:tcPr>
            <w:tcW w:w="879" w:type="dxa"/>
          </w:tcPr>
          <w:p w14:paraId="42EEC242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3</w:t>
            </w:r>
          </w:p>
        </w:tc>
        <w:tc>
          <w:tcPr>
            <w:tcW w:w="1026" w:type="dxa"/>
            <w:vAlign w:val="center"/>
          </w:tcPr>
          <w:p w14:paraId="5C9F356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0.0470</w:t>
            </w:r>
          </w:p>
        </w:tc>
        <w:tc>
          <w:tcPr>
            <w:tcW w:w="929" w:type="dxa"/>
            <w:vAlign w:val="center"/>
          </w:tcPr>
          <w:p w14:paraId="62D122BC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0.1980</w:t>
            </w:r>
          </w:p>
        </w:tc>
        <w:tc>
          <w:tcPr>
            <w:tcW w:w="947" w:type="dxa"/>
          </w:tcPr>
          <w:p w14:paraId="0C2E707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0.0438</w:t>
            </w:r>
          </w:p>
        </w:tc>
        <w:tc>
          <w:tcPr>
            <w:tcW w:w="976" w:type="dxa"/>
          </w:tcPr>
          <w:p w14:paraId="6C9D943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80</w:t>
            </w:r>
          </w:p>
        </w:tc>
        <w:tc>
          <w:tcPr>
            <w:tcW w:w="1017" w:type="dxa"/>
          </w:tcPr>
          <w:p w14:paraId="744B0B8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7F5E2170" w14:textId="77777777" w:rsidTr="00E14E6F">
        <w:trPr>
          <w:trHeight w:val="305"/>
          <w:jc w:val="center"/>
        </w:trPr>
        <w:tc>
          <w:tcPr>
            <w:tcW w:w="874" w:type="dxa"/>
          </w:tcPr>
          <w:p w14:paraId="3DB926A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2</w:t>
            </w:r>
          </w:p>
        </w:tc>
        <w:tc>
          <w:tcPr>
            <w:tcW w:w="879" w:type="dxa"/>
          </w:tcPr>
          <w:p w14:paraId="030CECDA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4</w:t>
            </w:r>
          </w:p>
        </w:tc>
        <w:tc>
          <w:tcPr>
            <w:tcW w:w="1026" w:type="dxa"/>
            <w:vAlign w:val="center"/>
          </w:tcPr>
          <w:p w14:paraId="21E7174D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0.0581</w:t>
            </w:r>
          </w:p>
        </w:tc>
        <w:tc>
          <w:tcPr>
            <w:tcW w:w="929" w:type="dxa"/>
            <w:vAlign w:val="center"/>
          </w:tcPr>
          <w:p w14:paraId="3975AFF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0.1763</w:t>
            </w:r>
          </w:p>
        </w:tc>
        <w:tc>
          <w:tcPr>
            <w:tcW w:w="947" w:type="dxa"/>
          </w:tcPr>
          <w:p w14:paraId="72ECF3D7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0.0340</w:t>
            </w:r>
          </w:p>
        </w:tc>
        <w:tc>
          <w:tcPr>
            <w:tcW w:w="976" w:type="dxa"/>
          </w:tcPr>
          <w:p w14:paraId="07538023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90</w:t>
            </w:r>
          </w:p>
        </w:tc>
        <w:tc>
          <w:tcPr>
            <w:tcW w:w="1017" w:type="dxa"/>
          </w:tcPr>
          <w:p w14:paraId="29676A1A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21A3AB6A" w14:textId="77777777" w:rsidTr="00E14E6F">
        <w:trPr>
          <w:trHeight w:val="305"/>
          <w:jc w:val="center"/>
        </w:trPr>
        <w:tc>
          <w:tcPr>
            <w:tcW w:w="874" w:type="dxa"/>
          </w:tcPr>
          <w:p w14:paraId="5935B627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2</w:t>
            </w:r>
          </w:p>
        </w:tc>
        <w:tc>
          <w:tcPr>
            <w:tcW w:w="879" w:type="dxa"/>
          </w:tcPr>
          <w:p w14:paraId="7C99E8B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5</w:t>
            </w:r>
          </w:p>
        </w:tc>
        <w:tc>
          <w:tcPr>
            <w:tcW w:w="1026" w:type="dxa"/>
            <w:vAlign w:val="center"/>
          </w:tcPr>
          <w:p w14:paraId="378243B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0.0570</w:t>
            </w:r>
          </w:p>
        </w:tc>
        <w:tc>
          <w:tcPr>
            <w:tcW w:w="929" w:type="dxa"/>
            <w:vAlign w:val="center"/>
          </w:tcPr>
          <w:p w14:paraId="1B6CD85E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0.1739</w:t>
            </w:r>
          </w:p>
        </w:tc>
        <w:tc>
          <w:tcPr>
            <w:tcW w:w="947" w:type="dxa"/>
          </w:tcPr>
          <w:p w14:paraId="39B53E8E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0.0346</w:t>
            </w:r>
          </w:p>
        </w:tc>
        <w:tc>
          <w:tcPr>
            <w:tcW w:w="976" w:type="dxa"/>
          </w:tcPr>
          <w:p w14:paraId="792D8E1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75</w:t>
            </w:r>
          </w:p>
        </w:tc>
        <w:tc>
          <w:tcPr>
            <w:tcW w:w="1017" w:type="dxa"/>
          </w:tcPr>
          <w:p w14:paraId="63B13DF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69CB836E" w14:textId="77777777" w:rsidTr="00E14E6F">
        <w:trPr>
          <w:trHeight w:val="305"/>
          <w:jc w:val="center"/>
        </w:trPr>
        <w:tc>
          <w:tcPr>
            <w:tcW w:w="874" w:type="dxa"/>
          </w:tcPr>
          <w:p w14:paraId="1EF3C432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3</w:t>
            </w:r>
          </w:p>
        </w:tc>
        <w:tc>
          <w:tcPr>
            <w:tcW w:w="879" w:type="dxa"/>
          </w:tcPr>
          <w:p w14:paraId="08BA7EF8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4</w:t>
            </w:r>
          </w:p>
        </w:tc>
        <w:tc>
          <w:tcPr>
            <w:tcW w:w="1026" w:type="dxa"/>
            <w:vAlign w:val="center"/>
          </w:tcPr>
          <w:p w14:paraId="75A5AA8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0.0670</w:t>
            </w:r>
          </w:p>
        </w:tc>
        <w:tc>
          <w:tcPr>
            <w:tcW w:w="929" w:type="dxa"/>
            <w:vAlign w:val="center"/>
          </w:tcPr>
          <w:p w14:paraId="6F8C3DAE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0.1710</w:t>
            </w:r>
          </w:p>
        </w:tc>
        <w:tc>
          <w:tcPr>
            <w:tcW w:w="947" w:type="dxa"/>
          </w:tcPr>
          <w:p w14:paraId="72273C6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0.0128 </w:t>
            </w:r>
          </w:p>
        </w:tc>
        <w:tc>
          <w:tcPr>
            <w:tcW w:w="976" w:type="dxa"/>
          </w:tcPr>
          <w:p w14:paraId="6645804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90</w:t>
            </w:r>
          </w:p>
        </w:tc>
        <w:tc>
          <w:tcPr>
            <w:tcW w:w="1017" w:type="dxa"/>
          </w:tcPr>
          <w:p w14:paraId="13561E0D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7D9EF226" w14:textId="77777777" w:rsidTr="00E14E6F">
        <w:trPr>
          <w:trHeight w:val="305"/>
          <w:jc w:val="center"/>
        </w:trPr>
        <w:tc>
          <w:tcPr>
            <w:tcW w:w="874" w:type="dxa"/>
          </w:tcPr>
          <w:p w14:paraId="3F7E0155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4</w:t>
            </w:r>
          </w:p>
        </w:tc>
        <w:tc>
          <w:tcPr>
            <w:tcW w:w="879" w:type="dxa"/>
          </w:tcPr>
          <w:p w14:paraId="6005E2B5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5</w:t>
            </w:r>
          </w:p>
        </w:tc>
        <w:tc>
          <w:tcPr>
            <w:tcW w:w="1026" w:type="dxa"/>
            <w:vAlign w:val="center"/>
          </w:tcPr>
          <w:p w14:paraId="5CD728DF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0.0134</w:t>
            </w:r>
          </w:p>
        </w:tc>
        <w:tc>
          <w:tcPr>
            <w:tcW w:w="929" w:type="dxa"/>
            <w:vAlign w:val="center"/>
          </w:tcPr>
          <w:p w14:paraId="4547DB2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0.0421</w:t>
            </w:r>
          </w:p>
        </w:tc>
        <w:tc>
          <w:tcPr>
            <w:tcW w:w="947" w:type="dxa"/>
          </w:tcPr>
          <w:p w14:paraId="70AFA02A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1CA05728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70</w:t>
            </w:r>
          </w:p>
        </w:tc>
        <w:tc>
          <w:tcPr>
            <w:tcW w:w="1017" w:type="dxa"/>
          </w:tcPr>
          <w:p w14:paraId="4E3C6296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0439E7BB" w14:textId="77777777" w:rsidTr="00E14E6F">
        <w:trPr>
          <w:trHeight w:val="305"/>
          <w:jc w:val="center"/>
        </w:trPr>
        <w:tc>
          <w:tcPr>
            <w:tcW w:w="874" w:type="dxa"/>
          </w:tcPr>
          <w:p w14:paraId="55BC9DF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4</w:t>
            </w:r>
          </w:p>
        </w:tc>
        <w:tc>
          <w:tcPr>
            <w:tcW w:w="879" w:type="dxa"/>
          </w:tcPr>
          <w:p w14:paraId="4004871C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7</w:t>
            </w:r>
          </w:p>
        </w:tc>
        <w:tc>
          <w:tcPr>
            <w:tcW w:w="1026" w:type="dxa"/>
            <w:vAlign w:val="center"/>
          </w:tcPr>
          <w:p w14:paraId="08C0257A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color w:val="000000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929" w:type="dxa"/>
            <w:vAlign w:val="center"/>
          </w:tcPr>
          <w:p w14:paraId="4E6A66CD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color w:val="000000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0.2091</w:t>
            </w:r>
          </w:p>
        </w:tc>
        <w:tc>
          <w:tcPr>
            <w:tcW w:w="947" w:type="dxa"/>
          </w:tcPr>
          <w:p w14:paraId="62F6AA20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2BE97DC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80</w:t>
            </w:r>
          </w:p>
        </w:tc>
        <w:tc>
          <w:tcPr>
            <w:tcW w:w="1017" w:type="dxa"/>
          </w:tcPr>
          <w:p w14:paraId="378BAB5D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0.978</w:t>
            </w:r>
          </w:p>
        </w:tc>
      </w:tr>
      <w:tr w:rsidR="00567EF6" w14:paraId="460FF6FF" w14:textId="77777777" w:rsidTr="00E14E6F">
        <w:trPr>
          <w:trHeight w:val="305"/>
          <w:jc w:val="center"/>
        </w:trPr>
        <w:tc>
          <w:tcPr>
            <w:tcW w:w="874" w:type="dxa"/>
          </w:tcPr>
          <w:p w14:paraId="3D58044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4</w:t>
            </w:r>
          </w:p>
        </w:tc>
        <w:tc>
          <w:tcPr>
            <w:tcW w:w="879" w:type="dxa"/>
          </w:tcPr>
          <w:p w14:paraId="74A980E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9</w:t>
            </w:r>
          </w:p>
        </w:tc>
        <w:tc>
          <w:tcPr>
            <w:tcW w:w="1026" w:type="dxa"/>
            <w:vAlign w:val="center"/>
          </w:tcPr>
          <w:p w14:paraId="25C2AE4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929" w:type="dxa"/>
            <w:vAlign w:val="center"/>
          </w:tcPr>
          <w:p w14:paraId="38A3BE2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0.5562</w:t>
            </w:r>
          </w:p>
        </w:tc>
        <w:tc>
          <w:tcPr>
            <w:tcW w:w="947" w:type="dxa"/>
          </w:tcPr>
          <w:p w14:paraId="7CC3473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6A8F1F4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60</w:t>
            </w:r>
          </w:p>
        </w:tc>
        <w:tc>
          <w:tcPr>
            <w:tcW w:w="1017" w:type="dxa"/>
          </w:tcPr>
          <w:p w14:paraId="0FAEF59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0.969</w:t>
            </w:r>
          </w:p>
        </w:tc>
      </w:tr>
      <w:tr w:rsidR="00567EF6" w14:paraId="7BCB8939" w14:textId="77777777" w:rsidTr="00E14E6F">
        <w:trPr>
          <w:trHeight w:val="305"/>
          <w:jc w:val="center"/>
        </w:trPr>
        <w:tc>
          <w:tcPr>
            <w:tcW w:w="874" w:type="dxa"/>
          </w:tcPr>
          <w:p w14:paraId="6D83725F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5</w:t>
            </w:r>
          </w:p>
        </w:tc>
        <w:tc>
          <w:tcPr>
            <w:tcW w:w="879" w:type="dxa"/>
          </w:tcPr>
          <w:p w14:paraId="66C7894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6</w:t>
            </w:r>
          </w:p>
        </w:tc>
        <w:tc>
          <w:tcPr>
            <w:tcW w:w="1026" w:type="dxa"/>
            <w:vAlign w:val="center"/>
          </w:tcPr>
          <w:p w14:paraId="0FE9DF2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929" w:type="dxa"/>
            <w:vAlign w:val="center"/>
          </w:tcPr>
          <w:p w14:paraId="1A21BE45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0.2520</w:t>
            </w:r>
          </w:p>
        </w:tc>
        <w:tc>
          <w:tcPr>
            <w:tcW w:w="947" w:type="dxa"/>
          </w:tcPr>
          <w:p w14:paraId="1B8D2945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11750B7E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70</w:t>
            </w:r>
          </w:p>
        </w:tc>
        <w:tc>
          <w:tcPr>
            <w:tcW w:w="1017" w:type="dxa"/>
          </w:tcPr>
          <w:p w14:paraId="5246A8EE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0.932</w:t>
            </w:r>
          </w:p>
        </w:tc>
      </w:tr>
      <w:tr w:rsidR="00567EF6" w14:paraId="38B43B7F" w14:textId="77777777" w:rsidTr="00E14E6F">
        <w:trPr>
          <w:trHeight w:val="305"/>
          <w:jc w:val="center"/>
        </w:trPr>
        <w:tc>
          <w:tcPr>
            <w:tcW w:w="874" w:type="dxa"/>
          </w:tcPr>
          <w:p w14:paraId="4A5C5CF2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6</w:t>
            </w:r>
          </w:p>
        </w:tc>
        <w:tc>
          <w:tcPr>
            <w:tcW w:w="879" w:type="dxa"/>
          </w:tcPr>
          <w:p w14:paraId="546698E3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11</w:t>
            </w:r>
          </w:p>
        </w:tc>
        <w:tc>
          <w:tcPr>
            <w:tcW w:w="1026" w:type="dxa"/>
            <w:vAlign w:val="center"/>
          </w:tcPr>
          <w:p w14:paraId="7F0428A8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0.0950</w:t>
            </w:r>
          </w:p>
        </w:tc>
        <w:tc>
          <w:tcPr>
            <w:tcW w:w="929" w:type="dxa"/>
            <w:vAlign w:val="center"/>
          </w:tcPr>
          <w:p w14:paraId="5D98C052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0.1989</w:t>
            </w:r>
          </w:p>
        </w:tc>
        <w:tc>
          <w:tcPr>
            <w:tcW w:w="947" w:type="dxa"/>
          </w:tcPr>
          <w:p w14:paraId="4816FD67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35043CAC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50</w:t>
            </w:r>
          </w:p>
        </w:tc>
        <w:tc>
          <w:tcPr>
            <w:tcW w:w="1017" w:type="dxa"/>
          </w:tcPr>
          <w:p w14:paraId="7E986DA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75EE6792" w14:textId="77777777" w:rsidTr="00E14E6F">
        <w:trPr>
          <w:trHeight w:val="305"/>
          <w:jc w:val="center"/>
        </w:trPr>
        <w:tc>
          <w:tcPr>
            <w:tcW w:w="874" w:type="dxa"/>
          </w:tcPr>
          <w:p w14:paraId="755B5312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6</w:t>
            </w:r>
          </w:p>
        </w:tc>
        <w:tc>
          <w:tcPr>
            <w:tcW w:w="879" w:type="dxa"/>
          </w:tcPr>
          <w:p w14:paraId="4B8ED4DF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12</w:t>
            </w:r>
          </w:p>
        </w:tc>
        <w:tc>
          <w:tcPr>
            <w:tcW w:w="1026" w:type="dxa"/>
            <w:vAlign w:val="center"/>
          </w:tcPr>
          <w:p w14:paraId="41894840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0.1229</w:t>
            </w:r>
          </w:p>
        </w:tc>
        <w:tc>
          <w:tcPr>
            <w:tcW w:w="929" w:type="dxa"/>
            <w:vAlign w:val="center"/>
          </w:tcPr>
          <w:p w14:paraId="4AA5A5E7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0.2558</w:t>
            </w:r>
          </w:p>
        </w:tc>
        <w:tc>
          <w:tcPr>
            <w:tcW w:w="947" w:type="dxa"/>
          </w:tcPr>
          <w:p w14:paraId="4FDA62E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0811763D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60</w:t>
            </w:r>
          </w:p>
        </w:tc>
        <w:tc>
          <w:tcPr>
            <w:tcW w:w="1017" w:type="dxa"/>
          </w:tcPr>
          <w:p w14:paraId="20F1C3BA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6F0EC6BD" w14:textId="77777777" w:rsidTr="00E14E6F">
        <w:trPr>
          <w:trHeight w:val="305"/>
          <w:jc w:val="center"/>
        </w:trPr>
        <w:tc>
          <w:tcPr>
            <w:tcW w:w="874" w:type="dxa"/>
          </w:tcPr>
          <w:p w14:paraId="5608444C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6</w:t>
            </w:r>
          </w:p>
        </w:tc>
        <w:tc>
          <w:tcPr>
            <w:tcW w:w="879" w:type="dxa"/>
          </w:tcPr>
          <w:p w14:paraId="163105F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13</w:t>
            </w:r>
          </w:p>
        </w:tc>
        <w:tc>
          <w:tcPr>
            <w:tcW w:w="1026" w:type="dxa"/>
            <w:vAlign w:val="center"/>
          </w:tcPr>
          <w:p w14:paraId="71BF3703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0.0662</w:t>
            </w:r>
          </w:p>
        </w:tc>
        <w:tc>
          <w:tcPr>
            <w:tcW w:w="929" w:type="dxa"/>
            <w:vAlign w:val="center"/>
          </w:tcPr>
          <w:p w14:paraId="4FAE5D35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0.1303</w:t>
            </w:r>
          </w:p>
        </w:tc>
        <w:tc>
          <w:tcPr>
            <w:tcW w:w="947" w:type="dxa"/>
          </w:tcPr>
          <w:p w14:paraId="6F3AA27A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37781590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60</w:t>
            </w:r>
          </w:p>
        </w:tc>
        <w:tc>
          <w:tcPr>
            <w:tcW w:w="1017" w:type="dxa"/>
          </w:tcPr>
          <w:p w14:paraId="14DFF6E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345AB8B6" w14:textId="77777777" w:rsidTr="00E14E6F">
        <w:trPr>
          <w:trHeight w:val="305"/>
          <w:jc w:val="center"/>
        </w:trPr>
        <w:tc>
          <w:tcPr>
            <w:tcW w:w="874" w:type="dxa"/>
          </w:tcPr>
          <w:p w14:paraId="24EB38EC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7</w:t>
            </w:r>
          </w:p>
        </w:tc>
        <w:tc>
          <w:tcPr>
            <w:tcW w:w="879" w:type="dxa"/>
          </w:tcPr>
          <w:p w14:paraId="6EF37DBD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8</w:t>
            </w:r>
          </w:p>
        </w:tc>
        <w:tc>
          <w:tcPr>
            <w:tcW w:w="1026" w:type="dxa"/>
            <w:vAlign w:val="center"/>
          </w:tcPr>
          <w:p w14:paraId="0E2BAAD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929" w:type="dxa"/>
            <w:vAlign w:val="center"/>
          </w:tcPr>
          <w:p w14:paraId="3C465C5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0.1762</w:t>
            </w:r>
          </w:p>
        </w:tc>
        <w:tc>
          <w:tcPr>
            <w:tcW w:w="947" w:type="dxa"/>
          </w:tcPr>
          <w:p w14:paraId="72505136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0E4870E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60</w:t>
            </w:r>
          </w:p>
        </w:tc>
        <w:tc>
          <w:tcPr>
            <w:tcW w:w="1017" w:type="dxa"/>
          </w:tcPr>
          <w:p w14:paraId="0C1FA07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71AC2B8D" w14:textId="77777777" w:rsidTr="00E14E6F">
        <w:trPr>
          <w:trHeight w:val="305"/>
          <w:jc w:val="center"/>
        </w:trPr>
        <w:tc>
          <w:tcPr>
            <w:tcW w:w="874" w:type="dxa"/>
          </w:tcPr>
          <w:p w14:paraId="176CF7A9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7</w:t>
            </w:r>
          </w:p>
        </w:tc>
        <w:tc>
          <w:tcPr>
            <w:tcW w:w="879" w:type="dxa"/>
          </w:tcPr>
          <w:p w14:paraId="4A65C43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9</w:t>
            </w:r>
          </w:p>
        </w:tc>
        <w:tc>
          <w:tcPr>
            <w:tcW w:w="1026" w:type="dxa"/>
            <w:vAlign w:val="center"/>
          </w:tcPr>
          <w:p w14:paraId="3D2475AD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929" w:type="dxa"/>
            <w:vAlign w:val="center"/>
          </w:tcPr>
          <w:p w14:paraId="3AC33A93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0.1100</w:t>
            </w:r>
          </w:p>
        </w:tc>
        <w:tc>
          <w:tcPr>
            <w:tcW w:w="947" w:type="dxa"/>
          </w:tcPr>
          <w:p w14:paraId="6EAAF33D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2F426332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60</w:t>
            </w:r>
          </w:p>
        </w:tc>
        <w:tc>
          <w:tcPr>
            <w:tcW w:w="1017" w:type="dxa"/>
          </w:tcPr>
          <w:p w14:paraId="20E44EB5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65F928D7" w14:textId="77777777" w:rsidTr="00E14E6F">
        <w:trPr>
          <w:trHeight w:val="305"/>
          <w:jc w:val="center"/>
        </w:trPr>
        <w:tc>
          <w:tcPr>
            <w:tcW w:w="874" w:type="dxa"/>
          </w:tcPr>
          <w:p w14:paraId="750FAA18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9</w:t>
            </w:r>
          </w:p>
        </w:tc>
        <w:tc>
          <w:tcPr>
            <w:tcW w:w="879" w:type="dxa"/>
          </w:tcPr>
          <w:p w14:paraId="74FD4DE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10</w:t>
            </w:r>
          </w:p>
        </w:tc>
        <w:tc>
          <w:tcPr>
            <w:tcW w:w="1026" w:type="dxa"/>
            <w:vAlign w:val="center"/>
          </w:tcPr>
          <w:p w14:paraId="34A1B7FC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0.0318</w:t>
            </w:r>
          </w:p>
        </w:tc>
        <w:tc>
          <w:tcPr>
            <w:tcW w:w="929" w:type="dxa"/>
            <w:vAlign w:val="center"/>
          </w:tcPr>
          <w:p w14:paraId="3B1C132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0.0845</w:t>
            </w:r>
          </w:p>
        </w:tc>
        <w:tc>
          <w:tcPr>
            <w:tcW w:w="947" w:type="dxa"/>
          </w:tcPr>
          <w:p w14:paraId="3F1728B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7680D54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60</w:t>
            </w:r>
          </w:p>
        </w:tc>
        <w:tc>
          <w:tcPr>
            <w:tcW w:w="1017" w:type="dxa"/>
          </w:tcPr>
          <w:p w14:paraId="47821F57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02B72BDB" w14:textId="77777777" w:rsidTr="00E14E6F">
        <w:trPr>
          <w:trHeight w:val="305"/>
          <w:jc w:val="center"/>
        </w:trPr>
        <w:tc>
          <w:tcPr>
            <w:tcW w:w="874" w:type="dxa"/>
            <w:tcBorders>
              <w:bottom w:val="single" w:sz="4" w:space="0" w:color="auto"/>
            </w:tcBorders>
          </w:tcPr>
          <w:p w14:paraId="22A0B0F3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9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09B122E3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14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6B941250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0.1271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2A8F7B9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0.2704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14:paraId="5D84A1A0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44394E31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50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5798A2F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E14E6F" w14:paraId="2231C4AC" w14:textId="77777777" w:rsidTr="00E14E6F">
        <w:trPr>
          <w:trHeight w:val="305"/>
          <w:jc w:val="center"/>
        </w:trPr>
        <w:tc>
          <w:tcPr>
            <w:tcW w:w="664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4D6095C" w14:textId="11B11F93" w:rsidR="00E14E6F" w:rsidRPr="00EE7690" w:rsidRDefault="00E14E6F" w:rsidP="006B7EF8">
            <w:pPr>
              <w:widowControl/>
              <w:spacing w:before="120" w:after="120" w:line="80" w:lineRule="exact"/>
              <w:jc w:val="left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  <w:lang w:eastAsia="zh-CN"/>
              </w:rPr>
              <w:lastRenderedPageBreak/>
              <w:t>(</w:t>
            </w:r>
            <w:r w:rsidRPr="00EE7690">
              <w:rPr>
                <w:rFonts w:eastAsia="宋体" w:hint="eastAsia"/>
                <w:sz w:val="20"/>
                <w:szCs w:val="20"/>
                <w:lang w:eastAsia="zh-CN"/>
              </w:rPr>
              <w:t>C</w:t>
            </w:r>
            <w:r w:rsidRPr="00EE7690">
              <w:rPr>
                <w:rFonts w:eastAsia="宋体"/>
                <w:sz w:val="20"/>
                <w:szCs w:val="20"/>
                <w:lang w:eastAsia="zh-CN"/>
              </w:rPr>
              <w:t>ontinued table)</w:t>
            </w:r>
          </w:p>
        </w:tc>
      </w:tr>
      <w:tr w:rsidR="00567EF6" w14:paraId="0BDE5433" w14:textId="77777777" w:rsidTr="00E14E6F">
        <w:trPr>
          <w:trHeight w:val="305"/>
          <w:jc w:val="center"/>
        </w:trPr>
        <w:tc>
          <w:tcPr>
            <w:tcW w:w="874" w:type="dxa"/>
            <w:tcBorders>
              <w:top w:val="single" w:sz="4" w:space="0" w:color="auto"/>
            </w:tcBorders>
          </w:tcPr>
          <w:p w14:paraId="481A30EC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10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2FD3A8B3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11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vAlign w:val="center"/>
          </w:tcPr>
          <w:p w14:paraId="65FBB923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0.0821</w:t>
            </w:r>
          </w:p>
        </w:tc>
        <w:tc>
          <w:tcPr>
            <w:tcW w:w="929" w:type="dxa"/>
            <w:tcBorders>
              <w:top w:val="single" w:sz="4" w:space="0" w:color="auto"/>
            </w:tcBorders>
            <w:vAlign w:val="center"/>
          </w:tcPr>
          <w:p w14:paraId="04FA52F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0.1921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124D08F3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14:paraId="305D0F7F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40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7D283DF8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567EF6" w14:paraId="24C83F88" w14:textId="77777777" w:rsidTr="00E14E6F">
        <w:trPr>
          <w:trHeight w:val="305"/>
          <w:jc w:val="center"/>
        </w:trPr>
        <w:tc>
          <w:tcPr>
            <w:tcW w:w="874" w:type="dxa"/>
          </w:tcPr>
          <w:p w14:paraId="6B50DACD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12</w:t>
            </w:r>
          </w:p>
        </w:tc>
        <w:tc>
          <w:tcPr>
            <w:tcW w:w="879" w:type="dxa"/>
          </w:tcPr>
          <w:p w14:paraId="17E6E61B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13</w:t>
            </w:r>
          </w:p>
        </w:tc>
        <w:tc>
          <w:tcPr>
            <w:tcW w:w="1026" w:type="dxa"/>
            <w:vAlign w:val="center"/>
          </w:tcPr>
          <w:p w14:paraId="10166890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0.2209</w:t>
            </w:r>
          </w:p>
        </w:tc>
        <w:tc>
          <w:tcPr>
            <w:tcW w:w="929" w:type="dxa"/>
            <w:vAlign w:val="center"/>
          </w:tcPr>
          <w:p w14:paraId="46B60C1E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0.1999</w:t>
            </w:r>
          </w:p>
        </w:tc>
        <w:tc>
          <w:tcPr>
            <w:tcW w:w="947" w:type="dxa"/>
          </w:tcPr>
          <w:p w14:paraId="50FBB064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</w:tcPr>
          <w:p w14:paraId="62AACFD5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40</w:t>
            </w:r>
          </w:p>
        </w:tc>
        <w:tc>
          <w:tcPr>
            <w:tcW w:w="1017" w:type="dxa"/>
          </w:tcPr>
          <w:p w14:paraId="4DF4009C" w14:textId="77777777" w:rsidR="00401323" w:rsidRPr="00EE7690" w:rsidRDefault="00401323" w:rsidP="00286BAB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  <w:tr w:rsidR="004D62F3" w14:paraId="558430C9" w14:textId="77777777" w:rsidTr="00E14E6F">
        <w:trPr>
          <w:trHeight w:val="305"/>
          <w:jc w:val="center"/>
        </w:trPr>
        <w:tc>
          <w:tcPr>
            <w:tcW w:w="874" w:type="dxa"/>
            <w:tcBorders>
              <w:bottom w:val="single" w:sz="12" w:space="0" w:color="auto"/>
            </w:tcBorders>
          </w:tcPr>
          <w:p w14:paraId="5CA00F85" w14:textId="0CA4488A" w:rsidR="004D62F3" w:rsidRPr="00EE7690" w:rsidRDefault="004D62F3" w:rsidP="004D62F3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13</w:t>
            </w:r>
          </w:p>
        </w:tc>
        <w:tc>
          <w:tcPr>
            <w:tcW w:w="879" w:type="dxa"/>
            <w:tcBorders>
              <w:bottom w:val="single" w:sz="12" w:space="0" w:color="auto"/>
            </w:tcBorders>
          </w:tcPr>
          <w:p w14:paraId="03804E57" w14:textId="157F874A" w:rsidR="004D62F3" w:rsidRPr="00EE7690" w:rsidRDefault="004D62F3" w:rsidP="004D62F3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14</w:t>
            </w:r>
          </w:p>
        </w:tc>
        <w:tc>
          <w:tcPr>
            <w:tcW w:w="1026" w:type="dxa"/>
            <w:tcBorders>
              <w:bottom w:val="single" w:sz="12" w:space="0" w:color="auto"/>
            </w:tcBorders>
            <w:vAlign w:val="center"/>
          </w:tcPr>
          <w:p w14:paraId="6C4A1E18" w14:textId="5875DB5A" w:rsidR="004D62F3" w:rsidRPr="00EE7690" w:rsidRDefault="004D62F3" w:rsidP="004D62F3">
            <w:pPr>
              <w:widowControl/>
              <w:spacing w:before="120" w:after="120" w:line="80" w:lineRule="exact"/>
              <w:jc w:val="center"/>
              <w:rPr>
                <w:color w:val="000000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0.1709</w:t>
            </w:r>
          </w:p>
        </w:tc>
        <w:tc>
          <w:tcPr>
            <w:tcW w:w="929" w:type="dxa"/>
            <w:tcBorders>
              <w:bottom w:val="single" w:sz="12" w:space="0" w:color="auto"/>
            </w:tcBorders>
            <w:vAlign w:val="center"/>
          </w:tcPr>
          <w:p w14:paraId="72716B49" w14:textId="3C6CF1C0" w:rsidR="004D62F3" w:rsidRPr="00EE7690" w:rsidRDefault="004D62F3" w:rsidP="004D62F3">
            <w:pPr>
              <w:widowControl/>
              <w:spacing w:before="120" w:after="120" w:line="80" w:lineRule="exact"/>
              <w:jc w:val="center"/>
              <w:rPr>
                <w:color w:val="000000"/>
                <w:sz w:val="20"/>
                <w:szCs w:val="20"/>
              </w:rPr>
            </w:pPr>
            <w:r w:rsidRPr="00EE7690">
              <w:rPr>
                <w:color w:val="000000"/>
                <w:sz w:val="20"/>
                <w:szCs w:val="20"/>
              </w:rPr>
              <w:t>0.3480</w:t>
            </w:r>
          </w:p>
        </w:tc>
        <w:tc>
          <w:tcPr>
            <w:tcW w:w="947" w:type="dxa"/>
            <w:tcBorders>
              <w:bottom w:val="single" w:sz="12" w:space="0" w:color="auto"/>
            </w:tcBorders>
          </w:tcPr>
          <w:p w14:paraId="042DD75E" w14:textId="3A83155D" w:rsidR="004D62F3" w:rsidRPr="00EE7690" w:rsidRDefault="004D62F3" w:rsidP="004D62F3">
            <w:pPr>
              <w:widowControl/>
              <w:spacing w:before="120" w:after="120" w:line="80" w:lineRule="exact"/>
              <w:jc w:val="center"/>
              <w:rPr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 xml:space="preserve">0.0000 </w:t>
            </w:r>
          </w:p>
        </w:tc>
        <w:tc>
          <w:tcPr>
            <w:tcW w:w="976" w:type="dxa"/>
            <w:tcBorders>
              <w:bottom w:val="single" w:sz="12" w:space="0" w:color="auto"/>
            </w:tcBorders>
          </w:tcPr>
          <w:p w14:paraId="6DABF0C3" w14:textId="51D7569E" w:rsidR="004D62F3" w:rsidRPr="00EE7690" w:rsidRDefault="004D62F3" w:rsidP="004D62F3">
            <w:pPr>
              <w:widowControl/>
              <w:spacing w:before="120" w:after="120" w:line="80" w:lineRule="exact"/>
              <w:jc w:val="center"/>
              <w:rPr>
                <w:sz w:val="20"/>
                <w:szCs w:val="20"/>
              </w:rPr>
            </w:pPr>
            <w:r w:rsidRPr="00EE7690">
              <w:rPr>
                <w:sz w:val="20"/>
                <w:szCs w:val="20"/>
              </w:rPr>
              <w:t>40</w:t>
            </w:r>
          </w:p>
        </w:tc>
        <w:tc>
          <w:tcPr>
            <w:tcW w:w="1017" w:type="dxa"/>
            <w:tcBorders>
              <w:bottom w:val="single" w:sz="12" w:space="0" w:color="auto"/>
            </w:tcBorders>
          </w:tcPr>
          <w:p w14:paraId="78404AD8" w14:textId="4D22D054" w:rsidR="004D62F3" w:rsidRPr="00EE7690" w:rsidRDefault="004D62F3" w:rsidP="004D62F3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EE7690">
              <w:rPr>
                <w:rFonts w:eastAsia="宋体"/>
                <w:sz w:val="20"/>
                <w:szCs w:val="20"/>
              </w:rPr>
              <w:t>1</w:t>
            </w:r>
          </w:p>
        </w:tc>
      </w:tr>
    </w:tbl>
    <w:p w14:paraId="7992F629" w14:textId="48138981" w:rsidR="00E01274" w:rsidRDefault="00E01274" w:rsidP="00470179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 Generator data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1032"/>
        <w:gridCol w:w="923"/>
        <w:gridCol w:w="830"/>
        <w:gridCol w:w="846"/>
        <w:gridCol w:w="923"/>
        <w:gridCol w:w="923"/>
        <w:gridCol w:w="923"/>
      </w:tblGrid>
      <w:tr w:rsidR="002049C9" w14:paraId="34AE482D" w14:textId="77777777" w:rsidTr="00454AF8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299E25" w14:textId="77777777" w:rsidR="002049C9" w:rsidRPr="004F3275" w:rsidRDefault="002049C9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4F3275">
              <w:rPr>
                <w:rFonts w:eastAsia="宋体" w:hint="eastAsia"/>
                <w:b/>
                <w:bCs/>
                <w:sz w:val="20"/>
                <w:szCs w:val="20"/>
              </w:rPr>
              <w:t>B</w:t>
            </w:r>
            <w:r w:rsidRPr="004F3275">
              <w:rPr>
                <w:rFonts w:eastAsia="宋体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A4E655" w14:textId="58B9C099" w:rsidR="002049C9" w:rsidRPr="004F3275" w:rsidRDefault="007A45F4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  <w:lang w:eastAsia="zh-CN"/>
                      </w:rPr>
                      <m:t>G</m:t>
                    </m:r>
                  </m:sub>
                </m:sSub>
              </m:oMath>
            </m:oMathPara>
          </w:p>
          <w:p w14:paraId="4D250C24" w14:textId="77777777" w:rsidR="002049C9" w:rsidRPr="004F3275" w:rsidRDefault="002049C9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4FA2F0" w14:textId="57265EE6" w:rsidR="002049C9" w:rsidRPr="004F3275" w:rsidRDefault="007A45F4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G</m:t>
                    </m:r>
                  </m:sub>
                </m:sSub>
              </m:oMath>
            </m:oMathPara>
          </w:p>
          <w:p w14:paraId="072A8D35" w14:textId="77777777" w:rsidR="002049C9" w:rsidRPr="004F3275" w:rsidRDefault="002049C9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77F0B1" w14:textId="67534745" w:rsidR="002049C9" w:rsidRPr="004F3275" w:rsidRDefault="007A45F4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</m:e>
                </m:bar>
              </m:oMath>
            </m:oMathPara>
          </w:p>
          <w:p w14:paraId="42595FE3" w14:textId="77777777" w:rsidR="002049C9" w:rsidRPr="004F3275" w:rsidRDefault="002049C9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C05A08" w14:textId="7C7D976D" w:rsidR="002049C9" w:rsidRPr="004F3275" w:rsidRDefault="007A45F4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</m:e>
                </m:bar>
              </m:oMath>
            </m:oMathPara>
          </w:p>
          <w:p w14:paraId="634AEB8D" w14:textId="77777777" w:rsidR="002049C9" w:rsidRPr="004F3275" w:rsidRDefault="002049C9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3B69CC" w14:textId="708ABA1E" w:rsidR="002049C9" w:rsidRPr="004F3275" w:rsidRDefault="007A45F4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</m:e>
                </m:bar>
              </m:oMath>
            </m:oMathPara>
          </w:p>
          <w:p w14:paraId="1E568E54" w14:textId="77777777" w:rsidR="002049C9" w:rsidRPr="004F3275" w:rsidRDefault="002049C9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9EF079" w14:textId="148186DB" w:rsidR="002049C9" w:rsidRPr="004F3275" w:rsidRDefault="007A45F4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</m:e>
                </m:bar>
              </m:oMath>
            </m:oMathPara>
          </w:p>
          <w:p w14:paraId="617C487E" w14:textId="77777777" w:rsidR="002049C9" w:rsidRPr="004F3275" w:rsidRDefault="002049C9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F5F165" w14:textId="6FB954A8" w:rsidR="002049C9" w:rsidRPr="004F3275" w:rsidRDefault="007A45F4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  <w:p w14:paraId="313AB7EA" w14:textId="77777777" w:rsidR="002049C9" w:rsidRPr="004F3275" w:rsidRDefault="002049C9" w:rsidP="003463A6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p.u.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049C9" w14:paraId="0FD19B60" w14:textId="77777777" w:rsidTr="00454AF8">
        <w:trPr>
          <w:trHeight w:val="299"/>
          <w:jc w:val="center"/>
        </w:trPr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14:paraId="1D13BAB8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1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vAlign w:val="center"/>
          </w:tcPr>
          <w:p w14:paraId="18EEEC8E" w14:textId="0329A25D" w:rsidR="002049C9" w:rsidRPr="004F3275" w:rsidRDefault="0065085C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32.4</w:t>
            </w:r>
          </w:p>
        </w:tc>
        <w:tc>
          <w:tcPr>
            <w:tcW w:w="923" w:type="dxa"/>
            <w:tcBorders>
              <w:top w:val="single" w:sz="4" w:space="0" w:color="auto"/>
            </w:tcBorders>
            <w:vAlign w:val="center"/>
          </w:tcPr>
          <w:p w14:paraId="20F5B08C" w14:textId="622CDD26" w:rsidR="002049C9" w:rsidRPr="0065085C" w:rsidRDefault="0065085C" w:rsidP="00E01B64">
            <w:pPr>
              <w:widowControl/>
              <w:spacing w:before="120" w:after="120" w:line="80" w:lineRule="exact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16.90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C829DBD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/>
                <w:sz w:val="20"/>
                <w:szCs w:val="20"/>
              </w:rPr>
              <w:t>332.4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09EA1BF4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</w:tcBorders>
            <w:vAlign w:val="center"/>
          </w:tcPr>
          <w:p w14:paraId="753F0D45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1</w:t>
            </w:r>
            <w:r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</w:tcBorders>
            <w:vAlign w:val="center"/>
          </w:tcPr>
          <w:p w14:paraId="0EED01A9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</w:tcBorders>
            <w:vAlign w:val="center"/>
          </w:tcPr>
          <w:p w14:paraId="356571F5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color w:val="000000"/>
                <w:sz w:val="20"/>
                <w:szCs w:val="20"/>
              </w:rPr>
              <w:t>1.060</w:t>
            </w:r>
          </w:p>
        </w:tc>
      </w:tr>
      <w:tr w:rsidR="002049C9" w14:paraId="036F9BAA" w14:textId="77777777" w:rsidTr="00454AF8">
        <w:trPr>
          <w:trHeight w:val="299"/>
          <w:jc w:val="center"/>
        </w:trPr>
        <w:tc>
          <w:tcPr>
            <w:tcW w:w="719" w:type="dxa"/>
            <w:vAlign w:val="center"/>
          </w:tcPr>
          <w:p w14:paraId="77425D68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2</w:t>
            </w:r>
          </w:p>
        </w:tc>
        <w:tc>
          <w:tcPr>
            <w:tcW w:w="1032" w:type="dxa"/>
            <w:vAlign w:val="center"/>
          </w:tcPr>
          <w:p w14:paraId="48064D13" w14:textId="288AFCB4" w:rsidR="002049C9" w:rsidRPr="0065085C" w:rsidRDefault="0065085C" w:rsidP="00E01B64">
            <w:pPr>
              <w:widowControl/>
              <w:spacing w:before="120" w:after="120" w:line="80" w:lineRule="exact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4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923" w:type="dxa"/>
            <w:vAlign w:val="center"/>
          </w:tcPr>
          <w:p w14:paraId="34C7BA21" w14:textId="3E112FF0" w:rsidR="002049C9" w:rsidRPr="0065085C" w:rsidRDefault="0065085C" w:rsidP="00E01B64">
            <w:pPr>
              <w:widowControl/>
              <w:spacing w:before="120" w:after="120" w:line="80" w:lineRule="exact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4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2.40</w:t>
            </w:r>
          </w:p>
        </w:tc>
        <w:tc>
          <w:tcPr>
            <w:tcW w:w="830" w:type="dxa"/>
            <w:vAlign w:val="center"/>
          </w:tcPr>
          <w:p w14:paraId="6D3C50DD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1</w:t>
            </w:r>
            <w:r w:rsidRPr="004F3275">
              <w:rPr>
                <w:rFonts w:eastAsia="宋体"/>
                <w:sz w:val="20"/>
                <w:szCs w:val="20"/>
              </w:rPr>
              <w:t>40.0</w:t>
            </w:r>
          </w:p>
        </w:tc>
        <w:tc>
          <w:tcPr>
            <w:tcW w:w="846" w:type="dxa"/>
            <w:vAlign w:val="center"/>
          </w:tcPr>
          <w:p w14:paraId="3DF71610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923" w:type="dxa"/>
            <w:vAlign w:val="center"/>
          </w:tcPr>
          <w:p w14:paraId="4B162D51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5</w:t>
            </w:r>
            <w:r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923" w:type="dxa"/>
            <w:vAlign w:val="center"/>
          </w:tcPr>
          <w:p w14:paraId="2CD55D89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-</w:t>
            </w:r>
            <w:r w:rsidRPr="004F3275">
              <w:rPr>
                <w:rFonts w:eastAsia="宋体"/>
                <w:sz w:val="20"/>
                <w:szCs w:val="20"/>
              </w:rPr>
              <w:t>40</w:t>
            </w:r>
          </w:p>
        </w:tc>
        <w:tc>
          <w:tcPr>
            <w:tcW w:w="923" w:type="dxa"/>
            <w:vAlign w:val="center"/>
          </w:tcPr>
          <w:p w14:paraId="107213D5" w14:textId="4A3C2016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color w:val="000000"/>
                <w:sz w:val="20"/>
                <w:szCs w:val="20"/>
              </w:rPr>
              <w:t>1.0</w:t>
            </w:r>
            <w:r w:rsidR="00070BD1">
              <w:rPr>
                <w:color w:val="000000"/>
                <w:sz w:val="20"/>
                <w:szCs w:val="20"/>
              </w:rPr>
              <w:t>45</w:t>
            </w:r>
          </w:p>
        </w:tc>
      </w:tr>
      <w:tr w:rsidR="002049C9" w14:paraId="3D8F26F4" w14:textId="77777777" w:rsidTr="00454AF8">
        <w:trPr>
          <w:trHeight w:val="299"/>
          <w:jc w:val="center"/>
        </w:trPr>
        <w:tc>
          <w:tcPr>
            <w:tcW w:w="719" w:type="dxa"/>
            <w:vAlign w:val="center"/>
          </w:tcPr>
          <w:p w14:paraId="6BB36E98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3</w:t>
            </w:r>
          </w:p>
        </w:tc>
        <w:tc>
          <w:tcPr>
            <w:tcW w:w="1032" w:type="dxa"/>
            <w:vAlign w:val="center"/>
          </w:tcPr>
          <w:p w14:paraId="5DA6B301" w14:textId="3452B479" w:rsidR="002049C9" w:rsidRPr="00AE2E96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4F3275">
              <w:rPr>
                <w:color w:val="000000"/>
                <w:sz w:val="20"/>
                <w:szCs w:val="20"/>
              </w:rPr>
              <w:t>0</w:t>
            </w:r>
            <w:r w:rsidR="00AE2E96">
              <w:rPr>
                <w:rFonts w:eastAsiaTheme="minorEastAsia" w:hint="eastAsia"/>
                <w:color w:val="000000"/>
                <w:sz w:val="20"/>
                <w:szCs w:val="20"/>
                <w:lang w:eastAsia="zh-CN"/>
              </w:rPr>
              <w:t>.</w:t>
            </w:r>
            <w:r w:rsidR="00AE2E96"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>000</w:t>
            </w:r>
          </w:p>
        </w:tc>
        <w:tc>
          <w:tcPr>
            <w:tcW w:w="923" w:type="dxa"/>
            <w:vAlign w:val="center"/>
          </w:tcPr>
          <w:p w14:paraId="5F2E1BE2" w14:textId="0295E493" w:rsidR="002049C9" w:rsidRPr="004F3275" w:rsidRDefault="00AE2E96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3.40</w:t>
            </w:r>
          </w:p>
        </w:tc>
        <w:tc>
          <w:tcPr>
            <w:tcW w:w="830" w:type="dxa"/>
            <w:vAlign w:val="center"/>
          </w:tcPr>
          <w:p w14:paraId="06F083DF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1</w:t>
            </w:r>
            <w:r w:rsidRPr="004F3275">
              <w:rPr>
                <w:rFonts w:eastAsia="宋体"/>
                <w:sz w:val="20"/>
                <w:szCs w:val="20"/>
              </w:rPr>
              <w:t>00.0</w:t>
            </w:r>
          </w:p>
        </w:tc>
        <w:tc>
          <w:tcPr>
            <w:tcW w:w="846" w:type="dxa"/>
            <w:vAlign w:val="center"/>
          </w:tcPr>
          <w:p w14:paraId="53FFC286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923" w:type="dxa"/>
            <w:vAlign w:val="center"/>
          </w:tcPr>
          <w:p w14:paraId="15D67795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4</w:t>
            </w:r>
            <w:r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923" w:type="dxa"/>
            <w:vAlign w:val="center"/>
          </w:tcPr>
          <w:p w14:paraId="5FB64DFE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0</w:t>
            </w:r>
          </w:p>
        </w:tc>
        <w:tc>
          <w:tcPr>
            <w:tcW w:w="923" w:type="dxa"/>
            <w:vAlign w:val="center"/>
          </w:tcPr>
          <w:p w14:paraId="6FDAF252" w14:textId="0D623AD1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color w:val="000000"/>
                <w:sz w:val="20"/>
                <w:szCs w:val="20"/>
              </w:rPr>
              <w:t>1.0</w:t>
            </w:r>
            <w:r w:rsidR="00070BD1">
              <w:rPr>
                <w:color w:val="000000"/>
                <w:sz w:val="20"/>
                <w:szCs w:val="20"/>
              </w:rPr>
              <w:t>10</w:t>
            </w:r>
          </w:p>
        </w:tc>
      </w:tr>
      <w:tr w:rsidR="002049C9" w14:paraId="454B72C7" w14:textId="77777777" w:rsidTr="00454AF8">
        <w:trPr>
          <w:trHeight w:val="299"/>
          <w:jc w:val="center"/>
        </w:trPr>
        <w:tc>
          <w:tcPr>
            <w:tcW w:w="719" w:type="dxa"/>
            <w:vAlign w:val="center"/>
          </w:tcPr>
          <w:p w14:paraId="37D63F86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6</w:t>
            </w:r>
          </w:p>
        </w:tc>
        <w:tc>
          <w:tcPr>
            <w:tcW w:w="1032" w:type="dxa"/>
            <w:vAlign w:val="center"/>
          </w:tcPr>
          <w:p w14:paraId="314FCC33" w14:textId="63E25082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23" w:type="dxa"/>
            <w:vAlign w:val="center"/>
          </w:tcPr>
          <w:p w14:paraId="5D59962B" w14:textId="5FEFA32A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color w:val="000000"/>
                <w:sz w:val="20"/>
                <w:szCs w:val="20"/>
              </w:rPr>
              <w:t>1</w:t>
            </w:r>
            <w:r w:rsidR="00AE2E96">
              <w:rPr>
                <w:color w:val="000000"/>
                <w:sz w:val="20"/>
                <w:szCs w:val="20"/>
              </w:rPr>
              <w:t>2.20</w:t>
            </w:r>
          </w:p>
        </w:tc>
        <w:tc>
          <w:tcPr>
            <w:tcW w:w="830" w:type="dxa"/>
            <w:vAlign w:val="center"/>
          </w:tcPr>
          <w:p w14:paraId="50E2E110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1</w:t>
            </w:r>
            <w:r w:rsidRPr="004F3275">
              <w:rPr>
                <w:rFonts w:eastAsia="宋体"/>
                <w:sz w:val="20"/>
                <w:szCs w:val="20"/>
              </w:rPr>
              <w:t>00.0</w:t>
            </w:r>
          </w:p>
        </w:tc>
        <w:tc>
          <w:tcPr>
            <w:tcW w:w="846" w:type="dxa"/>
            <w:vAlign w:val="center"/>
          </w:tcPr>
          <w:p w14:paraId="2AE0FCCE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923" w:type="dxa"/>
            <w:vAlign w:val="center"/>
          </w:tcPr>
          <w:p w14:paraId="144F2416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2</w:t>
            </w:r>
            <w:r w:rsidRPr="004F3275">
              <w:rPr>
                <w:rFonts w:eastAsia="宋体"/>
                <w:sz w:val="20"/>
                <w:szCs w:val="20"/>
              </w:rPr>
              <w:t>4</w:t>
            </w:r>
          </w:p>
        </w:tc>
        <w:tc>
          <w:tcPr>
            <w:tcW w:w="923" w:type="dxa"/>
            <w:vAlign w:val="center"/>
          </w:tcPr>
          <w:p w14:paraId="3B280AC7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-</w:t>
            </w:r>
            <w:r w:rsidRPr="004F3275">
              <w:rPr>
                <w:rFonts w:eastAsia="宋体"/>
                <w:sz w:val="20"/>
                <w:szCs w:val="20"/>
              </w:rPr>
              <w:t>6</w:t>
            </w:r>
          </w:p>
        </w:tc>
        <w:tc>
          <w:tcPr>
            <w:tcW w:w="923" w:type="dxa"/>
            <w:vAlign w:val="center"/>
          </w:tcPr>
          <w:p w14:paraId="0A324345" w14:textId="4F849F31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color w:val="000000"/>
                <w:sz w:val="20"/>
                <w:szCs w:val="20"/>
              </w:rPr>
              <w:t>1.0</w:t>
            </w:r>
            <w:r w:rsidR="00070BD1">
              <w:rPr>
                <w:color w:val="000000"/>
                <w:sz w:val="20"/>
                <w:szCs w:val="20"/>
              </w:rPr>
              <w:t>7</w:t>
            </w:r>
            <w:r w:rsidRPr="004F3275">
              <w:rPr>
                <w:color w:val="000000"/>
                <w:sz w:val="20"/>
                <w:szCs w:val="20"/>
              </w:rPr>
              <w:t>0</w:t>
            </w:r>
          </w:p>
        </w:tc>
      </w:tr>
      <w:tr w:rsidR="002049C9" w14:paraId="0538C76B" w14:textId="77777777" w:rsidTr="00454AF8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7A7F056B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8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vAlign w:val="center"/>
          </w:tcPr>
          <w:p w14:paraId="75FFE4DC" w14:textId="32815866" w:rsidR="002049C9" w:rsidRPr="004F3275" w:rsidRDefault="00AE2E96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  <w:r w:rsidR="002049C9" w:rsidRPr="004F3275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923" w:type="dxa"/>
            <w:tcBorders>
              <w:bottom w:val="single" w:sz="12" w:space="0" w:color="auto"/>
            </w:tcBorders>
            <w:vAlign w:val="center"/>
          </w:tcPr>
          <w:p w14:paraId="74FBCA06" w14:textId="010D0FC7" w:rsidR="002049C9" w:rsidRPr="00AE2E96" w:rsidRDefault="00AE2E96" w:rsidP="00E01B64">
            <w:pPr>
              <w:widowControl/>
              <w:spacing w:before="120" w:after="120" w:line="80" w:lineRule="exact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7.40</w:t>
            </w:r>
          </w:p>
        </w:tc>
        <w:tc>
          <w:tcPr>
            <w:tcW w:w="830" w:type="dxa"/>
            <w:tcBorders>
              <w:bottom w:val="single" w:sz="12" w:space="0" w:color="auto"/>
            </w:tcBorders>
            <w:vAlign w:val="center"/>
          </w:tcPr>
          <w:p w14:paraId="7A823CFD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1</w:t>
            </w:r>
            <w:r w:rsidRPr="004F3275">
              <w:rPr>
                <w:rFonts w:eastAsia="宋体"/>
                <w:sz w:val="20"/>
                <w:szCs w:val="20"/>
              </w:rPr>
              <w:t>00.0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vAlign w:val="center"/>
          </w:tcPr>
          <w:p w14:paraId="716ABD01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bottom w:val="single" w:sz="12" w:space="0" w:color="auto"/>
            </w:tcBorders>
            <w:vAlign w:val="center"/>
          </w:tcPr>
          <w:p w14:paraId="26E1BC63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2</w:t>
            </w:r>
            <w:r w:rsidRPr="004F3275">
              <w:rPr>
                <w:rFonts w:eastAsia="宋体"/>
                <w:sz w:val="20"/>
                <w:szCs w:val="20"/>
              </w:rPr>
              <w:t>4</w:t>
            </w:r>
          </w:p>
        </w:tc>
        <w:tc>
          <w:tcPr>
            <w:tcW w:w="923" w:type="dxa"/>
            <w:tcBorders>
              <w:bottom w:val="single" w:sz="12" w:space="0" w:color="auto"/>
            </w:tcBorders>
            <w:vAlign w:val="center"/>
          </w:tcPr>
          <w:p w14:paraId="3D04E088" w14:textId="77777777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 w:hint="eastAsia"/>
                <w:sz w:val="20"/>
                <w:szCs w:val="20"/>
              </w:rPr>
              <w:t>-</w:t>
            </w:r>
            <w:r w:rsidRPr="004F3275">
              <w:rPr>
                <w:rFonts w:eastAsia="宋体"/>
                <w:sz w:val="20"/>
                <w:szCs w:val="20"/>
              </w:rPr>
              <w:t>6</w:t>
            </w:r>
          </w:p>
        </w:tc>
        <w:tc>
          <w:tcPr>
            <w:tcW w:w="923" w:type="dxa"/>
            <w:tcBorders>
              <w:bottom w:val="single" w:sz="12" w:space="0" w:color="auto"/>
            </w:tcBorders>
            <w:vAlign w:val="center"/>
          </w:tcPr>
          <w:p w14:paraId="7F268E94" w14:textId="6D86A3BE" w:rsidR="002049C9" w:rsidRPr="004F3275" w:rsidRDefault="002049C9" w:rsidP="00E01B64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color w:val="000000"/>
                <w:sz w:val="20"/>
                <w:szCs w:val="20"/>
              </w:rPr>
              <w:t>1.0</w:t>
            </w:r>
            <w:r w:rsidR="00070BD1">
              <w:rPr>
                <w:color w:val="000000"/>
                <w:sz w:val="20"/>
                <w:szCs w:val="20"/>
              </w:rPr>
              <w:t>9</w:t>
            </w:r>
            <w:r w:rsidRPr="004F3275">
              <w:rPr>
                <w:color w:val="000000"/>
                <w:sz w:val="20"/>
                <w:szCs w:val="20"/>
              </w:rPr>
              <w:t>0</w:t>
            </w:r>
          </w:p>
        </w:tc>
      </w:tr>
    </w:tbl>
    <w:p w14:paraId="5719AD60" w14:textId="6612127F" w:rsidR="00E01274" w:rsidRDefault="00E01274" w:rsidP="007A6128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) </w:t>
      </w:r>
      <w:r w:rsidR="004F63D5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ind farm data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830"/>
        <w:gridCol w:w="846"/>
        <w:gridCol w:w="1149"/>
      </w:tblGrid>
      <w:tr w:rsidR="00392BF5" w14:paraId="55428EF2" w14:textId="77777777" w:rsidTr="00B205D8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E71B1B" w14:textId="77777777" w:rsidR="00392BF5" w:rsidRPr="004F3275" w:rsidRDefault="00392BF5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4F3275">
              <w:rPr>
                <w:rFonts w:eastAsia="宋体" w:hint="eastAsia"/>
                <w:b/>
                <w:bCs/>
                <w:sz w:val="20"/>
                <w:szCs w:val="20"/>
              </w:rPr>
              <w:t>B</w:t>
            </w:r>
            <w:r w:rsidRPr="004F3275">
              <w:rPr>
                <w:rFonts w:eastAsia="宋体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F05A28" w14:textId="4FE73319" w:rsidR="00392BF5" w:rsidRPr="004F3275" w:rsidRDefault="007A45F4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GW</m:t>
                        </m:r>
                      </m:sub>
                    </m:sSub>
                  </m:e>
                </m:bar>
              </m:oMath>
            </m:oMathPara>
          </w:p>
          <w:p w14:paraId="04BF6FD9" w14:textId="77777777" w:rsidR="00392BF5" w:rsidRPr="004F3275" w:rsidRDefault="00392BF5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329DF7" w14:textId="38D6992E" w:rsidR="00392BF5" w:rsidRPr="004F3275" w:rsidRDefault="007A45F4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GW</m:t>
                        </m:r>
                      </m:sub>
                    </m:sSub>
                  </m:e>
                </m:bar>
              </m:oMath>
            </m:oMathPara>
          </w:p>
          <w:p w14:paraId="13E2E72C" w14:textId="77777777" w:rsidR="00392BF5" w:rsidRPr="004F3275" w:rsidRDefault="00392BF5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9E1BDA" w14:textId="62452379" w:rsidR="00392BF5" w:rsidRPr="004F3275" w:rsidRDefault="00392BF5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T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ype</w:t>
            </w:r>
          </w:p>
        </w:tc>
      </w:tr>
      <w:tr w:rsidR="00392BF5" w14:paraId="625B98C5" w14:textId="77777777" w:rsidTr="00F72513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32F35E4F" w14:textId="1107469B" w:rsidR="00392BF5" w:rsidRPr="004F3275" w:rsidRDefault="00392BF5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13</w:t>
            </w:r>
          </w:p>
        </w:tc>
        <w:tc>
          <w:tcPr>
            <w:tcW w:w="830" w:type="dxa"/>
            <w:tcBorders>
              <w:bottom w:val="single" w:sz="12" w:space="0" w:color="auto"/>
            </w:tcBorders>
            <w:vAlign w:val="center"/>
          </w:tcPr>
          <w:p w14:paraId="6D737881" w14:textId="06C563D2" w:rsidR="00392BF5" w:rsidRPr="004F3275" w:rsidRDefault="00624987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51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vAlign w:val="center"/>
          </w:tcPr>
          <w:p w14:paraId="01E2D64B" w14:textId="77777777" w:rsidR="00392BF5" w:rsidRPr="004F3275" w:rsidRDefault="00392BF5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vAlign w:val="center"/>
          </w:tcPr>
          <w:p w14:paraId="1B1A5D56" w14:textId="01188D38" w:rsidR="00392BF5" w:rsidRPr="004F3275" w:rsidRDefault="00392BF5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P</w:t>
            </w:r>
            <w:r>
              <w:rPr>
                <w:rFonts w:eastAsia="宋体"/>
                <w:sz w:val="20"/>
                <w:szCs w:val="20"/>
                <w:lang w:eastAsia="zh-CN"/>
              </w:rPr>
              <w:t>MSG</w:t>
            </w:r>
          </w:p>
        </w:tc>
      </w:tr>
    </w:tbl>
    <w:p w14:paraId="4CC9FE71" w14:textId="6869E584" w:rsidR="00E01274" w:rsidRDefault="004F63D5" w:rsidP="007A6128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 Static var generator (r</w:t>
      </w:r>
      <w:r w:rsidRPr="004F63D5">
        <w:rPr>
          <w:rFonts w:ascii="Times New Roman" w:hAnsi="Times New Roman" w:cs="Times New Roman"/>
        </w:rPr>
        <w:t>eactive power compensation equipment</w:t>
      </w:r>
      <w:r>
        <w:rPr>
          <w:rFonts w:ascii="Times New Roman" w:hAnsi="Times New Roman" w:cs="Times New Roman"/>
        </w:rPr>
        <w:t>)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868"/>
        <w:gridCol w:w="868"/>
        <w:gridCol w:w="1149"/>
      </w:tblGrid>
      <w:tr w:rsidR="00D57CD9" w14:paraId="262BAB12" w14:textId="77777777" w:rsidTr="00517788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3C3354" w14:textId="77777777" w:rsidR="00D57CD9" w:rsidRPr="004F3275" w:rsidRDefault="00D57CD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4F3275">
              <w:rPr>
                <w:rFonts w:eastAsia="宋体" w:hint="eastAsia"/>
                <w:b/>
                <w:bCs/>
                <w:sz w:val="20"/>
                <w:szCs w:val="20"/>
              </w:rPr>
              <w:t>B</w:t>
            </w:r>
            <w:r w:rsidRPr="004F3275">
              <w:rPr>
                <w:rFonts w:eastAsia="宋体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B89F9E7" w14:textId="679901F6" w:rsidR="00D57CD9" w:rsidRPr="004F3275" w:rsidRDefault="007A45F4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WC</m:t>
                        </m:r>
                      </m:sub>
                    </m:sSub>
                  </m:e>
                </m:bar>
              </m:oMath>
            </m:oMathPara>
          </w:p>
          <w:p w14:paraId="3744EB56" w14:textId="490CEA1D" w:rsidR="00D57CD9" w:rsidRPr="004F3275" w:rsidRDefault="00D57CD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05029A" w14:textId="40CA0AB6" w:rsidR="00D57CD9" w:rsidRPr="004F3275" w:rsidRDefault="007A45F4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WC</m:t>
                        </m:r>
                      </m:sub>
                    </m:sSub>
                  </m:e>
                </m:bar>
              </m:oMath>
            </m:oMathPara>
          </w:p>
          <w:p w14:paraId="5D41CF45" w14:textId="0492A2CF" w:rsidR="00D57CD9" w:rsidRPr="004F3275" w:rsidRDefault="00D57CD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B97789" w14:textId="77777777" w:rsidR="00D57CD9" w:rsidRPr="004F3275" w:rsidRDefault="00D57CD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T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ype</w:t>
            </w:r>
          </w:p>
        </w:tc>
      </w:tr>
      <w:tr w:rsidR="00D57CD9" w14:paraId="3A6BC627" w14:textId="77777777" w:rsidTr="00D42988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744EA562" w14:textId="77777777" w:rsidR="00D57CD9" w:rsidRPr="004F3275" w:rsidRDefault="00D57CD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13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14:paraId="082B8443" w14:textId="189BE590" w:rsidR="00D57CD9" w:rsidRPr="004F3275" w:rsidRDefault="0067375B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2</w:t>
            </w:r>
            <w:r w:rsidR="00127862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14:paraId="087DA1EF" w14:textId="52B1EE47" w:rsidR="00D57CD9" w:rsidRPr="004F3275" w:rsidRDefault="00127862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-</w:t>
            </w:r>
            <w:r w:rsidR="0067375B">
              <w:rPr>
                <w:rFonts w:eastAsia="宋体"/>
                <w:sz w:val="20"/>
                <w:szCs w:val="20"/>
              </w:rPr>
              <w:t>2</w:t>
            </w:r>
            <w:r w:rsidR="00D57CD9"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vAlign w:val="bottom"/>
          </w:tcPr>
          <w:p w14:paraId="56BA0C03" w14:textId="20F914EA" w:rsidR="00D57CD9" w:rsidRPr="004F3275" w:rsidRDefault="00D57CD9" w:rsidP="00D42988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SVG</w:t>
            </w:r>
          </w:p>
        </w:tc>
      </w:tr>
    </w:tbl>
    <w:p w14:paraId="014A54E3" w14:textId="0F038EB5" w:rsidR="00517788" w:rsidRDefault="00517788" w:rsidP="00517788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Historical wind active power at 24 hours</w:t>
      </w:r>
    </w:p>
    <w:p w14:paraId="57A4821E" w14:textId="3C7348B4" w:rsidR="00E01274" w:rsidRPr="00BD0CDF" w:rsidRDefault="007A45F4" w:rsidP="00BD0CDF">
      <w:pPr>
        <w:pStyle w:val="a3"/>
        <w:spacing w:afterLines="50" w:after="156"/>
        <w:ind w:firstLineChars="0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GW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GW</m:t>
                  </m:r>
                </m:sub>
              </m:sSub>
            </m:e>
          </m:bar>
        </m:oMath>
      </m:oMathPara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DB2C80" w:rsidRPr="004F3275" w14:paraId="1A53E88B" w14:textId="485A49DF" w:rsidTr="00DB2C80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9FDB7A" w14:textId="1CE126BA" w:rsidR="00DB2C80" w:rsidRPr="004F3275" w:rsidRDefault="00DB2C80" w:rsidP="00DB2C8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B76E0A" w14:textId="7994FBBB" w:rsidR="00DB2C80" w:rsidRPr="004F3275" w:rsidRDefault="00DB2C80" w:rsidP="00DB2C8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BD58FB" w14:textId="638A3463" w:rsidR="00DB2C80" w:rsidRPr="004F3275" w:rsidRDefault="00DB2C80" w:rsidP="00DB2C8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0B4B49" w14:textId="480892C1" w:rsidR="00DB2C80" w:rsidRPr="004F3275" w:rsidRDefault="00DB2C80" w:rsidP="00DB2C8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858590" w14:textId="019EB4C0" w:rsidR="00DB2C80" w:rsidRDefault="00DB2C80" w:rsidP="00DB2C8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1DB169" w14:textId="4088E8C4" w:rsidR="00DB2C80" w:rsidRDefault="00DB2C80" w:rsidP="00DB2C8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B4D542" w14:textId="5F5677D3" w:rsidR="00DB2C80" w:rsidRDefault="00DB2C80" w:rsidP="00DB2C8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03C8FA" w14:textId="133FD00B" w:rsidR="00DB2C80" w:rsidRDefault="00DB2C80" w:rsidP="00DB2C8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B328E6" w14:textId="121CE92D" w:rsidR="00DB2C80" w:rsidRDefault="00DB2C80" w:rsidP="00DB2C8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8</w:t>
            </w:r>
          </w:p>
        </w:tc>
      </w:tr>
      <w:tr w:rsidR="00DB2C80" w:rsidRPr="004F3275" w14:paraId="4D99B628" w14:textId="45A05018" w:rsidTr="00DB2C80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0CD8BE" w14:textId="7CDE5CA4" w:rsidR="00DB2C80" w:rsidRPr="004F3275" w:rsidRDefault="007A45F4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E3A600" w14:textId="2F63F8B2" w:rsidR="00DB2C80" w:rsidRPr="004F3275" w:rsidRDefault="00DB2C8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.0500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641195" w14:textId="2B81A8CB" w:rsidR="00DB2C80" w:rsidRPr="004F3275" w:rsidRDefault="00DB2C8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.8000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037B31" w14:textId="52792B3C" w:rsidR="00DB2C80" w:rsidRPr="004F3275" w:rsidRDefault="00DB2C8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.4897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E9FB24" w14:textId="4A99C487" w:rsidR="00DB2C80" w:rsidRPr="004F3275" w:rsidRDefault="00DB2C8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.3395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9700F3" w14:textId="5C9A7734" w:rsidR="00DB2C80" w:rsidRPr="004F3275" w:rsidRDefault="00DB2C8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.9516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627675" w14:textId="10DA82FF" w:rsidR="00DB2C80" w:rsidRPr="004F3275" w:rsidRDefault="00DB2C8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.9203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3D8DF0" w14:textId="4BE5E722" w:rsidR="00DB2C80" w:rsidRPr="004F3275" w:rsidRDefault="00DB2C8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.0527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31C423" w14:textId="40DDAE97" w:rsidR="00DB2C80" w:rsidRPr="004F3275" w:rsidRDefault="00DB2C8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.7379</w:t>
            </w:r>
          </w:p>
        </w:tc>
      </w:tr>
      <w:tr w:rsidR="00DB2C80" w:rsidRPr="004F3275" w14:paraId="24F6E29E" w14:textId="15D7068E" w:rsidTr="00DB2C8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A1CA1" w14:textId="75E671E3" w:rsidR="00DB2C80" w:rsidRPr="00090B54" w:rsidRDefault="00DB2C80" w:rsidP="00DB2C80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940B4" w14:textId="35CF7D10" w:rsidR="00DB2C80" w:rsidRPr="004F3275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408AB" w14:textId="1E81DE33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 w:rsidRPr="00C148A0"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D4256" w14:textId="62B77B88" w:rsidR="00DB2C80" w:rsidRPr="004F3275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946C5" w14:textId="715AB01F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B8A60" w14:textId="5255118C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07BB1" w14:textId="1DF059D0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6C6A0" w14:textId="5A043877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96879" w14:textId="1607ED04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6</w:t>
            </w:r>
          </w:p>
        </w:tc>
      </w:tr>
      <w:tr w:rsidR="00DB2C80" w:rsidRPr="004F3275" w14:paraId="3C38051A" w14:textId="651E2C1D" w:rsidTr="00DB2C8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373DB" w14:textId="22291EAF" w:rsidR="00DB2C80" w:rsidRDefault="007A45F4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807AB8" w14:textId="4FA11777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.2691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09660" w14:textId="346E81E1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.4228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596D3" w14:textId="44F11646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.5479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AFF9B" w14:textId="45B92739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.9427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0FB6E" w14:textId="6B70EB6A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.4177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4A6A5" w14:textId="4E126FA6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.9831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5D984" w14:textId="27816683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.3015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19A14" w14:textId="1C3641D9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.7011</w:t>
            </w:r>
          </w:p>
        </w:tc>
      </w:tr>
      <w:tr w:rsidR="00DB2C80" w:rsidRPr="004F3275" w14:paraId="46D8C40F" w14:textId="77777777" w:rsidTr="00DB2C8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EEFF2" w14:textId="4ABC9578" w:rsidR="00DB2C80" w:rsidRPr="00090B54" w:rsidRDefault="00DB2C80" w:rsidP="00DB2C80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7CC57" w14:textId="491C6C39" w:rsidR="00DB2C80" w:rsidRDefault="00DB2C8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 w:rsidR="00C148A0">
              <w:rPr>
                <w:rFonts w:eastAsia="宋体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6ECA4" w14:textId="5ED30E7B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10A8C" w14:textId="7BADE9E6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E74D3" w14:textId="5F74E6B5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4A5EE" w14:textId="430D3A31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E8F26" w14:textId="1F9120C7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69006" w14:textId="2FB62E50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0339C" w14:textId="676CF474" w:rsidR="00DB2C8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</w:tr>
      <w:tr w:rsidR="00DB2C80" w:rsidRPr="004F3275" w14:paraId="279E206A" w14:textId="77777777" w:rsidTr="00F72513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DB86928" w14:textId="56F4999E" w:rsidR="00DB2C80" w:rsidRDefault="007A45F4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A6E40B" w14:textId="6CB59581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.6663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8762E4" w14:textId="26BAA4A5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.5391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3E9D06C" w14:textId="62ABE037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.6981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BED8200" w14:textId="6F5290E2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.6665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1A0E768" w14:textId="727CBF15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.1781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DA5D79" w14:textId="07B5BA34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.1280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409285" w14:textId="30FC3209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.9991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41CE8E" w14:textId="5623C321" w:rsidR="00DB2C80" w:rsidRPr="00C148A0" w:rsidRDefault="00C148A0" w:rsidP="00DB2C8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.1711</w:t>
            </w:r>
          </w:p>
        </w:tc>
      </w:tr>
    </w:tbl>
    <w:p w14:paraId="17947515" w14:textId="5F81894F" w:rsidR="00F83EC4" w:rsidRDefault="002C2D42" w:rsidP="002C2D42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Load power at 24 hours</w:t>
      </w:r>
    </w:p>
    <w:p w14:paraId="65345395" w14:textId="26507356" w:rsidR="002C2D42" w:rsidRPr="00187437" w:rsidRDefault="007A45F4" w:rsidP="00647BA4">
      <w:pPr>
        <w:pStyle w:val="a3"/>
        <w:ind w:firstLineChars="0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L,i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L,i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L,i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L,i</m:t>
              </m:r>
            </m:sub>
          </m:sSub>
        </m:oMath>
      </m:oMathPara>
    </w:p>
    <w:p w14:paraId="6C6DB4FF" w14:textId="49F78732" w:rsidR="004042E1" w:rsidRPr="00BC370B" w:rsidRDefault="009A3A42" w:rsidP="00BC370B">
      <w:pPr>
        <w:rPr>
          <w:rFonts w:ascii="Times New Roman" w:hAnsi="Times New Roman" w:cs="Times New Roman"/>
        </w:rPr>
      </w:pPr>
      <w:r>
        <w:object w:dxaOrig="14412" w:dyaOrig="7500" w14:anchorId="36B33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pt;height:200.8pt" o:ole="">
            <v:imagedata r:id="rId6" o:title=""/>
          </v:shape>
          <o:OLEObject Type="Embed" ProgID="Excel.Sheet.12" ShapeID="_x0000_i1025" DrawAspect="Content" ObjectID="_1760962240" r:id="rId7"/>
        </w:object>
      </w:r>
    </w:p>
    <w:p w14:paraId="0275D9E2" w14:textId="7D04860C" w:rsidR="009947EC" w:rsidRDefault="00273509" w:rsidP="00686E73">
      <w:pPr>
        <w:pStyle w:val="a3"/>
        <w:spacing w:before="120" w:after="60"/>
        <w:ind w:firstLineChars="0" w:firstLine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</w:t>
      </w:r>
      <w:r w:rsidR="001902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 of different wind generation penetration levels</w:t>
      </w:r>
      <w:r w:rsidR="000669CC">
        <w:rPr>
          <w:rFonts w:ascii="Times New Roman" w:hAnsi="Times New Roman" w:cs="Times New Roman"/>
        </w:rPr>
        <w:t xml:space="preserve"> (Percentage of wind power = PWP)</w:t>
      </w:r>
    </w:p>
    <w:p w14:paraId="4BDBAB12" w14:textId="767AE428" w:rsidR="009947EC" w:rsidRDefault="00CF0611" w:rsidP="006B17A7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) </w:t>
      </w:r>
      <w:r w:rsidR="00EA3376">
        <w:rPr>
          <w:rFonts w:ascii="Times New Roman" w:hAnsi="Times New Roman" w:cs="Times New Roman"/>
        </w:rPr>
        <w:t>W</w:t>
      </w:r>
      <w:r w:rsidR="00EA3376" w:rsidRPr="00EA3376">
        <w:rPr>
          <w:rFonts w:ascii="Times New Roman" w:hAnsi="Times New Roman" w:cs="Times New Roman"/>
        </w:rPr>
        <w:t>ind generation penetration level</w:t>
      </w:r>
      <w:r w:rsidR="00EA3376">
        <w:rPr>
          <w:rFonts w:ascii="Times New Roman" w:hAnsi="Times New Roman" w:cs="Times New Roman"/>
        </w:rPr>
        <w:t xml:space="preserve"> 20%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66506C" w:rsidRPr="004F3275" w14:paraId="096C1774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DF1C79" w14:textId="77777777" w:rsidR="000669CC" w:rsidRPr="004F3275" w:rsidRDefault="000669CC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543D72" w14:textId="77777777" w:rsidR="000669CC" w:rsidRPr="004F3275" w:rsidRDefault="000669CC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C64968" w14:textId="77777777" w:rsidR="000669CC" w:rsidRPr="004F3275" w:rsidRDefault="000669CC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AFAF286" w14:textId="77777777" w:rsidR="000669CC" w:rsidRPr="004F3275" w:rsidRDefault="000669CC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36CD0E" w14:textId="77777777" w:rsidR="000669CC" w:rsidRDefault="000669CC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656BC6" w14:textId="77777777" w:rsidR="000669CC" w:rsidRDefault="000669CC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E47508" w14:textId="77777777" w:rsidR="000669CC" w:rsidRDefault="000669CC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6A6F2D" w14:textId="77777777" w:rsidR="000669CC" w:rsidRDefault="000669CC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37DED2" w14:textId="77777777" w:rsidR="000669CC" w:rsidRDefault="000669CC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8</w:t>
            </w:r>
          </w:p>
        </w:tc>
      </w:tr>
      <w:tr w:rsidR="0066506C" w:rsidRPr="004F3275" w14:paraId="7F6F8BDE" w14:textId="77777777" w:rsidTr="00895C60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CC659B" w14:textId="51F7E38D" w:rsidR="000669CC" w:rsidRPr="004F3275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t>PWP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62A215" w14:textId="5F840F08" w:rsidR="000669CC" w:rsidRPr="004F3275" w:rsidRDefault="00B36ED6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0.95</w:t>
            </w:r>
            <w:r w:rsidR="0066506C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F0D100" w14:textId="421A3FAF" w:rsidR="000669CC" w:rsidRPr="004F3275" w:rsidRDefault="00384480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16.68</w:t>
            </w:r>
            <w:r w:rsidR="0066506C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8ED0E1" w14:textId="557A64F2" w:rsidR="000669CC" w:rsidRPr="004F3275" w:rsidRDefault="00384480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9.62</w:t>
            </w:r>
            <w:r w:rsidR="0066506C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F02673" w14:textId="1BACBABD" w:rsidR="000669CC" w:rsidRPr="004F3275" w:rsidRDefault="00384480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7.01</w:t>
            </w:r>
            <w:r w:rsidR="0066506C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FFD407" w14:textId="63BC8D72" w:rsidR="000669CC" w:rsidRPr="004F3275" w:rsidRDefault="00384480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19.88</w:t>
            </w:r>
            <w:r w:rsidR="0066506C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A7610F8" w14:textId="2BF527ED" w:rsidR="000669CC" w:rsidRPr="004F3275" w:rsidRDefault="00384480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17.95</w:t>
            </w:r>
            <w:r w:rsidR="0066506C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75E0D1" w14:textId="4DBAA7B8" w:rsidR="000669CC" w:rsidRPr="004F3275" w:rsidRDefault="0066506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9875A6">
              <w:rPr>
                <w:rFonts w:eastAsia="宋体"/>
                <w:sz w:val="20"/>
                <w:szCs w:val="20"/>
                <w:lang w:eastAsia="zh-CN"/>
              </w:rPr>
              <w:t>08</w:t>
            </w:r>
            <w:r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3EB341" w14:textId="2BDBB56E" w:rsidR="000669CC" w:rsidRPr="004F3275" w:rsidRDefault="009875A6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14.96</w:t>
            </w:r>
            <w:r w:rsidR="0066506C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</w:tr>
      <w:tr w:rsidR="0066506C" w:rsidRPr="004F3275" w14:paraId="2017F240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5B9E2" w14:textId="77777777" w:rsidR="000669CC" w:rsidRPr="00090B54" w:rsidRDefault="000669CC" w:rsidP="00895C60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90537" w14:textId="77777777" w:rsidR="000669CC" w:rsidRPr="004F3275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A0165" w14:textId="77777777" w:rsidR="000669CC" w:rsidRPr="00C148A0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 w:rsidRPr="00C148A0"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4679D" w14:textId="77777777" w:rsidR="000669CC" w:rsidRPr="004F3275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7EFC4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60440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8DE11D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21BE1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47ACD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6</w:t>
            </w:r>
          </w:p>
        </w:tc>
      </w:tr>
      <w:tr w:rsidR="0066506C" w:rsidRPr="004F3275" w14:paraId="41701D70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54AAE" w14:textId="2DE16733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ECF5A" w14:textId="759AC240" w:rsidR="000669CC" w:rsidRPr="00C148A0" w:rsidRDefault="001E4B15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5.40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576E0" w14:textId="42B5A84E" w:rsidR="000669CC" w:rsidRPr="00C148A0" w:rsidRDefault="001E4B15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7.69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E5EA4" w14:textId="389C7026" w:rsidR="000669CC" w:rsidRPr="00C148A0" w:rsidRDefault="001E4B15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10.69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1AFBE" w14:textId="1A9B059B" w:rsidR="000669CC" w:rsidRPr="00C148A0" w:rsidRDefault="001E4B15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18.28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FD0BD" w14:textId="371B917E" w:rsidR="000669CC" w:rsidRPr="00C148A0" w:rsidRDefault="00E1378F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7.81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7856D" w14:textId="6B6AF3F2" w:rsidR="000669CC" w:rsidRPr="00C148A0" w:rsidRDefault="00E1378F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19.65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68B3A" w14:textId="63322717" w:rsidR="000669CC" w:rsidRPr="00C148A0" w:rsidRDefault="00E1378F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5.80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681EBC" w14:textId="3E507A9D" w:rsidR="000669CC" w:rsidRPr="00C148A0" w:rsidRDefault="00E1378F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13.95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</w:tr>
      <w:tr w:rsidR="0066506C" w:rsidRPr="004F3275" w14:paraId="16EFC815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6375E" w14:textId="77777777" w:rsidR="000669CC" w:rsidRPr="00090B54" w:rsidRDefault="000669CC" w:rsidP="00895C60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6D749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DBF98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C0D45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61537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8B047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F70B4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38C39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73096" w14:textId="77777777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</w:tr>
      <w:tr w:rsidR="0066506C" w:rsidRPr="004F3275" w14:paraId="3663B6F0" w14:textId="77777777" w:rsidTr="00BB166E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7DB7C17" w14:textId="3B40D43D" w:rsidR="000669CC" w:rsidRDefault="000669CC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A342326" w14:textId="0D5791BC" w:rsidR="000669CC" w:rsidRPr="00C148A0" w:rsidRDefault="00863F94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13.16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D352367" w14:textId="5F696EDB" w:rsidR="000669CC" w:rsidRPr="00C148A0" w:rsidRDefault="00863F94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9.98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A9BDB8B" w14:textId="7C5DEB13" w:rsidR="000669CC" w:rsidRPr="00C148A0" w:rsidRDefault="00863F94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15.29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8423504" w14:textId="33F62FBC" w:rsidR="000669CC" w:rsidRPr="00C148A0" w:rsidRDefault="00863F94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14.02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F8CC44" w14:textId="09C567D1" w:rsidR="000669CC" w:rsidRPr="00C148A0" w:rsidRDefault="00863F94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3.64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C14989" w14:textId="66AE94B7" w:rsidR="000669CC" w:rsidRPr="00C148A0" w:rsidRDefault="00863F94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2.38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72ED7EB" w14:textId="5DB07F17" w:rsidR="000669CC" w:rsidRPr="00C148A0" w:rsidRDefault="00863F94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18.59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1E59B1" w14:textId="246838A4" w:rsidR="000669CC" w:rsidRPr="00C148A0" w:rsidRDefault="00863F94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3.61</w:t>
            </w:r>
            <w:r w:rsidR="00033F7F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</w:tr>
    </w:tbl>
    <w:p w14:paraId="559F41D9" w14:textId="201B620B" w:rsidR="002B49C3" w:rsidRDefault="002B49C3" w:rsidP="006B17A7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="00AD2B31">
        <w:rPr>
          <w:rFonts w:ascii="Times New Roman" w:hAnsi="Times New Roman" w:cs="Times New Roman"/>
        </w:rPr>
        <w:t xml:space="preserve"> </w:t>
      </w:r>
      <w:r w:rsidR="00EA3376">
        <w:rPr>
          <w:rFonts w:ascii="Times New Roman" w:hAnsi="Times New Roman" w:cs="Times New Roman"/>
        </w:rPr>
        <w:t>W</w:t>
      </w:r>
      <w:r w:rsidR="00EA3376" w:rsidRPr="00EA3376">
        <w:rPr>
          <w:rFonts w:ascii="Times New Roman" w:hAnsi="Times New Roman" w:cs="Times New Roman"/>
        </w:rPr>
        <w:t>ind generation penetration level</w:t>
      </w:r>
      <w:r w:rsidR="00EA3376">
        <w:rPr>
          <w:rFonts w:ascii="Times New Roman" w:hAnsi="Times New Roman" w:cs="Times New Roman"/>
        </w:rPr>
        <w:t xml:space="preserve"> 30%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2E5F59" w:rsidRPr="004F3275" w14:paraId="43F9FF0B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46906D" w14:textId="77777777" w:rsidR="002E5F59" w:rsidRPr="004F3275" w:rsidRDefault="002E5F5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1F5DCB" w14:textId="77777777" w:rsidR="002E5F59" w:rsidRPr="004F3275" w:rsidRDefault="002E5F5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5E176C" w14:textId="77777777" w:rsidR="002E5F59" w:rsidRPr="004F3275" w:rsidRDefault="002E5F5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B592E7" w14:textId="77777777" w:rsidR="002E5F59" w:rsidRPr="004F3275" w:rsidRDefault="002E5F5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BD18DBE" w14:textId="77777777" w:rsidR="002E5F59" w:rsidRDefault="002E5F5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37AC74" w14:textId="77777777" w:rsidR="002E5F59" w:rsidRDefault="002E5F5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DFD6DA" w14:textId="77777777" w:rsidR="002E5F59" w:rsidRDefault="002E5F5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423493" w14:textId="77777777" w:rsidR="002E5F59" w:rsidRDefault="002E5F5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BE7BAE7" w14:textId="77777777" w:rsidR="002E5F59" w:rsidRDefault="002E5F59" w:rsidP="00895C60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8</w:t>
            </w:r>
          </w:p>
        </w:tc>
      </w:tr>
      <w:tr w:rsidR="002E5F59" w:rsidRPr="004F3275" w14:paraId="28F5B99B" w14:textId="77777777" w:rsidTr="00895C60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BA1BA4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t>PWP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C349D4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1.45%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F42F65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5.51%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CB0650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sz w:val="20"/>
                <w:szCs w:val="20"/>
                <w:lang w:eastAsia="zh-CN"/>
              </w:rPr>
              <w:t>4.71%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BE15FC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sz w:val="20"/>
                <w:szCs w:val="20"/>
                <w:lang w:eastAsia="zh-CN"/>
              </w:rPr>
              <w:t>0.73%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5E461A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3</w:t>
            </w:r>
            <w:r>
              <w:rPr>
                <w:rFonts w:eastAsia="宋体"/>
                <w:sz w:val="20"/>
                <w:szCs w:val="20"/>
                <w:lang w:eastAsia="zh-CN"/>
              </w:rPr>
              <w:t>0.41%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B44052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7.45%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143A57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sz w:val="20"/>
                <w:szCs w:val="20"/>
                <w:lang w:eastAsia="zh-CN"/>
              </w:rPr>
              <w:t>.65%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0F106B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2.88%</w:t>
            </w:r>
          </w:p>
        </w:tc>
      </w:tr>
      <w:tr w:rsidR="002E5F59" w:rsidRPr="004F3275" w14:paraId="67E66CDD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E35E3" w14:textId="77777777" w:rsidR="002E5F59" w:rsidRPr="00090B54" w:rsidRDefault="002E5F59" w:rsidP="00895C60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649B6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BBE3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 w:rsidRPr="00C148A0"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2B51B" w14:textId="77777777" w:rsidR="002E5F59" w:rsidRPr="004F3275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A84C7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4BA6E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0FCA2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89145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9C34F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6</w:t>
            </w:r>
          </w:p>
        </w:tc>
      </w:tr>
      <w:tr w:rsidR="002E5F59" w:rsidRPr="004F3275" w14:paraId="696125B7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B38D9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09927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8</w:t>
            </w:r>
            <w:r>
              <w:rPr>
                <w:rFonts w:eastAsia="宋体"/>
                <w:sz w:val="20"/>
                <w:szCs w:val="20"/>
                <w:lang w:eastAsia="zh-CN"/>
              </w:rPr>
              <w:t>.27%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0291D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sz w:val="20"/>
                <w:szCs w:val="20"/>
                <w:lang w:eastAsia="zh-CN"/>
              </w:rPr>
              <w:t>1.77%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5FD00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sz w:val="20"/>
                <w:szCs w:val="20"/>
                <w:lang w:eastAsia="zh-CN"/>
              </w:rPr>
              <w:t>6.34%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7BD12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7.96%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D2DBC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sz w:val="20"/>
                <w:szCs w:val="20"/>
                <w:lang w:eastAsia="zh-CN"/>
              </w:rPr>
              <w:t>1.95%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0691B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3</w:t>
            </w:r>
            <w:r>
              <w:rPr>
                <w:rFonts w:eastAsia="宋体"/>
                <w:sz w:val="20"/>
                <w:szCs w:val="20"/>
                <w:lang w:eastAsia="zh-CN"/>
              </w:rPr>
              <w:t>0.06%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CE230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8</w:t>
            </w:r>
            <w:r>
              <w:rPr>
                <w:rFonts w:eastAsia="宋体"/>
                <w:sz w:val="20"/>
                <w:szCs w:val="20"/>
                <w:lang w:eastAsia="zh-CN"/>
              </w:rPr>
              <w:t>.86%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E19D1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1.33%</w:t>
            </w:r>
          </w:p>
        </w:tc>
      </w:tr>
      <w:tr w:rsidR="002E5F59" w:rsidRPr="004F3275" w14:paraId="2EFE23C1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0BF90" w14:textId="77777777" w:rsidR="002E5F59" w:rsidRPr="00090B54" w:rsidRDefault="002E5F59" w:rsidP="00895C60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1C83D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B863B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95681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8813D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2A3A1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C203E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D2AD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7FCE8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</w:tr>
      <w:tr w:rsidR="002E5F59" w:rsidRPr="004F3275" w14:paraId="7A7FDAEB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AE63ED" w14:textId="77777777" w:rsidR="002E5F59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3C5982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0.13%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542A4F8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sz w:val="20"/>
                <w:szCs w:val="20"/>
                <w:lang w:eastAsia="zh-CN"/>
              </w:rPr>
              <w:t>5.26%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BFA8A4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3.39%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B580A7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1.45%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158824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5</w:t>
            </w:r>
            <w:r>
              <w:rPr>
                <w:rFonts w:eastAsia="宋体"/>
                <w:sz w:val="20"/>
                <w:szCs w:val="20"/>
                <w:lang w:eastAsia="zh-CN"/>
              </w:rPr>
              <w:t>.57%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E14C87C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3</w:t>
            </w:r>
            <w:r>
              <w:rPr>
                <w:rFonts w:eastAsia="宋体"/>
                <w:sz w:val="20"/>
                <w:szCs w:val="20"/>
                <w:lang w:eastAsia="zh-CN"/>
              </w:rPr>
              <w:t>.64%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E5C1D2E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8.43%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ED84945" w14:textId="77777777" w:rsidR="002E5F59" w:rsidRPr="00C148A0" w:rsidRDefault="002E5F59" w:rsidP="00895C60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5</w:t>
            </w:r>
            <w:r>
              <w:rPr>
                <w:rFonts w:eastAsia="宋体"/>
                <w:sz w:val="20"/>
                <w:szCs w:val="20"/>
                <w:lang w:eastAsia="zh-CN"/>
              </w:rPr>
              <w:t>.53%</w:t>
            </w:r>
          </w:p>
        </w:tc>
      </w:tr>
    </w:tbl>
    <w:p w14:paraId="030FC1FD" w14:textId="1D22C696" w:rsidR="002B49C3" w:rsidRDefault="002B49C3" w:rsidP="006B17A7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="00AD2B31">
        <w:rPr>
          <w:rFonts w:ascii="Times New Roman" w:hAnsi="Times New Roman" w:cs="Times New Roman"/>
        </w:rPr>
        <w:t xml:space="preserve"> </w:t>
      </w:r>
      <w:r w:rsidR="00EA3376">
        <w:rPr>
          <w:rFonts w:ascii="Times New Roman" w:hAnsi="Times New Roman" w:cs="Times New Roman"/>
        </w:rPr>
        <w:t>W</w:t>
      </w:r>
      <w:r w:rsidR="00EA3376" w:rsidRPr="00EA3376">
        <w:rPr>
          <w:rFonts w:ascii="Times New Roman" w:hAnsi="Times New Roman" w:cs="Times New Roman"/>
        </w:rPr>
        <w:t>ind generation penetration level</w:t>
      </w:r>
      <w:r w:rsidR="00EA3376">
        <w:rPr>
          <w:rFonts w:ascii="Times New Roman" w:hAnsi="Times New Roman" w:cs="Times New Roman"/>
        </w:rPr>
        <w:t xml:space="preserve"> 40%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2E5F59" w:rsidRPr="004F3275" w14:paraId="0954FE82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B2327B" w14:textId="77777777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476484" w14:textId="77777777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E7C889" w14:textId="77777777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050C88" w14:textId="77777777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FBE924E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FF6619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CFC838F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E4FBA73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B09BC7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8</w:t>
            </w:r>
          </w:p>
        </w:tc>
      </w:tr>
      <w:tr w:rsidR="002E5F59" w:rsidRPr="004F3275" w14:paraId="2FAED777" w14:textId="77777777" w:rsidTr="00895C60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B47335" w14:textId="77777777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t>PWP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B471A6" w14:textId="3623D854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1.</w:t>
            </w:r>
            <w:r w:rsidR="00301BD6">
              <w:rPr>
                <w:rFonts w:eastAsia="宋体"/>
                <w:sz w:val="20"/>
                <w:szCs w:val="20"/>
                <w:lang w:eastAsia="zh-CN"/>
              </w:rPr>
              <w:t>6</w:t>
            </w:r>
            <w:r w:rsidR="00EB6569">
              <w:rPr>
                <w:rFonts w:eastAsia="宋体"/>
                <w:sz w:val="20"/>
                <w:szCs w:val="20"/>
                <w:lang w:eastAsia="zh-CN"/>
              </w:rPr>
              <w:t>7</w:t>
            </w:r>
            <w:r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78CC64" w14:textId="63A3C670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2</w:t>
            </w:r>
            <w:r w:rsidR="00301BD6">
              <w:rPr>
                <w:rFonts w:eastAsia="宋体"/>
                <w:sz w:val="20"/>
                <w:szCs w:val="20"/>
                <w:lang w:eastAsia="zh-CN"/>
              </w:rPr>
              <w:t>9.44</w:t>
            </w:r>
            <w:r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45DF10" w14:textId="633AD3F2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 w:rsidR="00301BD6">
              <w:rPr>
                <w:rFonts w:eastAsia="宋体"/>
                <w:sz w:val="20"/>
                <w:szCs w:val="20"/>
                <w:lang w:eastAsia="zh-CN"/>
              </w:rPr>
              <w:t>6.97</w:t>
            </w:r>
            <w:r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8B2E45" w14:textId="30C84AC6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1</w:t>
            </w:r>
            <w:r w:rsidR="00301BD6">
              <w:rPr>
                <w:rFonts w:eastAsia="宋体"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301BD6">
              <w:rPr>
                <w:rFonts w:eastAsia="宋体"/>
                <w:sz w:val="20"/>
                <w:szCs w:val="20"/>
                <w:lang w:eastAsia="zh-CN"/>
              </w:rPr>
              <w:t>38</w:t>
            </w:r>
            <w:r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7AF584" w14:textId="03D7296D" w:rsidR="002E5F59" w:rsidRPr="004F3275" w:rsidRDefault="00C93771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35.09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29AAE3" w14:textId="00C4ADA5" w:rsidR="002E5F59" w:rsidRPr="004F3275" w:rsidRDefault="00C93771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31.67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8D8974" w14:textId="277FDD0D" w:rsidR="002E5F59" w:rsidRPr="004F3275" w:rsidRDefault="00C93771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1.91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DEE975" w14:textId="301EFC81" w:rsidR="002E5F59" w:rsidRPr="004F3275" w:rsidRDefault="00C93771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26.40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</w:tr>
      <w:tr w:rsidR="002E5F59" w:rsidRPr="004F3275" w14:paraId="3DF5AE11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CBF47" w14:textId="77777777" w:rsidR="002E5F59" w:rsidRPr="00090B54" w:rsidRDefault="002E5F59" w:rsidP="009A3A42">
            <w:pPr>
              <w:widowControl/>
              <w:spacing w:before="120" w:after="120" w:line="12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2F8D5" w14:textId="77777777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0EEC0" w14:textId="77777777" w:rsidR="002E5F59" w:rsidRPr="00C148A0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 w:rsidRPr="00C148A0"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420D4" w14:textId="77777777" w:rsidR="002E5F59" w:rsidRPr="004F3275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C4034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7E6E7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207DB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43188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CE123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6</w:t>
            </w:r>
          </w:p>
        </w:tc>
      </w:tr>
      <w:tr w:rsidR="002E5F59" w:rsidRPr="004F3275" w14:paraId="4262123F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39E6A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112FD" w14:textId="32E24DAC" w:rsidR="002E5F59" w:rsidRPr="00C148A0" w:rsidRDefault="001E29D0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9.54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23C83" w14:textId="15676BE1" w:rsidR="002E5F59" w:rsidRPr="00C148A0" w:rsidRDefault="001E29D0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13.58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86E2B" w14:textId="1A323831" w:rsidR="002E5F59" w:rsidRPr="00C148A0" w:rsidRDefault="001E29D0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18.86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735C5" w14:textId="1F6232F3" w:rsidR="002E5F59" w:rsidRPr="00C148A0" w:rsidRDefault="001E29D0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32.26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66B1B7" w14:textId="37687311" w:rsidR="002E5F59" w:rsidRPr="00C148A0" w:rsidRDefault="001E29D0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13.79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C89BA" w14:textId="242F3853" w:rsidR="002E5F59" w:rsidRPr="00C148A0" w:rsidRDefault="001E29D0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34.68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C9304" w14:textId="2621852C" w:rsidR="002E5F59" w:rsidRPr="00C148A0" w:rsidRDefault="001E29D0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10.23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0D040" w14:textId="03BBECA8" w:rsidR="002E5F59" w:rsidRPr="00C148A0" w:rsidRDefault="001E29D0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24.61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</w:tr>
      <w:tr w:rsidR="002E5F59" w:rsidRPr="004F3275" w14:paraId="457530AD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2E369" w14:textId="77777777" w:rsidR="002E5F59" w:rsidRPr="00090B54" w:rsidRDefault="002E5F59" w:rsidP="009A3A42">
            <w:pPr>
              <w:widowControl/>
              <w:spacing w:before="120" w:after="120" w:line="12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B1BE5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29F77C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81AFB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FB4E0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AB6DD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60CAE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16B97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96DC6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</w:tr>
      <w:tr w:rsidR="002E5F59" w:rsidRPr="004F3275" w14:paraId="25106AFF" w14:textId="77777777" w:rsidTr="00895C60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BD93E54" w14:textId="77777777" w:rsidR="002E5F59" w:rsidRDefault="002E5F59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t>PWP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39026C" w14:textId="1FCD2642" w:rsidR="002E5F59" w:rsidRPr="00C148A0" w:rsidRDefault="002806B2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23.23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E1E9DE8" w14:textId="7409F4D2" w:rsidR="002E5F59" w:rsidRPr="00C148A0" w:rsidRDefault="002806B2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17.61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79CC1B8" w14:textId="1BAAB85C" w:rsidR="002E5F59" w:rsidRPr="00C148A0" w:rsidRDefault="002806B2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26.98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C09406" w14:textId="6CE1401C" w:rsidR="002E5F59" w:rsidRPr="00C148A0" w:rsidRDefault="002806B2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24.75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FB7E65" w14:textId="24EBBED0" w:rsidR="002E5F59" w:rsidRPr="00C148A0" w:rsidRDefault="002806B2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6.42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2CEF30" w14:textId="1E017383" w:rsidR="002E5F59" w:rsidRPr="00C148A0" w:rsidRDefault="002806B2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4.20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E0E013" w14:textId="66561A13" w:rsidR="002E5F59" w:rsidRPr="00C148A0" w:rsidRDefault="002806B2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32.81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001185C" w14:textId="392573C3" w:rsidR="002E5F59" w:rsidRPr="00C148A0" w:rsidRDefault="002806B2" w:rsidP="009A3A42">
            <w:pPr>
              <w:widowControl/>
              <w:spacing w:before="120" w:after="120" w:line="12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6.38</w:t>
            </w:r>
            <w:r w:rsidR="002E5F59">
              <w:rPr>
                <w:rFonts w:eastAsia="宋体"/>
                <w:sz w:val="20"/>
                <w:szCs w:val="20"/>
                <w:lang w:eastAsia="zh-CN"/>
              </w:rPr>
              <w:t>%</w:t>
            </w:r>
          </w:p>
        </w:tc>
      </w:tr>
    </w:tbl>
    <w:p w14:paraId="2B0B57AF" w14:textId="296B8706" w:rsidR="00E2489A" w:rsidRDefault="00E2489A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19D2DC00" w14:textId="1C352F16" w:rsidR="00351303" w:rsidRPr="005E703A" w:rsidRDefault="00966950" w:rsidP="00966950">
      <w:pPr>
        <w:spacing w:before="240" w:after="80"/>
        <w:jc w:val="center"/>
        <w:outlineLvl w:val="0"/>
        <w:rPr>
          <w:rFonts w:ascii="Times New Roman" w:hAnsi="Times New Roman" w:cs="Times New Roman"/>
          <w:b/>
          <w:bCs/>
        </w:rPr>
      </w:pPr>
      <w:r w:rsidRPr="005E703A">
        <w:rPr>
          <w:rFonts w:ascii="Times New Roman" w:hAnsi="Times New Roman" w:cs="Times New Roman"/>
          <w:b/>
          <w:bCs/>
        </w:rPr>
        <w:lastRenderedPageBreak/>
        <w:t xml:space="preserve">II. </w:t>
      </w:r>
      <w:r w:rsidR="00A925F2" w:rsidRPr="005E703A">
        <w:rPr>
          <w:rFonts w:ascii="Times New Roman" w:hAnsi="Times New Roman" w:cs="Times New Roman" w:hint="eastAsia"/>
          <w:b/>
          <w:bCs/>
        </w:rPr>
        <w:t>A</w:t>
      </w:r>
      <w:r w:rsidR="00A925F2" w:rsidRPr="005E703A">
        <w:rPr>
          <w:rFonts w:ascii="Times New Roman" w:hAnsi="Times New Roman" w:cs="Times New Roman"/>
          <w:b/>
          <w:bCs/>
        </w:rPr>
        <w:t xml:space="preserve"> real-sized power system in China</w:t>
      </w:r>
      <w:r w:rsidR="004A0CAE">
        <w:rPr>
          <w:rFonts w:ascii="Times New Roman" w:hAnsi="Times New Roman" w:cs="Times New Roman"/>
          <w:b/>
          <w:bCs/>
        </w:rPr>
        <w:t xml:space="preserve"> </w:t>
      </w:r>
      <w:r w:rsidR="004A0CAE">
        <w:rPr>
          <w:rFonts w:ascii="Times New Roman" w:hAnsi="Times New Roman" w:cs="Times New Roman" w:hint="eastAsia"/>
          <w:b/>
          <w:bCs/>
        </w:rPr>
        <w:t>(</w:t>
      </w:r>
      <w:r w:rsidR="004A0CAE">
        <w:rPr>
          <w:rFonts w:ascii="Times New Roman" w:hAnsi="Times New Roman" w:cs="Times New Roman"/>
          <w:b/>
          <w:bCs/>
        </w:rPr>
        <w:t>183 nodes)</w:t>
      </w:r>
    </w:p>
    <w:p w14:paraId="5C82A8FB" w14:textId="6E3CBFA3" w:rsidR="00BC3053" w:rsidRDefault="00BC3053" w:rsidP="00686E73">
      <w:pPr>
        <w:pStyle w:val="a3"/>
        <w:spacing w:before="120" w:after="60"/>
        <w:ind w:firstLineChars="0" w:firstLine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 data of wind farm and power grid</w:t>
      </w:r>
    </w:p>
    <w:p w14:paraId="3288C79A" w14:textId="555DCC2D" w:rsidR="00170974" w:rsidRDefault="00903F7D" w:rsidP="00170974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70974">
        <w:rPr>
          <w:rFonts w:ascii="Times New Roman" w:hAnsi="Times New Roman" w:cs="Times New Roman"/>
        </w:rPr>
        <w:t>) Wind farm data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830"/>
        <w:gridCol w:w="846"/>
        <w:gridCol w:w="1149"/>
      </w:tblGrid>
      <w:tr w:rsidR="00170974" w14:paraId="3F00025C" w14:textId="77777777" w:rsidTr="001C2A82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5E2886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4F3275">
              <w:rPr>
                <w:rFonts w:eastAsia="宋体" w:hint="eastAsia"/>
                <w:b/>
                <w:bCs/>
                <w:sz w:val="20"/>
                <w:szCs w:val="20"/>
              </w:rPr>
              <w:t>B</w:t>
            </w:r>
            <w:r w:rsidRPr="004F3275">
              <w:rPr>
                <w:rFonts w:eastAsia="宋体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B4584C1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GW</m:t>
                        </m:r>
                      </m:sub>
                    </m:sSub>
                  </m:e>
                </m:bar>
              </m:oMath>
            </m:oMathPara>
          </w:p>
          <w:p w14:paraId="6502C56A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5C6387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GW</m:t>
                        </m:r>
                      </m:sub>
                    </m:sSub>
                  </m:e>
                </m:bar>
              </m:oMath>
            </m:oMathPara>
          </w:p>
          <w:p w14:paraId="1162FABA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MW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396C64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T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ype</w:t>
            </w:r>
          </w:p>
        </w:tc>
      </w:tr>
      <w:tr w:rsidR="00170974" w14:paraId="32420956" w14:textId="77777777" w:rsidTr="001C2A82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7E674894" w14:textId="706FE71A" w:rsidR="00170974" w:rsidRPr="004F3275" w:rsidRDefault="007F72D0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69</w:t>
            </w:r>
          </w:p>
        </w:tc>
        <w:tc>
          <w:tcPr>
            <w:tcW w:w="830" w:type="dxa"/>
            <w:tcBorders>
              <w:bottom w:val="single" w:sz="12" w:space="0" w:color="auto"/>
            </w:tcBorders>
            <w:vAlign w:val="center"/>
          </w:tcPr>
          <w:p w14:paraId="5B5848B4" w14:textId="4FF7E861" w:rsidR="00170974" w:rsidRPr="004F3275" w:rsidRDefault="007F72D0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1215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vAlign w:val="center"/>
          </w:tcPr>
          <w:p w14:paraId="64EA13CE" w14:textId="77777777" w:rsidR="00170974" w:rsidRPr="004F3275" w:rsidRDefault="00170974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vAlign w:val="center"/>
          </w:tcPr>
          <w:p w14:paraId="0306ADB1" w14:textId="77777777" w:rsidR="00170974" w:rsidRPr="004F3275" w:rsidRDefault="00170974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P</w:t>
            </w:r>
            <w:r>
              <w:rPr>
                <w:rFonts w:eastAsia="宋体"/>
                <w:sz w:val="20"/>
                <w:szCs w:val="20"/>
                <w:lang w:eastAsia="zh-CN"/>
              </w:rPr>
              <w:t>MSG</w:t>
            </w:r>
          </w:p>
        </w:tc>
      </w:tr>
    </w:tbl>
    <w:p w14:paraId="2A6CFE44" w14:textId="72B50236" w:rsidR="00170974" w:rsidRDefault="00903F7D" w:rsidP="00170974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70974">
        <w:rPr>
          <w:rFonts w:ascii="Times New Roman" w:hAnsi="Times New Roman" w:cs="Times New Roman"/>
        </w:rPr>
        <w:t>) Static var generator (r</w:t>
      </w:r>
      <w:r w:rsidR="00170974" w:rsidRPr="004F63D5">
        <w:rPr>
          <w:rFonts w:ascii="Times New Roman" w:hAnsi="Times New Roman" w:cs="Times New Roman"/>
        </w:rPr>
        <w:t>eactive power compensation equipment</w:t>
      </w:r>
      <w:r w:rsidR="00170974">
        <w:rPr>
          <w:rFonts w:ascii="Times New Roman" w:hAnsi="Times New Roman" w:cs="Times New Roman"/>
        </w:rPr>
        <w:t>)</w:t>
      </w: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868"/>
        <w:gridCol w:w="868"/>
        <w:gridCol w:w="1149"/>
      </w:tblGrid>
      <w:tr w:rsidR="00170974" w14:paraId="05C8D08C" w14:textId="77777777" w:rsidTr="001C2A82">
        <w:trPr>
          <w:trHeight w:val="294"/>
          <w:jc w:val="center"/>
        </w:trPr>
        <w:tc>
          <w:tcPr>
            <w:tcW w:w="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632EE7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 w:rsidRPr="004F3275">
              <w:rPr>
                <w:rFonts w:eastAsia="宋体" w:hint="eastAsia"/>
                <w:b/>
                <w:bCs/>
                <w:sz w:val="20"/>
                <w:szCs w:val="20"/>
              </w:rPr>
              <w:t>B</w:t>
            </w:r>
            <w:r w:rsidRPr="004F3275">
              <w:rPr>
                <w:rFonts w:eastAsia="宋体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0B103D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WC</m:t>
                        </m:r>
                      </m:sub>
                    </m:sSub>
                  </m:e>
                </m:bar>
              </m:oMath>
            </m:oMathPara>
          </w:p>
          <w:p w14:paraId="1D7AB01B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C2BB47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WC</m:t>
                        </m:r>
                      </m:sub>
                    </m:sSub>
                  </m:e>
                </m:bar>
              </m:oMath>
            </m:oMathPara>
          </w:p>
          <w:p w14:paraId="7797407F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Mvar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9240B3" w14:textId="77777777" w:rsidR="00170974" w:rsidRPr="004F3275" w:rsidRDefault="00170974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T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ype</w:t>
            </w:r>
          </w:p>
        </w:tc>
      </w:tr>
      <w:tr w:rsidR="00170974" w14:paraId="0E47DBDF" w14:textId="77777777" w:rsidTr="001C2A82">
        <w:trPr>
          <w:trHeight w:val="299"/>
          <w:jc w:val="center"/>
        </w:trPr>
        <w:tc>
          <w:tcPr>
            <w:tcW w:w="719" w:type="dxa"/>
            <w:tcBorders>
              <w:bottom w:val="single" w:sz="12" w:space="0" w:color="auto"/>
            </w:tcBorders>
            <w:vAlign w:val="center"/>
          </w:tcPr>
          <w:p w14:paraId="03F54336" w14:textId="6FA354FE" w:rsidR="00170974" w:rsidRPr="004F3275" w:rsidRDefault="00573761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69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14:paraId="73201E00" w14:textId="13BB355B" w:rsidR="00170974" w:rsidRPr="004F3275" w:rsidRDefault="00170974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2</w:t>
            </w:r>
            <w:r w:rsidR="0038651F">
              <w:rPr>
                <w:rFonts w:eastAsia="宋体"/>
                <w:sz w:val="20"/>
                <w:szCs w:val="20"/>
              </w:rPr>
              <w:t>5</w:t>
            </w:r>
            <w:r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14:paraId="322BED73" w14:textId="0FFAA22D" w:rsidR="00170974" w:rsidRPr="004F3275" w:rsidRDefault="00170974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-2</w:t>
            </w:r>
            <w:r w:rsidR="0038651F">
              <w:rPr>
                <w:rFonts w:eastAsia="宋体"/>
                <w:sz w:val="20"/>
                <w:szCs w:val="20"/>
              </w:rPr>
              <w:t>5</w:t>
            </w:r>
            <w:r w:rsidRPr="004F3275">
              <w:rPr>
                <w:rFonts w:eastAsia="宋体"/>
                <w:sz w:val="20"/>
                <w:szCs w:val="20"/>
              </w:rPr>
              <w:t>0</w: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vAlign w:val="bottom"/>
          </w:tcPr>
          <w:p w14:paraId="5A411823" w14:textId="77777777" w:rsidR="00170974" w:rsidRPr="004F3275" w:rsidRDefault="00170974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SVG</w:t>
            </w:r>
          </w:p>
        </w:tc>
      </w:tr>
    </w:tbl>
    <w:p w14:paraId="4D50BBD3" w14:textId="44AA0D85" w:rsidR="00903F7D" w:rsidRDefault="00903F7D" w:rsidP="00903F7D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Historical wind active power at 24 hours</w:t>
      </w:r>
    </w:p>
    <w:p w14:paraId="2D426937" w14:textId="77777777" w:rsidR="00903F7D" w:rsidRPr="00BD0CDF" w:rsidRDefault="00903F7D" w:rsidP="00903F7D">
      <w:pPr>
        <w:pStyle w:val="a3"/>
        <w:spacing w:afterLines="50" w:after="156"/>
        <w:ind w:firstLineChars="0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GW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GW</m:t>
                  </m:r>
                </m:sub>
              </m:sSub>
            </m:e>
          </m:bar>
        </m:oMath>
      </m:oMathPara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903F7D" w:rsidRPr="004F3275" w14:paraId="7A9E16CF" w14:textId="77777777" w:rsidTr="001C2A82">
        <w:trPr>
          <w:trHeight w:val="4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CB3B78" w14:textId="77777777" w:rsidR="00903F7D" w:rsidRPr="004F3275" w:rsidRDefault="00903F7D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AB55849" w14:textId="77777777" w:rsidR="00903F7D" w:rsidRPr="004F3275" w:rsidRDefault="00903F7D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A08E5BA" w14:textId="77777777" w:rsidR="00903F7D" w:rsidRPr="004F3275" w:rsidRDefault="00903F7D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61D820" w14:textId="77777777" w:rsidR="00903F7D" w:rsidRPr="004F3275" w:rsidRDefault="00903F7D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AD2F5F" w14:textId="77777777" w:rsidR="00903F7D" w:rsidRDefault="00903F7D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FF30FF" w14:textId="77777777" w:rsidR="00903F7D" w:rsidRDefault="00903F7D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07662D" w14:textId="77777777" w:rsidR="00903F7D" w:rsidRDefault="00903F7D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FE7A762" w14:textId="77777777" w:rsidR="00903F7D" w:rsidRDefault="00903F7D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0D4F0A" w14:textId="77777777" w:rsidR="00903F7D" w:rsidRDefault="00903F7D" w:rsidP="001C2A82">
            <w:pPr>
              <w:widowControl/>
              <w:spacing w:before="120" w:after="120" w:line="16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8</w:t>
            </w:r>
          </w:p>
        </w:tc>
      </w:tr>
      <w:tr w:rsidR="00903F7D" w:rsidRPr="004F3275" w14:paraId="7E398137" w14:textId="77777777" w:rsidTr="001C2A82">
        <w:trPr>
          <w:trHeight w:val="40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DDFDC9" w14:textId="77777777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5DC1CA" w14:textId="7CB62664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B439B9">
              <w:rPr>
                <w:rFonts w:eastAsia="宋体"/>
                <w:sz w:val="20"/>
                <w:szCs w:val="20"/>
                <w:lang w:eastAsia="zh-CN"/>
              </w:rPr>
              <w:t>2455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E03DF1" w14:textId="31CB3FDF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F80F3C">
              <w:rPr>
                <w:rFonts w:eastAsia="宋体"/>
                <w:sz w:val="20"/>
                <w:szCs w:val="20"/>
                <w:lang w:eastAsia="zh-CN"/>
              </w:rPr>
              <w:t>1937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B54568" w14:textId="73673D30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F80F3C">
              <w:rPr>
                <w:rFonts w:eastAsia="宋体"/>
                <w:sz w:val="20"/>
                <w:szCs w:val="20"/>
                <w:lang w:eastAsia="zh-CN"/>
              </w:rPr>
              <w:t>0909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346E30" w14:textId="1949E4DE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F80F3C">
              <w:rPr>
                <w:rFonts w:eastAsia="宋体"/>
                <w:sz w:val="20"/>
                <w:szCs w:val="20"/>
                <w:lang w:eastAsia="zh-CN"/>
              </w:rPr>
              <w:t>3684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74053F" w14:textId="5195BF4F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F80F3C">
              <w:rPr>
                <w:rFonts w:eastAsia="宋体"/>
                <w:sz w:val="20"/>
                <w:szCs w:val="20"/>
                <w:lang w:eastAsia="zh-CN"/>
              </w:rPr>
              <w:t>0078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0FA2B9D" w14:textId="2C6D816B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F80F3C">
              <w:rPr>
                <w:rFonts w:eastAsia="宋体"/>
                <w:sz w:val="20"/>
                <w:szCs w:val="20"/>
                <w:lang w:eastAsia="zh-CN"/>
              </w:rPr>
              <w:t>6027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67E4D4" w14:textId="4878D092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F80F3C">
              <w:rPr>
                <w:rFonts w:eastAsia="宋体"/>
                <w:sz w:val="20"/>
                <w:szCs w:val="20"/>
                <w:lang w:eastAsia="zh-CN"/>
              </w:rPr>
              <w:t>4789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C254BD" w14:textId="5D0FE020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F80F3C">
              <w:rPr>
                <w:rFonts w:eastAsia="宋体"/>
                <w:sz w:val="20"/>
                <w:szCs w:val="20"/>
                <w:lang w:eastAsia="zh-CN"/>
              </w:rPr>
              <w:t>3081</w:t>
            </w:r>
          </w:p>
        </w:tc>
      </w:tr>
      <w:tr w:rsidR="00903F7D" w:rsidRPr="004F3275" w14:paraId="74B25F2E" w14:textId="77777777" w:rsidTr="001C2A82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F21C6" w14:textId="77777777" w:rsidR="00903F7D" w:rsidRPr="00090B54" w:rsidRDefault="00903F7D" w:rsidP="001C2A82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5FA070" w14:textId="77777777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ADE1A" w14:textId="77777777" w:rsidR="00903F7D" w:rsidRPr="00C148A0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 w:rsidRPr="00C148A0"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7571F" w14:textId="77777777" w:rsidR="00903F7D" w:rsidRPr="004F3275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62BA3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4CADB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707B5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F5D8F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4F044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6</w:t>
            </w:r>
          </w:p>
        </w:tc>
      </w:tr>
      <w:tr w:rsidR="00C871A9" w:rsidRPr="004F3275" w14:paraId="5C2566D9" w14:textId="77777777" w:rsidTr="001C2A82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A58ED" w14:textId="77777777" w:rsidR="00C871A9" w:rsidRDefault="00C871A9" w:rsidP="00C871A9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2679F" w14:textId="469F403E" w:rsidR="00C871A9" w:rsidRPr="00C148A0" w:rsidRDefault="00C871A9" w:rsidP="00C871A9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.2455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E0B69" w14:textId="7F31C7B0" w:rsidR="00C871A9" w:rsidRPr="00C148A0" w:rsidRDefault="00C871A9" w:rsidP="00C871A9">
            <w:pPr>
              <w:widowControl/>
              <w:spacing w:before="120" w:after="120" w:line="80" w:lineRule="exact"/>
              <w:jc w:val="center"/>
              <w:rPr>
                <w:rFonts w:eastAsia="宋体" w:hint="eastAsia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.1937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C8B461" w14:textId="6866ACD3" w:rsidR="00C871A9" w:rsidRPr="00C148A0" w:rsidRDefault="00C871A9" w:rsidP="00C871A9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.0909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CC32F" w14:textId="3100514C" w:rsidR="00C871A9" w:rsidRPr="00C148A0" w:rsidRDefault="00C871A9" w:rsidP="00C871A9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.3684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8A2AA" w14:textId="2BFEDDE1" w:rsidR="00C871A9" w:rsidRPr="00C148A0" w:rsidRDefault="00C871A9" w:rsidP="00C871A9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.0078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51D44" w14:textId="7948CEEC" w:rsidR="00C871A9" w:rsidRPr="00C148A0" w:rsidRDefault="00C871A9" w:rsidP="00C871A9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.6027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07473" w14:textId="52D97213" w:rsidR="00C871A9" w:rsidRPr="00C148A0" w:rsidRDefault="00C871A9" w:rsidP="00C871A9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.4789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022D7" w14:textId="6B3B5384" w:rsidR="00C871A9" w:rsidRPr="00C148A0" w:rsidRDefault="00C871A9" w:rsidP="00C871A9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>
              <w:rPr>
                <w:rFonts w:eastAsia="宋体"/>
                <w:sz w:val="20"/>
                <w:szCs w:val="20"/>
                <w:lang w:eastAsia="zh-CN"/>
              </w:rPr>
              <w:t>.3081</w:t>
            </w:r>
          </w:p>
        </w:tc>
      </w:tr>
      <w:tr w:rsidR="00903F7D" w:rsidRPr="004F3275" w14:paraId="597FA2AD" w14:textId="77777777" w:rsidTr="001C2A82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77D62" w14:textId="77777777" w:rsidR="00903F7D" w:rsidRPr="00090B54" w:rsidRDefault="00903F7D" w:rsidP="001C2A82">
            <w:pPr>
              <w:widowControl/>
              <w:spacing w:before="120" w:after="120" w:line="80" w:lineRule="exact"/>
              <w:jc w:val="center"/>
              <w:rPr>
                <w:rFonts w:ascii="等线" w:eastAsia="宋体" w:hAnsi="等线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H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1D751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E198A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6982D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8D668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62860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7C77D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1CCD5E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F6983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b/>
                <w:bCs/>
                <w:sz w:val="20"/>
                <w:szCs w:val="20"/>
                <w:lang w:eastAsia="zh-CN"/>
              </w:rPr>
              <w:t>2</w:t>
            </w:r>
            <w:r>
              <w:rPr>
                <w:rFonts w:eastAsia="宋体"/>
                <w:b/>
                <w:bCs/>
                <w:sz w:val="20"/>
                <w:szCs w:val="20"/>
                <w:lang w:eastAsia="zh-CN"/>
              </w:rPr>
              <w:t>4</w:t>
            </w:r>
          </w:p>
        </w:tc>
      </w:tr>
      <w:tr w:rsidR="00903F7D" w:rsidRPr="004F3275" w14:paraId="3298F024" w14:textId="77777777" w:rsidTr="001C2A82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90A9C2" w14:textId="77777777" w:rsidR="00903F7D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2"/>
                        <w:sz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CD21F7" w14:textId="6F94F9CD" w:rsidR="00903F7D" w:rsidRPr="00C148A0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.6</w:t>
            </w:r>
            <w:r w:rsidR="004A0CAE">
              <w:rPr>
                <w:rFonts w:eastAsia="宋体"/>
                <w:sz w:val="20"/>
                <w:szCs w:val="20"/>
                <w:lang w:eastAsia="zh-CN"/>
              </w:rPr>
              <w:t>265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9CB3D6" w14:textId="62782F35" w:rsidR="00903F7D" w:rsidRPr="00C148A0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="009C249C">
              <w:rPr>
                <w:rFonts w:eastAsia="宋体"/>
                <w:sz w:val="20"/>
                <w:szCs w:val="20"/>
                <w:lang w:eastAsia="zh-CN"/>
              </w:rPr>
              <w:t>.1813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ABC792" w14:textId="7891B745" w:rsidR="00903F7D" w:rsidRPr="00C148A0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9C249C">
              <w:rPr>
                <w:rFonts w:eastAsia="宋体"/>
                <w:sz w:val="20"/>
                <w:szCs w:val="20"/>
                <w:lang w:eastAsia="zh-CN"/>
              </w:rPr>
              <w:t>1230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7141A08" w14:textId="449ACC3C" w:rsidR="00903F7D" w:rsidRPr="00C148A0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9C249C">
              <w:rPr>
                <w:rFonts w:eastAsia="宋体"/>
                <w:sz w:val="20"/>
                <w:szCs w:val="20"/>
                <w:lang w:eastAsia="zh-CN"/>
              </w:rPr>
              <w:t>5800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3797A0" w14:textId="00D501B1" w:rsidR="00903F7D" w:rsidRPr="00C148A0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9C249C">
              <w:rPr>
                <w:rFonts w:eastAsia="宋体"/>
                <w:sz w:val="20"/>
                <w:szCs w:val="20"/>
                <w:lang w:eastAsia="zh-CN"/>
              </w:rPr>
              <w:t>3285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C08C20" w14:textId="0F682FC7" w:rsidR="00903F7D" w:rsidRPr="00C148A0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9C249C">
              <w:rPr>
                <w:rFonts w:eastAsia="宋体"/>
                <w:sz w:val="20"/>
                <w:szCs w:val="20"/>
                <w:lang w:eastAsia="zh-CN"/>
              </w:rPr>
              <w:t>2682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CC678A" w14:textId="5EFF5B07" w:rsidR="00903F7D" w:rsidRPr="00C148A0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</w:t>
            </w:r>
            <w:r w:rsidR="009C249C">
              <w:rPr>
                <w:rFonts w:eastAsia="宋体"/>
                <w:sz w:val="20"/>
                <w:szCs w:val="20"/>
                <w:lang w:eastAsia="zh-CN"/>
              </w:rPr>
              <w:t>5502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1ACF0A7" w14:textId="51936C7E" w:rsidR="00903F7D" w:rsidRPr="00C148A0" w:rsidRDefault="00903F7D" w:rsidP="001C2A82">
            <w:pPr>
              <w:widowControl/>
              <w:spacing w:before="120" w:after="120" w:line="80" w:lineRule="exact"/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C148A0">
              <w:rPr>
                <w:rFonts w:eastAsia="宋体" w:hint="eastAsia"/>
                <w:sz w:val="20"/>
                <w:szCs w:val="20"/>
                <w:lang w:eastAsia="zh-CN"/>
              </w:rPr>
              <w:t>0</w:t>
            </w:r>
            <w:r w:rsidRPr="00C148A0">
              <w:rPr>
                <w:rFonts w:eastAsia="宋体"/>
                <w:sz w:val="20"/>
                <w:szCs w:val="20"/>
                <w:lang w:eastAsia="zh-CN"/>
              </w:rPr>
              <w:t>.1</w:t>
            </w:r>
            <w:r w:rsidR="009C249C">
              <w:rPr>
                <w:rFonts w:eastAsia="宋体"/>
                <w:sz w:val="20"/>
                <w:szCs w:val="20"/>
                <w:lang w:eastAsia="zh-CN"/>
              </w:rPr>
              <w:t>805</w:t>
            </w:r>
          </w:p>
        </w:tc>
      </w:tr>
    </w:tbl>
    <w:p w14:paraId="226B3883" w14:textId="74D68DEA" w:rsidR="0053546A" w:rsidRDefault="0053546A" w:rsidP="0053546A">
      <w:pPr>
        <w:pStyle w:val="a3"/>
        <w:spacing w:before="120" w:after="12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System summary</w:t>
      </w:r>
    </w:p>
    <w:p w14:paraId="371CF633" w14:textId="704B3C6D" w:rsidR="00170974" w:rsidRDefault="00D2660B" w:rsidP="00D871E3">
      <w:pPr>
        <w:pStyle w:val="a3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uses: 183</w:t>
      </w:r>
    </w:p>
    <w:p w14:paraId="7ECFE6A3" w14:textId="14213BF2" w:rsidR="00CE7041" w:rsidRPr="00CE7041" w:rsidRDefault="00D2660B" w:rsidP="00CE7041">
      <w:pPr>
        <w:pStyle w:val="a3"/>
        <w:spacing w:before="120" w:after="60"/>
        <w:ind w:leftChars="200" w:left="420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enerators: 33</w:t>
      </w:r>
      <w:r w:rsidR="00CE7041">
        <w:rPr>
          <w:rFonts w:ascii="Times New Roman" w:hAnsi="Times New Roman" w:cs="Times New Roman"/>
        </w:rPr>
        <w:t xml:space="preserve">; total gen capacity: 29535MW, -21701.0Mvar to </w:t>
      </w:r>
      <w:r w:rsidR="00CE7041" w:rsidRPr="00CE7041">
        <w:rPr>
          <w:rFonts w:ascii="Times New Roman" w:hAnsi="Times New Roman" w:cs="Times New Roman"/>
        </w:rPr>
        <w:t>25398.4</w:t>
      </w:r>
      <w:r w:rsidR="00CE7041">
        <w:rPr>
          <w:rFonts w:ascii="Times New Roman" w:hAnsi="Times New Roman" w:cs="Times New Roman"/>
        </w:rPr>
        <w:t>M</w:t>
      </w:r>
      <w:r w:rsidR="00CE7041">
        <w:rPr>
          <w:rFonts w:ascii="Times New Roman" w:hAnsi="Times New Roman" w:cs="Times New Roman"/>
        </w:rPr>
        <w:t>var</w:t>
      </w:r>
    </w:p>
    <w:p w14:paraId="65EE8DE1" w14:textId="1194CA4A" w:rsidR="00D2660B" w:rsidRDefault="00D2660B" w:rsidP="00D871E3">
      <w:pPr>
        <w:pStyle w:val="a3"/>
        <w:spacing w:before="120" w:after="60"/>
        <w:ind w:leftChars="200" w:left="420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oads: 140, 6295.2</w:t>
      </w:r>
      <w:r>
        <w:rPr>
          <w:rFonts w:ascii="Times New Roman" w:hAnsi="Times New Roman" w:cs="Times New Roman" w:hint="eastAsia"/>
        </w:rPr>
        <w:t>MW</w:t>
      </w:r>
      <w:r w:rsidR="00242028">
        <w:rPr>
          <w:rFonts w:ascii="Times New Roman" w:hAnsi="Times New Roman" w:cs="Times New Roman"/>
        </w:rPr>
        <w:t>, 3324.0Mvar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total</w:t>
      </w:r>
    </w:p>
    <w:p w14:paraId="746C5C4E" w14:textId="1FCCDF07" w:rsidR="00D2660B" w:rsidRDefault="00D2660B" w:rsidP="00D871E3">
      <w:pPr>
        <w:pStyle w:val="a3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hunts: 6</w:t>
      </w:r>
      <w:r w:rsidR="00E13D32">
        <w:rPr>
          <w:rFonts w:ascii="Times New Roman" w:hAnsi="Times New Roman" w:cs="Times New Roman"/>
        </w:rPr>
        <w:t>, -16.2M</w:t>
      </w:r>
      <w:r w:rsidR="00E13D32">
        <w:rPr>
          <w:rFonts w:ascii="Times New Roman" w:hAnsi="Times New Roman" w:cs="Times New Roman" w:hint="eastAsia"/>
        </w:rPr>
        <w:t>var</w:t>
      </w:r>
      <w:r w:rsidR="00223D38">
        <w:rPr>
          <w:rFonts w:ascii="Times New Roman" w:hAnsi="Times New Roman" w:cs="Times New Roman"/>
        </w:rPr>
        <w:t xml:space="preserve"> </w:t>
      </w:r>
      <w:r w:rsidR="00223D38">
        <w:rPr>
          <w:rFonts w:ascii="Times New Roman" w:hAnsi="Times New Roman" w:cs="Times New Roman" w:hint="eastAsia"/>
        </w:rPr>
        <w:t>in</w:t>
      </w:r>
      <w:r w:rsidR="00223D38">
        <w:rPr>
          <w:rFonts w:ascii="Times New Roman" w:hAnsi="Times New Roman" w:cs="Times New Roman"/>
        </w:rPr>
        <w:t xml:space="preserve"> total</w:t>
      </w:r>
    </w:p>
    <w:p w14:paraId="45A3D2D3" w14:textId="6D83A460" w:rsidR="00D2660B" w:rsidRDefault="00D2660B" w:rsidP="00D871E3">
      <w:pPr>
        <w:pStyle w:val="a3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ranches: 308</w:t>
      </w:r>
    </w:p>
    <w:p w14:paraId="6E45E3AB" w14:textId="06EDB5ED" w:rsidR="00D2660B" w:rsidRDefault="00D2660B" w:rsidP="00D871E3">
      <w:pPr>
        <w:pStyle w:val="a3"/>
        <w:spacing w:before="120" w:after="60"/>
        <w:ind w:leftChars="200"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ransformers: 308</w:t>
      </w:r>
    </w:p>
    <w:p w14:paraId="48332045" w14:textId="06C301EC" w:rsidR="000A3CCE" w:rsidRDefault="000A3CCE" w:rsidP="00C95ED9">
      <w:pPr>
        <w:pStyle w:val="a3"/>
        <w:spacing w:before="120" w:after="60"/>
        <w:ind w:firstLineChars="0"/>
        <w:jc w:val="left"/>
        <w:rPr>
          <w:rFonts w:ascii="Times New Roman" w:hAnsi="Times New Roman" w:cs="Times New Roman"/>
        </w:rPr>
      </w:pPr>
      <w:r w:rsidRPr="000A3CCE">
        <w:rPr>
          <w:rFonts w:ascii="Times New Roman" w:hAnsi="Times New Roman" w:cs="Times New Roman"/>
        </w:rPr>
        <w:t xml:space="preserve">Please contact the author if you need </w:t>
      </w:r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 xml:space="preserve">e </w:t>
      </w:r>
      <w:r w:rsidR="00F15E51">
        <w:rPr>
          <w:rFonts w:ascii="Times New Roman" w:hAnsi="Times New Roman" w:cs="Times New Roman"/>
        </w:rPr>
        <w:t>detailed</w:t>
      </w:r>
      <w:r>
        <w:rPr>
          <w:rFonts w:ascii="Times New Roman" w:hAnsi="Times New Roman" w:cs="Times New Roman"/>
        </w:rPr>
        <w:t xml:space="preserve"> system</w:t>
      </w:r>
      <w:r w:rsidRPr="000A3CCE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112791D6" w14:textId="26113E63" w:rsidR="000A3CCE" w:rsidRPr="000B5389" w:rsidRDefault="00C95ED9" w:rsidP="00C95ED9">
      <w:pPr>
        <w:pStyle w:val="a3"/>
        <w:spacing w:before="120" w:after="60"/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Libao</w:t>
      </w:r>
      <w:proofErr w:type="spellEnd"/>
      <w:r>
        <w:rPr>
          <w:rFonts w:ascii="Times New Roman" w:hAnsi="Times New Roman" w:cs="Times New Roman"/>
        </w:rPr>
        <w:t xml:space="preserve"> Shi, </w:t>
      </w:r>
      <w:r w:rsidR="000A3CCE">
        <w:rPr>
          <w:rFonts w:ascii="Times New Roman" w:hAnsi="Times New Roman" w:cs="Times New Roman" w:hint="eastAsia"/>
        </w:rPr>
        <w:t>E</w:t>
      </w:r>
      <w:r w:rsidR="000A3CCE">
        <w:rPr>
          <w:rFonts w:ascii="Times New Roman" w:hAnsi="Times New Roman" w:cs="Times New Roman"/>
        </w:rPr>
        <w:t xml:space="preserve">mail: </w:t>
      </w:r>
      <w:hyperlink r:id="rId8" w:history="1">
        <w:r w:rsidRPr="003E34A4">
          <w:rPr>
            <w:rStyle w:val="a5"/>
            <w:rFonts w:ascii="Times New Roman" w:hAnsi="Times New Roman" w:cs="Times New Roman"/>
            <w:i/>
            <w:iCs/>
          </w:rPr>
          <w:t>shilb@sz.tsinghua.edu.cn</w:t>
        </w:r>
      </w:hyperlink>
      <w:r>
        <w:rPr>
          <w:rFonts w:ascii="Times New Roman" w:hAnsi="Times New Roman" w:cs="Times New Roman"/>
          <w:i/>
          <w:iCs/>
        </w:rPr>
        <w:t xml:space="preserve"> </w:t>
      </w:r>
    </w:p>
    <w:sectPr w:rsidR="000A3CCE" w:rsidRPr="000B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778A"/>
    <w:multiLevelType w:val="hybridMultilevel"/>
    <w:tmpl w:val="F55C959C"/>
    <w:lvl w:ilvl="0" w:tplc="C734AA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F76BF"/>
    <w:multiLevelType w:val="hybridMultilevel"/>
    <w:tmpl w:val="779C005A"/>
    <w:lvl w:ilvl="0" w:tplc="D8D04F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FA"/>
    <w:rsid w:val="00033F7F"/>
    <w:rsid w:val="000613AA"/>
    <w:rsid w:val="0006185C"/>
    <w:rsid w:val="000669CC"/>
    <w:rsid w:val="00070BD1"/>
    <w:rsid w:val="00081245"/>
    <w:rsid w:val="000A3CCE"/>
    <w:rsid w:val="000B3CF5"/>
    <w:rsid w:val="000B5389"/>
    <w:rsid w:val="000C2453"/>
    <w:rsid w:val="000C56A8"/>
    <w:rsid w:val="00127862"/>
    <w:rsid w:val="001343BF"/>
    <w:rsid w:val="001421DC"/>
    <w:rsid w:val="00167C5A"/>
    <w:rsid w:val="00170974"/>
    <w:rsid w:val="00187437"/>
    <w:rsid w:val="00190207"/>
    <w:rsid w:val="00191C41"/>
    <w:rsid w:val="001A0AD2"/>
    <w:rsid w:val="001A6AFA"/>
    <w:rsid w:val="001D2353"/>
    <w:rsid w:val="001E29D0"/>
    <w:rsid w:val="001E4B15"/>
    <w:rsid w:val="001E79A7"/>
    <w:rsid w:val="002049C9"/>
    <w:rsid w:val="002062B1"/>
    <w:rsid w:val="00207025"/>
    <w:rsid w:val="00223D38"/>
    <w:rsid w:val="00231FDF"/>
    <w:rsid w:val="00242028"/>
    <w:rsid w:val="00253019"/>
    <w:rsid w:val="0025450E"/>
    <w:rsid w:val="00273509"/>
    <w:rsid w:val="002806B2"/>
    <w:rsid w:val="00286BAB"/>
    <w:rsid w:val="002B0047"/>
    <w:rsid w:val="002B49C3"/>
    <w:rsid w:val="002C2D42"/>
    <w:rsid w:val="002E5F59"/>
    <w:rsid w:val="00301BD6"/>
    <w:rsid w:val="003257C1"/>
    <w:rsid w:val="00346095"/>
    <w:rsid w:val="003463A6"/>
    <w:rsid w:val="003464AB"/>
    <w:rsid w:val="00351303"/>
    <w:rsid w:val="00375EA4"/>
    <w:rsid w:val="00384480"/>
    <w:rsid w:val="0038651F"/>
    <w:rsid w:val="00392BF5"/>
    <w:rsid w:val="003B2457"/>
    <w:rsid w:val="00401323"/>
    <w:rsid w:val="004042E1"/>
    <w:rsid w:val="00454AF8"/>
    <w:rsid w:val="0046618D"/>
    <w:rsid w:val="00470179"/>
    <w:rsid w:val="004A0944"/>
    <w:rsid w:val="004A0CAE"/>
    <w:rsid w:val="004B2B67"/>
    <w:rsid w:val="004D0B6E"/>
    <w:rsid w:val="004D62F3"/>
    <w:rsid w:val="004F3275"/>
    <w:rsid w:val="004F63D5"/>
    <w:rsid w:val="00512893"/>
    <w:rsid w:val="00517788"/>
    <w:rsid w:val="0053546A"/>
    <w:rsid w:val="00535E6F"/>
    <w:rsid w:val="00555BDE"/>
    <w:rsid w:val="00567EF6"/>
    <w:rsid w:val="00573761"/>
    <w:rsid w:val="005E703A"/>
    <w:rsid w:val="005F20BE"/>
    <w:rsid w:val="00624987"/>
    <w:rsid w:val="006417D7"/>
    <w:rsid w:val="00647BA4"/>
    <w:rsid w:val="0065085C"/>
    <w:rsid w:val="0065444B"/>
    <w:rsid w:val="006578C7"/>
    <w:rsid w:val="006624AF"/>
    <w:rsid w:val="0066506C"/>
    <w:rsid w:val="0067375B"/>
    <w:rsid w:val="00686E73"/>
    <w:rsid w:val="00692A87"/>
    <w:rsid w:val="006B17A7"/>
    <w:rsid w:val="006B7EF8"/>
    <w:rsid w:val="006C4856"/>
    <w:rsid w:val="006F44D7"/>
    <w:rsid w:val="007047E3"/>
    <w:rsid w:val="0072668A"/>
    <w:rsid w:val="00755F2B"/>
    <w:rsid w:val="00780164"/>
    <w:rsid w:val="007A45F4"/>
    <w:rsid w:val="007A6128"/>
    <w:rsid w:val="007B0CDD"/>
    <w:rsid w:val="007D5CD8"/>
    <w:rsid w:val="007F72D0"/>
    <w:rsid w:val="00824329"/>
    <w:rsid w:val="00863F94"/>
    <w:rsid w:val="008727A3"/>
    <w:rsid w:val="00903F7D"/>
    <w:rsid w:val="00930F4E"/>
    <w:rsid w:val="009668F8"/>
    <w:rsid w:val="00966950"/>
    <w:rsid w:val="00985C80"/>
    <w:rsid w:val="009875A6"/>
    <w:rsid w:val="009947EC"/>
    <w:rsid w:val="009A3A42"/>
    <w:rsid w:val="009A4B7F"/>
    <w:rsid w:val="009C249C"/>
    <w:rsid w:val="00A064E9"/>
    <w:rsid w:val="00A4426D"/>
    <w:rsid w:val="00A925F2"/>
    <w:rsid w:val="00AA5AB2"/>
    <w:rsid w:val="00AD2B31"/>
    <w:rsid w:val="00AD460B"/>
    <w:rsid w:val="00AE2E96"/>
    <w:rsid w:val="00B205D8"/>
    <w:rsid w:val="00B22F34"/>
    <w:rsid w:val="00B252B7"/>
    <w:rsid w:val="00B33279"/>
    <w:rsid w:val="00B36ED6"/>
    <w:rsid w:val="00B439B9"/>
    <w:rsid w:val="00BB166E"/>
    <w:rsid w:val="00BC3053"/>
    <w:rsid w:val="00BC370B"/>
    <w:rsid w:val="00BD0CDF"/>
    <w:rsid w:val="00BD380B"/>
    <w:rsid w:val="00C148A0"/>
    <w:rsid w:val="00C544EF"/>
    <w:rsid w:val="00C814C7"/>
    <w:rsid w:val="00C871A9"/>
    <w:rsid w:val="00C93771"/>
    <w:rsid w:val="00C95ED9"/>
    <w:rsid w:val="00CA4386"/>
    <w:rsid w:val="00CB1AA4"/>
    <w:rsid w:val="00CD28D2"/>
    <w:rsid w:val="00CE7041"/>
    <w:rsid w:val="00CF0611"/>
    <w:rsid w:val="00D06DFC"/>
    <w:rsid w:val="00D115CE"/>
    <w:rsid w:val="00D2660B"/>
    <w:rsid w:val="00D27374"/>
    <w:rsid w:val="00D361E2"/>
    <w:rsid w:val="00D42988"/>
    <w:rsid w:val="00D57CD9"/>
    <w:rsid w:val="00D65DD9"/>
    <w:rsid w:val="00D871E3"/>
    <w:rsid w:val="00DB2C80"/>
    <w:rsid w:val="00DD28D0"/>
    <w:rsid w:val="00E01274"/>
    <w:rsid w:val="00E01B64"/>
    <w:rsid w:val="00E1378F"/>
    <w:rsid w:val="00E13D32"/>
    <w:rsid w:val="00E14E6F"/>
    <w:rsid w:val="00E2489A"/>
    <w:rsid w:val="00E309DA"/>
    <w:rsid w:val="00E314D9"/>
    <w:rsid w:val="00EA3376"/>
    <w:rsid w:val="00EB6569"/>
    <w:rsid w:val="00EE7690"/>
    <w:rsid w:val="00F15E51"/>
    <w:rsid w:val="00F46F9A"/>
    <w:rsid w:val="00F72513"/>
    <w:rsid w:val="00F80F3C"/>
    <w:rsid w:val="00F822BE"/>
    <w:rsid w:val="00F83EC4"/>
    <w:rsid w:val="00FB2261"/>
    <w:rsid w:val="00F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DF91"/>
  <w15:chartTrackingRefBased/>
  <w15:docId w15:val="{2BDE1621-63F5-46CC-8468-09CE493D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303"/>
    <w:pPr>
      <w:ind w:firstLineChars="200" w:firstLine="420"/>
    </w:pPr>
  </w:style>
  <w:style w:type="table" w:customStyle="1" w:styleId="1">
    <w:name w:val="网格型1"/>
    <w:basedOn w:val="a1"/>
    <w:uiPriority w:val="99"/>
    <w:qFormat/>
    <w:rsid w:val="00A064E9"/>
    <w:rPr>
      <w:rFonts w:ascii="Times New Roman" w:eastAsia="Times New Roman" w:hAnsi="Times New Roman" w:cs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rsid w:val="00A064E9"/>
    <w:rPr>
      <w:rFonts w:ascii="Times New Roman" w:eastAsia="Times New Roman" w:hAnsi="Times New Roman" w:cs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4386"/>
    <w:rPr>
      <w:color w:val="808080"/>
    </w:rPr>
  </w:style>
  <w:style w:type="character" w:styleId="a5">
    <w:name w:val="Hyperlink"/>
    <w:basedOn w:val="a0"/>
    <w:uiPriority w:val="99"/>
    <w:unhideWhenUsed/>
    <w:rsid w:val="00C95ED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5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lb@sz.tsinghua.edu.cn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5E3CF-0316-468A-A2B7-F6EFB498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学成 刘</dc:creator>
  <cp:keywords/>
  <dc:description/>
  <cp:lastModifiedBy>学成 刘</cp:lastModifiedBy>
  <cp:revision>225</cp:revision>
  <dcterms:created xsi:type="dcterms:W3CDTF">2023-11-06T02:13:00Z</dcterms:created>
  <dcterms:modified xsi:type="dcterms:W3CDTF">2023-11-08T07:24:00Z</dcterms:modified>
</cp:coreProperties>
</file>