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EB" w:rsidRDefault="00494DC9">
      <w:pPr>
        <w:spacing w:before="10" w:line="110" w:lineRule="exact"/>
        <w:rPr>
          <w:sz w:val="11"/>
          <w:szCs w:val="11"/>
        </w:rPr>
      </w:pPr>
      <w:r>
        <w:rPr>
          <w:sz w:val="11"/>
          <w:szCs w:val="11"/>
        </w:rPr>
        <w:t>ls</w:t>
      </w:r>
    </w:p>
    <w:p w:rsidR="00A640EB" w:rsidRDefault="00B84766">
      <w:pPr>
        <w:pStyle w:val="BodyText"/>
      </w:pPr>
      <w:r>
        <w:pict>
          <v:group id="_x0000_s1132" style="position:absolute;left:0;text-align:left;margin-left:13.85pt;margin-top:-3.75pt;width:584.3pt;height:.1pt;z-index:-251672064;mso-position-horizontal-relative:page" coordorigin="277,-75" coordsize="11686,2">
            <v:shape id="_x0000_s1133" style="position:absolute;left:277;top:-75;width:11686;height:2" coordorigin="277,-75" coordsize="11686,0" path="m277,-75r11686,e" filled="f" strokeweight=".06pt">
              <v:path arrowok="t"/>
            </v:shape>
            <w10:wrap anchorx="page"/>
          </v:group>
        </w:pict>
      </w:r>
      <w:r w:rsidR="009B3251">
        <w:t>######Gene_shift run</w:t>
      </w:r>
    </w:p>
    <w:p w:rsidR="00A640EB" w:rsidRDefault="009B3251">
      <w:pPr>
        <w:pStyle w:val="BodyText"/>
        <w:spacing w:line="288" w:lineRule="auto"/>
        <w:ind w:right="700"/>
      </w:pPr>
      <w:r>
        <w:rPr>
          <w:u w:val="single" w:color="FF0000"/>
        </w:rPr>
        <w:t xml:space="preserve">perl </w:t>
      </w:r>
      <w:r>
        <w:t xml:space="preserve">../../../HiSeqTool/runHTseqV3_shift_ccrinas Mus_musculus UCSC mm9 120816_SN371_0110_BD15CFACXX Sun_Luzhe_07272012 gene_id &gt; Sun120816HTseq_geneShift.log 2&gt;&amp;1 &amp; </w:t>
      </w:r>
      <w:r>
        <w:rPr>
          <w:u w:val="single" w:color="FF0000"/>
        </w:rPr>
        <w:t xml:space="preserve">perl </w:t>
      </w:r>
      <w:r>
        <w:t>../../../HiSeqTool/runHTseqV3_shift_matlab Mus_musculus UCSC mm9 130219_SN371_0122_AC167DACXX Sun_Luzhe_02072013 gene_id &gt; Sun130219HTseq_geneShift.log 2&gt;&amp;1 &amp;</w:t>
      </w:r>
    </w:p>
    <w:p w:rsidR="00A640EB" w:rsidRDefault="00A640EB">
      <w:pPr>
        <w:spacing w:before="4" w:line="150" w:lineRule="exact"/>
        <w:rPr>
          <w:sz w:val="15"/>
          <w:szCs w:val="15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  <w:spacing w:before="80"/>
      </w:pPr>
      <w:r>
        <w:t>######</w:t>
      </w:r>
    </w:p>
    <w:p w:rsidR="00A640EB" w:rsidRDefault="00B8476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left:0;text-align:left;margin-left:13.85pt;margin-top:-94.75pt;width:584.2pt;height:95.35pt;z-index:-251671040;mso-position-horizontal-relative:page">
            <v:imagedata r:id="rId7" o:title=""/>
            <w10:wrap anchorx="page"/>
          </v:shape>
        </w:pict>
      </w:r>
      <w:r>
        <w:pict>
          <v:group id="_x0000_s1126" style="position:absolute;left:0;text-align:left;margin-left:49.8pt;margin-top:10.6pt;width:30.1pt;height:.2pt;z-index:-251670016;mso-position-horizontal-relative:page" coordorigin="996,212" coordsize="602,4">
            <v:group id="_x0000_s1129" style="position:absolute;left:997;top:214;width:480;height:2" coordorigin="997,214" coordsize="480,2">
              <v:shape id="_x0000_s1130" style="position:absolute;left:997;top:214;width:480;height:2" coordorigin="997,214" coordsize="480,0" path="m997,214r480,e" filled="f" strokecolor="red" strokeweight=".12pt">
                <v:path arrowok="t"/>
              </v:shape>
            </v:group>
            <v:group id="_x0000_s1127" style="position:absolute;left:1477;top:213;width:120;height:2" coordorigin="1477,213" coordsize="120,2">
              <v:shape id="_x0000_s1128" style="position:absolute;left:1477;top:213;width:120;height:2" coordorigin="1477,213" coordsize="120,2" path="m1477,213r3,2l1482,213r2,2l1487,213r2,2l1492,213r2,2l1496,213r3,2l1501,213r3,2l1506,213r2,2l1511,213r2,2l1516,213r2,2l1520,213r3,2l1525,213r3,2l1530,213r2,2l1535,213r2,2l1540,213r2,2l1544,213r3,2l1549,213r3,2l1554,213r2,2l1559,213r2,2l1564,213r2,2l1568,213r3,2l1573,213r3,2l1578,213r2,2l1583,213r2,2l1588,213r2,2l1592,213r3,2l1597,213e" filled="f" strokecolor="red" strokeweight=".06pt">
                <v:path arrowok="t"/>
              </v:shape>
            </v:group>
            <w10:wrap anchorx="page"/>
          </v:group>
        </w:pict>
      </w:r>
      <w:r w:rsidR="009B3251">
        <w:t>######Builg gene_sift file</w:t>
      </w:r>
    </w:p>
    <w:p w:rsidR="00A640EB" w:rsidRDefault="00A640EB">
      <w:pPr>
        <w:spacing w:before="17" w:line="220" w:lineRule="exact"/>
      </w:pPr>
    </w:p>
    <w:p w:rsidR="00A640EB" w:rsidRDefault="009B3251">
      <w:pPr>
        <w:pStyle w:val="BodyText"/>
        <w:spacing w:before="80"/>
      </w:pPr>
      <w:r>
        <w:t>###</w:t>
      </w:r>
    </w:p>
    <w:p w:rsidR="00A640EB" w:rsidRDefault="009B3251">
      <w:pPr>
        <w:pStyle w:val="BodyText"/>
        <w:spacing w:line="288" w:lineRule="auto"/>
        <w:ind w:right="8997"/>
      </w:pPr>
      <w:r>
        <w:t>###1_step. File download 1)Gene GTF file</w:t>
      </w:r>
    </w:p>
    <w:p w:rsidR="00A640EB" w:rsidRDefault="009B3251">
      <w:pPr>
        <w:pStyle w:val="BodyText"/>
        <w:numPr>
          <w:ilvl w:val="0"/>
          <w:numId w:val="6"/>
        </w:numPr>
        <w:tabs>
          <w:tab w:val="left" w:pos="357"/>
        </w:tabs>
        <w:ind w:firstLine="0"/>
      </w:pPr>
      <w:r>
        <w:t xml:space="preserve">All </w:t>
      </w:r>
      <w:r>
        <w:rPr>
          <w:u w:val="single" w:color="FF0000"/>
        </w:rPr>
        <w:t xml:space="preserve">introns </w:t>
      </w:r>
      <w:r>
        <w:t>in bed format from UCSC table browser</w:t>
      </w:r>
    </w:p>
    <w:p w:rsidR="00A640EB" w:rsidRDefault="00B84766">
      <w:pPr>
        <w:pStyle w:val="BodyText"/>
        <w:numPr>
          <w:ilvl w:val="0"/>
          <w:numId w:val="6"/>
        </w:numPr>
        <w:tabs>
          <w:tab w:val="left" w:pos="357"/>
        </w:tabs>
        <w:spacing w:line="288" w:lineRule="auto"/>
        <w:ind w:right="4427" w:firstLine="0"/>
      </w:pPr>
      <w:r>
        <w:pict>
          <v:group id="_x0000_s1121" style="position:absolute;left:0;text-align:left;margin-left:49.8pt;margin-top:10.6pt;width:60.1pt;height:.2pt;z-index:-251668992;mso-position-horizontal-relative:page" coordorigin="996,212" coordsize="1202,4">
            <v:group id="_x0000_s1124" style="position:absolute;left:997;top:214;width:960;height:2" coordorigin="997,214" coordsize="960,2">
              <v:shape id="_x0000_s1125" style="position:absolute;left:997;top:214;width:960;height:2" coordorigin="997,214" coordsize="960,0" path="m997,214r960,e" filled="f" strokecolor="red" strokeweight=".12pt">
                <v:path arrowok="t"/>
              </v:shape>
            </v:group>
            <v:group id="_x0000_s1122" style="position:absolute;left:1957;top:213;width:240;height:2" coordorigin="1957,213" coordsize="240,2">
              <v:shape id="_x0000_s1123" style="position:absolute;left:1957;top:213;width:240;height:2" coordorigin="1957,213" coordsize="240,2" path="m1957,213r3,2l1962,213r2,2l1967,213r2,2l1972,213r2,2l1976,213r3,2l1981,213r3,2l1986,213r2,2l1991,213r2,2l1996,213r2,2l2000,213r3,2l2005,213r3,2l2010,213r2,2l2015,213r2,2l2020,213r2,2l2024,213r3,2l2029,213r3,2l2034,213r2,2l2039,213r2,2l2044,213r2,2l2048,213r3,2l2053,213r3,2l2058,213r2,2l2063,213r2,2l2068,213r2,2l2072,213r3,2l2077,213r3,2l2082,213r2,2l2087,213r2,2l2092,213r2,2l2096,213r3,2l2101,213r3,2l2106,213r2,2l2111,213r2,2l2116,213r2,2l2120,213r3,2l2125,213r3,2l2130,213r2,2l2135,213r2,2l2140,213r2,2l2144,213r3,2l2149,213r3,2l2154,213r2,2l2159,213r2,2l2164,213r2,2l2168,213r3,2l2173,213r3,2l2178,213r2,2l2183,213r2,2l2188,213r2,2l2192,213r3,2l2197,213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116" style="position:absolute;left:0;text-align:left;margin-left:133.8pt;margin-top:24.2pt;width:54.1pt;height:.2pt;z-index:-251667968;mso-position-horizontal-relative:page" coordorigin="2676,484" coordsize="1082,4">
            <v:group id="_x0000_s1119" style="position:absolute;left:2677;top:486;width:960;height:2" coordorigin="2677,486" coordsize="960,2">
              <v:shape id="_x0000_s1120" style="position:absolute;left:2677;top:486;width:960;height:2" coordorigin="2677,486" coordsize="960,0" path="m2677,486r960,e" filled="f" strokecolor="red" strokeweight=".12pt">
                <v:path arrowok="t"/>
              </v:shape>
            </v:group>
            <v:group id="_x0000_s1117" style="position:absolute;left:3637;top:485;width:120;height:2" coordorigin="3637,485" coordsize="120,2">
              <v:shape id="_x0000_s1118" style="position:absolute;left:3637;top:485;width:120;height:2" coordorigin="3637,485" coordsize="120,2" path="m3637,485r3,2l3642,485r2,2l3647,485r2,2l3652,485r2,2l3656,485r3,2l3661,485r3,2l3666,485r2,2l3671,485r2,2l3676,485r2,2l3680,485r3,2l3685,485r3,2l3690,485r2,2l3695,485r2,2l3700,485r2,2l3704,485r3,2l3709,485r3,2l3714,485r2,2l3719,485r2,2l3724,485r2,2l3728,485r3,2l3733,485r3,2l3738,485r2,2l3743,485r2,2l3748,485r2,2l3752,485r3,2l3757,485e" filled="f" strokecolor="red" strokeweight=".06pt">
                <v:path arrowok="t"/>
              </v:shape>
            </v:group>
            <w10:wrap anchorx="page"/>
          </v:group>
        </w:pict>
      </w:r>
      <w:r w:rsidR="009B3251">
        <w:t>All intergenic regions in bed format from UCSC table browser 4)allMrna from UCSC databasae</w:t>
      </w:r>
    </w:p>
    <w:p w:rsidR="00A640EB" w:rsidRDefault="00B84766">
      <w:pPr>
        <w:pStyle w:val="BodyText"/>
        <w:spacing w:line="288" w:lineRule="auto"/>
        <w:ind w:right="7103"/>
      </w:pPr>
      <w:r>
        <w:pict>
          <v:group id="_x0000_s1111" style="position:absolute;left:0;text-align:left;margin-left:133.8pt;margin-top:8.3pt;width:54.1pt;height:.2pt;z-index:-251666944;mso-position-horizontal-relative:page" coordorigin="2676,166" coordsize="1082,4">
            <v:group id="_x0000_s1114" style="position:absolute;left:2677;top:168;width:960;height:2" coordorigin="2677,168" coordsize="960,2">
              <v:shape id="_x0000_s1115" style="position:absolute;left:2677;top:168;width:960;height:2" coordorigin="2677,168" coordsize="960,0" path="m2677,168r960,e" filled="f" strokecolor="red" strokeweight=".12pt">
                <v:path arrowok="t"/>
              </v:shape>
            </v:group>
            <v:group id="_x0000_s1112" style="position:absolute;left:3637;top:167;width:120;height:2" coordorigin="3637,167" coordsize="120,2">
              <v:shape id="_x0000_s1113" style="position:absolute;left:3637;top:167;width:120;height:2" coordorigin="3637,167" coordsize="120,2" path="m3637,167r3,2l3642,167r2,2l3647,167r2,2l3652,167r2,2l3656,167r3,2l3661,167r3,2l3666,167r2,2l3671,167r2,2l3676,167r2,2l3680,167r3,2l3685,167r3,2l3690,167r2,2l3695,167r2,2l3700,167r2,2l3704,167r3,2l3709,167r3,2l3714,167r2,2l3719,167r2,2l3724,167r2,2l3728,167r3,2l3733,167r3,2l3738,167r2,2l3743,167r2,2l3748,167r2,2l3752,167r3,2l3757,167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106" style="position:absolute;left:0;text-align:left;margin-left:187.8pt;margin-top:21.9pt;width:54.1pt;height:.2pt;z-index:-251665920;mso-position-horizontal-relative:page" coordorigin="3756,438" coordsize="1082,4">
            <v:group id="_x0000_s1109" style="position:absolute;left:3757;top:440;width:960;height:2" coordorigin="3757,440" coordsize="960,2">
              <v:shape id="_x0000_s1110" style="position:absolute;left:3757;top:440;width:960;height:2" coordorigin="3757,440" coordsize="960,0" path="m3757,440r960,e" filled="f" strokecolor="red" strokeweight=".12pt">
                <v:path arrowok="t"/>
              </v:shape>
            </v:group>
            <v:group id="_x0000_s1107" style="position:absolute;left:4717;top:439;width:120;height:2" coordorigin="4717,439" coordsize="120,2">
              <v:shape id="_x0000_s1108" style="position:absolute;left:4717;top:439;width:120;height:2" coordorigin="4717,439" coordsize="120,2" path="m4717,439r3,2l4722,439r2,2l4727,439r2,2l4732,439r2,2l4736,439r3,2l4741,439r3,2l4746,439r2,2l4751,439r2,2l4756,439r2,2l4760,439r3,2l4765,439r3,2l4770,439r2,2l4775,439r2,2l4780,439r2,2l4784,439r3,2l4789,439r3,2l4794,439r2,2l4799,439r2,2l4804,439r2,2l4808,439r3,2l4813,439r3,2l4818,439r2,2l4823,439r2,2l4828,439r2,2l4832,439r3,2l4837,439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101" style="position:absolute;left:0;text-align:left;margin-left:139.8pt;margin-top:35.55pt;width:54.1pt;height:.2pt;z-index:-251664896;mso-position-horizontal-relative:page" coordorigin="2796,711" coordsize="1082,4">
            <v:group id="_x0000_s1104" style="position:absolute;left:2797;top:713;width:960;height:2" coordorigin="2797,713" coordsize="960,2">
              <v:shape id="_x0000_s1105" style="position:absolute;left:2797;top:713;width:960;height:2" coordorigin="2797,713" coordsize="960,0" path="m2797,713r960,e" filled="f" strokecolor="red" strokeweight=".12pt">
                <v:path arrowok="t"/>
              </v:shape>
            </v:group>
            <v:group id="_x0000_s1102" style="position:absolute;left:3757;top:711;width:120;height:2" coordorigin="3757,711" coordsize="120,2">
              <v:shape id="_x0000_s1103" style="position:absolute;left:3757;top:711;width:120;height:2" coordorigin="3757,711" coordsize="120,2" path="m3757,711r3,3l3762,711r2,3l3767,711r2,3l3772,711r2,3l3776,711r3,3l3781,711r3,3l3786,711r2,3l3791,711r2,3l3796,711r2,3l3800,711r3,3l3805,711r3,3l3810,711r2,3l3815,711r2,3l3820,711r2,3l3824,711r3,3l3829,711r3,3l3834,711r2,3l3839,711r2,3l3844,711r2,3l3848,711r3,3l3853,711r3,3l3858,711r2,3l3863,711r2,3l3868,711r2,3l3872,711r3,3l3877,711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096" style="position:absolute;left:0;text-align:left;margin-left:139.8pt;margin-top:49.15pt;width:54.1pt;height:.2pt;z-index:-251663872;mso-position-horizontal-relative:page" coordorigin="2796,983" coordsize="1082,4">
            <v:group id="_x0000_s1099" style="position:absolute;left:2797;top:985;width:960;height:2" coordorigin="2797,985" coordsize="960,2">
              <v:shape id="_x0000_s1100" style="position:absolute;left:2797;top:985;width:960;height:2" coordorigin="2797,985" coordsize="960,0" path="m2797,985r960,e" filled="f" strokecolor="red" strokeweight=".12pt">
                <v:path arrowok="t"/>
              </v:shape>
            </v:group>
            <v:group id="_x0000_s1097" style="position:absolute;left:3757;top:984;width:120;height:2" coordorigin="3757,984" coordsize="120,2">
              <v:shape id="_x0000_s1098" style="position:absolute;left:3757;top:984;width:120;height:2" coordorigin="3757,984" coordsize="120,2" path="m3757,984r3,2l3762,984r2,2l3767,984r2,2l3772,984r2,2l3776,984r3,2l3781,984r3,2l3786,984r2,2l3791,984r2,2l3796,984r2,2l3800,984r3,2l3805,984r3,2l3810,984r2,2l3815,984r2,2l3820,984r2,2l3824,984r3,2l3829,984r3,2l3834,984r2,2l3839,984r2,2l3844,984r2,2l3848,984r3,2l3853,984r3,2l3858,984r2,2l3863,984r2,2l3868,984r2,2l3872,984r3,2l3877,984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091" style="position:absolute;left:0;text-align:left;margin-left:157.8pt;margin-top:62.8pt;width:54.1pt;height:.2pt;z-index:-251662848;mso-position-horizontal-relative:page" coordorigin="3156,1256" coordsize="1082,4">
            <v:group id="_x0000_s1094" style="position:absolute;left:3157;top:1257;width:960;height:2" coordorigin="3157,1257" coordsize="960,2">
              <v:shape id="_x0000_s1095" style="position:absolute;left:3157;top:1257;width:960;height:2" coordorigin="3157,1257" coordsize="960,0" path="m3157,1257r960,e" filled="f" strokecolor="red" strokeweight=".12pt">
                <v:path arrowok="t"/>
              </v:shape>
            </v:group>
            <v:group id="_x0000_s1092" style="position:absolute;left:4117;top:1256;width:120;height:2" coordorigin="4117,1256" coordsize="120,2">
              <v:shape id="_x0000_s1093" style="position:absolute;left:4117;top:1256;width:120;height:2" coordorigin="4117,1256" coordsize="120,2" path="m4117,1256r3,3l4122,1256r2,3l4127,1256r2,3l4132,1256r2,3l4136,1256r3,3l4141,1256r3,3l4146,1256r2,3l4151,1256r2,3l4156,1256r2,3l4160,1256r3,3l4165,1256r3,3l4170,1256r2,3l4175,1256r2,3l4180,1256r2,3l4184,1256r3,3l4189,1256r3,3l4194,1256r2,3l4199,1256r2,3l4204,1256r2,3l4208,1256r3,3l4213,1256r3,3l4218,1256r2,3l4223,1256r2,3l4228,1256r2,3l4232,1256r3,3l4237,1256e" filled="f" strokecolor="red" strokeweight=".06pt">
                <v:path arrowok="t"/>
              </v:shape>
            </v:group>
            <w10:wrap anchorx="page"/>
          </v:group>
        </w:pict>
      </w:r>
      <w:r w:rsidR="009B3251">
        <w:t>5)ensGene from UCSC databasae 6)pseudoYale60Gene from UCSC databasae 7)vegaGene from UCSC databasae 8)xenoMrna from UCSC databasae 9)xenoRefGene from UCSC databasae</w:t>
      </w:r>
    </w:p>
    <w:p w:rsidR="00A640EB" w:rsidRDefault="00A640EB">
      <w:pPr>
        <w:spacing w:before="2" w:line="190" w:lineRule="exact"/>
        <w:rPr>
          <w:sz w:val="19"/>
          <w:szCs w:val="19"/>
        </w:rPr>
      </w:pPr>
    </w:p>
    <w:p w:rsidR="00A640EB" w:rsidRDefault="00B84766">
      <w:pPr>
        <w:pStyle w:val="BodyText"/>
        <w:spacing w:before="80" w:line="288" w:lineRule="auto"/>
        <w:ind w:right="820"/>
      </w:pPr>
      <w:r>
        <w:pict>
          <v:group id="_x0000_s1086" style="position:absolute;left:0;text-align:left;margin-left:193.8pt;margin-top:12.3pt;width:36.1pt;height:.2pt;z-index:-251661824;mso-position-horizontal-relative:page" coordorigin="3876,246" coordsize="722,4">
            <v:group id="_x0000_s1089" style="position:absolute;left:3877;top:248;width:480;height:2" coordorigin="3877,248" coordsize="480,2">
              <v:shape id="_x0000_s1090" style="position:absolute;left:3877;top:248;width:480;height:2" coordorigin="3877,248" coordsize="480,0" path="m3877,248r480,e" filled="f" strokecolor="red" strokeweight=".12pt">
                <v:path arrowok="t"/>
              </v:shape>
            </v:group>
            <v:group id="_x0000_s1087" style="position:absolute;left:4357;top:247;width:240;height:2" coordorigin="4357,247" coordsize="240,2">
              <v:shape id="_x0000_s1088" style="position:absolute;left:4357;top:247;width:240;height:2" coordorigin="4357,247" coordsize="240,2" path="m4357,247r3,2l4362,247r2,2l4367,247r2,2l4372,247r2,2l4376,247r3,2l4381,247r3,2l4386,247r2,2l4391,247r2,2l4396,247r2,2l4400,247r3,2l4405,247r3,2l4410,247r2,2l4415,247r2,2l4420,247r2,2l4424,247r3,2l4429,247r3,2l4434,247r2,2l4439,247r2,2l4444,247r2,2l4448,247r3,2l4453,247r3,2l4458,247r2,2l4463,247r2,2l4468,247r2,2l4472,247r3,2l4477,247r3,2l4482,247r2,2l4487,247r2,2l4492,247r2,2l4496,247r3,2l4501,247r3,2l4506,247r2,2l4511,247r2,2l4516,247r2,2l4520,247r3,2l4525,247r3,2l4530,247r2,2l4535,247r2,2l4540,247r2,2l4544,247r3,2l4549,247r3,2l4554,247r2,2l4559,247r2,2l4564,247r2,2l4568,247r3,2l4573,247r3,2l4578,247r2,2l4583,247r2,2l4588,247r2,2l4592,247r3,2l4597,247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081" style="position:absolute;left:0;text-align:left;margin-left:259.85pt;margin-top:12.3pt;width:60.1pt;height:.2pt;z-index:-251660800;mso-position-horizontal-relative:page" coordorigin="5197,246" coordsize="1202,4">
            <v:group id="_x0000_s1084" style="position:absolute;left:5197;top:247;width:240;height:2" coordorigin="5197,247" coordsize="240,2">
              <v:shape id="_x0000_s1085" style="position:absolute;left:5197;top:247;width:240;height:2" coordorigin="5197,247" coordsize="240,2" path="m5197,247r3,2l5202,247r2,2l5207,247r2,2l5212,247r2,2l5216,247r3,2l5221,247r3,2l5226,247r2,2l5231,247r2,2l5236,247r2,2l5240,247r3,2l5245,247r3,2l5250,247r2,2l5255,247r2,2l5260,247r2,2l5264,247r3,2l5269,247r3,2l5274,247r2,2l5279,247r2,2l5284,247r2,2l5288,247r3,2l5293,247r3,2l5298,247r2,2l5303,247r2,2l5308,247r2,2l5312,247r3,2l5317,247r3,2l5322,247r2,2l5327,247r2,2l5332,247r2,2l5336,247r3,2l5341,247r3,2l5346,247r2,2l5351,247r2,2l5356,247r2,2l5360,247r3,2l5365,247r3,2l5370,247r2,2l5375,247r2,2l5380,247r2,2l5384,247r3,2l5389,247r3,2l5394,247r2,2l5399,247r2,2l5404,247r2,2l5408,247r3,2l5413,247r3,2l5418,247r2,2l5423,247r2,2l5428,247r2,2l5432,247r3,2l5437,247e" filled="f" strokecolor="red" strokeweight=".06pt">
                <v:path arrowok="t"/>
              </v:shape>
            </v:group>
            <v:group id="_x0000_s1082" style="position:absolute;left:5437;top:248;width:960;height:2" coordorigin="5437,248" coordsize="960,2">
              <v:shape id="_x0000_s1083" style="position:absolute;left:5437;top:248;width:960;height:2" coordorigin="5437,248" coordsize="960,0" path="m5437,248r960,e" filled="f" strokecolor="red" strokeweight=".12pt">
                <v:path arrowok="t"/>
              </v:shape>
            </v:group>
            <w10:wrap anchorx="page"/>
          </v:group>
        </w:pict>
      </w:r>
      <w:r>
        <w:pict>
          <v:group id="_x0000_s1076" style="position:absolute;left:0;text-align:left;margin-left:61.8pt;margin-top:25.9pt;width:36.1pt;height:.2pt;z-index:-251659776;mso-position-horizontal-relative:page" coordorigin="1236,518" coordsize="722,4">
            <v:group id="_x0000_s1079" style="position:absolute;left:1237;top:520;width:480;height:2" coordorigin="1237,520" coordsize="480,2">
              <v:shape id="_x0000_s1080" style="position:absolute;left:1237;top:520;width:480;height:2" coordorigin="1237,520" coordsize="480,0" path="m1237,520r480,e" filled="f" strokecolor="red" strokeweight=".12pt">
                <v:path arrowok="t"/>
              </v:shape>
            </v:group>
            <v:group id="_x0000_s1077" style="position:absolute;left:1717;top:519;width:240;height:2" coordorigin="1717,519" coordsize="240,2">
              <v:shape id="_x0000_s1078" style="position:absolute;left:1717;top:519;width:240;height:2" coordorigin="1717,519" coordsize="240,2" path="m1717,519r3,2l1722,519r2,2l1727,519r2,2l1732,519r2,2l1736,519r3,2l1741,519r3,2l1746,519r2,2l1751,519r2,2l1756,519r2,2l1760,519r3,2l1765,519r3,2l1770,519r2,2l1775,519r2,2l1780,519r2,2l1784,519r3,2l1789,519r3,2l1794,519r2,2l1799,519r2,2l1804,519r2,2l1808,519r3,2l1813,519r3,2l1818,519r2,2l1823,519r2,2l1828,519r2,2l1832,519r3,2l1837,519r3,2l1842,519r2,2l1847,519r2,2l1852,519r2,2l1856,519r3,2l1861,519r3,2l1866,519r2,2l1871,519r2,2l1876,519r2,2l1880,519r3,2l1885,519r3,2l1890,519r2,2l1895,519r2,2l1900,519r2,2l1904,519r3,2l1909,519r3,2l1914,519r2,2l1919,519r2,2l1924,519r2,2l1928,519r3,2l1933,519r3,2l1938,519r2,2l1943,519r2,2l1948,519r2,2l1952,519r3,2l1957,519e" filled="f" strokecolor="red" strokeweight=".06pt">
                <v:path arrowok="t"/>
              </v:shape>
            </v:group>
            <w10:wrap anchorx="page"/>
          </v:group>
        </w:pict>
      </w:r>
      <w:r w:rsidR="009B3251">
        <w:t>###2_step. Process gene-</w:t>
      </w:r>
      <w:r w:rsidR="009B3251">
        <w:rPr>
          <w:u w:val="single" w:color="FF0000"/>
        </w:rPr>
        <w:t xml:space="preserve">exon, </w:t>
      </w:r>
      <w:r w:rsidR="009B3251">
        <w:t xml:space="preserve">intron and intergenic region and make the clear no-gene region 1)Merge intron and </w:t>
      </w:r>
      <w:r w:rsidR="009B3251">
        <w:rPr>
          <w:u w:val="single" w:color="FF0000"/>
        </w:rPr>
        <w:t xml:space="preserve">intergenic </w:t>
      </w:r>
      <w:r w:rsidR="009B3251">
        <w:t>region as 'gene-free-region-1'</w:t>
      </w:r>
    </w:p>
    <w:p w:rsidR="00A640EB" w:rsidRDefault="00B84766">
      <w:pPr>
        <w:pStyle w:val="BodyText"/>
        <w:numPr>
          <w:ilvl w:val="0"/>
          <w:numId w:val="5"/>
        </w:numPr>
        <w:tabs>
          <w:tab w:val="left" w:pos="357"/>
        </w:tabs>
        <w:spacing w:line="288" w:lineRule="auto"/>
        <w:ind w:right="1662" w:firstLine="0"/>
      </w:pPr>
      <w:r>
        <w:pict>
          <v:group id="_x0000_s1071" style="position:absolute;left:0;text-align:left;margin-left:175.8pt;margin-top:8.3pt;width:60.1pt;height:.2pt;z-index:-251658752;mso-position-horizontal-relative:page" coordorigin="3516,166" coordsize="1202,4">
            <v:group id="_x0000_s1074" style="position:absolute;left:3517;top:168;width:960;height:2" coordorigin="3517,168" coordsize="960,2">
              <v:shape id="_x0000_s1075" style="position:absolute;left:3517;top:168;width:960;height:2" coordorigin="3517,168" coordsize="960,0" path="m3517,168r960,e" filled="f" strokecolor="red" strokeweight=".12pt">
                <v:path arrowok="t"/>
              </v:shape>
            </v:group>
            <v:group id="_x0000_s1072" style="position:absolute;left:4477;top:167;width:240;height:2" coordorigin="4477,167" coordsize="240,2">
              <v:shape id="_x0000_s1073" style="position:absolute;left:4477;top:167;width:240;height:2" coordorigin="4477,167" coordsize="240,2" path="m4477,167r3,2l4482,167r2,2l4487,167r2,2l4492,167r2,2l4496,167r3,2l4501,167r3,2l4506,167r2,2l4511,167r2,2l4516,167r2,2l4520,167r3,2l4525,167r3,2l4530,167r2,2l4535,167r2,2l4540,167r2,2l4544,167r3,2l4549,167r3,2l4554,167r2,2l4559,167r2,2l4564,167r2,2l4568,167r3,2l4573,167r3,2l4578,167r2,2l4583,167r2,2l4588,167r2,2l4592,167r3,2l4597,167r3,2l4602,167r2,2l4607,167r2,2l4612,167r2,2l4616,167r3,2l4621,167r3,2l4626,167r2,2l4631,167r2,2l4636,167r2,2l4640,167r3,2l4645,167r3,2l4650,167r2,2l4655,167r2,2l4660,167r2,2l4664,167r3,2l4669,167r3,2l4674,167r2,2l4679,167r2,2l4684,167r2,2l4688,167r3,2l4693,167r3,2l4698,167r2,2l4703,167r2,2l4708,167r2,2l4712,167r3,2l4717,167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066" style="position:absolute;left:0;text-align:left;margin-left:271.85pt;margin-top:8.3pt;width:30.1pt;height:.2pt;z-index:-251657728;mso-position-horizontal-relative:page" coordorigin="5437,166" coordsize="602,4">
            <v:group id="_x0000_s1069" style="position:absolute;left:5437;top:167;width:240;height:2" coordorigin="5437,167" coordsize="240,2">
              <v:shape id="_x0000_s1070" style="position:absolute;left:5437;top:167;width:240;height:2" coordorigin="5437,167" coordsize="240,2" path="m5437,167r3,2l5442,167r2,2l5447,167r2,2l5452,167r2,2l5456,167r3,2l5461,167r3,2l5466,167r2,2l5471,167r2,2l5476,167r2,2l5480,167r3,2l5485,167r3,2l5490,167r2,2l5495,167r2,2l5500,167r2,2l5504,167r3,2l5509,167r3,2l5514,167r2,2l5519,167r2,2l5524,167r2,2l5528,167r3,2l5533,167r3,2l5538,167r2,2l5543,167r2,2l5548,167r2,2l5552,167r3,2l5557,167r3,2l5562,167r2,2l5567,167r2,2l5572,167r2,2l5576,167r3,2l5581,167r3,2l5586,167r2,2l5591,167r2,2l5596,167r2,2l5600,167r3,2l5605,167r3,2l5610,167r2,2l5615,167r2,2l5620,167r2,2l5624,167r3,2l5629,167r3,2l5634,167r2,2l5639,167r2,2l5644,167r2,2l5648,167r3,2l5653,167r3,2l5658,167r2,2l5663,167r2,2l5668,167r2,2l5672,167r3,2l5677,167e" filled="f" strokecolor="red" strokeweight=".06pt">
                <v:path arrowok="t"/>
              </v:shape>
            </v:group>
            <v:group id="_x0000_s1067" style="position:absolute;left:5677;top:168;width:360;height:2" coordorigin="5677,168" coordsize="360,2">
              <v:shape id="_x0000_s1068" style="position:absolute;left:5677;top:168;width:360;height:2" coordorigin="5677,168" coordsize="360,0" path="m5677,168r360,e" filled="f" strokecolor="red" strokeweight=".12pt">
                <v:path arrowok="t"/>
              </v:shape>
            </v:group>
            <w10:wrap anchorx="page"/>
          </v:group>
        </w:pict>
      </w:r>
      <w:r w:rsidR="009B3251">
        <w:t>remove regions, which is overlaping with exons and region from files '4)~10)', from gene-free-region-1</w:t>
      </w:r>
    </w:p>
    <w:p w:rsidR="00A640EB" w:rsidRDefault="009B3251">
      <w:pPr>
        <w:pStyle w:val="BodyText"/>
        <w:ind w:left="597"/>
      </w:pPr>
      <w:r>
        <w:t xml:space="preserve">#'4)~10)' are optional, so far we just check the </w:t>
      </w:r>
      <w:r>
        <w:rPr>
          <w:u w:val="single" w:color="FF0000"/>
        </w:rPr>
        <w:t xml:space="preserve">exon </w:t>
      </w:r>
      <w:r>
        <w:t>regions from gene.</w:t>
      </w:r>
      <w:r>
        <w:rPr>
          <w:u w:val="single" w:color="FF0000"/>
        </w:rPr>
        <w:t xml:space="preserve">gtf </w:t>
      </w:r>
      <w:r>
        <w:t>file.</w:t>
      </w:r>
    </w:p>
    <w:p w:rsidR="00A640EB" w:rsidRDefault="00B84766">
      <w:pPr>
        <w:pStyle w:val="BodyText"/>
        <w:numPr>
          <w:ilvl w:val="0"/>
          <w:numId w:val="5"/>
        </w:numPr>
        <w:tabs>
          <w:tab w:val="left" w:pos="357"/>
        </w:tabs>
        <w:ind w:left="357"/>
      </w:pPr>
      <w:r>
        <w:pict>
          <v:group id="_x0000_s1061" style="position:absolute;left:0;text-align:left;margin-left:133.8pt;margin-top:10.6pt;width:36.1pt;height:.2pt;z-index:-251656704;mso-position-horizontal-relative:page" coordorigin="2676,212" coordsize="722,4">
            <v:group id="_x0000_s1064" style="position:absolute;left:2677;top:214;width:480;height:2" coordorigin="2677,214" coordsize="480,2">
              <v:shape id="_x0000_s1065" style="position:absolute;left:2677;top:214;width:480;height:2" coordorigin="2677,214" coordsize="480,0" path="m2677,214r480,e" filled="f" strokecolor="red" strokeweight=".12pt">
                <v:path arrowok="t"/>
              </v:shape>
            </v:group>
            <v:group id="_x0000_s1062" style="position:absolute;left:3157;top:213;width:240;height:2" coordorigin="3157,213" coordsize="240,2">
              <v:shape id="_x0000_s1063" style="position:absolute;left:3157;top:213;width:240;height:2" coordorigin="3157,213" coordsize="240,2" path="m3157,213r3,2l3162,213r2,2l3167,213r2,2l3172,213r2,2l3176,213r3,2l3181,213r3,2l3186,213r2,2l3191,213r2,2l3196,213r2,2l3200,213r3,2l3205,213r3,2l3210,213r2,2l3215,213r2,2l3220,213r2,2l3224,213r3,2l3229,213r3,2l3234,213r2,2l3239,213r2,2l3244,213r2,2l3248,213r3,2l3253,213r3,2l3258,213r2,2l3263,213r2,2l3268,213r2,2l3272,213r3,2l3277,213r3,2l3282,213r2,2l3287,213r2,2l3292,213r2,2l3296,213r3,2l3301,213r3,2l3306,213r2,2l3311,213r2,2l3316,213r2,2l3320,213r3,2l3325,213r3,2l3330,213r2,2l3335,213r2,2l3340,213r2,2l3344,213r3,2l3349,213r3,2l3354,213r2,2l3359,213r2,2l3364,213r2,2l3368,213r3,2l3373,213r3,2l3378,213r2,2l3383,213r2,2l3388,213r2,2l3392,213r3,2l3397,213e" filled="f" strokecolor="red" strokeweight=".06pt">
                <v:path arrowok="t"/>
              </v:shape>
            </v:group>
            <w10:wrap anchorx="page"/>
          </v:group>
        </w:pict>
      </w:r>
      <w:r>
        <w:pict>
          <v:group id="_x0000_s1056" style="position:absolute;left:0;text-align:left;margin-left:331.85pt;margin-top:10.6pt;width:54.1pt;height:.2pt;z-index:-251655680;mso-position-horizontal-relative:page" coordorigin="6637,212" coordsize="1082,4">
            <v:group id="_x0000_s1059" style="position:absolute;left:6637;top:213;width:240;height:2" coordorigin="6637,213" coordsize="240,2">
              <v:shape id="_x0000_s1060" style="position:absolute;left:6637;top:213;width:240;height:2" coordorigin="6637,213" coordsize="240,2" path="m6637,213r3,2l6642,213r2,2l6647,213r2,2l6652,213r2,2l6656,213r3,2l6661,213r3,2l6666,213r2,2l6671,213r2,2l6676,213r2,2l6680,213r3,2l6685,213r3,2l6690,213r2,2l6695,213r2,2l6700,213r2,2l6704,213r3,2l6709,213r3,2l6714,213r2,2l6719,213r2,2l6724,213r2,2l6728,213r3,2l6733,213r3,2l6738,213r2,2l6743,213r2,2l6748,213r2,2l6752,213r3,2l6757,213r3,2l6762,213r2,2l6767,213r2,2l6772,213r2,2l6776,213r3,2l6781,213r3,2l6786,213r2,2l6791,213r2,2l6796,213r2,2l6800,213r3,2l6805,213r3,2l6810,213r2,2l6815,213r2,2l6820,213r2,2l6824,213r3,2l6829,213r3,2l6834,213r2,2l6839,213r2,2l6844,213r2,2l6848,213r3,2l6853,213r3,2l6858,213r2,2l6863,213r2,2l6868,213r2,2l6872,213r3,2l6877,213e" filled="f" strokecolor="red" strokeweight=".06pt">
                <v:path arrowok="t"/>
              </v:shape>
            </v:group>
            <v:group id="_x0000_s1057" style="position:absolute;left:6877;top:214;width:840;height:2" coordorigin="6877,214" coordsize="840,2">
              <v:shape id="_x0000_s1058" style="position:absolute;left:6877;top:214;width:840;height:2" coordorigin="6877,214" coordsize="840,0" path="m6877,214r840,e" filled="f" strokecolor="red" strokeweight=".12pt">
                <v:path arrowok="t"/>
              </v:shape>
            </v:group>
            <w10:wrap anchorx="page"/>
          </v:group>
        </w:pict>
      </w:r>
      <w:r w:rsidR="009B3251">
        <w:t>Trim 100 bps from intron regions and 1000 bps from integenic regions by both ends as 'GFRM'</w:t>
      </w:r>
    </w:p>
    <w:p w:rsidR="00A640EB" w:rsidRDefault="00A640EB">
      <w:pPr>
        <w:spacing w:before="17" w:line="220" w:lineRule="exact"/>
      </w:pPr>
    </w:p>
    <w:p w:rsidR="00A640EB" w:rsidRDefault="00B84766">
      <w:pPr>
        <w:pStyle w:val="BodyText"/>
        <w:spacing w:before="80"/>
      </w:pPr>
      <w:r>
        <w:pict>
          <v:group id="_x0000_s1051" style="position:absolute;left:0;text-align:left;margin-left:145.8pt;margin-top:12.3pt;width:30.1pt;height:.2pt;z-index:-251654656;mso-position-horizontal-relative:page" coordorigin="2916,246" coordsize="602,4">
            <v:group id="_x0000_s1054" style="position:absolute;left:2917;top:248;width:480;height:2" coordorigin="2917,248" coordsize="480,2">
              <v:shape id="_x0000_s1055" style="position:absolute;left:2917;top:248;width:480;height:2" coordorigin="2917,248" coordsize="480,0" path="m2917,248r480,e" filled="f" strokecolor="red" strokeweight=".12pt">
                <v:path arrowok="t"/>
              </v:shape>
            </v:group>
            <v:group id="_x0000_s1052" style="position:absolute;left:3397;top:247;width:120;height:2" coordorigin="3397,247" coordsize="120,2">
              <v:shape id="_x0000_s1053" style="position:absolute;left:3397;top:247;width:120;height:2" coordorigin="3397,247" coordsize="120,2" path="m3397,247r3,2l3402,247r2,2l3407,247r2,2l3412,247r2,2l3416,247r3,2l3421,247r3,2l3426,247r2,2l3431,247r2,2l3436,247r2,2l3440,247r3,2l3445,247r3,2l3450,247r2,2l3455,247r2,2l3460,247r2,2l3464,247r3,2l3469,247r3,2l3474,247r2,2l3479,247r2,2l3484,247r2,2l3488,247r3,2l3493,247r3,2l3498,247r2,2l3503,247r2,2l3508,247r2,2l3512,247r3,2l3517,247e" filled="f" strokecolor="red" strokeweight=".06pt">
                <v:path arrowok="t"/>
              </v:shape>
            </v:group>
            <w10:wrap anchorx="page"/>
          </v:group>
        </w:pict>
      </w:r>
      <w:r w:rsidR="009B3251">
        <w:t>###3_step. Shift gene exons to GFRM</w:t>
      </w:r>
    </w:p>
    <w:p w:rsidR="00A640EB" w:rsidRDefault="00B84766">
      <w:pPr>
        <w:pStyle w:val="BodyText"/>
        <w:numPr>
          <w:ilvl w:val="0"/>
          <w:numId w:val="4"/>
        </w:numPr>
        <w:tabs>
          <w:tab w:val="left" w:pos="477"/>
        </w:tabs>
        <w:ind w:left="477"/>
      </w:pPr>
      <w:r>
        <w:pict>
          <v:group id="_x0000_s1046" style="position:absolute;left:0;text-align:left;margin-left:67.8pt;margin-top:10.6pt;width:30.1pt;height:.2pt;z-index:-251653632;mso-position-horizontal-relative:page" coordorigin="1356,212" coordsize="602,4">
            <v:group id="_x0000_s1049" style="position:absolute;left:1357;top:214;width:480;height:2" coordorigin="1357,214" coordsize="480,2">
              <v:shape id="_x0000_s1050" style="position:absolute;left:1357;top:214;width:480;height:2" coordorigin="1357,214" coordsize="480,0" path="m1357,214r480,e" filled="f" strokecolor="red" strokeweight=".12pt">
                <v:path arrowok="t"/>
              </v:shape>
            </v:group>
            <v:group id="_x0000_s1047" style="position:absolute;left:1837;top:213;width:120;height:2" coordorigin="1837,213" coordsize="120,2">
              <v:shape id="_x0000_s1048" style="position:absolute;left:1837;top:213;width:120;height:2" coordorigin="1837,213" coordsize="120,2" path="m1837,213r3,2l1842,213r2,2l1847,213r2,2l1852,213r2,2l1856,213r3,2l1861,213r3,2l1866,213r2,2l1871,213r2,2l1876,213r2,2l1880,213r3,2l1885,213r3,2l1890,213r2,2l1895,213r2,2l1900,213r2,2l1904,213r3,2l1909,213r3,2l1914,213r2,2l1919,213r2,2l1924,213r2,2l1928,213r3,2l1933,213r3,2l1938,213r2,2l1943,213r2,2l1948,213r2,2l1952,213r3,2l1957,213e" filled="f" strokecolor="red" strokeweight=".06pt">
                <v:path arrowok="t"/>
              </v:shape>
            </v:group>
            <w10:wrap anchorx="page"/>
          </v:group>
        </w:pict>
      </w:r>
      <w:r w:rsidR="009B3251">
        <w:t>shift exons to the closest gene free region by direction "R-L-R-L..."</w:t>
      </w:r>
    </w:p>
    <w:p w:rsidR="00A640EB" w:rsidRDefault="00B84766">
      <w:pPr>
        <w:pStyle w:val="BodyText"/>
        <w:numPr>
          <w:ilvl w:val="0"/>
          <w:numId w:val="4"/>
        </w:numPr>
        <w:tabs>
          <w:tab w:val="left" w:pos="477"/>
        </w:tabs>
        <w:ind w:left="477"/>
      </w:pPr>
      <w:r>
        <w:pict>
          <v:group id="_x0000_s1041" style="position:absolute;left:0;text-align:left;margin-left:61.8pt;margin-top:10.6pt;width:30.1pt;height:.2pt;z-index:-251652608;mso-position-horizontal-relative:page" coordorigin="1236,212" coordsize="602,4">
            <v:group id="_x0000_s1044" style="position:absolute;left:1237;top:214;width:480;height:2" coordorigin="1237,214" coordsize="480,2">
              <v:shape id="_x0000_s1045" style="position:absolute;left:1237;top:214;width:480;height:2" coordorigin="1237,214" coordsize="480,0" path="m1237,214r480,e" filled="f" strokecolor="red" strokeweight=".12pt">
                <v:path arrowok="t"/>
              </v:shape>
            </v:group>
            <v:group id="_x0000_s1042" style="position:absolute;left:1717;top:213;width:120;height:2" coordorigin="1717,213" coordsize="120,2">
              <v:shape id="_x0000_s1043" style="position:absolute;left:1717;top:213;width:120;height:2" coordorigin="1717,213" coordsize="120,2" path="m1717,213r3,2l1722,213r2,2l1727,213r2,2l1732,213r2,2l1736,213r3,2l1741,213r3,2l1746,213r2,2l1751,213r2,2l1756,213r2,2l1760,213r3,2l1765,213r3,2l1770,213r2,2l1775,213r2,2l1780,213r2,2l1784,213r3,2l1789,213r3,2l1794,213r2,2l1799,213r2,2l1804,213r2,2l1808,213r3,2l1813,213r3,2l1818,213r2,2l1823,213r2,2l1828,213r2,2l1832,213r3,2l1837,213e" filled="f" strokecolor="red" strokeweight=".06pt">
                <v:path arrowok="t"/>
              </v:shape>
            </v:group>
            <w10:wrap anchorx="page"/>
          </v:group>
        </w:pict>
      </w:r>
      <w:r w:rsidR="009B3251">
        <w:t>sort exons by chromosome</w:t>
      </w:r>
    </w:p>
    <w:p w:rsidR="00A640EB" w:rsidRDefault="00A640EB">
      <w:pPr>
        <w:spacing w:before="10" w:line="100" w:lineRule="exact"/>
        <w:rPr>
          <w:sz w:val="10"/>
          <w:szCs w:val="1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  <w:spacing w:before="80"/>
      </w:pPr>
      <w:r>
        <w:t>###</w:t>
      </w:r>
    </w:p>
    <w:p w:rsidR="00A640EB" w:rsidRDefault="009B3251">
      <w:pPr>
        <w:pStyle w:val="BodyText"/>
      </w:pPr>
      <w:r>
        <w:t>##Program running example:</w:t>
      </w: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</w:pPr>
      <w:r>
        <w:t>####################################################################</w:t>
      </w:r>
    </w:p>
    <w:p w:rsidR="00A640EB" w:rsidRDefault="00B84766">
      <w:pPr>
        <w:pStyle w:val="BodyText"/>
      </w:pPr>
      <w:r>
        <w:pict>
          <v:group id="_x0000_s1039" style="position:absolute;left:0;text-align:left;margin-left:139.85pt;margin-top:10.65pt;width:12pt;height:.1pt;z-index:-251651584;mso-position-horizontal-relative:page" coordorigin="2797,213" coordsize="240,2">
            <v:shape id="_x0000_s1040" style="position:absolute;left:2797;top:213;width:240;height:2" coordorigin="2797,213" coordsize="240,2" path="m2797,213r3,2l2802,213r2,2l2807,213r2,2l2812,213r2,2l2816,213r3,2l2821,213r3,2l2826,213r2,2l2831,213r2,2l2836,213r2,2l2840,213r3,2l2845,213r3,2l2850,213r2,2l2855,213r2,2l2860,213r2,2l2864,213r3,2l2869,213r3,2l2874,213r2,2l2879,213r2,2l2884,213r2,2l2888,213r3,2l2893,213r3,2l2898,213r2,2l2903,213r2,2l2908,213r2,2l2912,213r3,2l2917,213r3,2l2922,213r2,2l2927,213r2,2l2932,213r2,2l2936,213r3,2l2941,213r3,2l2946,213r2,2l2951,213r2,2l2956,213r2,2l2960,213r3,2l2965,213r3,2l2970,213r2,2l2975,213r2,2l2980,213r2,2l2984,213r3,2l2989,213r3,2l2994,213r2,2l2999,213r2,2l3004,213r2,2l3008,213r3,2l3013,213r3,2l3018,213r2,2l3023,213r2,2l3028,213r2,2l3032,213r3,2l3037,213e" filled="f" strokecolor="red" strokeweight=".06pt">
              <v:path arrowok="t"/>
            </v:shape>
            <w10:wrap anchorx="page"/>
          </v:group>
        </w:pict>
      </w:r>
      <w:r w:rsidR="009B3251">
        <w:rPr>
          <w:u w:val="single" w:color="FF0000"/>
        </w:rPr>
        <w:t xml:space="preserve">perl </w:t>
      </w:r>
      <w:r w:rsidR="009B3251">
        <w:t>../../GEFRshift.pl</w:t>
      </w:r>
    </w:p>
    <w:p w:rsidR="00A640EB" w:rsidRDefault="009B3251">
      <w:pPr>
        <w:pStyle w:val="BodyText"/>
        <w:ind w:left="597"/>
      </w:pPr>
      <w:r>
        <w:t>-G ../mm10_genes.</w:t>
      </w:r>
      <w:r>
        <w:rPr>
          <w:u w:val="single" w:color="FF0000"/>
        </w:rPr>
        <w:t>gtf</w:t>
      </w:r>
    </w:p>
    <w:p w:rsidR="00A640EB" w:rsidRDefault="009B3251">
      <w:pPr>
        <w:pStyle w:val="BodyText"/>
        <w:ind w:left="597"/>
      </w:pPr>
      <w:r>
        <w:t>-I ../mm10_UCSC_Introns.</w:t>
      </w:r>
      <w:r>
        <w:rPr>
          <w:u w:val="single" w:color="FF0000"/>
        </w:rPr>
        <w:t>tsv</w:t>
      </w:r>
    </w:p>
    <w:p w:rsidR="00A640EB" w:rsidRDefault="009B3251">
      <w:pPr>
        <w:pStyle w:val="BodyText"/>
        <w:ind w:left="597"/>
      </w:pPr>
      <w:r>
        <w:t>-T ../mm10_UCSC_Intergenic.</w:t>
      </w:r>
      <w:r>
        <w:rPr>
          <w:u w:val="single" w:color="FF0000"/>
        </w:rPr>
        <w:t>tsv</w:t>
      </w:r>
    </w:p>
    <w:p w:rsidR="00A640EB" w:rsidRDefault="00B84766">
      <w:pPr>
        <w:pStyle w:val="BodyText"/>
        <w:ind w:left="597"/>
      </w:pPr>
      <w:r>
        <w:pict>
          <v:group id="_x0000_s1037" style="position:absolute;left:0;text-align:left;margin-left:43.85pt;margin-top:10.65pt;width:6pt;height:.1pt;z-index:-251650560;mso-position-horizontal-relative:page" coordorigin="877,213" coordsize="120,2">
            <v:shape id="_x0000_s1038" style="position:absolute;left:877;top:213;width:120;height:2" coordorigin="877,213" coordsize="120,2" path="m877,213r3,2l882,213r2,2l887,213r2,2l892,213r2,2l896,213r3,2l901,213r3,2l906,213r2,2l911,213r2,2l916,213r2,2l920,213r3,2l925,213r3,2l930,213r2,2l935,213r2,2l940,213r2,2l944,213r3,2l949,213r3,2l954,213r2,2l959,213r2,2l964,213r2,2l968,213r3,2l973,213r3,2l978,213r2,2l983,213r2,2l988,213r2,2l992,213r3,2l997,213e" filled="f" strokecolor="red" strokeweight=".06pt">
              <v:path arrowok="t"/>
            </v:shape>
            <w10:wrap anchorx="page"/>
          </v:group>
        </w:pict>
      </w:r>
      <w:r w:rsidR="009B3251">
        <w:t>-m ../otherRefGene/mm10_UCSC_allMrna.bed</w:t>
      </w:r>
    </w:p>
    <w:p w:rsidR="00A640EB" w:rsidRDefault="009B3251">
      <w:pPr>
        <w:pStyle w:val="BodyText"/>
        <w:ind w:left="597"/>
      </w:pPr>
      <w:r>
        <w:t>-x ../otherRefGene/mm10_UCSC_xenoMrna.bed</w:t>
      </w:r>
    </w:p>
    <w:p w:rsidR="00A640EB" w:rsidRDefault="009B3251">
      <w:pPr>
        <w:pStyle w:val="BodyText"/>
        <w:ind w:left="597"/>
      </w:pPr>
      <w:r>
        <w:t>-z ../otherRefGene/mm10_UCSC_xenoRefGene.bed</w:t>
      </w:r>
    </w:p>
    <w:p w:rsidR="00A640EB" w:rsidRDefault="009B3251">
      <w:pPr>
        <w:pStyle w:val="BodyText"/>
        <w:ind w:left="597"/>
      </w:pPr>
      <w:r>
        <w:t>-e ../otherRefGene/mm10_UCSC_ensGene.bed</w:t>
      </w:r>
    </w:p>
    <w:p w:rsidR="00A640EB" w:rsidRDefault="009B3251">
      <w:pPr>
        <w:pStyle w:val="BodyText"/>
        <w:ind w:left="597"/>
      </w:pPr>
      <w:r>
        <w:t>-p ../otherRefGene/mm10_UCSC_pseudoYale60Gene.bed</w:t>
      </w:r>
    </w:p>
    <w:p w:rsidR="00A640EB" w:rsidRDefault="009B3251">
      <w:pPr>
        <w:pStyle w:val="BodyText"/>
        <w:ind w:left="597"/>
      </w:pPr>
      <w:r>
        <w:t>-v ../otherRefGene/mm10_UCSC_vegaGene.bed</w:t>
      </w:r>
    </w:p>
    <w:p w:rsidR="00A640EB" w:rsidRDefault="009B3251">
      <w:pPr>
        <w:pStyle w:val="BodyText"/>
        <w:tabs>
          <w:tab w:val="left" w:pos="477"/>
        </w:tabs>
      </w:pPr>
      <w:r>
        <w:t>&gt;</w:t>
      </w:r>
      <w:r>
        <w:tab/>
        <w:t>mm10_exonShift.log 2&gt;&amp;1 &amp;</w:t>
      </w:r>
    </w:p>
    <w:p w:rsidR="00A640EB" w:rsidRDefault="009B3251">
      <w:pPr>
        <w:pStyle w:val="BodyText"/>
      </w:pPr>
      <w:r>
        <w:lastRenderedPageBreak/>
        <w:t>####################################################################</w:t>
      </w:r>
    </w:p>
    <w:p w:rsidR="00A640EB" w:rsidRDefault="00A640EB">
      <w:pPr>
        <w:sectPr w:rsidR="00A640EB">
          <w:headerReference w:type="default" r:id="rId8"/>
          <w:footerReference w:type="default" r:id="rId9"/>
          <w:type w:val="continuous"/>
          <w:pgSz w:w="12240" w:h="15840"/>
          <w:pgMar w:top="420" w:right="80" w:bottom="480" w:left="160" w:header="237" w:footer="289" w:gutter="0"/>
          <w:pgNumType w:start="1"/>
          <w:cols w:space="720"/>
        </w:sect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before="1" w:line="200" w:lineRule="exact"/>
        <w:rPr>
          <w:sz w:val="20"/>
          <w:szCs w:val="20"/>
        </w:rPr>
      </w:pPr>
    </w:p>
    <w:p w:rsidR="00A640EB" w:rsidRDefault="009B3251">
      <w:pPr>
        <w:pStyle w:val="BodyText"/>
        <w:spacing w:before="80"/>
      </w:pPr>
      <w:r>
        <w:t>###Process steps=============================================================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B84766">
      <w:pPr>
        <w:pStyle w:val="BodyText"/>
      </w:pPr>
      <w:r>
        <w:pict>
          <v:group id="_x0000_s1033" style="position:absolute;left:0;text-align:left;margin-left:13.85pt;margin-top:-99.1pt;width:584.35pt;height:83.8pt;z-index:-251649536;mso-position-horizontal-relative:page" coordorigin="277,-1982" coordsize="11687,1676">
            <v:group id="_x0000_s1034" style="position:absolute;left:277;top:-1981;width:11686;height:2" coordorigin="277,-1981" coordsize="11686,2">
              <v:shape id="_x0000_s1036" style="position:absolute;left:277;top:-1981;width:11686;height:2" coordorigin="277,-1981" coordsize="11686,0" path="m277,-1981r11686,e" filled="f" strokeweight=".06pt">
                <v:path arrowok="t"/>
              </v:shape>
              <v:shape id="_x0000_s1035" type="#_x0000_t75" style="position:absolute;left:277;top:-1941;width:11684;height:1634">
                <v:imagedata r:id="rId10" o:title=""/>
              </v:shape>
            </v:group>
            <w10:wrap anchorx="page"/>
          </v:group>
        </w:pict>
      </w:r>
      <w:r w:rsidR="009B3251">
        <w:t>###1_step. Clean the gene, intron and integenic file from Chrom1_22 and X, Y</w:t>
      </w: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  <w:spacing w:line="288" w:lineRule="auto"/>
        <w:ind w:right="5750"/>
      </w:pPr>
      <w:r>
        <w:t>#check unique chromosome in the file; Not necessary cut -f 1 hg19_UCSC_Intron.tsv | sort | uniq -c</w:t>
      </w:r>
    </w:p>
    <w:p w:rsidR="00A640EB" w:rsidRDefault="009B3251">
      <w:pPr>
        <w:pStyle w:val="BodyText"/>
      </w:pPr>
      <w:r>
        <w:t>cut -f 1 genes.gtf | sort | uniq -c</w:t>
      </w:r>
    </w:p>
    <w:p w:rsidR="00A640EB" w:rsidRDefault="009B3251">
      <w:pPr>
        <w:pStyle w:val="BodyText"/>
      </w:pPr>
      <w:r>
        <w:t>cut -f 1 hg19_UCSC_Intergenic.tsv | uniq -c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t>#Remove genes with _random, _hap1, _hap2; Not necessary</w:t>
      </w:r>
    </w:p>
    <w:p w:rsidR="00A640EB" w:rsidRDefault="009B3251">
      <w:pPr>
        <w:pStyle w:val="BodyText"/>
        <w:spacing w:line="288" w:lineRule="auto"/>
        <w:ind w:right="263"/>
      </w:pPr>
      <w:r>
        <w:t>grep -P -v '_random\t' genes.gtf | grep -P -v "^chr.*hap.\t" | grep -P -v "^chrUn_gl.*\t" &gt; hg19_genes.gtf</w:t>
      </w:r>
    </w:p>
    <w:p w:rsidR="00A640EB" w:rsidRDefault="009B3251">
      <w:pPr>
        <w:pStyle w:val="BodyText"/>
        <w:spacing w:line="288" w:lineRule="auto"/>
        <w:ind w:right="1662"/>
      </w:pPr>
      <w:r>
        <w:t>grep -P -v '_random\t' hg19_UCSC_Introns.tsv | grep -P -v "^chr.*hap.\t" | grep -P -v "^chrUn_gl.*\t" &gt; hg19_UCSC_Introns.bed</w:t>
      </w:r>
    </w:p>
    <w:p w:rsidR="00A640EB" w:rsidRDefault="009B3251">
      <w:pPr>
        <w:pStyle w:val="BodyText"/>
        <w:spacing w:line="288" w:lineRule="auto"/>
      </w:pPr>
      <w:r>
        <w:t>grep -P -v '_random\t' hg19_UCSC_Intergenic.tsv | grep -P -v "^chr.*hap.\t" | grep -P -v "^chrUn_gl.*\t" &gt; hg19_UCSC_Integenic.bed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  <w:spacing w:line="288" w:lineRule="auto"/>
        <w:ind w:right="6143"/>
      </w:pPr>
      <w:r>
        <w:t>#Re-check cleaned refFlat file; Not necessary cut -f3 hg19_genes.gtf | sort | uniq -c</w:t>
      </w:r>
    </w:p>
    <w:p w:rsidR="00A640EB" w:rsidRDefault="009B3251">
      <w:pPr>
        <w:pStyle w:val="BodyText"/>
        <w:spacing w:line="288" w:lineRule="auto"/>
        <w:ind w:right="6111"/>
      </w:pPr>
      <w:r>
        <w:t>cut -f1 hg19_UCSC_Intron.bed | sort | uniq -c cut -f1 hg19_UCSC_Integenic.bed | sort | uniq -c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</w:pPr>
      <w:r>
        <w:t>##2_step. Process gene-exon, intron and intergenic region and make the clear no-gene region</w:t>
      </w: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</w:pPr>
      <w:r>
        <w:t>#Get exon only file, sort and combine overlap region</w:t>
      </w:r>
    </w:p>
    <w:p w:rsidR="00A640EB" w:rsidRDefault="009B3251">
      <w:pPr>
        <w:pStyle w:val="BodyText"/>
      </w:pPr>
      <w:r>
        <w:t>grep -P '\texon\t' hg19_genes.gtf | sort -k1,1 -k4,4n -k5,5n &gt; hg19_geneExon.gtf</w:t>
      </w:r>
    </w:p>
    <w:p w:rsidR="00A640EB" w:rsidRDefault="009B3251">
      <w:pPr>
        <w:pStyle w:val="BodyText"/>
        <w:spacing w:line="288" w:lineRule="auto"/>
        <w:ind w:right="383"/>
      </w:pPr>
      <w:r>
        <w:t>grep -P '\texon\t' hg19_genes.gtf | cut -f1,4,5 | sort -k1,1 -k2,2n -k3,3n &gt; hg19_exon.bed bedtools merge -i hg19_exon.bed -n &gt; hg19_exon_merge.bed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#Sort and merge overlap intron region</w:t>
      </w:r>
    </w:p>
    <w:p w:rsidR="00A640EB" w:rsidRDefault="009B3251">
      <w:pPr>
        <w:pStyle w:val="BodyText"/>
        <w:spacing w:line="288" w:lineRule="auto"/>
        <w:ind w:right="2183"/>
      </w:pPr>
      <w:r>
        <w:t>sort -k1,1 -k2,2n -k3,3n hg19_UCSC_Introns.bed &gt; hg19_UCSC_Introns_sort.bed bedtools merge -i hg19_UCSC_Introns_sort.bed -nms &gt; hg19_UCSC_Introns_merge.bed sed 's/uc.*/intron/' hg19_UCSC_Introns_merge.bed &gt; hg19_UCSC_Introns_merged.bed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#combine meged intron and integenic file</w:t>
      </w:r>
    </w:p>
    <w:p w:rsidR="00A640EB" w:rsidRDefault="009B3251">
      <w:pPr>
        <w:pStyle w:val="BodyText"/>
        <w:spacing w:line="288" w:lineRule="auto"/>
        <w:ind w:right="1902"/>
      </w:pPr>
      <w:r>
        <w:t>cat hg19_UCSC_Introns_merged.bed hg19_UCSC_Integenic.bed &gt; hg19_UCSC_introInter.bed sort -k1,1 -k2,2n -k3,3n hg19_UCSC_introInter.bed &gt; hg19_UCSC_introInter_sort.bed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  <w:spacing w:line="288" w:lineRule="auto"/>
        <w:ind w:right="2504"/>
      </w:pPr>
      <w:r>
        <w:t>#remove the region overlapping exon regions from hg19_UCSC_introInter_sort.bed bedtools subtract -a hg19_UCSC_introInter_sort.bed -b hg19_exon_merge.bed &gt; hg19_UCSC_GeneFreeRegion.bed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</w:pPr>
      <w:r>
        <w:t>#optional: bedtools complement [OPTIONS] -i &lt;bed/gff/vcf&gt; -g &lt;genome&gt;</w:t>
      </w:r>
    </w:p>
    <w:p w:rsidR="00A640EB" w:rsidRDefault="009B3251">
      <w:pPr>
        <w:pStyle w:val="BodyText"/>
      </w:pPr>
      <w:r>
        <w:t>###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lastRenderedPageBreak/>
        <w:t>###</w:t>
      </w:r>
    </w:p>
    <w:p w:rsidR="00A640EB" w:rsidRDefault="009B3251">
      <w:pPr>
        <w:pStyle w:val="BodyText"/>
      </w:pPr>
      <w:r>
        <w:t>###3_step. R process to calculate gene-free region length, cut region ends by intron 100 and</w:t>
      </w:r>
    </w:p>
    <w:p w:rsidR="00A640EB" w:rsidRDefault="00A640EB">
      <w:pPr>
        <w:sectPr w:rsidR="00A640EB">
          <w:pgSz w:w="12240" w:h="15840"/>
          <w:pgMar w:top="420" w:right="80" w:bottom="480" w:left="160" w:header="237" w:footer="289" w:gutter="0"/>
          <w:cols w:space="720"/>
        </w:sectPr>
      </w:pPr>
    </w:p>
    <w:p w:rsidR="00A640EB" w:rsidRDefault="00A640EB">
      <w:pPr>
        <w:spacing w:before="10" w:line="110" w:lineRule="exact"/>
        <w:rPr>
          <w:sz w:val="11"/>
          <w:szCs w:val="11"/>
        </w:rPr>
      </w:pPr>
    </w:p>
    <w:p w:rsidR="00A640EB" w:rsidRDefault="00B84766">
      <w:pPr>
        <w:pStyle w:val="BodyText"/>
      </w:pPr>
      <w:r>
        <w:pict>
          <v:group id="_x0000_s1031" style="position:absolute;left:0;text-align:left;margin-left:13.85pt;margin-top:-3.75pt;width:584.3pt;height:.1pt;z-index:-251648512;mso-position-horizontal-relative:page" coordorigin="277,-75" coordsize="11686,2">
            <v:shape id="_x0000_s1032" style="position:absolute;left:277;top:-75;width:11686;height:2" coordorigin="277,-75" coordsize="11686,0" path="m277,-75r11686,e" filled="f" strokeweight=".06pt">
              <v:path arrowok="t"/>
            </v:shape>
            <w10:wrap anchorx="page"/>
          </v:group>
        </w:pict>
      </w:r>
      <w:r w:rsidR="009B3251">
        <w:t>integenic region 1000 bps, Done by shell command</w:t>
      </w:r>
    </w:p>
    <w:p w:rsidR="00A640EB" w:rsidRDefault="009B3251">
      <w:pPr>
        <w:pStyle w:val="BodyText"/>
      </w:pPr>
      <w:r>
        <w:t>###</w:t>
      </w:r>
    </w:p>
    <w:p w:rsidR="00A640EB" w:rsidRDefault="009B3251">
      <w:pPr>
        <w:pStyle w:val="BodyText"/>
        <w:spacing w:line="288" w:lineRule="auto"/>
        <w:ind w:right="2183"/>
      </w:pPr>
      <w:r>
        <w:t>#Calculate gene-free region length read.delim(file="hg19_UCSC_GeneFreeRegion.bed", sep="\t", header=F) -&gt; hg19_GFR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#Minus GeneFreeRegion 100bp from both end for intron region</w:t>
      </w:r>
    </w:p>
    <w:p w:rsidR="00A640EB" w:rsidRDefault="009B3251">
      <w:pPr>
        <w:pStyle w:val="BodyText"/>
        <w:spacing w:line="288" w:lineRule="auto"/>
        <w:ind w:right="3263"/>
      </w:pPr>
      <w:r>
        <w:t>#Minus GeneFreeRegion 1000bp from both end for intergenic region hg19_GFR -&gt; hg19_GFRM</w:t>
      </w:r>
    </w:p>
    <w:p w:rsidR="00A640EB" w:rsidRDefault="009B3251">
      <w:pPr>
        <w:pStyle w:val="BodyText"/>
        <w:spacing w:line="288" w:lineRule="auto"/>
        <w:ind w:right="2263"/>
      </w:pPr>
      <w:r>
        <w:t>hg19_GFRM[hg19_GFRM$V4=='intron',2] &lt;- hg19_GFR[hg19_GFRM$V4=='intron',2] + 100 hg19_GFRM[hg19_GFRM$V4!='intron',2] &lt;- hg19_GFR[hg19_GFRM$V4!='intron',2] + 1000 hg19_GFRM[hg19_GFRM$V4=='intron',3] &lt;- hg19_GFR[hg19_GFRM$V4=='intron',3] - 100 hg19_GFRM[hg19_GFRM$V4!='intron',3] &lt;- hg19_GFR[hg19_GFRM$V4!='intron',3] - 1000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#compute the fragment size</w:t>
      </w:r>
    </w:p>
    <w:p w:rsidR="00A640EB" w:rsidRDefault="009B3251">
      <w:pPr>
        <w:pStyle w:val="BodyText"/>
      </w:pPr>
      <w:r>
        <w:t>hg19_GFRM[,5] &lt;- hg19_GFRM[,3] - hg19_GFRM[,2]</w:t>
      </w:r>
    </w:p>
    <w:p w:rsidR="00A640EB" w:rsidRDefault="009B3251">
      <w:pPr>
        <w:pStyle w:val="BodyText"/>
      </w:pPr>
      <w:r>
        <w:t>write.table(hg19_GFRM, file="hg19_GFRM.bed", sep="\t", col.names=F, row.names=F, quote=F)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  <w:spacing w:line="288" w:lineRule="auto"/>
        <w:ind w:right="580"/>
      </w:pPr>
      <w:r>
        <w:t>####4. Comapre hg19_geneExon.gtf with hg19_GFRM.bed and shif the exon to the closest gene free region</w:t>
      </w: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</w:pPr>
      <w:r>
        <w:t>mkdir hg19ExonShift</w:t>
      </w:r>
    </w:p>
    <w:p w:rsidR="00A640EB" w:rsidRDefault="009B3251">
      <w:pPr>
        <w:pStyle w:val="BodyText"/>
        <w:spacing w:line="288" w:lineRule="auto"/>
        <w:ind w:right="4788"/>
      </w:pPr>
      <w:r>
        <w:t>sort -k1,1 -k2,2n -k3,3n hg19_GFRM.bed &gt; hg19_GFRM_sort.bed input A: exon only gtf file &lt;- hg19_geneExon.gtf</w:t>
      </w:r>
    </w:p>
    <w:p w:rsidR="00A640EB" w:rsidRDefault="009B3251">
      <w:pPr>
        <w:pStyle w:val="BodyText"/>
      </w:pPr>
      <w:r>
        <w:t>input B: gene free inton or integenic region &lt;- hg19_GFRM_sort.bed</w:t>
      </w:r>
    </w:p>
    <w:p w:rsidR="00A640EB" w:rsidRDefault="009B3251">
      <w:pPr>
        <w:pStyle w:val="BodyText"/>
      </w:pPr>
      <w:r>
        <w:t>#Get exon shift data</w:t>
      </w:r>
    </w:p>
    <w:p w:rsidR="00A640EB" w:rsidRDefault="009B3251">
      <w:pPr>
        <w:pStyle w:val="BodyText"/>
        <w:spacing w:line="288" w:lineRule="auto"/>
        <w:ind w:right="3225"/>
      </w:pPr>
      <w:r>
        <w:t>perl exonFreeRegionShift.pl -EX hg19_geneExon.gtf -FR hg19_GFRM_sort.bed output: hg19_geneExon_shift.gtf</w:t>
      </w: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A640EB">
      <w:pPr>
        <w:spacing w:before="17"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</w:pPr>
      <w:r>
        <w:t>####Reference 1. Gene table</w:t>
      </w: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</w:pPr>
      <w:r>
        <w:t>genes.gtf from server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</w:pPr>
      <w:r>
        <w:t>####Reference 2. how to get a BED file of all introns</w:t>
      </w: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Go to the UCSC table browser.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desired species and assembly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group: Genes and Gene Prediction Tracks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track: UCSC Genes (or Refseq, Ensembl, etc.)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table: knownGene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region: genome (or you can test on a single chromosome or smaller region)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output format: BED - browser extensible data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Enter output file: UCSC_Introns.tsv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477"/>
        </w:tabs>
        <w:ind w:left="477"/>
      </w:pPr>
      <w:r>
        <w:t>Select file type returned: gzip compressed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598"/>
        </w:tabs>
        <w:ind w:left="598" w:hanging="481"/>
      </w:pPr>
      <w:r>
        <w:t>Hit the 'get output' button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598"/>
        </w:tabs>
        <w:ind w:left="598" w:hanging="481"/>
      </w:pPr>
      <w:r>
        <w:t>A second page of options relating to the BED file will appear.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598"/>
        </w:tabs>
        <w:ind w:left="598" w:hanging="481"/>
      </w:pPr>
      <w:r>
        <w:t>Under 'create one BED record per:'. Select 'Introns plus'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598"/>
        </w:tabs>
        <w:ind w:left="598" w:hanging="481"/>
      </w:pPr>
      <w:r>
        <w:t>Add desired flank for introns being returned, or leave as 0 to get just the introns</w:t>
      </w:r>
    </w:p>
    <w:p w:rsidR="00A640EB" w:rsidRDefault="009B3251">
      <w:pPr>
        <w:pStyle w:val="BodyText"/>
        <w:numPr>
          <w:ilvl w:val="0"/>
          <w:numId w:val="3"/>
        </w:numPr>
        <w:tabs>
          <w:tab w:val="left" w:pos="598"/>
        </w:tabs>
        <w:ind w:left="598" w:hanging="481"/>
      </w:pPr>
      <w:r>
        <w:lastRenderedPageBreak/>
        <w:t>Hit the 'get BED' option</w:t>
      </w:r>
    </w:p>
    <w:p w:rsidR="00A640EB" w:rsidRDefault="00A640EB">
      <w:pPr>
        <w:sectPr w:rsidR="00A640EB">
          <w:pgSz w:w="12240" w:h="15840"/>
          <w:pgMar w:top="420" w:right="80" w:bottom="480" w:left="160" w:header="237" w:footer="289" w:gutter="0"/>
          <w:cols w:space="720"/>
        </w:sectPr>
      </w:pPr>
    </w:p>
    <w:p w:rsidR="00A640EB" w:rsidRDefault="00A640EB">
      <w:pPr>
        <w:spacing w:before="10" w:line="110" w:lineRule="exact"/>
        <w:rPr>
          <w:sz w:val="11"/>
          <w:szCs w:val="11"/>
        </w:rPr>
      </w:pPr>
    </w:p>
    <w:p w:rsidR="00A640EB" w:rsidRDefault="00B84766">
      <w:pPr>
        <w:pStyle w:val="BodyText"/>
      </w:pPr>
      <w:r>
        <w:pict>
          <v:group id="_x0000_s1029" style="position:absolute;left:0;text-align:left;margin-left:13.85pt;margin-top:-3.75pt;width:584.3pt;height:.1pt;z-index:-251647488;mso-position-horizontal-relative:page" coordorigin="277,-75" coordsize="11686,2">
            <v:shape id="_x0000_s1030" style="position:absolute;left:277;top:-75;width:11686;height:2" coordorigin="277,-75" coordsize="11686,0" path="m277,-75r11686,e" filled="f" strokeweight=".06pt">
              <v:path arrowok="t"/>
            </v:shape>
            <w10:wrap anchorx="page"/>
          </v:group>
        </w:pict>
      </w:r>
      <w:r w:rsidR="009B3251">
        <w:t>####</w:t>
      </w:r>
    </w:p>
    <w:p w:rsidR="00A640EB" w:rsidRDefault="009B3251">
      <w:pPr>
        <w:pStyle w:val="BodyText"/>
      </w:pPr>
      <w:r>
        <w:t>####Reference 3. how to get a BED file of integenic regions</w:t>
      </w:r>
    </w:p>
    <w:p w:rsidR="00A640EB" w:rsidRDefault="009B3251">
      <w:pPr>
        <w:pStyle w:val="BodyText"/>
      </w:pPr>
      <w:r>
        <w:t>####</w:t>
      </w:r>
    </w:p>
    <w:p w:rsidR="00A640EB" w:rsidRDefault="00B84766">
      <w:pPr>
        <w:pStyle w:val="BodyText"/>
        <w:numPr>
          <w:ilvl w:val="0"/>
          <w:numId w:val="2"/>
        </w:numPr>
        <w:tabs>
          <w:tab w:val="left" w:pos="477"/>
        </w:tabs>
        <w:ind w:left="477"/>
      </w:pPr>
      <w:hyperlink r:id="rId11">
        <w:r w:rsidR="009B3251">
          <w:t>Go UCSC Table Browser (http://genome.ucsc.edu/cgi-bin/hgTables)</w:t>
        </w:r>
      </w:hyperlink>
    </w:p>
    <w:p w:rsidR="00A640EB" w:rsidRDefault="009B3251">
      <w:pPr>
        <w:pStyle w:val="BodyText"/>
        <w:numPr>
          <w:ilvl w:val="0"/>
          <w:numId w:val="2"/>
        </w:numPr>
        <w:tabs>
          <w:tab w:val="left" w:pos="477"/>
        </w:tabs>
        <w:ind w:left="477"/>
      </w:pPr>
      <w:r>
        <w:t>select a gene set from the "Genes and Gene prediction tracks"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</w:tabs>
        <w:ind w:firstLine="0"/>
      </w:pPr>
      <w:r>
        <w:t>choose "output format: selected fields from primary and related tables."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  <w:tab w:val="left" w:pos="5287"/>
        </w:tabs>
        <w:ind w:left="477"/>
      </w:pPr>
      <w:r>
        <w:t>enter a name in the "output file" box.</w:t>
      </w:r>
      <w:r>
        <w:tab/>
        <w:t>Hit "get output,"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</w:tabs>
        <w:spacing w:line="288" w:lineRule="auto"/>
        <w:ind w:right="460" w:firstLine="0"/>
      </w:pPr>
      <w:r>
        <w:t>on the next page, choose the chrom, txStart and txEnd fields. This should get you a BED file of gene regions that don't have any intron/exon structure.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</w:tabs>
        <w:spacing w:line="288" w:lineRule="auto"/>
        <w:ind w:right="580" w:firstLine="0"/>
      </w:pPr>
      <w:r>
        <w:t>Now go back to the Table Browser and hit the "add custom tracks" button. Upload the file of gene regions you just created.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</w:tabs>
        <w:ind w:left="477"/>
      </w:pPr>
      <w:r>
        <w:t>Select the new custom track of gene regions in the Table Browser.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477"/>
        </w:tabs>
        <w:spacing w:line="288" w:lineRule="auto"/>
        <w:ind w:right="460" w:firstLine="0"/>
      </w:pPr>
      <w:r>
        <w:t>Hit the "intersection: create" button, and select the custom track again (that is, create an intersection of the custom track with itself).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598"/>
        </w:tabs>
        <w:ind w:left="598" w:hanging="481"/>
      </w:pPr>
      <w:r>
        <w:t>Select the option for "Base-pair-wise intersection (AND) of User Track and User Track."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598"/>
        </w:tabs>
        <w:spacing w:line="288" w:lineRule="auto"/>
        <w:ind w:right="460" w:firstLine="0"/>
      </w:pPr>
      <w:r>
        <w:t>At the bottom of the page, select both checkboxes next to the "Complement User Track before base-pair-wise intersection/union" options.</w:t>
      </w:r>
    </w:p>
    <w:p w:rsidR="00A640EB" w:rsidRDefault="009B3251">
      <w:pPr>
        <w:pStyle w:val="BodyText"/>
        <w:numPr>
          <w:ilvl w:val="0"/>
          <w:numId w:val="1"/>
        </w:numPr>
        <w:tabs>
          <w:tab w:val="left" w:pos="598"/>
        </w:tabs>
        <w:spacing w:line="288" w:lineRule="auto"/>
        <w:ind w:right="700" w:firstLine="0"/>
      </w:pPr>
      <w:r>
        <w:t>You can select "output format: BED - browser extensible data" to get the output as a list of coordinates.</w:t>
      </w:r>
    </w:p>
    <w:p w:rsidR="00A640EB" w:rsidRDefault="009B3251">
      <w:pPr>
        <w:pStyle w:val="BodyText"/>
      </w:pPr>
      <w:r>
        <w:t>This output should be all of the intergenic regions.</w:t>
      </w:r>
    </w:p>
    <w:p w:rsidR="00A640EB" w:rsidRDefault="00A640EB">
      <w:pPr>
        <w:spacing w:before="8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9B3251">
      <w:pPr>
        <w:pStyle w:val="BodyText"/>
      </w:pPr>
      <w:r>
        <w:t>####</w:t>
      </w:r>
    </w:p>
    <w:p w:rsidR="00A640EB" w:rsidRDefault="009B3251">
      <w:pPr>
        <w:pStyle w:val="BodyText"/>
      </w:pPr>
      <w:r>
        <w:t>####Reference43. other tables:</w:t>
      </w:r>
    </w:p>
    <w:p w:rsidR="00A640EB" w:rsidRDefault="009B3251">
      <w:pPr>
        <w:pStyle w:val="BodyText"/>
        <w:spacing w:line="288" w:lineRule="auto"/>
        <w:ind w:right="263"/>
      </w:pPr>
      <w:r>
        <w:t>####xenorRefGene: those genes are not shown in gene.gtf, but thery are aligned though other species and found in our data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###mm9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mm9.xenoRefGene" &gt; mm9_UCSC_xenoRefGene.tsv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mm9.xenoMrna" &gt; mm9_UCSC_xenoMrna.tsv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mm9.all_mrna" &gt; mm9_UCSC_allMrna.tsv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mm9.pseudoYale60" &gt; mm9_UCSC_pseudoYale60Gene.tsv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mm9.vegaGene" &gt; mm9_UCSC_vegaGene.tsv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mm9.ensGene" &gt; mm9_UCSC_ensGene.tsv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#hg18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hg18.xenoRefGene" &gt; hg18_UCSC_xenoRefGene.tsv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hg18.all_mrna" &gt; hg18_UCSC_allMrna.tsv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hg18.xenoMrna" &gt; hg18_UCSC_xenoMrna.tsv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hg18.pseudoYale60" &gt; hg18_UCSC_pseudoYale60Gene.tsv</w:t>
      </w:r>
    </w:p>
    <w:p w:rsidR="00A640EB" w:rsidRDefault="009B3251">
      <w:pPr>
        <w:pStyle w:val="BodyText"/>
      </w:pPr>
      <w:r>
        <w:t>#no pseudo gene in hg18</w:t>
      </w:r>
    </w:p>
    <w:p w:rsidR="00A640EB" w:rsidRDefault="009B3251">
      <w:pPr>
        <w:pStyle w:val="BodyText"/>
        <w:spacing w:line="288" w:lineRule="auto"/>
        <w:ind w:right="383"/>
      </w:pPr>
      <w:r>
        <w:t xml:space="preserve">mysql --user=genome --host=genome-mysql.cse.ucsc.edu -A -e \ "select chrom, txStart, txEnd from </w:t>
      </w:r>
      <w:r>
        <w:lastRenderedPageBreak/>
        <w:t>hg18.vegaGene" &gt; hg18_UCSC_vegaGene.tsv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hg18.ensGene" &gt; hg18_UCSC_ensGene.tsv</w:t>
      </w:r>
    </w:p>
    <w:p w:rsidR="00A640EB" w:rsidRDefault="00A640EB">
      <w:pPr>
        <w:spacing w:line="288" w:lineRule="auto"/>
        <w:sectPr w:rsidR="00A640EB">
          <w:pgSz w:w="12240" w:h="15840"/>
          <w:pgMar w:top="420" w:right="80" w:bottom="480" w:left="160" w:header="237" w:footer="289" w:gutter="0"/>
          <w:cols w:space="720"/>
        </w:sectPr>
      </w:pPr>
    </w:p>
    <w:p w:rsidR="00A640EB" w:rsidRDefault="00A640EB">
      <w:pPr>
        <w:spacing w:before="1" w:line="110" w:lineRule="exact"/>
        <w:rPr>
          <w:sz w:val="11"/>
          <w:szCs w:val="11"/>
        </w:rPr>
      </w:pPr>
    </w:p>
    <w:p w:rsidR="00A640EB" w:rsidRDefault="00A640EB">
      <w:pPr>
        <w:spacing w:line="200" w:lineRule="exact"/>
        <w:rPr>
          <w:sz w:val="20"/>
          <w:szCs w:val="20"/>
        </w:rPr>
      </w:pPr>
    </w:p>
    <w:p w:rsidR="00A640EB" w:rsidRDefault="00B84766">
      <w:pPr>
        <w:pStyle w:val="BodyText"/>
        <w:spacing w:before="80"/>
      </w:pPr>
      <w:r>
        <w:pict>
          <v:group id="_x0000_s1027" style="position:absolute;left:0;text-align:left;margin-left:13.85pt;margin-top:-13.35pt;width:584.3pt;height:.1pt;z-index:-251646464;mso-position-horizontal-relative:page" coordorigin="277,-267" coordsize="11686,2">
            <v:shape id="_x0000_s1028" style="position:absolute;left:277;top:-267;width:11686;height:2" coordorigin="277,-267" coordsize="11686,0" path="m277,-267r11686,e" filled="f" strokeweight=".06pt">
              <v:path arrowok="t"/>
            </v:shape>
            <w10:wrap anchorx="page"/>
          </v:group>
        </w:pict>
      </w:r>
      <w:r w:rsidR="009B3251">
        <w:t>#hg19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</w:t>
      </w:r>
      <w:r w:rsidR="00296B95">
        <w:t>e \ "select tName, tStart, tEnd</w:t>
      </w:r>
      <w:r>
        <w:t xml:space="preserve"> from hg19.a</w:t>
      </w:r>
      <w:r w:rsidR="00296B95">
        <w:t>ll_mrna" &gt; hg19_UCSC_allMrna.bed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hg19.xe</w:t>
      </w:r>
      <w:r w:rsidR="00296B95">
        <w:t>noMrna" &gt; hg19_UCSC_xenoMrna.bed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</w:t>
      </w:r>
      <w:r w:rsidR="00113222">
        <w:t>, txEnd</w:t>
      </w:r>
      <w:r w:rsidR="00296B95">
        <w:t xml:space="preserve"> </w:t>
      </w:r>
      <w:r>
        <w:t xml:space="preserve">from hg19.xenoRefGene" &gt; </w:t>
      </w:r>
      <w:r w:rsidR="00296B95">
        <w:t>hg19_UCSC_xenoRefGene.bed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</w:t>
      </w:r>
      <w:r w:rsidR="00113222">
        <w:t>,</w:t>
      </w:r>
      <w:r w:rsidR="00113222" w:rsidRPr="00113222">
        <w:t xml:space="preserve"> </w:t>
      </w:r>
      <w:r w:rsidR="00113222">
        <w:t>txEnd</w:t>
      </w:r>
      <w:r>
        <w:t xml:space="preserve"> from hg19.pseudoYale60" </w:t>
      </w:r>
      <w:r w:rsidR="00296B95">
        <w:t>&gt; hg19_UCSC_pseudoYale60Gene.bed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</w:t>
      </w:r>
      <w:r w:rsidR="00113222">
        <w:t>,</w:t>
      </w:r>
      <w:r w:rsidR="00113222" w:rsidRPr="00113222">
        <w:t xml:space="preserve"> </w:t>
      </w:r>
      <w:r w:rsidR="00113222">
        <w:t>txEnd</w:t>
      </w:r>
      <w:r>
        <w:t xml:space="preserve"> from hg19.ve</w:t>
      </w:r>
      <w:r w:rsidR="00296B95">
        <w:t>gaGene" &gt; hg19_UCSC_vegaGene.bed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</w:t>
      </w:r>
      <w:r w:rsidR="00113222">
        <w:t>,</w:t>
      </w:r>
      <w:r w:rsidR="00113222" w:rsidRPr="00113222">
        <w:t xml:space="preserve"> </w:t>
      </w:r>
      <w:r w:rsidR="00113222">
        <w:t>txEnd</w:t>
      </w:r>
      <w:r>
        <w:t xml:space="preserve"> from hg19.ensGene" &gt; hg19_U</w:t>
      </w:r>
      <w:r w:rsidR="00296B95">
        <w:t>CSC_ensGene.bed</w:t>
      </w:r>
    </w:p>
    <w:p w:rsidR="00A640EB" w:rsidRDefault="00A640EB">
      <w:pPr>
        <w:spacing w:before="12" w:line="260" w:lineRule="exact"/>
        <w:rPr>
          <w:sz w:val="26"/>
          <w:szCs w:val="26"/>
        </w:rPr>
      </w:pPr>
    </w:p>
    <w:p w:rsidR="00A640EB" w:rsidRDefault="009B3251">
      <w:pPr>
        <w:pStyle w:val="BodyText"/>
      </w:pPr>
      <w:r>
        <w:t>###mm10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mm10.xenoRefGene" &gt; mm10_UCSC_xenoRefGene.tsv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mm10.xenoMrna" &gt; mm10_UCSC_xenoMrna.tsv</w:t>
      </w:r>
    </w:p>
    <w:p w:rsidR="00A640EB" w:rsidRDefault="009B3251">
      <w:pPr>
        <w:pStyle w:val="BodyText"/>
        <w:spacing w:line="288" w:lineRule="auto"/>
      </w:pPr>
      <w:r>
        <w:t>mysql --user=genome --host=genome-mysql.cse.ucsc.edu -A -e \ "select tName, tStart, tEnd from mm10.all_mrna" &gt; mm10_UCSC_allMrna.tsv</w:t>
      </w:r>
    </w:p>
    <w:p w:rsidR="00A640EB" w:rsidRDefault="009B3251">
      <w:pPr>
        <w:pStyle w:val="BodyText"/>
      </w:pPr>
      <w:r>
        <w:t>#no mm10_UCSC_pseudoYale60Gene.tsv</w:t>
      </w:r>
    </w:p>
    <w:p w:rsidR="00A640EB" w:rsidRDefault="009B3251">
      <w:pPr>
        <w:pStyle w:val="BodyText"/>
        <w:spacing w:line="288" w:lineRule="auto"/>
        <w:ind w:right="263"/>
      </w:pPr>
      <w:r>
        <w:t>#mysql --user=genome --host=genome-mysql.cse.ucsc.edu -A -e \ "select chrom, txStart, txEnd from mm10.pseudoYale60" &gt; mm10_UCSC_pseudoYale60Gene.tsv</w:t>
      </w:r>
    </w:p>
    <w:p w:rsidR="00A640EB" w:rsidRDefault="009B3251">
      <w:pPr>
        <w:pStyle w:val="BodyText"/>
      </w:pPr>
      <w:r>
        <w:t>#no mm10_UCSC_vegaGene.tsv</w:t>
      </w:r>
    </w:p>
    <w:p w:rsidR="00A640EB" w:rsidRDefault="009B3251">
      <w:pPr>
        <w:pStyle w:val="BodyText"/>
        <w:spacing w:line="288" w:lineRule="auto"/>
        <w:ind w:right="263"/>
      </w:pPr>
      <w:r>
        <w:t>#mysql --user=genome --host=genome-mysql.cse.ucsc.edu -A -e \ "select chrom, txStart, txEnd from mm10.vegaGene" &gt; mm10_UCSC_vegaGene.tsv</w:t>
      </w:r>
    </w:p>
    <w:p w:rsidR="00A640EB" w:rsidRDefault="009B3251">
      <w:pPr>
        <w:pStyle w:val="BodyText"/>
        <w:spacing w:line="288" w:lineRule="auto"/>
        <w:ind w:right="383"/>
      </w:pPr>
      <w:r>
        <w:t>mysql --user=genome --host=genome-mysql.cse.ucsc.edu -A -e \ "select chrom, txStart, txEnd from mm10.ensGene" &gt; mm10_UCSC_ensGene.tsv</w:t>
      </w:r>
    </w:p>
    <w:p w:rsidR="00113222" w:rsidRDefault="00113222">
      <w:pPr>
        <w:pStyle w:val="BodyText"/>
        <w:spacing w:line="288" w:lineRule="auto"/>
        <w:ind w:right="383"/>
      </w:pPr>
    </w:p>
    <w:p w:rsidR="00113222" w:rsidRDefault="00113222">
      <w:pPr>
        <w:pStyle w:val="BodyText"/>
        <w:spacing w:line="288" w:lineRule="auto"/>
        <w:ind w:right="383"/>
      </w:pPr>
      <w:r>
        <w:t>#### hg38</w:t>
      </w:r>
    </w:p>
    <w:p w:rsidR="00494DC9" w:rsidRDefault="00494DC9" w:rsidP="00494DC9">
      <w:pPr>
        <w:pStyle w:val="BodyText"/>
        <w:spacing w:line="288" w:lineRule="auto"/>
      </w:pPr>
      <w:r>
        <w:t>mysql --user=genome --host=genome-mysql.cse.ucsc.edu -A -e \ "select tName, tStart, tEnd</w:t>
      </w:r>
      <w:r>
        <w:t xml:space="preserve"> from hg38</w:t>
      </w:r>
      <w:r>
        <w:t>.a</w:t>
      </w:r>
      <w:r>
        <w:t>ll_mrna" &gt; hg38</w:t>
      </w:r>
      <w:r>
        <w:t>_UCSC_allMrna.bed</w:t>
      </w:r>
    </w:p>
    <w:p w:rsidR="00494DC9" w:rsidRDefault="00494DC9" w:rsidP="00494DC9">
      <w:pPr>
        <w:pStyle w:val="BodyText"/>
        <w:spacing w:line="288" w:lineRule="auto"/>
      </w:pPr>
      <w:r>
        <w:t>mysql --user=genome --host=genome-mysql.cse.ucsc.edu -A -e \ "sele</w:t>
      </w:r>
      <w:r>
        <w:t>ct tName, tStart, tEnd from hg38</w:t>
      </w:r>
      <w:r>
        <w:t>.xe</w:t>
      </w:r>
      <w:r>
        <w:t>noMrna" &gt; hg38</w:t>
      </w:r>
      <w:r>
        <w:t>_UCSC_xenoMrna.bed</w:t>
      </w:r>
    </w:p>
    <w:p w:rsidR="00494DC9" w:rsidRDefault="00494DC9" w:rsidP="00494DC9">
      <w:pPr>
        <w:pStyle w:val="BodyText"/>
        <w:spacing w:line="288" w:lineRule="auto"/>
        <w:ind w:right="383"/>
      </w:pPr>
      <w:r>
        <w:t xml:space="preserve">mysql --user=genome --host=genome-mysql.cse.ucsc.edu -A -e \ "select chrom, txStart, txEnd </w:t>
      </w:r>
      <w:r>
        <w:t>from hg38</w:t>
      </w:r>
      <w:r>
        <w:t xml:space="preserve">.xenoRefGene" &gt; </w:t>
      </w:r>
      <w:r>
        <w:t>hg38</w:t>
      </w:r>
      <w:r>
        <w:t>_UCSC_xenoRefGene.bed</w:t>
      </w:r>
    </w:p>
    <w:p w:rsidR="00494DC9" w:rsidRDefault="00494DC9" w:rsidP="00494DC9">
      <w:pPr>
        <w:pStyle w:val="BodyText"/>
        <w:spacing w:line="288" w:lineRule="auto"/>
        <w:ind w:right="383"/>
      </w:pPr>
      <w:r>
        <w:t># no pseudo gene</w:t>
      </w:r>
    </w:p>
    <w:p w:rsidR="00494DC9" w:rsidRDefault="00494DC9" w:rsidP="00494DC9">
      <w:pPr>
        <w:pStyle w:val="BodyText"/>
        <w:spacing w:line="288" w:lineRule="auto"/>
        <w:ind w:right="383"/>
      </w:pPr>
      <w:r>
        <w:t>#</w:t>
      </w:r>
      <w:r>
        <w:t>mysql --user=genome --host=genome-mysql.cse.ucsc.edu -A -e \ "select chrom, txStart,</w:t>
      </w:r>
      <w:r w:rsidRPr="00113222">
        <w:t xml:space="preserve"> </w:t>
      </w:r>
      <w:r>
        <w:t>txEnd</w:t>
      </w:r>
      <w:r>
        <w:t xml:space="preserve"> from hg38</w:t>
      </w:r>
      <w:r>
        <w:t xml:space="preserve">.pseudoYale60" </w:t>
      </w:r>
      <w:r>
        <w:t>&gt; hg38</w:t>
      </w:r>
      <w:r>
        <w:t>_UCSC_pseudoYale60Gene.bed</w:t>
      </w:r>
    </w:p>
    <w:p w:rsidR="00494DC9" w:rsidRDefault="00494DC9" w:rsidP="00494DC9">
      <w:pPr>
        <w:pStyle w:val="BodyText"/>
        <w:spacing w:line="288" w:lineRule="auto"/>
        <w:ind w:right="383"/>
      </w:pPr>
      <w:r>
        <w:t># no vega gene</w:t>
      </w:r>
    </w:p>
    <w:p w:rsidR="00494DC9" w:rsidRDefault="00494DC9" w:rsidP="00494DC9">
      <w:pPr>
        <w:pStyle w:val="BodyText"/>
        <w:spacing w:line="288" w:lineRule="auto"/>
        <w:ind w:right="383"/>
      </w:pPr>
      <w:r>
        <w:t>#</w:t>
      </w:r>
      <w:r>
        <w:t>mysql --user=genome --host=genome-mysql.cse.ucsc.edu -A -e \ "select chrom, txStart,</w:t>
      </w:r>
      <w:r w:rsidRPr="00113222">
        <w:t xml:space="preserve"> </w:t>
      </w:r>
      <w:r>
        <w:t>txEnd</w:t>
      </w:r>
      <w:r>
        <w:t xml:space="preserve"> from hg38</w:t>
      </w:r>
      <w:r>
        <w:t>.ve</w:t>
      </w:r>
      <w:r>
        <w:t>gaGene" &gt; hg38</w:t>
      </w:r>
      <w:r>
        <w:t>_UCSC_vegaGene.bed</w:t>
      </w:r>
    </w:p>
    <w:p w:rsidR="00494DC9" w:rsidRDefault="00494DC9" w:rsidP="00494DC9">
      <w:pPr>
        <w:pStyle w:val="BodyText"/>
        <w:spacing w:line="288" w:lineRule="auto"/>
        <w:ind w:right="383"/>
      </w:pPr>
      <w:r>
        <w:t># no ens gene</w:t>
      </w:r>
      <w:bookmarkStart w:id="0" w:name="_GoBack"/>
      <w:bookmarkEnd w:id="0"/>
    </w:p>
    <w:p w:rsidR="00494DC9" w:rsidRDefault="00494DC9" w:rsidP="00494DC9">
      <w:pPr>
        <w:pStyle w:val="BodyText"/>
        <w:spacing w:line="288" w:lineRule="auto"/>
        <w:ind w:right="383"/>
      </w:pPr>
      <w:r>
        <w:t>#</w:t>
      </w:r>
      <w:r>
        <w:t>mysql --user=genome --host=genome-mysql.cse.ucsc.edu -A -e \ "select chrom, txStart,</w:t>
      </w:r>
      <w:r w:rsidRPr="00113222">
        <w:t xml:space="preserve"> </w:t>
      </w:r>
      <w:r>
        <w:t>txEnd</w:t>
      </w:r>
      <w:r>
        <w:t xml:space="preserve"> from hg38.ensGene" &gt; hg38</w:t>
      </w:r>
      <w:r>
        <w:t>_UCSC_ensGene.bed</w:t>
      </w:r>
    </w:p>
    <w:p w:rsidR="00113222" w:rsidRDefault="00113222">
      <w:pPr>
        <w:pStyle w:val="BodyText"/>
        <w:spacing w:line="288" w:lineRule="auto"/>
        <w:ind w:right="383"/>
      </w:pPr>
    </w:p>
    <w:p w:rsidR="00113222" w:rsidRDefault="00113222">
      <w:pPr>
        <w:pStyle w:val="BodyText"/>
        <w:spacing w:line="288" w:lineRule="auto"/>
        <w:ind w:right="383"/>
      </w:pPr>
    </w:p>
    <w:sectPr w:rsidR="00113222">
      <w:pgSz w:w="12240" w:h="15840"/>
      <w:pgMar w:top="420" w:right="80" w:bottom="480" w:left="160" w:header="237" w:footer="2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66" w:rsidRDefault="00B84766">
      <w:r>
        <w:separator/>
      </w:r>
    </w:p>
  </w:endnote>
  <w:endnote w:type="continuationSeparator" w:id="0">
    <w:p w:rsidR="00B84766" w:rsidRDefault="00B8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EB" w:rsidRDefault="00B84766">
    <w:pPr>
      <w:spacing w:line="200" w:lineRule="exact"/>
      <w:rPr>
        <w:sz w:val="20"/>
        <w:szCs w:val="20"/>
      </w:rPr>
    </w:pPr>
    <w:r>
      <w:pict>
        <v:group id="_x0000_s2050" style="position:absolute;margin-left:13.85pt;margin-top:766.55pt;width:584.3pt;height:.1pt;z-index:-251658240;mso-position-horizontal-relative:page;mso-position-vertical-relative:page" coordorigin="277,15331" coordsize="11686,2">
          <v:shape id="_x0000_s2051" style="position:absolute;left:277;top:15331;width:11686;height:2" coordorigin="277,15331" coordsize="11686,0" path="m277,15331r11686,e" filled="f" strokeweight="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pt;margin-top:768.55pt;width:11.85pt;height:10.05pt;z-index:-251657216;mso-position-horizontal-relative:page;mso-position-vertical-relative:page" filled="f" stroked="f">
          <v:textbox inset="0,0,0,0">
            <w:txbxContent>
              <w:p w:rsidR="00A640EB" w:rsidRDefault="009B3251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-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494DC9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66" w:rsidRDefault="00B84766">
      <w:r>
        <w:separator/>
      </w:r>
    </w:p>
  </w:footnote>
  <w:footnote w:type="continuationSeparator" w:id="0">
    <w:p w:rsidR="00B84766" w:rsidRDefault="00B84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EB" w:rsidRDefault="00B8476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.15pt;margin-top:13.75pt;width:349.35pt;height:9.15pt;z-index:-251660288;mso-position-horizontal-relative:page;mso-position-vertical-relative:page" filled="f" stroked="f">
          <v:textbox inset="0,0,0,0">
            <w:txbxContent>
              <w:p w:rsidR="00A640EB" w:rsidRDefault="009B3251">
                <w:pPr>
                  <w:spacing w:before="4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C:\Users\zou\Documents\BioinfoLab\HiSeq\ChenLab\Gene_Intron_Shift\Gene_intron_shift_process.txt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90.15pt;margin-top:13.75pt;width:113.15pt;height:9.15pt;z-index:-251659264;mso-position-horizontal-relative:page;mso-position-vertical-relative:page" filled="f" stroked="f">
          <v:textbox inset="0,0,0,0">
            <w:txbxContent>
              <w:p w:rsidR="00A640EB" w:rsidRDefault="009B3251">
                <w:pPr>
                  <w:spacing w:before="4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Thursday,</w:t>
                </w:r>
                <w:r>
                  <w:rPr>
                    <w:rFonts w:ascii="Arial" w:eastAsia="Arial" w:hAnsi="Arial" w:cs="Arial"/>
                    <w:b/>
                    <w:bCs/>
                    <w:spacing w:val="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April</w:t>
                </w:r>
                <w:r>
                  <w:rPr>
                    <w:rFonts w:ascii="Arial" w:eastAsia="Arial" w:hAnsi="Arial" w:cs="Arial"/>
                    <w:b/>
                    <w:bCs/>
                    <w:spacing w:val="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24,</w:t>
                </w:r>
                <w:r>
                  <w:rPr>
                    <w:rFonts w:ascii="Arial" w:eastAsia="Arial" w:hAnsi="Arial" w:cs="Arial"/>
                    <w:b/>
                    <w:bCs/>
                    <w:spacing w:val="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2014</w:t>
                </w:r>
                <w:r>
                  <w:rPr>
                    <w:rFonts w:ascii="Arial" w:eastAsia="Arial" w:hAnsi="Arial" w:cs="Arial"/>
                    <w:b/>
                    <w:bCs/>
                    <w:spacing w:val="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3:45</w:t>
                </w:r>
                <w:r>
                  <w:rPr>
                    <w:rFonts w:ascii="Arial" w:eastAsia="Arial" w:hAnsi="Arial" w:cs="Arial"/>
                    <w:b/>
                    <w:bCs/>
                    <w:spacing w:val="8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4"/>
                    <w:szCs w:val="14"/>
                  </w:rPr>
                  <w:t>PM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E1FC3"/>
    <w:multiLevelType w:val="hybridMultilevel"/>
    <w:tmpl w:val="5F6E990A"/>
    <w:lvl w:ilvl="0" w:tplc="C0C273A6">
      <w:start w:val="1"/>
      <w:numFmt w:val="decimal"/>
      <w:lvlText w:val="%1."/>
      <w:lvlJc w:val="left"/>
      <w:pPr>
        <w:ind w:hanging="36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3AD8CC8C">
      <w:start w:val="1"/>
      <w:numFmt w:val="bullet"/>
      <w:lvlText w:val="•"/>
      <w:lvlJc w:val="left"/>
      <w:rPr>
        <w:rFonts w:hint="default"/>
      </w:rPr>
    </w:lvl>
    <w:lvl w:ilvl="2" w:tplc="AB48666E">
      <w:start w:val="1"/>
      <w:numFmt w:val="bullet"/>
      <w:lvlText w:val="•"/>
      <w:lvlJc w:val="left"/>
      <w:rPr>
        <w:rFonts w:hint="default"/>
      </w:rPr>
    </w:lvl>
    <w:lvl w:ilvl="3" w:tplc="1BC262F8">
      <w:start w:val="1"/>
      <w:numFmt w:val="bullet"/>
      <w:lvlText w:val="•"/>
      <w:lvlJc w:val="left"/>
      <w:rPr>
        <w:rFonts w:hint="default"/>
      </w:rPr>
    </w:lvl>
    <w:lvl w:ilvl="4" w:tplc="366888D6">
      <w:start w:val="1"/>
      <w:numFmt w:val="bullet"/>
      <w:lvlText w:val="•"/>
      <w:lvlJc w:val="left"/>
      <w:rPr>
        <w:rFonts w:hint="default"/>
      </w:rPr>
    </w:lvl>
    <w:lvl w:ilvl="5" w:tplc="133C532C">
      <w:start w:val="1"/>
      <w:numFmt w:val="bullet"/>
      <w:lvlText w:val="•"/>
      <w:lvlJc w:val="left"/>
      <w:rPr>
        <w:rFonts w:hint="default"/>
      </w:rPr>
    </w:lvl>
    <w:lvl w:ilvl="6" w:tplc="23D8828C">
      <w:start w:val="1"/>
      <w:numFmt w:val="bullet"/>
      <w:lvlText w:val="•"/>
      <w:lvlJc w:val="left"/>
      <w:rPr>
        <w:rFonts w:hint="default"/>
      </w:rPr>
    </w:lvl>
    <w:lvl w:ilvl="7" w:tplc="D7D242FA">
      <w:start w:val="1"/>
      <w:numFmt w:val="bullet"/>
      <w:lvlText w:val="•"/>
      <w:lvlJc w:val="left"/>
      <w:rPr>
        <w:rFonts w:hint="default"/>
      </w:rPr>
    </w:lvl>
    <w:lvl w:ilvl="8" w:tplc="DF381E7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32C5D25"/>
    <w:multiLevelType w:val="hybridMultilevel"/>
    <w:tmpl w:val="206AE080"/>
    <w:lvl w:ilvl="0" w:tplc="24DA399E">
      <w:start w:val="1"/>
      <w:numFmt w:val="decimal"/>
      <w:lvlText w:val="%1)"/>
      <w:lvlJc w:val="left"/>
      <w:pPr>
        <w:ind w:hanging="36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B094B326">
      <w:start w:val="1"/>
      <w:numFmt w:val="bullet"/>
      <w:lvlText w:val="•"/>
      <w:lvlJc w:val="left"/>
      <w:rPr>
        <w:rFonts w:hint="default"/>
      </w:rPr>
    </w:lvl>
    <w:lvl w:ilvl="2" w:tplc="67DE515E">
      <w:start w:val="1"/>
      <w:numFmt w:val="bullet"/>
      <w:lvlText w:val="•"/>
      <w:lvlJc w:val="left"/>
      <w:rPr>
        <w:rFonts w:hint="default"/>
      </w:rPr>
    </w:lvl>
    <w:lvl w:ilvl="3" w:tplc="048A9830">
      <w:start w:val="1"/>
      <w:numFmt w:val="bullet"/>
      <w:lvlText w:val="•"/>
      <w:lvlJc w:val="left"/>
      <w:rPr>
        <w:rFonts w:hint="default"/>
      </w:rPr>
    </w:lvl>
    <w:lvl w:ilvl="4" w:tplc="E3387872">
      <w:start w:val="1"/>
      <w:numFmt w:val="bullet"/>
      <w:lvlText w:val="•"/>
      <w:lvlJc w:val="left"/>
      <w:rPr>
        <w:rFonts w:hint="default"/>
      </w:rPr>
    </w:lvl>
    <w:lvl w:ilvl="5" w:tplc="2D6875BC">
      <w:start w:val="1"/>
      <w:numFmt w:val="bullet"/>
      <w:lvlText w:val="•"/>
      <w:lvlJc w:val="left"/>
      <w:rPr>
        <w:rFonts w:hint="default"/>
      </w:rPr>
    </w:lvl>
    <w:lvl w:ilvl="6" w:tplc="2318D0F4">
      <w:start w:val="1"/>
      <w:numFmt w:val="bullet"/>
      <w:lvlText w:val="•"/>
      <w:lvlJc w:val="left"/>
      <w:rPr>
        <w:rFonts w:hint="default"/>
      </w:rPr>
    </w:lvl>
    <w:lvl w:ilvl="7" w:tplc="ADA42030">
      <w:start w:val="1"/>
      <w:numFmt w:val="bullet"/>
      <w:lvlText w:val="•"/>
      <w:lvlJc w:val="left"/>
      <w:rPr>
        <w:rFonts w:hint="default"/>
      </w:rPr>
    </w:lvl>
    <w:lvl w:ilvl="8" w:tplc="313C5BD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2BF587B"/>
    <w:multiLevelType w:val="hybridMultilevel"/>
    <w:tmpl w:val="554EE534"/>
    <w:lvl w:ilvl="0" w:tplc="AFFA8204">
      <w:start w:val="1"/>
      <w:numFmt w:val="decimal"/>
      <w:lvlText w:val="%1."/>
      <w:lvlJc w:val="left"/>
      <w:pPr>
        <w:ind w:hanging="36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546AD6CA">
      <w:start w:val="1"/>
      <w:numFmt w:val="bullet"/>
      <w:lvlText w:val="•"/>
      <w:lvlJc w:val="left"/>
      <w:rPr>
        <w:rFonts w:hint="default"/>
      </w:rPr>
    </w:lvl>
    <w:lvl w:ilvl="2" w:tplc="94EA8378">
      <w:start w:val="1"/>
      <w:numFmt w:val="bullet"/>
      <w:lvlText w:val="•"/>
      <w:lvlJc w:val="left"/>
      <w:rPr>
        <w:rFonts w:hint="default"/>
      </w:rPr>
    </w:lvl>
    <w:lvl w:ilvl="3" w:tplc="FEFA75F0">
      <w:start w:val="1"/>
      <w:numFmt w:val="bullet"/>
      <w:lvlText w:val="•"/>
      <w:lvlJc w:val="left"/>
      <w:rPr>
        <w:rFonts w:hint="default"/>
      </w:rPr>
    </w:lvl>
    <w:lvl w:ilvl="4" w:tplc="00C4C0BE">
      <w:start w:val="1"/>
      <w:numFmt w:val="bullet"/>
      <w:lvlText w:val="•"/>
      <w:lvlJc w:val="left"/>
      <w:rPr>
        <w:rFonts w:hint="default"/>
      </w:rPr>
    </w:lvl>
    <w:lvl w:ilvl="5" w:tplc="E6445684">
      <w:start w:val="1"/>
      <w:numFmt w:val="bullet"/>
      <w:lvlText w:val="•"/>
      <w:lvlJc w:val="left"/>
      <w:rPr>
        <w:rFonts w:hint="default"/>
      </w:rPr>
    </w:lvl>
    <w:lvl w:ilvl="6" w:tplc="8C041834">
      <w:start w:val="1"/>
      <w:numFmt w:val="bullet"/>
      <w:lvlText w:val="•"/>
      <w:lvlJc w:val="left"/>
      <w:rPr>
        <w:rFonts w:hint="default"/>
      </w:rPr>
    </w:lvl>
    <w:lvl w:ilvl="7" w:tplc="C12C424E">
      <w:start w:val="1"/>
      <w:numFmt w:val="bullet"/>
      <w:lvlText w:val="•"/>
      <w:lvlJc w:val="left"/>
      <w:rPr>
        <w:rFonts w:hint="default"/>
      </w:rPr>
    </w:lvl>
    <w:lvl w:ilvl="8" w:tplc="1C90FFE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02D077B"/>
    <w:multiLevelType w:val="hybridMultilevel"/>
    <w:tmpl w:val="3800D2D6"/>
    <w:lvl w:ilvl="0" w:tplc="D24E8546">
      <w:start w:val="2"/>
      <w:numFmt w:val="decimal"/>
      <w:lvlText w:val="%1)"/>
      <w:lvlJc w:val="left"/>
      <w:pPr>
        <w:ind w:hanging="24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6F520306">
      <w:start w:val="1"/>
      <w:numFmt w:val="bullet"/>
      <w:lvlText w:val="•"/>
      <w:lvlJc w:val="left"/>
      <w:rPr>
        <w:rFonts w:hint="default"/>
      </w:rPr>
    </w:lvl>
    <w:lvl w:ilvl="2" w:tplc="5B900768">
      <w:start w:val="1"/>
      <w:numFmt w:val="bullet"/>
      <w:lvlText w:val="•"/>
      <w:lvlJc w:val="left"/>
      <w:rPr>
        <w:rFonts w:hint="default"/>
      </w:rPr>
    </w:lvl>
    <w:lvl w:ilvl="3" w:tplc="8E387B82">
      <w:start w:val="1"/>
      <w:numFmt w:val="bullet"/>
      <w:lvlText w:val="•"/>
      <w:lvlJc w:val="left"/>
      <w:rPr>
        <w:rFonts w:hint="default"/>
      </w:rPr>
    </w:lvl>
    <w:lvl w:ilvl="4" w:tplc="B78ADA04">
      <w:start w:val="1"/>
      <w:numFmt w:val="bullet"/>
      <w:lvlText w:val="•"/>
      <w:lvlJc w:val="left"/>
      <w:rPr>
        <w:rFonts w:hint="default"/>
      </w:rPr>
    </w:lvl>
    <w:lvl w:ilvl="5" w:tplc="8334F458">
      <w:start w:val="1"/>
      <w:numFmt w:val="bullet"/>
      <w:lvlText w:val="•"/>
      <w:lvlJc w:val="left"/>
      <w:rPr>
        <w:rFonts w:hint="default"/>
      </w:rPr>
    </w:lvl>
    <w:lvl w:ilvl="6" w:tplc="7E865DB0">
      <w:start w:val="1"/>
      <w:numFmt w:val="bullet"/>
      <w:lvlText w:val="•"/>
      <w:lvlJc w:val="left"/>
      <w:rPr>
        <w:rFonts w:hint="default"/>
      </w:rPr>
    </w:lvl>
    <w:lvl w:ilvl="7" w:tplc="9E1C1AB0">
      <w:start w:val="1"/>
      <w:numFmt w:val="bullet"/>
      <w:lvlText w:val="•"/>
      <w:lvlJc w:val="left"/>
      <w:rPr>
        <w:rFonts w:hint="default"/>
      </w:rPr>
    </w:lvl>
    <w:lvl w:ilvl="8" w:tplc="594074E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27063A9"/>
    <w:multiLevelType w:val="hybridMultilevel"/>
    <w:tmpl w:val="0CE05296"/>
    <w:lvl w:ilvl="0" w:tplc="CAE2BD8A">
      <w:start w:val="2"/>
      <w:numFmt w:val="decimal"/>
      <w:lvlText w:val="%1)"/>
      <w:lvlJc w:val="left"/>
      <w:pPr>
        <w:ind w:hanging="24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66EE546">
      <w:start w:val="1"/>
      <w:numFmt w:val="bullet"/>
      <w:lvlText w:val="•"/>
      <w:lvlJc w:val="left"/>
      <w:rPr>
        <w:rFonts w:hint="default"/>
      </w:rPr>
    </w:lvl>
    <w:lvl w:ilvl="2" w:tplc="7472A0D0">
      <w:start w:val="1"/>
      <w:numFmt w:val="bullet"/>
      <w:lvlText w:val="•"/>
      <w:lvlJc w:val="left"/>
      <w:rPr>
        <w:rFonts w:hint="default"/>
      </w:rPr>
    </w:lvl>
    <w:lvl w:ilvl="3" w:tplc="F078B54A">
      <w:start w:val="1"/>
      <w:numFmt w:val="bullet"/>
      <w:lvlText w:val="•"/>
      <w:lvlJc w:val="left"/>
      <w:rPr>
        <w:rFonts w:hint="default"/>
      </w:rPr>
    </w:lvl>
    <w:lvl w:ilvl="4" w:tplc="8618F0C0">
      <w:start w:val="1"/>
      <w:numFmt w:val="bullet"/>
      <w:lvlText w:val="•"/>
      <w:lvlJc w:val="left"/>
      <w:rPr>
        <w:rFonts w:hint="default"/>
      </w:rPr>
    </w:lvl>
    <w:lvl w:ilvl="5" w:tplc="B628B8D2">
      <w:start w:val="1"/>
      <w:numFmt w:val="bullet"/>
      <w:lvlText w:val="•"/>
      <w:lvlJc w:val="left"/>
      <w:rPr>
        <w:rFonts w:hint="default"/>
      </w:rPr>
    </w:lvl>
    <w:lvl w:ilvl="6" w:tplc="D494CE4A">
      <w:start w:val="1"/>
      <w:numFmt w:val="bullet"/>
      <w:lvlText w:val="•"/>
      <w:lvlJc w:val="left"/>
      <w:rPr>
        <w:rFonts w:hint="default"/>
      </w:rPr>
    </w:lvl>
    <w:lvl w:ilvl="7" w:tplc="A34C2B10">
      <w:start w:val="1"/>
      <w:numFmt w:val="bullet"/>
      <w:lvlText w:val="•"/>
      <w:lvlJc w:val="left"/>
      <w:rPr>
        <w:rFonts w:hint="default"/>
      </w:rPr>
    </w:lvl>
    <w:lvl w:ilvl="8" w:tplc="713EEDE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7F5A020C"/>
    <w:multiLevelType w:val="hybridMultilevel"/>
    <w:tmpl w:val="683E7064"/>
    <w:lvl w:ilvl="0" w:tplc="183036BA">
      <w:start w:val="4"/>
      <w:numFmt w:val="decimal"/>
      <w:lvlText w:val="%1."/>
      <w:lvlJc w:val="left"/>
      <w:pPr>
        <w:ind w:hanging="361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1C629AC">
      <w:start w:val="1"/>
      <w:numFmt w:val="bullet"/>
      <w:lvlText w:val="•"/>
      <w:lvlJc w:val="left"/>
      <w:rPr>
        <w:rFonts w:hint="default"/>
      </w:rPr>
    </w:lvl>
    <w:lvl w:ilvl="2" w:tplc="299CB4EC">
      <w:start w:val="1"/>
      <w:numFmt w:val="bullet"/>
      <w:lvlText w:val="•"/>
      <w:lvlJc w:val="left"/>
      <w:rPr>
        <w:rFonts w:hint="default"/>
      </w:rPr>
    </w:lvl>
    <w:lvl w:ilvl="3" w:tplc="317AA470">
      <w:start w:val="1"/>
      <w:numFmt w:val="bullet"/>
      <w:lvlText w:val="•"/>
      <w:lvlJc w:val="left"/>
      <w:rPr>
        <w:rFonts w:hint="default"/>
      </w:rPr>
    </w:lvl>
    <w:lvl w:ilvl="4" w:tplc="F9BA0216">
      <w:start w:val="1"/>
      <w:numFmt w:val="bullet"/>
      <w:lvlText w:val="•"/>
      <w:lvlJc w:val="left"/>
      <w:rPr>
        <w:rFonts w:hint="default"/>
      </w:rPr>
    </w:lvl>
    <w:lvl w:ilvl="5" w:tplc="42CAA55C">
      <w:start w:val="1"/>
      <w:numFmt w:val="bullet"/>
      <w:lvlText w:val="•"/>
      <w:lvlJc w:val="left"/>
      <w:rPr>
        <w:rFonts w:hint="default"/>
      </w:rPr>
    </w:lvl>
    <w:lvl w:ilvl="6" w:tplc="32566242">
      <w:start w:val="1"/>
      <w:numFmt w:val="bullet"/>
      <w:lvlText w:val="•"/>
      <w:lvlJc w:val="left"/>
      <w:rPr>
        <w:rFonts w:hint="default"/>
      </w:rPr>
    </w:lvl>
    <w:lvl w:ilvl="7" w:tplc="E96EA5A0">
      <w:start w:val="1"/>
      <w:numFmt w:val="bullet"/>
      <w:lvlText w:val="•"/>
      <w:lvlJc w:val="left"/>
      <w:rPr>
        <w:rFonts w:hint="default"/>
      </w:rPr>
    </w:lvl>
    <w:lvl w:ilvl="8" w:tplc="9618BFEE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640EB"/>
    <w:rsid w:val="000A771A"/>
    <w:rsid w:val="00113222"/>
    <w:rsid w:val="00296B95"/>
    <w:rsid w:val="00494DC9"/>
    <w:rsid w:val="009B3251"/>
    <w:rsid w:val="00A640EB"/>
    <w:rsid w:val="00B84766"/>
    <w:rsid w:val="00B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A8CC348-E21F-4656-9497-DD64A463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117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nome.ucsc.edu/cgi-bin/hgTables)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C:\Users\zou\Documents\BioinfoLab\HiSeq\ChenLab\Gene_Intron_Shift\Gene_intron_shift_process.txt</vt:lpstr>
    </vt:vector>
  </TitlesOfParts>
  <Company/>
  <LinksUpToDate>false</LinksUpToDate>
  <CharactersWithSpaces>11812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C:\Users\zou\Documents\BioinfoLab\HiSeq\ChenLab\Gene_Intron_Shift\Gene_intron_shift_process.txt</dc:title>
  <dc:creator>zou</dc:creator>
  <cp:lastModifiedBy>Liu, Yuanhang</cp:lastModifiedBy>
  <cp:revision>4</cp:revision>
  <dcterms:created xsi:type="dcterms:W3CDTF">2016-07-06T13:51:00Z</dcterms:created>
  <dcterms:modified xsi:type="dcterms:W3CDTF">2016-07-07T22:28:00Z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2014-04-24T00:00:00Z</vt:filetime>
  </property>
  <property fmtid="{D5CDD505-2E9C-101B-9397-08002B2CF9AE}" pid="3" name="LastSaved">
    <vt:filetime>2016-07-06T00:00:00Z</vt:filetime>
  </property>
</Properties>
</file>