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6E2" w:rsidRDefault="00D41932" w:rsidP="00D419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CS325_ HW7</w:t>
      </w:r>
    </w:p>
    <w:p w:rsidR="00D41932" w:rsidRDefault="00D41932" w:rsidP="00D419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Yihong Liu</w:t>
      </w:r>
    </w:p>
    <w:p w:rsidR="00D41932" w:rsidRDefault="00C2566F" w:rsidP="00C25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C2566F" w:rsidRDefault="00C2566F" w:rsidP="00C25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False, </w:t>
      </w:r>
      <w:r w:rsidR="008C34C9">
        <w:rPr>
          <w:rFonts w:ascii="Times New Roman" w:hAnsi="Times New Roman" w:cs="Times New Roman"/>
          <w:sz w:val="24"/>
          <w:szCs w:val="24"/>
        </w:rPr>
        <w:t>because it’s possible for X to only be in NP.</w:t>
      </w:r>
    </w:p>
    <w:p w:rsidR="00C2566F" w:rsidRDefault="00C2566F" w:rsidP="00C25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False, </w:t>
      </w:r>
      <w:r w:rsidR="008C34C9">
        <w:rPr>
          <w:rFonts w:ascii="Times New Roman" w:hAnsi="Times New Roman" w:cs="Times New Roman"/>
          <w:sz w:val="24"/>
          <w:szCs w:val="24"/>
        </w:rPr>
        <w:t>because it’s possible for Y to be in NP-hard.</w:t>
      </w:r>
      <w:bookmarkStart w:id="0" w:name="_GoBack"/>
      <w:bookmarkEnd w:id="0"/>
    </w:p>
    <w:p w:rsidR="00C2566F" w:rsidRDefault="00C2566F" w:rsidP="00C25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8C34C9">
        <w:rPr>
          <w:rFonts w:ascii="Times New Roman" w:hAnsi="Times New Roman" w:cs="Times New Roman"/>
          <w:sz w:val="24"/>
          <w:szCs w:val="24"/>
        </w:rPr>
        <w:t>False, because it’s possible for X to be in P.</w:t>
      </w:r>
    </w:p>
    <w:p w:rsidR="008C34C9" w:rsidRPr="00C2566F" w:rsidRDefault="008C34C9" w:rsidP="00C25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True, </w:t>
      </w:r>
    </w:p>
    <w:sectPr w:rsidR="008C34C9" w:rsidRPr="00C2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040B6"/>
    <w:multiLevelType w:val="hybridMultilevel"/>
    <w:tmpl w:val="40B83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32"/>
    <w:rsid w:val="008A76E2"/>
    <w:rsid w:val="008C34C9"/>
    <w:rsid w:val="00C2566F"/>
    <w:rsid w:val="00D4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0BFD"/>
  <w15:chartTrackingRefBased/>
  <w15:docId w15:val="{83FAD56D-7DB4-4DC3-9E16-A7AE5DC4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Yihong</dc:creator>
  <cp:keywords/>
  <dc:description/>
  <cp:lastModifiedBy>Liu, Yihong</cp:lastModifiedBy>
  <cp:revision>2</cp:revision>
  <dcterms:created xsi:type="dcterms:W3CDTF">2020-05-21T04:59:00Z</dcterms:created>
  <dcterms:modified xsi:type="dcterms:W3CDTF">2020-05-21T06:02:00Z</dcterms:modified>
</cp:coreProperties>
</file>