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rPr>
      </w:pPr>
    </w:p>
    <w:p>
      <w:pPr>
        <w:rPr>
          <w:sz w:val="36"/>
        </w:rPr>
      </w:pPr>
    </w:p>
    <w:p>
      <w:pPr>
        <w:rPr>
          <w:sz w:val="36"/>
        </w:rPr>
      </w:pPr>
    </w:p>
    <w:p>
      <w:pPr>
        <w:rPr>
          <w:sz w:val="36"/>
        </w:rPr>
      </w:pPr>
    </w:p>
    <w:p>
      <w:pPr>
        <w:ind w:firstLine="420"/>
        <w:jc w:val="center"/>
        <w:rPr>
          <w:rFonts w:hint="eastAsia"/>
          <w:sz w:val="36"/>
          <w:lang w:val="en-US" w:eastAsia="zh-CN"/>
        </w:rPr>
      </w:pPr>
      <w:r>
        <w:rPr>
          <w:rFonts w:hint="eastAsia"/>
          <w:sz w:val="36"/>
          <w:lang w:val="en-US" w:eastAsia="zh-CN"/>
        </w:rPr>
        <w:t>《庄里通》——刘雨晴</w:t>
      </w:r>
    </w:p>
    <w:p>
      <w:pPr>
        <w:ind w:firstLine="420"/>
        <w:jc w:val="center"/>
        <w:rPr>
          <w:sz w:val="36"/>
        </w:rPr>
      </w:pPr>
      <w:r>
        <w:rPr>
          <w:rFonts w:hint="eastAsia"/>
          <w:sz w:val="36"/>
        </w:rPr>
        <w:t>需求确认书</w:t>
      </w:r>
    </w:p>
    <w:p>
      <w:pPr>
        <w:ind w:firstLine="420"/>
        <w:jc w:val="center"/>
      </w:pPr>
    </w:p>
    <w:p>
      <w:pPr>
        <w:ind w:firstLine="420"/>
        <w:jc w:val="center"/>
        <w:rPr>
          <w:sz w:val="24"/>
        </w:rPr>
      </w:pPr>
      <w:r>
        <w:rPr>
          <w:rFonts w:hint="eastAsia"/>
          <w:sz w:val="24"/>
        </w:rPr>
        <w:t>Ver:</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
      <w:pPr>
        <w:ind w:left="5040" w:right="840" w:firstLine="420"/>
      </w:pPr>
      <w:r>
        <w:rPr>
          <w:rFonts w:hint="eastAsia"/>
        </w:rPr>
        <w:t>客户方签字：</w:t>
      </w:r>
    </w:p>
    <w:p>
      <w:pPr>
        <w:ind w:firstLine="420"/>
        <w:jc w:val="right"/>
      </w:pPr>
    </w:p>
    <w:p>
      <w:pPr>
        <w:ind w:left="4200" w:right="840" w:firstLine="420"/>
        <w:jc w:val="center"/>
      </w:pPr>
      <w:r>
        <w:rPr>
          <w:rFonts w:hint="eastAsia"/>
        </w:rPr>
        <w:t>项目负责人签字：</w:t>
      </w:r>
    </w:p>
    <w:p>
      <w:pPr>
        <w:ind w:firstLine="420"/>
      </w:pPr>
    </w:p>
    <w:p>
      <w:r>
        <w:br w:type="page"/>
      </w:r>
    </w:p>
    <w:sdt>
      <w:sdtPr>
        <w:rPr>
          <w:rFonts w:asciiTheme="minorHAnsi" w:hAnsiTheme="minorHAnsi" w:eastAsiaTheme="minorEastAsia" w:cstheme="minorBidi"/>
          <w:b w:val="0"/>
          <w:bCs w:val="0"/>
          <w:color w:val="auto"/>
          <w:kern w:val="2"/>
          <w:sz w:val="21"/>
          <w:szCs w:val="22"/>
          <w:lang w:val="zh-CN"/>
        </w:rPr>
        <w:id w:val="-1494877622"/>
      </w:sdtPr>
      <w:sdtEndPr>
        <w:rPr>
          <w:rFonts w:asciiTheme="minorHAnsi" w:hAnsiTheme="minorHAnsi" w:eastAsiaTheme="minorEastAsia" w:cstheme="minorBidi"/>
          <w:b w:val="0"/>
          <w:bCs w:val="0"/>
          <w:color w:val="auto"/>
          <w:kern w:val="2"/>
          <w:sz w:val="21"/>
          <w:szCs w:val="22"/>
          <w:lang w:val="zh-CN"/>
        </w:rPr>
      </w:sdtEndPr>
      <w:sdtContent>
        <w:p>
          <w:pPr>
            <w:pStyle w:val="34"/>
            <w:jc w:val="center"/>
          </w:pPr>
          <w:r>
            <w:rPr>
              <w:lang w:val="zh-CN"/>
            </w:rPr>
            <w:t>目</w:t>
          </w:r>
          <w:r>
            <w:rPr>
              <w:rFonts w:hint="eastAsia"/>
              <w:lang w:val="zh-CN"/>
            </w:rPr>
            <w:t xml:space="preserve"> </w:t>
          </w:r>
          <w:r>
            <w:rPr>
              <w:lang w:val="zh-CN"/>
            </w:rPr>
            <w:t>录</w:t>
          </w:r>
        </w:p>
        <w:p>
          <w:pPr>
            <w:pStyle w:val="15"/>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"_Toc301360606" </w:instrText>
          </w:r>
          <w:r>
            <w:fldChar w:fldCharType="separate"/>
          </w:r>
          <w:r>
            <w:rPr>
              <w:rStyle w:val="18"/>
            </w:rPr>
            <w:t>1</w:t>
          </w:r>
          <w:r>
            <w:tab/>
          </w:r>
          <w:r>
            <w:rPr>
              <w:rStyle w:val="18"/>
              <w:rFonts w:hint="eastAsia"/>
            </w:rPr>
            <w:t>概述</w:t>
          </w:r>
          <w:r>
            <w:tab/>
          </w:r>
          <w:r>
            <w:fldChar w:fldCharType="begin"/>
          </w:r>
          <w:r>
            <w:instrText xml:space="preserve"> PAGEREF _Toc301360606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"_Toc301360607" </w:instrText>
          </w:r>
          <w:r>
            <w:fldChar w:fldCharType="separate"/>
          </w:r>
          <w:r>
            <w:rPr>
              <w:rStyle w:val="18"/>
            </w:rPr>
            <w:t>1.1</w:t>
          </w:r>
          <w:r>
            <w:tab/>
          </w:r>
          <w:r>
            <w:rPr>
              <w:rStyle w:val="18"/>
              <w:rFonts w:hint="eastAsia"/>
            </w:rPr>
            <w:t>编写目的</w:t>
          </w:r>
          <w:r>
            <w:tab/>
          </w:r>
          <w:r>
            <w:fldChar w:fldCharType="begin"/>
          </w:r>
          <w:r>
            <w:instrText xml:space="preserve"> PAGEREF _Toc301360607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"_Toc301360608" </w:instrText>
          </w:r>
          <w:r>
            <w:fldChar w:fldCharType="separate"/>
          </w:r>
          <w:r>
            <w:rPr>
              <w:rStyle w:val="18"/>
            </w:rPr>
            <w:t>1.2</w:t>
          </w:r>
          <w:r>
            <w:tab/>
          </w:r>
          <w:r>
            <w:rPr>
              <w:rStyle w:val="18"/>
              <w:rFonts w:hint="eastAsia"/>
            </w:rPr>
            <w:t>项目背景</w:t>
          </w:r>
          <w:r>
            <w:tab/>
          </w:r>
          <w:r>
            <w:fldChar w:fldCharType="begin"/>
          </w:r>
          <w:r>
            <w:instrText xml:space="preserve"> PAGEREF _Toc301360608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"_Toc301360609" </w:instrText>
          </w:r>
          <w:r>
            <w:fldChar w:fldCharType="separate"/>
          </w:r>
          <w:r>
            <w:rPr>
              <w:rStyle w:val="18"/>
            </w:rPr>
            <w:t>1.3</w:t>
          </w:r>
          <w:r>
            <w:tab/>
          </w:r>
          <w:r>
            <w:rPr>
              <w:rStyle w:val="18"/>
              <w:rFonts w:hint="eastAsia"/>
            </w:rPr>
            <w:t>文档团队</w:t>
          </w:r>
          <w:r>
            <w:tab/>
          </w:r>
          <w:r>
            <w:fldChar w:fldCharType="begin"/>
          </w:r>
          <w:r>
            <w:instrText xml:space="preserve"> PAGEREF _Toc301360609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"_Toc301360610" </w:instrText>
          </w:r>
          <w:r>
            <w:fldChar w:fldCharType="separate"/>
          </w:r>
          <w:r>
            <w:rPr>
              <w:rStyle w:val="18"/>
            </w:rPr>
            <w:t>1.4</w:t>
          </w:r>
          <w:r>
            <w:tab/>
          </w:r>
          <w:r>
            <w:rPr>
              <w:rStyle w:val="18"/>
              <w:rFonts w:hint="eastAsia"/>
            </w:rPr>
            <w:t>项目管理团队</w:t>
          </w:r>
          <w:r>
            <w:tab/>
          </w:r>
          <w:r>
            <w:fldChar w:fldCharType="begin"/>
          </w:r>
          <w:r>
            <w:instrText xml:space="preserve"> PAGEREF _Toc301360610 \h </w:instrText>
          </w:r>
          <w:r>
            <w:fldChar w:fldCharType="separate"/>
          </w:r>
          <w:r>
            <w:t>5</w:t>
          </w:r>
          <w:r>
            <w:fldChar w:fldCharType="end"/>
          </w:r>
          <w:r>
            <w:fldChar w:fldCharType="end"/>
          </w:r>
        </w:p>
        <w:p>
          <w:pPr>
            <w:pStyle w:val="16"/>
            <w:tabs>
              <w:tab w:val="left" w:pos="1050"/>
              <w:tab w:val="right" w:leader="dot" w:pos="8296"/>
            </w:tabs>
          </w:pPr>
          <w:r>
            <w:fldChar w:fldCharType="begin"/>
          </w:r>
          <w:r>
            <w:instrText xml:space="preserve"> HYPERLINK \l "_Toc301360611" </w:instrText>
          </w:r>
          <w:r>
            <w:fldChar w:fldCharType="separate"/>
          </w:r>
          <w:r>
            <w:rPr>
              <w:rStyle w:val="18"/>
            </w:rPr>
            <w:t>1.5</w:t>
          </w:r>
          <w:r>
            <w:tab/>
          </w:r>
          <w:r>
            <w:rPr>
              <w:rStyle w:val="18"/>
              <w:rFonts w:hint="eastAsia"/>
            </w:rPr>
            <w:t>项目假设与约束</w:t>
          </w:r>
          <w:r>
            <w:tab/>
          </w:r>
          <w:r>
            <w:fldChar w:fldCharType="begin"/>
          </w:r>
          <w:r>
            <w:instrText xml:space="preserve"> PAGEREF _Toc301360611 \h </w:instrText>
          </w:r>
          <w:r>
            <w:fldChar w:fldCharType="separate"/>
          </w:r>
          <w:r>
            <w:t>5</w:t>
          </w:r>
          <w:r>
            <w:fldChar w:fldCharType="end"/>
          </w:r>
          <w:r>
            <w:fldChar w:fldCharType="end"/>
          </w:r>
        </w:p>
        <w:p>
          <w:pPr>
            <w:pStyle w:val="15"/>
            <w:tabs>
              <w:tab w:val="left" w:pos="420"/>
              <w:tab w:val="right" w:leader="dot" w:pos="8296"/>
            </w:tabs>
          </w:pPr>
          <w:r>
            <w:fldChar w:fldCharType="begin"/>
          </w:r>
          <w:r>
            <w:instrText xml:space="preserve"> HYPERLINK \l "_Toc301360612" </w:instrText>
          </w:r>
          <w:r>
            <w:fldChar w:fldCharType="separate"/>
          </w:r>
          <w:r>
            <w:rPr>
              <w:rStyle w:val="18"/>
            </w:rPr>
            <w:t>2</w:t>
          </w:r>
          <w:r>
            <w:tab/>
          </w:r>
          <w:r>
            <w:rPr>
              <w:rStyle w:val="18"/>
              <w:rFonts w:hint="eastAsia"/>
            </w:rPr>
            <w:t>项目前景与范围</w:t>
          </w:r>
          <w:r>
            <w:tab/>
          </w:r>
          <w:r>
            <w:fldChar w:fldCharType="begin"/>
          </w:r>
          <w:r>
            <w:instrText xml:space="preserve"> PAGEREF _Toc301360612 \h </w:instrText>
          </w:r>
          <w:r>
            <w:fldChar w:fldCharType="separate"/>
          </w:r>
          <w:r>
            <w:t>5</w:t>
          </w:r>
          <w:r>
            <w:fldChar w:fldCharType="end"/>
          </w:r>
          <w:r>
            <w:fldChar w:fldCharType="end"/>
          </w:r>
        </w:p>
        <w:p>
          <w:pPr>
            <w:pStyle w:val="16"/>
            <w:tabs>
              <w:tab w:val="left" w:pos="1050"/>
              <w:tab w:val="right" w:leader="dot" w:pos="8296"/>
            </w:tabs>
          </w:pPr>
          <w:r>
            <w:fldChar w:fldCharType="begin"/>
          </w:r>
          <w:r>
            <w:instrText xml:space="preserve"> HYPERLINK \l "_Toc301360613" </w:instrText>
          </w:r>
          <w:r>
            <w:fldChar w:fldCharType="separate"/>
          </w:r>
          <w:r>
            <w:rPr>
              <w:rStyle w:val="18"/>
            </w:rPr>
            <w:t>2.1</w:t>
          </w:r>
          <w:r>
            <w:tab/>
          </w:r>
          <w:r>
            <w:rPr>
              <w:rStyle w:val="18"/>
              <w:rFonts w:hint="eastAsia"/>
            </w:rPr>
            <w:t>项目前景</w:t>
          </w:r>
          <w:r>
            <w:tab/>
          </w:r>
          <w:r>
            <w:fldChar w:fldCharType="begin"/>
          </w:r>
          <w:r>
            <w:instrText xml:space="preserve"> PAGEREF _Toc301360613 \h </w:instrText>
          </w:r>
          <w:r>
            <w:fldChar w:fldCharType="separate"/>
          </w:r>
          <w:r>
            <w:t>5</w:t>
          </w:r>
          <w:r>
            <w:fldChar w:fldCharType="end"/>
          </w:r>
          <w:r>
            <w:fldChar w:fldCharType="end"/>
          </w:r>
        </w:p>
        <w:p>
          <w:pPr>
            <w:pStyle w:val="16"/>
            <w:tabs>
              <w:tab w:val="left" w:pos="1050"/>
              <w:tab w:val="right" w:leader="dot" w:pos="8296"/>
            </w:tabs>
          </w:pPr>
          <w:r>
            <w:fldChar w:fldCharType="begin"/>
          </w:r>
          <w:r>
            <w:instrText xml:space="preserve"> HYPERLINK \l "_Toc301360614" </w:instrText>
          </w:r>
          <w:r>
            <w:fldChar w:fldCharType="separate"/>
          </w:r>
          <w:r>
            <w:rPr>
              <w:rStyle w:val="18"/>
            </w:rPr>
            <w:t>2.2</w:t>
          </w:r>
          <w:r>
            <w:tab/>
          </w:r>
          <w:r>
            <w:rPr>
              <w:rStyle w:val="18"/>
              <w:rFonts w:hint="eastAsia"/>
            </w:rPr>
            <w:t>项目范围</w:t>
          </w:r>
          <w:r>
            <w:tab/>
          </w:r>
          <w:r>
            <w:fldChar w:fldCharType="begin"/>
          </w:r>
          <w:r>
            <w:instrText xml:space="preserve"> PAGEREF _Toc301360614 \h </w:instrText>
          </w:r>
          <w:r>
            <w:fldChar w:fldCharType="separate"/>
          </w:r>
          <w:r>
            <w:t>5</w:t>
          </w:r>
          <w:r>
            <w:fldChar w:fldCharType="end"/>
          </w:r>
          <w:r>
            <w:fldChar w:fldCharType="end"/>
          </w:r>
        </w:p>
        <w:p>
          <w:pPr>
            <w:pStyle w:val="15"/>
            <w:tabs>
              <w:tab w:val="left" w:pos="420"/>
              <w:tab w:val="right" w:leader="dot" w:pos="8296"/>
            </w:tabs>
          </w:pPr>
          <w:r>
            <w:fldChar w:fldCharType="begin"/>
          </w:r>
          <w:r>
            <w:instrText xml:space="preserve"> HYPERLINK \l "_Toc301360615" </w:instrText>
          </w:r>
          <w:r>
            <w:fldChar w:fldCharType="separate"/>
          </w:r>
          <w:r>
            <w:rPr>
              <w:rStyle w:val="18"/>
            </w:rPr>
            <w:t>3</w:t>
          </w:r>
          <w:r>
            <w:tab/>
          </w:r>
          <w:r>
            <w:rPr>
              <w:rStyle w:val="18"/>
              <w:rFonts w:hint="eastAsia"/>
            </w:rPr>
            <w:t>需求概述</w:t>
          </w:r>
          <w:r>
            <w:tab/>
          </w:r>
          <w:r>
            <w:fldChar w:fldCharType="begin"/>
          </w:r>
          <w:r>
            <w:instrText xml:space="preserve"> PAGEREF _Toc301360615 \h </w:instrText>
          </w:r>
          <w:r>
            <w:fldChar w:fldCharType="separate"/>
          </w:r>
          <w:r>
            <w:t>6</w:t>
          </w:r>
          <w:r>
            <w:fldChar w:fldCharType="end"/>
          </w:r>
          <w:r>
            <w:fldChar w:fldCharType="end"/>
          </w:r>
        </w:p>
        <w:p>
          <w:pPr>
            <w:pStyle w:val="16"/>
            <w:tabs>
              <w:tab w:val="left" w:pos="1050"/>
              <w:tab w:val="right" w:leader="dot" w:pos="8296"/>
            </w:tabs>
          </w:pPr>
          <w:r>
            <w:fldChar w:fldCharType="begin"/>
          </w:r>
          <w:r>
            <w:instrText xml:space="preserve"> HYPERLINK \l "_Toc301360616" </w:instrText>
          </w:r>
          <w:r>
            <w:fldChar w:fldCharType="separate"/>
          </w:r>
          <w:r>
            <w:rPr>
              <w:rStyle w:val="18"/>
            </w:rPr>
            <w:t>3.1</w:t>
          </w:r>
          <w:r>
            <w:tab/>
          </w:r>
          <w:r>
            <w:rPr>
              <w:rStyle w:val="18"/>
              <w:rFonts w:hint="eastAsia"/>
            </w:rPr>
            <w:t>角色</w:t>
          </w:r>
          <w:r>
            <w:rPr>
              <w:rStyle w:val="18"/>
            </w:rPr>
            <w:t>(</w:t>
          </w:r>
          <w:r>
            <w:rPr>
              <w:rStyle w:val="18"/>
              <w:rFonts w:hint="eastAsia"/>
            </w:rPr>
            <w:t>用户</w:t>
          </w:r>
          <w:r>
            <w:rPr>
              <w:rStyle w:val="18"/>
            </w:rPr>
            <w:t>)</w:t>
          </w:r>
          <w:r>
            <w:rPr>
              <w:rStyle w:val="18"/>
              <w:rFonts w:hint="eastAsia"/>
            </w:rPr>
            <w:t>分析</w:t>
          </w:r>
          <w:r>
            <w:tab/>
          </w:r>
          <w:r>
            <w:fldChar w:fldCharType="begin"/>
          </w:r>
          <w:r>
            <w:instrText xml:space="preserve"> PAGEREF _Toc301360616 \h </w:instrText>
          </w:r>
          <w:r>
            <w:fldChar w:fldCharType="separate"/>
          </w:r>
          <w:r>
            <w:t>6</w:t>
          </w:r>
          <w:r>
            <w:fldChar w:fldCharType="end"/>
          </w:r>
          <w:r>
            <w:fldChar w:fldCharType="end"/>
          </w:r>
        </w:p>
        <w:p>
          <w:pPr>
            <w:pStyle w:val="16"/>
            <w:tabs>
              <w:tab w:val="left" w:pos="1050"/>
              <w:tab w:val="right" w:leader="dot" w:pos="8296"/>
            </w:tabs>
          </w:pPr>
          <w:r>
            <w:fldChar w:fldCharType="begin"/>
          </w:r>
          <w:r>
            <w:instrText xml:space="preserve"> HYPERLINK \l "_Toc301360617" </w:instrText>
          </w:r>
          <w:r>
            <w:fldChar w:fldCharType="separate"/>
          </w:r>
          <w:r>
            <w:rPr>
              <w:rStyle w:val="18"/>
            </w:rPr>
            <w:t>3.2</w:t>
          </w:r>
          <w:r>
            <w:tab/>
          </w:r>
          <w:r>
            <w:rPr>
              <w:rStyle w:val="18"/>
              <w:rFonts w:hint="eastAsia"/>
            </w:rPr>
            <w:t>产品特性</w:t>
          </w:r>
          <w:r>
            <w:tab/>
          </w:r>
          <w:r>
            <w:fldChar w:fldCharType="begin"/>
          </w:r>
          <w:r>
            <w:instrText xml:space="preserve"> PAGEREF _Toc301360617 \h </w:instrText>
          </w:r>
          <w:r>
            <w:fldChar w:fldCharType="separate"/>
          </w:r>
          <w:r>
            <w:t>6</w:t>
          </w:r>
          <w:r>
            <w:fldChar w:fldCharType="end"/>
          </w:r>
          <w:r>
            <w:fldChar w:fldCharType="end"/>
          </w:r>
        </w:p>
        <w:p>
          <w:pPr>
            <w:pStyle w:val="16"/>
            <w:tabs>
              <w:tab w:val="left" w:pos="1050"/>
              <w:tab w:val="right" w:leader="dot" w:pos="8296"/>
            </w:tabs>
          </w:pPr>
          <w:r>
            <w:fldChar w:fldCharType="begin"/>
          </w:r>
          <w:r>
            <w:instrText xml:space="preserve"> HYPERLINK \l "_Toc301360618" </w:instrText>
          </w:r>
          <w:r>
            <w:fldChar w:fldCharType="separate"/>
          </w:r>
          <w:r>
            <w:rPr>
              <w:rStyle w:val="18"/>
            </w:rPr>
            <w:t>3.3</w:t>
          </w:r>
          <w:r>
            <w:tab/>
          </w:r>
          <w:r>
            <w:rPr>
              <w:rStyle w:val="18"/>
              <w:rFonts w:hint="eastAsia"/>
            </w:rPr>
            <w:t>功能列表</w:t>
          </w:r>
          <w:r>
            <w:tab/>
          </w:r>
          <w:r>
            <w:fldChar w:fldCharType="begin"/>
          </w:r>
          <w:r>
            <w:instrText xml:space="preserve"> PAGEREF _Toc301360618 \h </w:instrText>
          </w:r>
          <w:r>
            <w:fldChar w:fldCharType="separate"/>
          </w:r>
          <w:r>
            <w:t>7</w:t>
          </w:r>
          <w:r>
            <w:fldChar w:fldCharType="end"/>
          </w:r>
          <w:r>
            <w:fldChar w:fldCharType="end"/>
          </w:r>
        </w:p>
        <w:p>
          <w:pPr>
            <w:pStyle w:val="16"/>
            <w:tabs>
              <w:tab w:val="left" w:pos="1050"/>
              <w:tab w:val="right" w:leader="dot" w:pos="8296"/>
            </w:tabs>
          </w:pPr>
          <w:r>
            <w:fldChar w:fldCharType="begin"/>
          </w:r>
          <w:r>
            <w:instrText xml:space="preserve"> HYPERLINK \l "_Toc301360619" </w:instrText>
          </w:r>
          <w:r>
            <w:fldChar w:fldCharType="separate"/>
          </w:r>
          <w:r>
            <w:rPr>
              <w:rStyle w:val="18"/>
            </w:rPr>
            <w:t>3.4</w:t>
          </w:r>
          <w:r>
            <w:tab/>
          </w:r>
          <w:r>
            <w:rPr>
              <w:rStyle w:val="18"/>
              <w:rFonts w:hint="eastAsia"/>
            </w:rPr>
            <w:t>权限列表</w:t>
          </w:r>
          <w:r>
            <w:tab/>
          </w:r>
          <w:r>
            <w:fldChar w:fldCharType="begin"/>
          </w:r>
          <w:r>
            <w:instrText xml:space="preserve"> PAGEREF _Toc301360619 \h </w:instrText>
          </w:r>
          <w:r>
            <w:fldChar w:fldCharType="separate"/>
          </w:r>
          <w:r>
            <w:t>7</w:t>
          </w:r>
          <w:r>
            <w:fldChar w:fldCharType="end"/>
          </w:r>
          <w:r>
            <w:fldChar w:fldCharType="end"/>
          </w:r>
        </w:p>
        <w:p>
          <w:pPr>
            <w:pStyle w:val="15"/>
            <w:tabs>
              <w:tab w:val="left" w:pos="420"/>
              <w:tab w:val="right" w:leader="dot" w:pos="8296"/>
            </w:tabs>
          </w:pPr>
          <w:r>
            <w:fldChar w:fldCharType="begin"/>
          </w:r>
          <w:r>
            <w:instrText xml:space="preserve"> HYPERLINK \l "_Toc301360620" </w:instrText>
          </w:r>
          <w:r>
            <w:fldChar w:fldCharType="separate"/>
          </w:r>
          <w:r>
            <w:rPr>
              <w:rStyle w:val="18"/>
            </w:rPr>
            <w:t>4</w:t>
          </w:r>
          <w:r>
            <w:tab/>
          </w:r>
          <w:r>
            <w:rPr>
              <w:rStyle w:val="18"/>
              <w:rFonts w:hint="eastAsia"/>
            </w:rPr>
            <w:t>功能性需求</w:t>
          </w:r>
          <w:r>
            <w:tab/>
          </w:r>
          <w:r>
            <w:fldChar w:fldCharType="begin"/>
          </w:r>
          <w:r>
            <w:instrText xml:space="preserve"> PAGEREF _Toc301360620 \h </w:instrText>
          </w:r>
          <w:r>
            <w:fldChar w:fldCharType="separate"/>
          </w:r>
          <w:r>
            <w:t>7</w:t>
          </w:r>
          <w:r>
            <w:fldChar w:fldCharType="end"/>
          </w:r>
          <w:r>
            <w:fldChar w:fldCharType="end"/>
          </w:r>
        </w:p>
        <w:p>
          <w:pPr>
            <w:pStyle w:val="15"/>
            <w:tabs>
              <w:tab w:val="left" w:pos="420"/>
              <w:tab w:val="right" w:leader="dot" w:pos="8296"/>
            </w:tabs>
          </w:pPr>
          <w:r>
            <w:fldChar w:fldCharType="begin"/>
          </w:r>
          <w:r>
            <w:instrText xml:space="preserve"> HYPERLINK \l "_Toc301360621" </w:instrText>
          </w:r>
          <w:r>
            <w:fldChar w:fldCharType="separate"/>
          </w:r>
          <w:r>
            <w:rPr>
              <w:rStyle w:val="18"/>
            </w:rPr>
            <w:t>5</w:t>
          </w:r>
          <w:r>
            <w:tab/>
          </w:r>
          <w:r>
            <w:rPr>
              <w:rStyle w:val="18"/>
              <w:rFonts w:hint="eastAsia"/>
            </w:rPr>
            <w:t>非功能性需求</w:t>
          </w:r>
          <w:r>
            <w:tab/>
          </w:r>
          <w:r>
            <w:fldChar w:fldCharType="begin"/>
          </w:r>
          <w:r>
            <w:instrText xml:space="preserve"> PAGEREF _Toc301360621 \h </w:instrText>
          </w:r>
          <w:r>
            <w:fldChar w:fldCharType="separate"/>
          </w:r>
          <w:r>
            <w:t>9</w:t>
          </w:r>
          <w:r>
            <w:fldChar w:fldCharType="end"/>
          </w:r>
          <w:r>
            <w:fldChar w:fldCharType="end"/>
          </w:r>
        </w:p>
        <w:p>
          <w:pPr>
            <w:pStyle w:val="16"/>
            <w:tabs>
              <w:tab w:val="left" w:pos="1050"/>
              <w:tab w:val="right" w:leader="dot" w:pos="8296"/>
            </w:tabs>
          </w:pPr>
          <w:r>
            <w:fldChar w:fldCharType="begin"/>
          </w:r>
          <w:r>
            <w:instrText xml:space="preserve"> HYPERLINK \l "_Toc301360622" </w:instrText>
          </w:r>
          <w:r>
            <w:fldChar w:fldCharType="separate"/>
          </w:r>
          <w:r>
            <w:rPr>
              <w:rStyle w:val="18"/>
            </w:rPr>
            <w:t>5.1</w:t>
          </w:r>
          <w:r>
            <w:tab/>
          </w:r>
          <w:r>
            <w:rPr>
              <w:rStyle w:val="18"/>
              <w:rFonts w:hint="eastAsia"/>
            </w:rPr>
            <w:t>指标参数</w:t>
          </w:r>
          <w:r>
            <w:tab/>
          </w:r>
          <w:r>
            <w:fldChar w:fldCharType="begin"/>
          </w:r>
          <w:r>
            <w:instrText xml:space="preserve"> PAGEREF _Toc301360622 \h </w:instrText>
          </w:r>
          <w:r>
            <w:fldChar w:fldCharType="separate"/>
          </w:r>
          <w:r>
            <w:t>9</w:t>
          </w:r>
          <w:r>
            <w:fldChar w:fldCharType="end"/>
          </w:r>
          <w:r>
            <w:fldChar w:fldCharType="end"/>
          </w:r>
        </w:p>
        <w:p>
          <w:pPr>
            <w:pStyle w:val="11"/>
            <w:tabs>
              <w:tab w:val="left" w:pos="1680"/>
              <w:tab w:val="right" w:leader="dot" w:pos="8296"/>
            </w:tabs>
          </w:pPr>
          <w:r>
            <w:fldChar w:fldCharType="begin"/>
          </w:r>
          <w:r>
            <w:instrText xml:space="preserve"> HYPERLINK \l "_Toc301360623" </w:instrText>
          </w:r>
          <w:r>
            <w:fldChar w:fldCharType="separate"/>
          </w:r>
          <w:r>
            <w:rPr>
              <w:rStyle w:val="18"/>
            </w:rPr>
            <w:t>5.1.1</w:t>
          </w:r>
          <w:r>
            <w:tab/>
          </w:r>
          <w:r>
            <w:rPr>
              <w:rStyle w:val="18"/>
              <w:rFonts w:hint="eastAsia"/>
            </w:rPr>
            <w:t>性能参数</w:t>
          </w:r>
          <w:r>
            <w:tab/>
          </w:r>
          <w:r>
            <w:fldChar w:fldCharType="begin"/>
          </w:r>
          <w:r>
            <w:instrText xml:space="preserve"> PAGEREF _Toc301360623 \h </w:instrText>
          </w:r>
          <w:r>
            <w:fldChar w:fldCharType="separate"/>
          </w:r>
          <w:r>
            <w:t>9</w:t>
          </w:r>
          <w:r>
            <w:fldChar w:fldCharType="end"/>
          </w:r>
          <w:r>
            <w:fldChar w:fldCharType="end"/>
          </w:r>
        </w:p>
        <w:p>
          <w:pPr>
            <w:pStyle w:val="11"/>
            <w:tabs>
              <w:tab w:val="left" w:pos="1680"/>
              <w:tab w:val="right" w:leader="dot" w:pos="8296"/>
            </w:tabs>
          </w:pPr>
          <w:r>
            <w:fldChar w:fldCharType="begin"/>
          </w:r>
          <w:r>
            <w:instrText xml:space="preserve"> HYPERLINK \l "_Toc301360624" </w:instrText>
          </w:r>
          <w:r>
            <w:fldChar w:fldCharType="separate"/>
          </w:r>
          <w:r>
            <w:rPr>
              <w:rStyle w:val="18"/>
            </w:rPr>
            <w:t>5.1.2</w:t>
          </w:r>
          <w:r>
            <w:tab/>
          </w:r>
          <w:r>
            <w:rPr>
              <w:rStyle w:val="18"/>
              <w:rFonts w:hint="eastAsia"/>
            </w:rPr>
            <w:t>并发用户数</w:t>
          </w:r>
          <w:r>
            <w:tab/>
          </w:r>
          <w:r>
            <w:fldChar w:fldCharType="begin"/>
          </w:r>
          <w:r>
            <w:instrText xml:space="preserve"> PAGEREF _Toc301360624 \h </w:instrText>
          </w:r>
          <w:r>
            <w:fldChar w:fldCharType="separate"/>
          </w:r>
          <w:r>
            <w:t>10</w:t>
          </w:r>
          <w:r>
            <w:fldChar w:fldCharType="end"/>
          </w:r>
          <w:r>
            <w:fldChar w:fldCharType="end"/>
          </w:r>
        </w:p>
        <w:p>
          <w:pPr>
            <w:pStyle w:val="11"/>
            <w:tabs>
              <w:tab w:val="left" w:pos="1680"/>
              <w:tab w:val="right" w:leader="dot" w:pos="8296"/>
            </w:tabs>
          </w:pPr>
          <w:r>
            <w:fldChar w:fldCharType="begin"/>
          </w:r>
          <w:r>
            <w:instrText xml:space="preserve"> HYPERLINK \l "_Toc301360625" </w:instrText>
          </w:r>
          <w:r>
            <w:fldChar w:fldCharType="separate"/>
          </w:r>
          <w:r>
            <w:rPr>
              <w:rStyle w:val="18"/>
            </w:rPr>
            <w:t>5.1.3</w:t>
          </w:r>
          <w:r>
            <w:tab/>
          </w:r>
          <w:r>
            <w:rPr>
              <w:rStyle w:val="18"/>
              <w:rFonts w:hint="eastAsia"/>
            </w:rPr>
            <w:t>数据容量</w:t>
          </w:r>
          <w:r>
            <w:tab/>
          </w:r>
          <w:r>
            <w:fldChar w:fldCharType="begin"/>
          </w:r>
          <w:r>
            <w:instrText xml:space="preserve"> PAGEREF _Toc301360625 \h </w:instrText>
          </w:r>
          <w:r>
            <w:fldChar w:fldCharType="separate"/>
          </w:r>
          <w:r>
            <w:t>10</w:t>
          </w:r>
          <w:r>
            <w:fldChar w:fldCharType="end"/>
          </w:r>
          <w:r>
            <w:fldChar w:fldCharType="end"/>
          </w:r>
        </w:p>
        <w:p>
          <w:pPr>
            <w:pStyle w:val="16"/>
            <w:tabs>
              <w:tab w:val="left" w:pos="1050"/>
              <w:tab w:val="right" w:leader="dot" w:pos="8296"/>
            </w:tabs>
          </w:pPr>
          <w:r>
            <w:fldChar w:fldCharType="begin"/>
          </w:r>
          <w:r>
            <w:instrText xml:space="preserve"> HYPERLINK \l "_Toc301360626" </w:instrText>
          </w:r>
          <w:r>
            <w:fldChar w:fldCharType="separate"/>
          </w:r>
          <w:r>
            <w:rPr>
              <w:rStyle w:val="18"/>
            </w:rPr>
            <w:t>5.2</w:t>
          </w:r>
          <w:r>
            <w:tab/>
          </w:r>
          <w:r>
            <w:rPr>
              <w:rStyle w:val="18"/>
              <w:rFonts w:hint="eastAsia"/>
            </w:rPr>
            <w:t>硬件服务器及网络需求</w:t>
          </w:r>
          <w:r>
            <w:tab/>
          </w:r>
          <w:r>
            <w:fldChar w:fldCharType="begin"/>
          </w:r>
          <w:r>
            <w:instrText xml:space="preserve"> PAGEREF _Toc301360626 \h </w:instrText>
          </w:r>
          <w:r>
            <w:fldChar w:fldCharType="separate"/>
          </w:r>
          <w:r>
            <w:t>10</w:t>
          </w:r>
          <w:r>
            <w:fldChar w:fldCharType="end"/>
          </w:r>
          <w:r>
            <w:fldChar w:fldCharType="end"/>
          </w:r>
        </w:p>
        <w:p>
          <w:pPr>
            <w:pStyle w:val="11"/>
            <w:tabs>
              <w:tab w:val="left" w:pos="1680"/>
              <w:tab w:val="right" w:leader="dot" w:pos="8296"/>
            </w:tabs>
          </w:pPr>
          <w:r>
            <w:fldChar w:fldCharType="begin"/>
          </w:r>
          <w:r>
            <w:instrText xml:space="preserve"> HYPERLINK \l "_Toc301360627" </w:instrText>
          </w:r>
          <w:r>
            <w:fldChar w:fldCharType="separate"/>
          </w:r>
          <w:r>
            <w:rPr>
              <w:rStyle w:val="18"/>
            </w:rPr>
            <w:t>5.2.1</w:t>
          </w:r>
          <w:r>
            <w:tab/>
          </w:r>
          <w:r>
            <w:rPr>
              <w:rStyle w:val="18"/>
              <w:rFonts w:hint="eastAsia"/>
            </w:rPr>
            <w:t>网络拓扑</w:t>
          </w:r>
          <w:r>
            <w:tab/>
          </w:r>
          <w:r>
            <w:fldChar w:fldCharType="begin"/>
          </w:r>
          <w:r>
            <w:instrText xml:space="preserve"> PAGEREF _Toc301360627 \h </w:instrText>
          </w:r>
          <w:r>
            <w:fldChar w:fldCharType="separate"/>
          </w:r>
          <w:r>
            <w:t>10</w:t>
          </w:r>
          <w:r>
            <w:fldChar w:fldCharType="end"/>
          </w:r>
          <w:r>
            <w:fldChar w:fldCharType="end"/>
          </w:r>
        </w:p>
        <w:p>
          <w:pPr>
            <w:pStyle w:val="11"/>
            <w:tabs>
              <w:tab w:val="left" w:pos="1680"/>
              <w:tab w:val="right" w:leader="dot" w:pos="8296"/>
            </w:tabs>
          </w:pPr>
          <w:r>
            <w:fldChar w:fldCharType="begin"/>
          </w:r>
          <w:r>
            <w:instrText xml:space="preserve"> HYPERLINK \l "_Toc301360628" </w:instrText>
          </w:r>
          <w:r>
            <w:fldChar w:fldCharType="separate"/>
          </w:r>
          <w:r>
            <w:rPr>
              <w:rStyle w:val="18"/>
            </w:rPr>
            <w:t>5.2.2</w:t>
          </w:r>
          <w:r>
            <w:tab/>
          </w:r>
          <w:r>
            <w:rPr>
              <w:rStyle w:val="18"/>
              <w:rFonts w:hint="eastAsia"/>
            </w:rPr>
            <w:t>软硬件环境</w:t>
          </w:r>
          <w:r>
            <w:tab/>
          </w:r>
          <w:r>
            <w:fldChar w:fldCharType="begin"/>
          </w:r>
          <w:r>
            <w:instrText xml:space="preserve"> PAGEREF _Toc301360628 \h </w:instrText>
          </w:r>
          <w:r>
            <w:fldChar w:fldCharType="separate"/>
          </w:r>
          <w:r>
            <w:t>10</w:t>
          </w:r>
          <w:r>
            <w:fldChar w:fldCharType="end"/>
          </w:r>
          <w:r>
            <w:fldChar w:fldCharType="end"/>
          </w:r>
        </w:p>
        <w:p>
          <w:pPr>
            <w:pStyle w:val="11"/>
            <w:tabs>
              <w:tab w:val="left" w:pos="1680"/>
              <w:tab w:val="right" w:leader="dot" w:pos="8296"/>
            </w:tabs>
          </w:pPr>
          <w:r>
            <w:fldChar w:fldCharType="begin"/>
          </w:r>
          <w:r>
            <w:instrText xml:space="preserve"> HYPERLINK \l "_Toc301360629" </w:instrText>
          </w:r>
          <w:r>
            <w:fldChar w:fldCharType="separate"/>
          </w:r>
          <w:r>
            <w:rPr>
              <w:rStyle w:val="18"/>
            </w:rPr>
            <w:t>5.2.3</w:t>
          </w:r>
          <w:r>
            <w:tab/>
          </w:r>
          <w:r>
            <w:rPr>
              <w:rStyle w:val="18"/>
              <w:rFonts w:hint="eastAsia"/>
            </w:rPr>
            <w:t>网络需求</w:t>
          </w:r>
          <w:r>
            <w:tab/>
          </w:r>
          <w:r>
            <w:fldChar w:fldCharType="begin"/>
          </w:r>
          <w:r>
            <w:instrText xml:space="preserve"> PAGEREF _Toc301360629 \h </w:instrText>
          </w:r>
          <w:r>
            <w:fldChar w:fldCharType="separate"/>
          </w:r>
          <w:r>
            <w:t>11</w:t>
          </w:r>
          <w:r>
            <w:fldChar w:fldCharType="end"/>
          </w:r>
          <w:r>
            <w:fldChar w:fldCharType="end"/>
          </w:r>
        </w:p>
        <w:p>
          <w:pPr>
            <w:pStyle w:val="16"/>
            <w:tabs>
              <w:tab w:val="left" w:pos="1050"/>
              <w:tab w:val="right" w:leader="dot" w:pos="8296"/>
            </w:tabs>
          </w:pPr>
          <w:r>
            <w:fldChar w:fldCharType="begin"/>
          </w:r>
          <w:r>
            <w:instrText xml:space="preserve"> HYPERLINK \l "_Toc301360630" </w:instrText>
          </w:r>
          <w:r>
            <w:fldChar w:fldCharType="separate"/>
          </w:r>
          <w:r>
            <w:rPr>
              <w:rStyle w:val="18"/>
              <w:lang w:eastAsia="en-US"/>
            </w:rPr>
            <w:t>5.3</w:t>
          </w:r>
          <w:r>
            <w:tab/>
          </w:r>
          <w:r>
            <w:rPr>
              <w:rStyle w:val="18"/>
              <w:rFonts w:hint="eastAsia"/>
            </w:rPr>
            <w:t>扩展性</w:t>
          </w:r>
          <w:r>
            <w:tab/>
          </w:r>
          <w:r>
            <w:fldChar w:fldCharType="begin"/>
          </w:r>
          <w:r>
            <w:instrText xml:space="preserve"> PAGEREF _Toc301360630 \h </w:instrText>
          </w:r>
          <w:r>
            <w:fldChar w:fldCharType="separate"/>
          </w:r>
          <w:r>
            <w:t>11</w:t>
          </w:r>
          <w:r>
            <w:fldChar w:fldCharType="end"/>
          </w:r>
          <w:r>
            <w:fldChar w:fldCharType="end"/>
          </w:r>
        </w:p>
        <w:p>
          <w:pPr>
            <w:pStyle w:val="16"/>
            <w:tabs>
              <w:tab w:val="left" w:pos="1050"/>
              <w:tab w:val="right" w:leader="dot" w:pos="8296"/>
            </w:tabs>
          </w:pPr>
          <w:r>
            <w:fldChar w:fldCharType="begin"/>
          </w:r>
          <w:r>
            <w:instrText xml:space="preserve"> HYPERLINK \l "_Toc301360631" </w:instrText>
          </w:r>
          <w:r>
            <w:fldChar w:fldCharType="separate"/>
          </w:r>
          <w:r>
            <w:rPr>
              <w:rStyle w:val="18"/>
              <w:lang w:eastAsia="en-US"/>
            </w:rPr>
            <w:t>5.4</w:t>
          </w:r>
          <w:r>
            <w:tab/>
          </w:r>
          <w:r>
            <w:rPr>
              <w:rStyle w:val="18"/>
              <w:rFonts w:hint="eastAsia"/>
            </w:rPr>
            <w:t>安全性</w:t>
          </w:r>
          <w:r>
            <w:tab/>
          </w:r>
          <w:r>
            <w:fldChar w:fldCharType="begin"/>
          </w:r>
          <w:r>
            <w:instrText xml:space="preserve"> PAGEREF _Toc301360631 \h </w:instrText>
          </w:r>
          <w:r>
            <w:fldChar w:fldCharType="separate"/>
          </w:r>
          <w:r>
            <w:t>11</w:t>
          </w:r>
          <w:r>
            <w:fldChar w:fldCharType="end"/>
          </w:r>
          <w:r>
            <w:fldChar w:fldCharType="end"/>
          </w:r>
        </w:p>
        <w:p>
          <w:pPr>
            <w:pStyle w:val="16"/>
            <w:tabs>
              <w:tab w:val="left" w:pos="1050"/>
              <w:tab w:val="right" w:leader="dot" w:pos="8296"/>
            </w:tabs>
          </w:pPr>
          <w:r>
            <w:fldChar w:fldCharType="begin"/>
          </w:r>
          <w:r>
            <w:instrText xml:space="preserve"> HYPERLINK \l "_Toc301360632" </w:instrText>
          </w:r>
          <w:r>
            <w:fldChar w:fldCharType="separate"/>
          </w:r>
          <w:r>
            <w:rPr>
              <w:rStyle w:val="18"/>
            </w:rPr>
            <w:t>5.5</w:t>
          </w:r>
          <w:r>
            <w:tab/>
          </w:r>
          <w:r>
            <w:rPr>
              <w:rStyle w:val="18"/>
              <w:rFonts w:hint="eastAsia"/>
            </w:rPr>
            <w:t>可维护性</w:t>
          </w:r>
          <w:r>
            <w:tab/>
          </w:r>
          <w:r>
            <w:fldChar w:fldCharType="begin"/>
          </w:r>
          <w:r>
            <w:instrText xml:space="preserve"> PAGEREF _Toc301360632 \h </w:instrText>
          </w:r>
          <w:r>
            <w:fldChar w:fldCharType="separate"/>
          </w:r>
          <w:r>
            <w:t>11</w:t>
          </w:r>
          <w:r>
            <w:fldChar w:fldCharType="end"/>
          </w:r>
          <w:r>
            <w:fldChar w:fldCharType="end"/>
          </w:r>
        </w:p>
        <w:p>
          <w:pPr>
            <w:pStyle w:val="16"/>
            <w:tabs>
              <w:tab w:val="left" w:pos="1050"/>
              <w:tab w:val="right" w:leader="dot" w:pos="8296"/>
            </w:tabs>
          </w:pPr>
          <w:r>
            <w:fldChar w:fldCharType="begin"/>
          </w:r>
          <w:r>
            <w:instrText xml:space="preserve"> HYPERLINK \l "_Toc301360633" </w:instrText>
          </w:r>
          <w:r>
            <w:fldChar w:fldCharType="separate"/>
          </w:r>
          <w:r>
            <w:rPr>
              <w:rStyle w:val="18"/>
              <w:lang w:eastAsia="en-US"/>
            </w:rPr>
            <w:t>5.6</w:t>
          </w:r>
          <w:r>
            <w:tab/>
          </w:r>
          <w:r>
            <w:rPr>
              <w:rStyle w:val="18"/>
              <w:rFonts w:hint="eastAsia"/>
            </w:rPr>
            <w:t>可用性</w:t>
          </w:r>
          <w:r>
            <w:rPr>
              <w:rStyle w:val="18"/>
            </w:rPr>
            <w:t>/</w:t>
          </w:r>
          <w:r>
            <w:rPr>
              <w:rStyle w:val="18"/>
              <w:rFonts w:hint="eastAsia"/>
            </w:rPr>
            <w:t>可靠性</w:t>
          </w:r>
          <w:r>
            <w:tab/>
          </w:r>
          <w:r>
            <w:fldChar w:fldCharType="begin"/>
          </w:r>
          <w:r>
            <w:instrText xml:space="preserve"> PAGEREF _Toc301360633 \h </w:instrText>
          </w:r>
          <w:r>
            <w:fldChar w:fldCharType="separate"/>
          </w:r>
          <w:r>
            <w:t>11</w:t>
          </w:r>
          <w:r>
            <w:fldChar w:fldCharType="end"/>
          </w:r>
          <w:r>
            <w:fldChar w:fldCharType="end"/>
          </w:r>
        </w:p>
        <w:p>
          <w:pPr>
            <w:pStyle w:val="16"/>
            <w:tabs>
              <w:tab w:val="left" w:pos="1050"/>
              <w:tab w:val="right" w:leader="dot" w:pos="8296"/>
            </w:tabs>
          </w:pPr>
          <w:r>
            <w:fldChar w:fldCharType="begin"/>
          </w:r>
          <w:r>
            <w:instrText xml:space="preserve"> HYPERLINK \l "_Toc301360634" </w:instrText>
          </w:r>
          <w:r>
            <w:fldChar w:fldCharType="separate"/>
          </w:r>
          <w:r>
            <w:rPr>
              <w:rStyle w:val="18"/>
              <w:lang w:eastAsia="en-US"/>
            </w:rPr>
            <w:t>5.7</w:t>
          </w:r>
          <w:r>
            <w:tab/>
          </w:r>
          <w:r>
            <w:rPr>
              <w:rStyle w:val="18"/>
              <w:rFonts w:hint="eastAsia"/>
            </w:rPr>
            <w:t>运营培训需求</w:t>
          </w:r>
          <w:r>
            <w:tab/>
          </w:r>
          <w:r>
            <w:fldChar w:fldCharType="begin"/>
          </w:r>
          <w:r>
            <w:instrText xml:space="preserve"> PAGEREF _Toc301360634 \h </w:instrText>
          </w:r>
          <w:r>
            <w:fldChar w:fldCharType="separate"/>
          </w:r>
          <w:r>
            <w:t>11</w:t>
          </w:r>
          <w:r>
            <w:fldChar w:fldCharType="end"/>
          </w:r>
          <w:r>
            <w:fldChar w:fldCharType="end"/>
          </w:r>
        </w:p>
        <w:p>
          <w:pPr>
            <w:pStyle w:val="15"/>
            <w:tabs>
              <w:tab w:val="left" w:pos="420"/>
              <w:tab w:val="right" w:leader="dot" w:pos="8296"/>
            </w:tabs>
          </w:pPr>
          <w:r>
            <w:fldChar w:fldCharType="begin"/>
          </w:r>
          <w:r>
            <w:instrText xml:space="preserve"> HYPERLINK \l "_Toc301360635" </w:instrText>
          </w:r>
          <w:r>
            <w:fldChar w:fldCharType="separate"/>
          </w:r>
          <w:r>
            <w:rPr>
              <w:rStyle w:val="18"/>
            </w:rPr>
            <w:t>6</w:t>
          </w:r>
          <w:r>
            <w:tab/>
          </w:r>
          <w:r>
            <w:rPr>
              <w:rStyle w:val="18"/>
              <w:rFonts w:hint="eastAsia"/>
            </w:rPr>
            <w:t>附录</w:t>
          </w:r>
          <w:r>
            <w:tab/>
          </w:r>
          <w:r>
            <w:fldChar w:fldCharType="begin"/>
          </w:r>
          <w:r>
            <w:instrText xml:space="preserve"> PAGEREF _Toc301360635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"_Toc301360636" </w:instrText>
          </w:r>
          <w:r>
            <w:fldChar w:fldCharType="separate"/>
          </w:r>
          <w:r>
            <w:rPr>
              <w:rStyle w:val="18"/>
            </w:rPr>
            <w:t>6.1</w:t>
          </w:r>
          <w:r>
            <w:tab/>
          </w:r>
          <w:r>
            <w:rPr>
              <w:rStyle w:val="18"/>
              <w:rFonts w:hint="eastAsia"/>
            </w:rPr>
            <w:t>修改记录</w:t>
          </w:r>
          <w:r>
            <w:tab/>
          </w:r>
          <w:r>
            <w:fldChar w:fldCharType="begin"/>
          </w:r>
          <w:r>
            <w:instrText xml:space="preserve"> PAGEREF _Toc301360636 \h </w:instrText>
          </w:r>
          <w:r>
            <w:fldChar w:fldCharType="separate"/>
          </w:r>
          <w:r>
            <w:t>12</w:t>
          </w:r>
          <w:r>
            <w:fldChar w:fldCharType="end"/>
          </w:r>
          <w:r>
            <w:fldChar w:fldCharType="end"/>
          </w:r>
        </w:p>
        <w:p>
          <w:r>
            <w:rPr>
              <w:b/>
              <w:bCs/>
              <w:lang w:val="zh-CN"/>
            </w:rPr>
            <w:fldChar w:fldCharType="end"/>
          </w:r>
        </w:p>
      </w:sdtContent>
    </w:sdt>
    <w:p/>
    <w:p>
      <w:bookmarkStart w:id="0" w:name="_Toc290468050"/>
      <w:r>
        <w:rPr>
          <w:b/>
          <w:bCs/>
        </w:rPr>
        <w:br w:type="page"/>
      </w:r>
    </w:p>
    <w:p>
      <w:pPr>
        <w:pStyle w:val="2"/>
      </w:pPr>
      <w:bookmarkStart w:id="1" w:name="_Toc301360606"/>
      <w:r>
        <w:rPr>
          <w:rFonts w:hint="eastAsia"/>
        </w:rPr>
        <w:t>概述</w:t>
      </w:r>
      <w:bookmarkEnd w:id="0"/>
      <w:bookmarkEnd w:id="1"/>
    </w:p>
    <w:p>
      <w:pPr>
        <w:pStyle w:val="3"/>
      </w:pPr>
      <w:bookmarkStart w:id="2" w:name="_Toc290468051"/>
      <w:bookmarkStart w:id="3" w:name="_Toc301360607"/>
      <w:r>
        <w:rPr>
          <w:rFonts w:hint="eastAsia"/>
        </w:rPr>
        <w:t>编写目的</w:t>
      </w:r>
      <w:bookmarkEnd w:id="2"/>
      <w:bookmarkEnd w:id="3"/>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[简要说明文件的主要内容及编写此文件希望达到的目的。下边是一个示例：</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本文档包含合众人寿保险股份有限公司电子商务网站一期工程(以后简称本项目、一期工程)的功能性需求以及非功能性需求方面的内容。由合众人寿项目小组以及佳诚公司项目研发小组根据项目招标书共同整理完成，经双方经手人联合签字后作为项目开发、测试、验收的最主要依据文献。</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本文档中所有出现界面原型部分，仅作为功能、流程等之辅助说明用途，不作为最终界面验收依据。界面相关的约束由界面原型文档补充说明。]</w:t>
      </w:r>
    </w:p>
    <w:p/>
    <w:p>
      <w:pPr>
        <w:pStyle w:val="3"/>
      </w:pPr>
      <w:bookmarkStart w:id="4" w:name="_Toc290468052"/>
      <w:bookmarkStart w:id="5" w:name="_Toc301360608"/>
      <w:r>
        <w:rPr>
          <w:rFonts w:hint="eastAsia"/>
        </w:rPr>
        <w:t>项目背景</w:t>
      </w:r>
      <w:bookmarkEnd w:id="4"/>
      <w:bookmarkEnd w:id="5"/>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[描述项目的常规背景。</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示例：</w:t>
      </w:r>
    </w:p>
    <w:p>
      <w:pPr>
        <w:ind w:firstLine="42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项目名称：合众人寿电子商务网站一期</w:t>
      </w:r>
    </w:p>
    <w:p>
      <w:pPr>
        <w:ind w:left="42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 xml:space="preserve">项目的提出方：合众人寿保险股份有限公司 </w:t>
      </w:r>
    </w:p>
    <w:p>
      <w:pPr>
        <w:ind w:left="42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项目目标：为合众人寿保险股份有限公司以信息发布为基础的基本网上交流平台，并为后续电子商务平台建设提供基础平台</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w:t>
      </w:r>
    </w:p>
    <w:p/>
    <w:p>
      <w:pPr>
        <w:pStyle w:val="3"/>
      </w:pPr>
      <w:bookmarkStart w:id="6" w:name="_Toc301360609"/>
      <w:bookmarkStart w:id="7" w:name="_Toc290468053"/>
      <w:r>
        <w:rPr>
          <w:rFonts w:hint="eastAsia"/>
        </w:rPr>
        <w:t>文档团队</w:t>
      </w:r>
      <w:bookmarkEnd w:id="6"/>
      <w:bookmarkEnd w:id="7"/>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[文档编写团队。建议由项目组PM负责本文档编写。]</w:t>
      </w:r>
    </w:p>
    <w:p/>
    <w:p>
      <w:pPr>
        <w:pStyle w:val="3"/>
      </w:pPr>
      <w:bookmarkStart w:id="8" w:name="_Toc290468054"/>
      <w:bookmarkStart w:id="9" w:name="_Toc301360610"/>
      <w:r>
        <w:rPr>
          <w:rFonts w:hint="eastAsia"/>
        </w:rPr>
        <w:t>项目管理团队</w:t>
      </w:r>
      <w:bookmarkEnd w:id="8"/>
      <w:bookmarkEnd w:id="9"/>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[项目初期建立的项目管理团队成员。列出双方接口人、CCB成员、双方项目负责人]</w:t>
      </w:r>
    </w:p>
    <w:p/>
    <w:p>
      <w:pPr>
        <w:pStyle w:val="3"/>
      </w:pPr>
      <w:bookmarkStart w:id="10" w:name="_Toc301360611"/>
      <w:bookmarkStart w:id="11" w:name="_Toc290468055"/>
      <w:r>
        <w:rPr>
          <w:rFonts w:hint="eastAsia"/>
        </w:rPr>
        <w:t>项目假设与约束</w:t>
      </w:r>
      <w:bookmarkEnd w:id="10"/>
      <w:bookmarkEnd w:id="11"/>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[列出文档编写中已知的约束条件和假设]</w:t>
      </w:r>
    </w:p>
    <w:p/>
    <w:p>
      <w:pPr>
        <w:pStyle w:val="2"/>
      </w:pPr>
      <w:bookmarkStart w:id="12" w:name="_Toc301360612"/>
      <w:bookmarkStart w:id="13" w:name="_Toc290468056"/>
      <w:r>
        <w:rPr>
          <w:rFonts w:hint="eastAsia"/>
        </w:rPr>
        <w:t>项目前景与范围</w:t>
      </w:r>
      <w:bookmarkEnd w:id="12"/>
      <w:bookmarkEnd w:id="13"/>
    </w:p>
    <w:p>
      <w:pPr>
        <w:pStyle w:val="3"/>
      </w:pPr>
      <w:bookmarkStart w:id="14" w:name="_Toc290468057"/>
      <w:bookmarkStart w:id="15" w:name="_Toc301360613"/>
      <w:r>
        <w:rPr>
          <w:rFonts w:hint="eastAsia"/>
        </w:rPr>
        <w:t>项目前景</w:t>
      </w:r>
      <w:bookmarkEnd w:id="14"/>
      <w:bookmarkEnd w:id="15"/>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[从商业价值角度说明项目实施后的前景，项目成果的预期，项目成果所能带来的价值、效果等等。如果已经编写项目章程可以从项目章程中复制。]</w:t>
      </w:r>
    </w:p>
    <w:p/>
    <w:p>
      <w:pPr>
        <w:pStyle w:val="3"/>
      </w:pPr>
      <w:bookmarkStart w:id="16" w:name="_Toc290468058"/>
      <w:bookmarkStart w:id="17" w:name="_Toc301360614"/>
      <w:r>
        <w:rPr>
          <w:rFonts w:hint="eastAsia"/>
        </w:rPr>
        <w:t>项目范围</w:t>
      </w:r>
      <w:bookmarkEnd w:id="16"/>
      <w:bookmarkEnd w:id="17"/>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[以列表方式写出项目需要完成的需求、功能、性能要求等等；在与客户交流中明确不实现的范围在“超出范围”列出。]</w:t>
      </w:r>
    </w:p>
    <w:p>
      <w:r>
        <w:rPr>
          <w:rFonts w:hint="eastAsia"/>
        </w:rPr>
        <w:t>项目范围：</w:t>
      </w:r>
    </w:p>
    <w:p/>
    <w:p>
      <w:r>
        <w:rPr>
          <w:rFonts w:hint="eastAsia"/>
        </w:rPr>
        <w:t>超出范围：</w:t>
      </w:r>
    </w:p>
    <w:p/>
    <w:p>
      <w:pPr>
        <w:pStyle w:val="2"/>
      </w:pPr>
      <w:bookmarkStart w:id="18" w:name="_Toc301360615"/>
      <w:bookmarkStart w:id="19" w:name="_Toc290468059"/>
      <w:r>
        <w:rPr>
          <w:rFonts w:hint="eastAsia"/>
        </w:rPr>
        <w:t>需求概述</w:t>
      </w:r>
      <w:bookmarkEnd w:id="18"/>
      <w:bookmarkEnd w:id="19"/>
    </w:p>
    <w:p>
      <w:pPr>
        <w:pStyle w:val="3"/>
      </w:pPr>
      <w:bookmarkStart w:id="20" w:name="_Toc301360616"/>
      <w:bookmarkStart w:id="21" w:name="_Toc290468060"/>
      <w:r>
        <w:rPr>
          <w:rFonts w:hint="eastAsia"/>
        </w:rPr>
        <w:t>角色(用户)分析</w:t>
      </w:r>
      <w:bookmarkEnd w:id="20"/>
      <w:bookmarkEnd w:id="21"/>
    </w:p>
    <w:p>
      <w:pPr>
        <w:jc w:val="center"/>
        <w:rPr>
          <w:rFonts w:hint="eastAsia"/>
        </w:rPr>
      </w:pPr>
    </w:p>
    <w:p>
      <w:pPr>
        <w:jc w:val="both"/>
      </w:pPr>
      <w:r>
        <w:rPr>
          <w:rFonts w:hint="eastAsia"/>
          <w:lang w:val="en-US" w:eastAsia="zh-CN"/>
        </w:rPr>
        <w:t xml:space="preserve">             </w:t>
      </w:r>
      <w:r>
        <w:drawing>
          <wp:inline distT="0" distB="0" distL="114300" distR="114300">
            <wp:extent cx="695325" cy="666750"/>
            <wp:effectExtent l="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6"/>
                    <a:stretch>
                      <a:fillRect/>
                    </a:stretch>
                  </pic:blipFill>
                  <pic:spPr>
                    <a:xfrm>
                      <a:off x="0" y="0"/>
                      <a:ext cx="695325" cy="66675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695325" cy="666750"/>
            <wp:effectExtent l="0" t="0" r="9525" b="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pic:cNvPicPr>
                      <a:picLocks noChangeAspect="1"/>
                    </pic:cNvPicPr>
                  </pic:nvPicPr>
                  <pic:blipFill>
                    <a:blip r:embed="rId6"/>
                    <a:stretch>
                      <a:fillRect/>
                    </a:stretch>
                  </pic:blipFill>
                  <pic:spPr>
                    <a:xfrm>
                      <a:off x="0" y="0"/>
                      <a:ext cx="695325" cy="66675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695325" cy="666750"/>
            <wp:effectExtent l="0" t="0" r="9525" b="0"/>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pic:cNvPicPr>
                      <a:picLocks noChangeAspect="1"/>
                    </pic:cNvPicPr>
                  </pic:nvPicPr>
                  <pic:blipFill>
                    <a:blip r:embed="rId6"/>
                    <a:stretch>
                      <a:fillRect/>
                    </a:stretch>
                  </pic:blipFill>
                  <pic:spPr>
                    <a:xfrm>
                      <a:off x="0" y="0"/>
                      <a:ext cx="695325" cy="666750"/>
                    </a:xfrm>
                    <a:prstGeom prst="rect">
                      <a:avLst/>
                    </a:prstGeom>
                    <a:noFill/>
                    <a:ln w="9525">
                      <a:noFill/>
                    </a:ln>
                  </pic:spPr>
                </pic:pic>
              </a:graphicData>
            </a:graphic>
          </wp:inline>
        </w:drawing>
      </w:r>
    </w:p>
    <w:p>
      <w:pPr>
        <w:jc w:val="both"/>
        <w:rPr>
          <w:rFonts w:hint="eastAsia"/>
          <w:lang w:val="en-US" w:eastAsia="zh-CN"/>
        </w:rPr>
      </w:pPr>
      <w:r>
        <w:rPr>
          <w:rFonts w:hint="eastAsia"/>
          <w:lang w:val="en-US" w:eastAsia="zh-CN"/>
        </w:rPr>
        <w:t xml:space="preserve">              匿名用户                 管理员               现实用户</w:t>
      </w:r>
    </w:p>
    <w:p>
      <w:pPr>
        <w:jc w:val="both"/>
      </w:pPr>
      <w:r>
        <w:rPr>
          <w:rFonts w:hint="eastAsia"/>
          <w:lang w:val="en-US" w:eastAsia="zh-CN"/>
        </w:rPr>
        <w:t xml:space="preserve">            </w:t>
      </w:r>
      <w:r>
        <w:drawing>
          <wp:inline distT="0" distB="0" distL="114300" distR="114300">
            <wp:extent cx="466725" cy="676275"/>
            <wp:effectExtent l="88900" t="53340" r="92075" b="70485"/>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7"/>
                    <a:stretch>
                      <a:fillRect/>
                    </a:stretch>
                  </pic:blipFill>
                  <pic:spPr>
                    <a:xfrm rot="20580000">
                      <a:off x="0" y="0"/>
                      <a:ext cx="466725" cy="67627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466725" cy="676275"/>
            <wp:effectExtent l="88900" t="53340" r="92075" b="70485"/>
            <wp:docPr id="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
                    <pic:cNvPicPr>
                      <a:picLocks noChangeAspect="1"/>
                    </pic:cNvPicPr>
                  </pic:nvPicPr>
                  <pic:blipFill>
                    <a:blip r:embed="rId7"/>
                    <a:stretch>
                      <a:fillRect/>
                    </a:stretch>
                  </pic:blipFill>
                  <pic:spPr>
                    <a:xfrm rot="20580000">
                      <a:off x="0" y="0"/>
                      <a:ext cx="466725" cy="676275"/>
                    </a:xfrm>
                    <a:prstGeom prst="rect">
                      <a:avLst/>
                    </a:prstGeom>
                    <a:noFill/>
                    <a:ln w="9525">
                      <a:noFill/>
                    </a:ln>
                  </pic:spPr>
                </pic:pic>
              </a:graphicData>
            </a:graphic>
          </wp:inline>
        </w:drawing>
      </w:r>
    </w:p>
    <w:p>
      <w:pPr>
        <w:jc w:val="both"/>
      </w:pPr>
      <w:r>
        <w:rPr>
          <w:rFonts w:hint="eastAsia"/>
          <w:lang w:val="en-US" w:eastAsia="zh-CN"/>
        </w:rPr>
        <w:t xml:space="preserve">            </w:t>
      </w:r>
      <w:r>
        <w:drawing>
          <wp:inline distT="0" distB="0" distL="114300" distR="114300">
            <wp:extent cx="695325" cy="666750"/>
            <wp:effectExtent l="0" t="0" r="9525" b="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6"/>
                    <a:stretch>
                      <a:fillRect/>
                    </a:stretch>
                  </pic:blipFill>
                  <pic:spPr>
                    <a:xfrm>
                      <a:off x="0" y="0"/>
                      <a:ext cx="695325" cy="66675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695325" cy="666750"/>
            <wp:effectExtent l="0" t="0" r="9525" b="0"/>
            <wp:docPr id="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
                    <pic:cNvPicPr>
                      <a:picLocks noChangeAspect="1"/>
                    </pic:cNvPicPr>
                  </pic:nvPicPr>
                  <pic:blipFill>
                    <a:blip r:embed="rId6"/>
                    <a:stretch>
                      <a:fillRect/>
                    </a:stretch>
                  </pic:blipFill>
                  <pic:spPr>
                    <a:xfrm>
                      <a:off x="0" y="0"/>
                      <a:ext cx="695325" cy="666750"/>
                    </a:xfrm>
                    <a:prstGeom prst="rect">
                      <a:avLst/>
                    </a:prstGeom>
                    <a:noFill/>
                    <a:ln w="9525">
                      <a:noFill/>
                    </a:ln>
                  </pic:spPr>
                </pic:pic>
              </a:graphicData>
            </a:graphic>
          </wp:inline>
        </w:drawing>
      </w:r>
    </w:p>
    <w:p>
      <w:pPr>
        <w:jc w:val="both"/>
        <w:rPr>
          <w:rFonts w:hint="eastAsia" w:eastAsiaTheme="minorEastAsia"/>
          <w:lang w:val="en-US" w:eastAsia="zh-CN"/>
        </w:rPr>
      </w:pPr>
      <w:r>
        <w:rPr>
          <w:rFonts w:hint="eastAsia"/>
          <w:lang w:val="en-US" w:eastAsia="zh-CN"/>
        </w:rPr>
        <w:t xml:space="preserve">            个人用户                  政府用户</w:t>
      </w:r>
    </w:p>
    <w:p>
      <w:pPr>
        <w:rPr>
          <w:rFonts w:hint="eastAsia"/>
          <w:b w:val="0"/>
          <w:bCs w:val="0"/>
          <w:i w:val="0"/>
          <w:iCs/>
          <w:color w:val="000000" w:themeColor="text1"/>
          <w:sz w:val="24"/>
          <w:szCs w:val="24"/>
          <w:lang w:val="en-US" w:eastAsia="zh-CN"/>
          <w14:textFill>
            <w14:solidFill>
              <w14:schemeClr w14:val="tx1"/>
            </w14:solidFill>
          </w14:textFill>
        </w:rPr>
      </w:pPr>
    </w:p>
    <w:p>
      <w:pPr>
        <w:rPr>
          <w:rFonts w:hint="eastAsia"/>
          <w:b w:val="0"/>
          <w:bCs w:val="0"/>
          <w:i w:val="0"/>
          <w:iCs/>
          <w:color w:val="000000" w:themeColor="text1"/>
          <w:sz w:val="24"/>
          <w:szCs w:val="24"/>
          <w:lang w:val="en-US" w:eastAsia="zh-CN"/>
          <w14:textFill>
            <w14:solidFill>
              <w14:schemeClr w14:val="tx1"/>
            </w14:solidFill>
          </w14:textFill>
        </w:rPr>
      </w:pPr>
      <w:r>
        <w:rPr>
          <w:rFonts w:hint="eastAsia"/>
          <w:b w:val="0"/>
          <w:bCs w:val="0"/>
          <w:i w:val="0"/>
          <w:iCs/>
          <w:color w:val="000000" w:themeColor="text1"/>
          <w:sz w:val="24"/>
          <w:szCs w:val="24"/>
          <w:lang w:val="en-US" w:eastAsia="zh-CN"/>
          <w14:textFill>
            <w14:solidFill>
              <w14:schemeClr w14:val="tx1"/>
            </w14:solidFill>
          </w14:textFill>
        </w:rPr>
        <w:t>本项目的用户分为匿名用户、个人用户、政府用户、管理员几类。</w:t>
      </w:r>
    </w:p>
    <w:p>
      <w:pPr>
        <w:rPr>
          <w:rFonts w:hint="eastAsia"/>
          <w:i/>
          <w:color w:val="558ED5" w:themeColor="text2" w:themeTint="99"/>
          <w14:textFill>
            <w14:solidFill>
              <w14:schemeClr w14:val="tx2">
                <w14:lumMod w14:val="60000"/>
                <w14:lumOff w14:val="40000"/>
              </w14:schemeClr>
            </w14:solidFill>
          </w14:textFill>
        </w:rPr>
      </w:pPr>
      <w:r>
        <w:rPr>
          <w:rFonts w:hint="eastAsia"/>
          <w:b w:val="0"/>
          <w:bCs w:val="0"/>
          <w:i w:val="0"/>
          <w:iCs/>
          <w:color w:val="000000" w:themeColor="text1"/>
          <w:sz w:val="24"/>
          <w:szCs w:val="24"/>
          <w:lang w:val="en-US" w:eastAsia="zh-CN"/>
          <w14:textFill>
            <w14:solidFill>
              <w14:schemeClr w14:val="tx1"/>
            </w14:solidFill>
          </w14:textFill>
        </w:rPr>
        <w:t>匿名用户：所有在本软件上浏览内容且为登录用户。匿名用户可以浏览本软件的所有可供浏览的页面、栏目，例如：新闻专栏、以及各个板块的头条推送内容。但不可以在社区内发布动态和评论他人动态，不能在养生和健身栏目订制个人计划，也不可以在政民互动板块留言。</w:t>
      </w:r>
    </w:p>
    <w:p>
      <w:pPr>
        <w:rPr>
          <w:i/>
          <w:color w:val="558ED5" w:themeColor="text2" w:themeTint="99"/>
          <w14:textFill>
            <w14:solidFill>
              <w14:schemeClr w14:val="tx2">
                <w14:lumMod w14:val="60000"/>
                <w14:lumOff w14:val="40000"/>
              </w14:schemeClr>
            </w14:solidFill>
          </w14:textFill>
        </w:rPr>
      </w:pPr>
      <w:r>
        <w:rPr>
          <w:rFonts w:hint="eastAsia"/>
          <w:i w:val="0"/>
          <w:iCs/>
          <w:color w:val="000000" w:themeColor="text1"/>
          <w:sz w:val="24"/>
          <w:szCs w:val="24"/>
          <w:lang w:val="en-US" w:eastAsia="zh-CN"/>
          <w14:textFill>
            <w14:solidFill>
              <w14:schemeClr w14:val="tx1"/>
            </w14:solidFill>
          </w14:textFill>
        </w:rPr>
        <w:t>个人用户：个人用户是指在本软件已经完成用户注册，并且实名制成功的用户。个人用户可以浏览本软件的所有可供浏览的页面、栏目，可以在社区内发布动态和评论他人动态，可以在养生和健身栏目订制个人计划，还可以在政民互动板块留言。</w:t>
      </w:r>
    </w:p>
    <w:p>
      <w:pPr>
        <w:rPr>
          <w:rFonts w:hint="eastAsia"/>
          <w:i w:val="0"/>
          <w:iCs/>
          <w:color w:val="000000" w:themeColor="text1"/>
          <w:sz w:val="24"/>
          <w:szCs w:val="24"/>
          <w:lang w:val="en-US" w:eastAsia="zh-CN"/>
          <w14:textFill>
            <w14:solidFill>
              <w14:schemeClr w14:val="tx1"/>
            </w14:solidFill>
          </w14:textFill>
        </w:rPr>
      </w:pPr>
      <w:r>
        <w:rPr>
          <w:rFonts w:hint="eastAsia"/>
          <w:i w:val="0"/>
          <w:iCs/>
          <w:color w:val="000000" w:themeColor="text1"/>
          <w:sz w:val="24"/>
          <w:szCs w:val="24"/>
          <w:lang w:val="en-US" w:eastAsia="zh-CN"/>
          <w14:textFill>
            <w14:solidFill>
              <w14:schemeClr w14:val="tx1"/>
            </w14:solidFill>
          </w14:textFill>
        </w:rPr>
        <w:t>个人用户在逻辑上继承自匿名用户，即这类客户除了能享受专属订制的客户服务之外还可以享受到作为匿名客户所能享受到的功能。</w:t>
      </w:r>
    </w:p>
    <w:p>
      <w:pPr>
        <w:rPr>
          <w:rFonts w:hint="eastAsia" w:eastAsiaTheme="minorEastAsia"/>
          <w:i w:val="0"/>
          <w:iCs/>
          <w:color w:val="000000" w:themeColor="text1"/>
          <w:sz w:val="24"/>
          <w:szCs w:val="24"/>
          <w:lang w:val="en-US" w:eastAsia="zh-CN"/>
          <w14:textFill>
            <w14:solidFill>
              <w14:schemeClr w14:val="tx1"/>
            </w14:solidFill>
          </w14:textFill>
        </w:rPr>
      </w:pPr>
      <w:r>
        <w:rPr>
          <w:rFonts w:hint="eastAsia"/>
          <w:i w:val="0"/>
          <w:iCs/>
          <w:color w:val="000000" w:themeColor="text1"/>
          <w:sz w:val="24"/>
          <w:szCs w:val="24"/>
          <w:lang w:val="en-US" w:eastAsia="zh-CN"/>
          <w14:textFill>
            <w14:solidFill>
              <w14:schemeClr w14:val="tx1"/>
            </w14:solidFill>
          </w14:textFill>
        </w:rPr>
        <w:t>政府用户：政府用户是指在政民互动板块处理留言的用户。可以在后台查看本板块的用户留言并加以处理、回复等。</w:t>
      </w:r>
    </w:p>
    <w:p>
      <w:pPr>
        <w:rPr>
          <w:rFonts w:hint="eastAsia"/>
          <w:b w:val="0"/>
          <w:bCs w:val="0"/>
          <w:i w:val="0"/>
          <w:iCs/>
          <w:color w:val="000000" w:themeColor="text1"/>
          <w:sz w:val="24"/>
          <w:szCs w:val="24"/>
          <w:lang w:val="en-US" w:eastAsia="zh-CN"/>
          <w14:textFill>
            <w14:solidFill>
              <w14:schemeClr w14:val="tx1"/>
            </w14:solidFill>
          </w14:textFill>
        </w:rPr>
      </w:pPr>
      <w:r>
        <w:rPr>
          <w:rFonts w:hint="eastAsia"/>
          <w:b w:val="0"/>
          <w:bCs w:val="0"/>
          <w:i w:val="0"/>
          <w:iCs/>
          <w:color w:val="000000" w:themeColor="text1"/>
          <w:sz w:val="24"/>
          <w:szCs w:val="24"/>
          <w:lang w:val="en-US" w:eastAsia="zh-CN"/>
          <w14:textFill>
            <w14:solidFill>
              <w14:schemeClr w14:val="tx1"/>
            </w14:solidFill>
          </w14:textFill>
        </w:rPr>
        <w:t>管理员用户：有权进行后台管理的所有人员的统称，按照其具体的工作职责的不同，可以更详细的划分专属管理员权限，所有的分配权限都可以由网站的总管理员进行设定。</w:t>
      </w:r>
    </w:p>
    <w:p>
      <w:pPr>
        <w:rPr>
          <w:rFonts w:hint="eastAsia"/>
          <w:b w:val="0"/>
          <w:bCs w:val="0"/>
          <w:i w:val="0"/>
          <w:iCs/>
          <w:color w:val="000000" w:themeColor="text1"/>
          <w:sz w:val="24"/>
          <w:szCs w:val="24"/>
          <w:lang w:val="en-US" w:eastAsia="zh-CN"/>
          <w14:textFill>
            <w14:solidFill>
              <w14:schemeClr w14:val="tx1"/>
            </w14:solidFill>
          </w14:textFill>
        </w:rPr>
      </w:pPr>
      <w:r>
        <w:rPr>
          <w:rFonts w:hint="eastAsia"/>
          <w:b w:val="0"/>
          <w:bCs w:val="0"/>
          <w:i w:val="0"/>
          <w:iCs/>
          <w:color w:val="000000" w:themeColor="text1"/>
          <w:sz w:val="24"/>
          <w:szCs w:val="24"/>
          <w:lang w:val="en-US" w:eastAsia="zh-CN"/>
          <w14:textFill>
            <w14:solidFill>
              <w14:schemeClr w14:val="tx1"/>
            </w14:solidFill>
          </w14:textFill>
        </w:rPr>
        <w:t>政府用户可以看作是管理员用户的一个小分支，也可以说事一个专属的管理员，拥有专属的管理员权限—对政民互动板块进行管理。</w:t>
      </w:r>
    </w:p>
    <w:p/>
    <w:p>
      <w:pPr>
        <w:pStyle w:val="3"/>
      </w:pPr>
      <w:bookmarkStart w:id="22" w:name="_Toc290468061"/>
      <w:bookmarkStart w:id="23" w:name="_Toc301360617"/>
      <w:r>
        <w:rPr>
          <w:rFonts w:hint="eastAsia"/>
        </w:rPr>
        <w:t>产品特性</w:t>
      </w:r>
      <w:bookmarkEnd w:id="22"/>
      <w:bookmarkEnd w:id="23"/>
    </w:p>
    <w:p>
      <w:pPr>
        <w:ind w:left="2100" w:leftChars="0" w:firstLine="420" w:firstLineChars="0"/>
        <w:jc w:val="both"/>
        <w:rPr>
          <w:rFonts w:hint="eastAsia"/>
          <w:i w:val="0"/>
          <w:iCs/>
          <w:color w:val="000000" w:themeColor="text1"/>
          <w:sz w:val="24"/>
          <w:szCs w:val="24"/>
          <w:lang w:val="en-US" w:eastAsia="zh-CN"/>
          <w14:textFill>
            <w14:solidFill>
              <w14:schemeClr w14:val="tx1"/>
            </w14:solidFill>
          </w14:textFill>
        </w:rPr>
      </w:pPr>
      <w:r>
        <w:rPr>
          <w:rFonts w:hint="eastAsia"/>
          <w:i w:val="0"/>
          <w:iCs/>
          <w:color w:val="000000" w:themeColor="text1"/>
          <w:sz w:val="24"/>
          <w:szCs w:val="24"/>
          <w:lang w:val="en-US" w:eastAsia="zh-CN"/>
          <w14:textFill>
            <w14:solidFill>
              <w14:schemeClr w14:val="tx1"/>
            </w14:solidFill>
          </w14:textFill>
        </w:rPr>
        <w:t>匿                  个</w:t>
      </w:r>
    </w:p>
    <w:p>
      <w:pPr>
        <w:ind w:left="2100" w:leftChars="0" w:firstLine="420" w:firstLineChars="0"/>
        <w:jc w:val="both"/>
        <w:rPr>
          <w:rFonts w:hint="eastAsia"/>
          <w:i w:val="0"/>
          <w:iCs/>
          <w:color w:val="000000" w:themeColor="text1"/>
          <w:sz w:val="24"/>
          <w:szCs w:val="24"/>
          <w:lang w:val="en-US" w:eastAsia="zh-CN"/>
          <w14:textFill>
            <w14:solidFill>
              <w14:schemeClr w14:val="tx1"/>
            </w14:solidFill>
          </w14:textFill>
        </w:rPr>
      </w:pPr>
      <w:r>
        <w:rPr>
          <w:rFonts w:hint="eastAsia"/>
          <w:i w:val="0"/>
          <w:iCs/>
          <w:color w:val="000000" w:themeColor="text1"/>
          <w:sz w:val="24"/>
          <w:szCs w:val="24"/>
          <w:lang w:val="en-US" w:eastAsia="zh-CN"/>
          <w14:textFill>
            <w14:solidFill>
              <w14:schemeClr w14:val="tx1"/>
            </w14:solidFill>
          </w14:textFill>
        </w:rPr>
        <w:t>名                  人</w:t>
      </w:r>
    </w:p>
    <w:p>
      <w:pPr>
        <w:ind w:left="2100" w:leftChars="0" w:firstLine="420" w:firstLineChars="0"/>
        <w:jc w:val="both"/>
        <w:rPr>
          <w:rFonts w:hint="eastAsia"/>
          <w:i w:val="0"/>
          <w:iCs/>
          <w:color w:val="000000" w:themeColor="text1"/>
          <w:sz w:val="24"/>
          <w:szCs w:val="24"/>
          <w:lang w:val="en-US" w:eastAsia="zh-CN"/>
          <w14:textFill>
            <w14:solidFill>
              <w14:schemeClr w14:val="tx1"/>
            </w14:solidFill>
          </w14:textFill>
        </w:rPr>
      </w:pPr>
      <w:r>
        <w:rPr>
          <w:rFonts w:hint="eastAsia"/>
          <w:i w:val="0"/>
          <w:iCs/>
          <w:color w:val="000000" w:themeColor="text1"/>
          <w:sz w:val="24"/>
          <w:szCs w:val="24"/>
          <w:lang w:val="en-US" w:eastAsia="zh-CN"/>
          <w14:textFill>
            <w14:solidFill>
              <w14:schemeClr w14:val="tx1"/>
            </w14:solidFill>
          </w14:textFill>
        </w:rPr>
        <w:t>用                  用</w:t>
      </w:r>
    </w:p>
    <w:p>
      <w:pPr>
        <w:ind w:left="2100" w:leftChars="0" w:firstLine="420" w:firstLineChars="0"/>
        <w:jc w:val="both"/>
        <w:rPr>
          <w:rFonts w:hint="eastAsia"/>
          <w:i w:val="0"/>
          <w:iCs/>
          <w:color w:val="000000" w:themeColor="text1"/>
          <w:sz w:val="24"/>
          <w:szCs w:val="24"/>
          <w:lang w:val="en-US" w:eastAsia="zh-CN"/>
          <w14:textFill>
            <w14:solidFill>
              <w14:schemeClr w14:val="tx1"/>
            </w14:solidFill>
          </w14:textFill>
        </w:rPr>
      </w:pPr>
      <w:r>
        <w:rPr>
          <w:rFonts w:hint="eastAsia"/>
          <w:i w:val="0"/>
          <w:iCs/>
          <w:color w:val="000000" w:themeColor="text1"/>
          <w:sz w:val="24"/>
          <w:szCs w:val="24"/>
          <w:lang w:val="en-US" w:eastAsia="zh-CN"/>
          <w14:textFill>
            <w14:solidFill>
              <w14:schemeClr w14:val="tx1"/>
            </w14:solidFill>
          </w14:textFill>
        </w:rPr>
        <w:t>户                  户</w:t>
      </w:r>
    </w:p>
    <w:p>
      <w:pPr>
        <w:rPr>
          <w:rFonts w:hint="eastAsia" w:eastAsiaTheme="minor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2204085</wp:posOffset>
                </wp:positionH>
                <wp:positionV relativeFrom="paragraph">
                  <wp:posOffset>-511175</wp:posOffset>
                </wp:positionV>
                <wp:extent cx="438150" cy="1494790"/>
                <wp:effectExtent l="4445" t="0" r="5715" b="19050"/>
                <wp:wrapNone/>
                <wp:docPr id="4" name="左大括号 4"/>
                <wp:cNvGraphicFramePr/>
                <a:graphic xmlns:a="http://schemas.openxmlformats.org/drawingml/2006/main">
                  <a:graphicData uri="http://schemas.microsoft.com/office/word/2010/wordprocessingShape">
                    <wps:wsp>
                      <wps:cNvSpPr/>
                      <wps:spPr>
                        <a:xfrm rot="16200000">
                          <a:off x="3004185" y="4485005"/>
                          <a:ext cx="438150" cy="149479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73.55pt;margin-top:-40.25pt;height:117.7pt;width:34.5pt;rotation:-5898240f;z-index:251659264;mso-width-relative:page;mso-height-relative:page;" filled="f" stroked="t" coordsize="21600,21600" o:gfxdata="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FasG9tgAAAALAQAADwAAAAAAAAABACAAAAAiAAAAZHJzL2Rvd25yZXYueG1s&#10;UEsBAhQAFAAAAAgAh07iQCctgbz4AQAApwMAAA4AAAAAAAAAAQAgAAAAJwEAAGRycy9lMm9Eb2Mu&#10;eG1sUEsFBgAAAAAGAAYAWQEAAJEFAAAAAA==&#10;" adj="527,10800">
                <v:fill on="f" focussize="0,0"/>
                <v:stroke color="#4A7EBB [3204]" joinstyle="round"/>
                <v:imagedata o:title=""/>
                <o:lock v:ext="edit" aspectratio="f"/>
              </v:shape>
            </w:pict>
          </mc:Fallback>
        </mc:AlternateContent>
      </w:r>
      <w:r>
        <w:rPr>
          <w:rFonts w:hint="eastAsia"/>
          <w:lang w:val="en-US" w:eastAsia="zh-CN"/>
        </w:rPr>
        <w:t xml:space="preserve">                         </w:t>
      </w:r>
    </w:p>
    <w:p>
      <w:r>
        <w:rPr>
          <w:sz w:val="21"/>
        </w:rPr>
        <mc:AlternateContent>
          <mc:Choice Requires="wps">
            <w:drawing>
              <wp:anchor distT="0" distB="0" distL="114300" distR="114300" simplePos="0" relativeHeight="251658240" behindDoc="0" locked="0" layoutInCell="1" allowOverlap="1">
                <wp:simplePos x="0" y="0"/>
                <wp:positionH relativeFrom="column">
                  <wp:posOffset>1922780</wp:posOffset>
                </wp:positionH>
                <wp:positionV relativeFrom="paragraph">
                  <wp:posOffset>234950</wp:posOffset>
                </wp:positionV>
                <wp:extent cx="1047750" cy="381635"/>
                <wp:effectExtent l="12700" t="12700" r="25400" b="24765"/>
                <wp:wrapNone/>
                <wp:docPr id="2" name="圆角矩形 2"/>
                <wp:cNvGraphicFramePr/>
                <a:graphic xmlns:a="http://schemas.openxmlformats.org/drawingml/2006/main">
                  <a:graphicData uri="http://schemas.microsoft.com/office/word/2010/wordprocessingShape">
                    <wps:wsp>
                      <wps:cNvSpPr/>
                      <wps:spPr>
                        <a:xfrm>
                          <a:off x="2608580" y="4681220"/>
                          <a:ext cx="1047750" cy="381635"/>
                        </a:xfrm>
                        <a:prstGeom prst="roundRect">
                          <a:avLst/>
                        </a:prstGeom>
                      </wps:spPr>
                      <wps:style>
                        <a:lnRef idx="2">
                          <a:schemeClr val="accent1"/>
                        </a:lnRef>
                        <a:fillRef idx="1">
                          <a:schemeClr val="lt1"/>
                        </a:fillRef>
                        <a:effectRef idx="0">
                          <a:schemeClr val="accent1"/>
                        </a:effectRef>
                        <a:fontRef idx="minor">
                          <a:schemeClr val="dk1"/>
                        </a:fontRef>
                      </wps:style>
                      <wps:txbx>
                        <w:txbxContent>
                          <w:p>
                            <w:pPr>
                              <w:jc w:val="both"/>
                              <w:rPr>
                                <w:rFonts w:hint="eastAsia" w:eastAsiaTheme="minorEastAsia"/>
                                <w:lang w:val="en-US" w:eastAsia="zh-CN"/>
                              </w:rPr>
                            </w:pPr>
                            <w:r>
                              <w:rPr>
                                <w:rFonts w:hint="eastAsia"/>
                                <w:lang w:val="en-US" w:eastAsia="zh-CN"/>
                              </w:rPr>
                              <w:t xml:space="preserve">    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1.4pt;margin-top:18.5pt;height:30.05pt;width:82.5pt;z-index:251658240;v-text-anchor:middle;mso-width-relative:page;mso-height-relative:page;" fillcolor="#FFFFFF [3201]" filled="t" stroked="t" coordsize="21600,21600" arcsize="0.166666666666667" o:gfxdata="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9dx2y2gAAAAkBAAAPAAAAAAAAAAEAIAAAACIAAABkcnMvZG93bnJl&#10;di54bWxQSwECFAAUAAAACACHTuJAL7vdzm0CAACxBAAADgAAAAAAAAABACAAAAApAQAAZHJzL2Uy&#10;b0RvYy54bWxQSwUGAAAAAAYABgBZAQAACAYAAAAA&#10;">
                <v:fill on="t" focussize="0,0"/>
                <v:stroke weight="2pt" color="#4F81BD [3204]" joinstyle="round"/>
                <v:imagedata o:title=""/>
                <o:lock v:ext="edit" aspectratio="f"/>
                <v:textbox>
                  <w:txbxContent>
                    <w:p>
                      <w:pPr>
                        <w:jc w:val="both"/>
                        <w:rPr>
                          <w:rFonts w:hint="eastAsia" w:eastAsiaTheme="minorEastAsia"/>
                          <w:lang w:val="en-US" w:eastAsia="zh-CN"/>
                        </w:rPr>
                      </w:pPr>
                      <w:r>
                        <w:rPr>
                          <w:rFonts w:hint="eastAsia"/>
                          <w:lang w:val="en-US" w:eastAsia="zh-CN"/>
                        </w:rPr>
                        <w:t xml:space="preserve">    用户</w:t>
                      </w:r>
                    </w:p>
                  </w:txbxContent>
                </v:textbox>
              </v:roundrect>
            </w:pict>
          </mc:Fallback>
        </mc:AlternateContent>
      </w:r>
    </w:p>
    <w:p>
      <w:pPr>
        <w:rPr>
          <w:rFonts w:hint="eastAsia" w:eastAsiaTheme="minorEastAsia"/>
          <w:lang w:val="en-US" w:eastAsia="zh-CN"/>
        </w:rPr>
      </w:pPr>
      <w:r>
        <w:rPr>
          <w:rFonts w:hint="eastAsia"/>
          <w:lang w:val="en-US" w:eastAsia="zh-CN"/>
        </w:rPr>
        <w:t xml:space="preserve">          </w:t>
      </w:r>
    </w:p>
    <w:p>
      <w:pPr>
        <w:rPr>
          <w:rFonts w:hint="eastAsia"/>
          <w:lang w:val="en-US" w:eastAsia="zh-CN"/>
        </w:rPr>
      </w:pPr>
      <w:r>
        <w:rPr>
          <w:sz w:val="21"/>
        </w:rPr>
        <mc:AlternateContent>
          <mc:Choice Requires="wps">
            <w:drawing>
              <wp:anchor distT="0" distB="0" distL="114300" distR="114300" simplePos="0" relativeHeight="251660288" behindDoc="1" locked="0" layoutInCell="1" allowOverlap="1">
                <wp:simplePos x="0" y="0"/>
                <wp:positionH relativeFrom="column">
                  <wp:posOffset>2061210</wp:posOffset>
                </wp:positionH>
                <wp:positionV relativeFrom="paragraph">
                  <wp:posOffset>23495</wp:posOffset>
                </wp:positionV>
                <wp:extent cx="771525" cy="551815"/>
                <wp:effectExtent l="12700" t="12700" r="15875" b="26035"/>
                <wp:wrapNone/>
                <wp:docPr id="6" name="圆角矩形 6"/>
                <wp:cNvGraphicFramePr/>
                <a:graphic xmlns:a="http://schemas.openxmlformats.org/drawingml/2006/main">
                  <a:graphicData uri="http://schemas.microsoft.com/office/word/2010/wordprocessingShape">
                    <wps:wsp>
                      <wps:cNvSpPr/>
                      <wps:spPr>
                        <a:xfrm>
                          <a:off x="3137535" y="6670040"/>
                          <a:ext cx="771525" cy="551815"/>
                        </a:xfrm>
                        <a:prstGeom prst="roundRect">
                          <a:avLst/>
                        </a:prstGeom>
                        <a:solidFill>
                          <a:schemeClr val="bg1"/>
                        </a:solidFill>
                        <a:ln>
                          <a:solidFill>
                            <a:schemeClr val="accent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2.3pt;margin-top:1.85pt;height:43.45pt;width:60.75pt;z-index:-251656192;v-text-anchor:middle;mso-width-relative:page;mso-height-relative:page;" fillcolor="#FFFFFF [3212]" filled="t" stroked="t" coordsize="21600,21600" arcsize="0.166666666666667" o:gfxdata="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h26ae2gAAAAgBAAAPAAAAAAAAAAEAIAAAACIAAABkcnMvZG93bnJldi54bWxQ&#10;SwECFAAUAAAACACHTuJA68o7Z2cCAAClBAAADgAAAAAAAAABACAAAAApAQAAZHJzL2Uyb0RvYy54&#10;bWxQSwUGAAAAAAYABgBZAQAAAgYAAAAA&#10;">
                <v:fill on="t" focussize="0,0"/>
                <v:stroke weight="2pt" color="#4F81BD [3204]" joinstyle="round"/>
                <v:imagedata o:title=""/>
                <o:lock v:ext="edit" aspectratio="f"/>
              </v:roundrect>
            </w:pict>
          </mc:Fallback>
        </mc:AlternateContent>
      </w:r>
      <w:r>
        <w:rPr>
          <w:rFonts w:hint="eastAsia"/>
          <w:lang w:val="en-US" w:eastAsia="zh-CN"/>
        </w:rPr>
        <w:t xml:space="preserve">                                   扩展</w:t>
      </w:r>
    </w:p>
    <w:p>
      <w:pPr>
        <w:rPr>
          <w:rFonts w:hint="eastAsia"/>
          <w:lang w:val="en-US" w:eastAsia="zh-CN"/>
        </w:rPr>
      </w:pPr>
      <w:r>
        <w:rPr>
          <w:sz w:val="21"/>
        </w:rPr>
        <mc:AlternateContent>
          <mc:Choice Requires="wps">
            <w:drawing>
              <wp:anchor distT="0" distB="0" distL="114300" distR="114300" simplePos="0" relativeHeight="251660288" behindDoc="1" locked="0" layoutInCell="1" allowOverlap="1">
                <wp:simplePos x="0" y="0"/>
                <wp:positionH relativeFrom="column">
                  <wp:posOffset>-386715</wp:posOffset>
                </wp:positionH>
                <wp:positionV relativeFrom="paragraph">
                  <wp:posOffset>292735</wp:posOffset>
                </wp:positionV>
                <wp:extent cx="6066790" cy="447675"/>
                <wp:effectExtent l="12700" t="12700" r="16510" b="15875"/>
                <wp:wrapNone/>
                <wp:docPr id="7" name="圆角矩形 7"/>
                <wp:cNvGraphicFramePr/>
                <a:graphic xmlns:a="http://schemas.openxmlformats.org/drawingml/2006/main">
                  <a:graphicData uri="http://schemas.microsoft.com/office/word/2010/wordprocessingShape">
                    <wps:wsp>
                      <wps:cNvSpPr/>
                      <wps:spPr>
                        <a:xfrm>
                          <a:off x="1651635" y="7198360"/>
                          <a:ext cx="6066790" cy="447675"/>
                        </a:xfrm>
                        <a:prstGeom prst="roundRect">
                          <a:avLst/>
                        </a:prstGeom>
                        <a:solidFill>
                          <a:schemeClr val="accent1"/>
                        </a:solid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45pt;margin-top:23.05pt;height:35.25pt;width:477.7pt;z-index:-251656192;v-text-anchor:middle;mso-width-relative:page;mso-height-relative:page;" fillcolor="#4F81BD [3204]" filled="t" stroked="t" coordsize="21600,21600" arcsize="0.166666666666667" o:gfxdata="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z3ftRtYAAAAKAQAADwAAAAAAAAABACAAAAAiAAAAZHJzL2Rvd25yZXYueG1sUEsBAhQAFAAA&#10;AAgAh07iQB4QFxZjAgAApgQAAA4AAAAAAAAAAQAgAAAAJQEAAGRycy9lMm9Eb2MueG1sUEsFBgAA&#10;AAAGAAYAWQEAAPoFAAAAAA==&#10;">
                <v:fill on="t" focussize="0,0"/>
                <v:stroke weight="2pt" color="#4F81BD [3204]" joinstyle="round"/>
                <v:imagedata o:title=""/>
                <o:lock v:ext="edit" aspectratio="f"/>
              </v:roundrect>
            </w:pict>
          </mc:Fallback>
        </mc:AlternateContent>
      </w:r>
      <w:r>
        <w:rPr>
          <w:rFonts w:hint="eastAsia"/>
          <w:lang w:val="en-US" w:eastAsia="zh-CN"/>
        </w:rPr>
        <w:t xml:space="preserve">                                   功能            </w:t>
      </w:r>
    </w:p>
    <w:p>
      <w:pPr>
        <w:rPr>
          <w:rFonts w:hint="eastAsia"/>
          <w:lang w:val="en-US" w:eastAsia="zh-CN"/>
        </w:rPr>
      </w:pPr>
      <w:r>
        <w:rPr>
          <w:rFonts w:hint="eastAsia"/>
          <w:lang w:val="en-US" w:eastAsia="zh-CN"/>
        </w:rPr>
        <w:t xml:space="preserve">                   </w:t>
      </w:r>
      <w:r>
        <w:rPr>
          <w:rFonts w:hint="eastAsia"/>
          <w:sz w:val="24"/>
          <w:szCs w:val="24"/>
          <w:lang w:val="en-US" w:eastAsia="zh-CN"/>
        </w:rPr>
        <w:t>数据分析、统一功能、相互协作、相互支持</w:t>
      </w:r>
    </w:p>
    <w:p>
      <w:pPr>
        <w:rPr>
          <w:rFonts w:hint="eastAsia"/>
          <w:lang w:val="en-US" w:eastAsia="zh-CN"/>
        </w:rPr>
      </w:pPr>
      <w:r>
        <w:rPr>
          <w:sz w:val="21"/>
        </w:rPr>
        <mc:AlternateContent>
          <mc:Choice Requires="wps">
            <w:drawing>
              <wp:anchor distT="0" distB="0" distL="114300" distR="114300" simplePos="0" relativeHeight="251665408" behindDoc="1" locked="0" layoutInCell="1" allowOverlap="1">
                <wp:simplePos x="0" y="0"/>
                <wp:positionH relativeFrom="column">
                  <wp:posOffset>4766310</wp:posOffset>
                </wp:positionH>
                <wp:positionV relativeFrom="paragraph">
                  <wp:posOffset>153670</wp:posOffset>
                </wp:positionV>
                <wp:extent cx="581025" cy="523875"/>
                <wp:effectExtent l="12700" t="12700" r="15875" b="15875"/>
                <wp:wrapNone/>
                <wp:docPr id="10" name="圆角矩形 10"/>
                <wp:cNvGraphicFramePr/>
                <a:graphic xmlns:a="http://schemas.openxmlformats.org/drawingml/2006/main">
                  <a:graphicData uri="http://schemas.microsoft.com/office/word/2010/wordprocessingShape">
                    <wps:wsp>
                      <wps:cNvSpPr/>
                      <wps:spPr>
                        <a:xfrm>
                          <a:off x="0" y="0"/>
                          <a:ext cx="58102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75.3pt;margin-top:12.1pt;height:41.25pt;width:45.75pt;z-index:-251651072;v-text-anchor:middle;mso-width-relative:page;mso-height-relative:page;" fillcolor="#4F81BD [3204]" filled="t" stroked="t" coordsize="21600,21600" arcsize="0.166666666666667" o:gfxdata="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xAAbRNsAAAAKAQAADwAAAAAAAAABACAAAAAiAAAAZHJz&#10;L2Rvd25yZXYueG1sUEsBAhQAFAAAAAgAh07iQKGMaehzAgAAxwQAAA4AAAAAAAAAAQAgAAAAKgEA&#10;AGRycy9lMm9Eb2MueG1sUEsFBgAAAAAGAAYAWQEAAA8GAAAAAA==&#10;">
                <v:fill on="t" focussize="0,0"/>
                <v:stroke weight="2pt" color="#385D8A [3204]" joinstyle="round"/>
                <v:imagedata o:title=""/>
                <o:lock v:ext="edit" aspectratio="f"/>
                <v:textbox>
                  <w:txbxContent>
                    <w:p>
                      <w:pPr>
                        <w:jc w:val="center"/>
                        <w:rPr>
                          <w:rFonts w:hint="eastAsia" w:eastAsiaTheme="minorEastAsia"/>
                          <w:lang w:val="en-US" w:eastAsia="zh-CN"/>
                        </w:rPr>
                      </w:pPr>
                      <w:r>
                        <w:rPr>
                          <w:rFonts w:hint="eastAsia"/>
                          <w:lang w:val="en-US" w:eastAsia="zh-CN"/>
                        </w:rPr>
                        <w:t xml:space="preserve"> </w:t>
                      </w:r>
                    </w:p>
                  </w:txbxContent>
                </v:textbox>
              </v:roundrect>
            </w:pict>
          </mc:Fallback>
        </mc:AlternateContent>
      </w:r>
      <w:r>
        <w:rPr>
          <w:sz w:val="21"/>
        </w:rPr>
        <mc:AlternateContent>
          <mc:Choice Requires="wps">
            <w:drawing>
              <wp:anchor distT="0" distB="0" distL="114300" distR="114300" simplePos="0" relativeHeight="251669504" behindDoc="1" locked="0" layoutInCell="1" allowOverlap="1">
                <wp:simplePos x="0" y="0"/>
                <wp:positionH relativeFrom="column">
                  <wp:posOffset>-110490</wp:posOffset>
                </wp:positionH>
                <wp:positionV relativeFrom="paragraph">
                  <wp:posOffset>153670</wp:posOffset>
                </wp:positionV>
                <wp:extent cx="581025" cy="523875"/>
                <wp:effectExtent l="12700" t="12700" r="15875" b="15875"/>
                <wp:wrapNone/>
                <wp:docPr id="11" name="圆角矩形 11"/>
                <wp:cNvGraphicFramePr/>
                <a:graphic xmlns:a="http://schemas.openxmlformats.org/drawingml/2006/main">
                  <a:graphicData uri="http://schemas.microsoft.com/office/word/2010/wordprocessingShape">
                    <wps:wsp>
                      <wps:cNvSpPr/>
                      <wps:spPr>
                        <a:xfrm>
                          <a:off x="0" y="0"/>
                          <a:ext cx="58102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7pt;margin-top:12.1pt;height:41.25pt;width:45.75pt;z-index:-251646976;v-text-anchor:middle;mso-width-relative:page;mso-height-relative:page;" fillcolor="#4F81BD [3204]" filled="t" stroked="t" coordsize="21600,21600" arcsize="0.166666666666667" o:gfxdata="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0QdjedoAAAAJAQAADwAAAAAAAAABACAAAAAiAAAAZHJzL2Rvd25yZXYu&#10;eG1sUEsBAhQAFAAAAAgAh07iQDCOwTFrAgAAvAQAAA4AAAAAAAAAAQAgAAAAKQEAAGRycy9lMm9E&#10;b2MueG1sUEsFBgAAAAAGAAYAWQEAAAYGAAAAAA==&#10;">
                <v:fill on="t" focussize="0,0"/>
                <v:stroke weight="2pt" color="#385D8A [3204]" joinstyle="round"/>
                <v:imagedata o:title=""/>
                <o:lock v:ext="edit" aspectratio="f"/>
              </v:roundrect>
            </w:pict>
          </mc:Fallback>
        </mc:AlternateContent>
      </w:r>
      <w:r>
        <w:rPr>
          <w:sz w:val="21"/>
        </w:rPr>
        <mc:AlternateContent>
          <mc:Choice Requires="wps">
            <w:drawing>
              <wp:anchor distT="0" distB="0" distL="114300" distR="114300" simplePos="0" relativeHeight="251673600" behindDoc="1" locked="0" layoutInCell="1" allowOverlap="1">
                <wp:simplePos x="0" y="0"/>
                <wp:positionH relativeFrom="column">
                  <wp:posOffset>4070985</wp:posOffset>
                </wp:positionH>
                <wp:positionV relativeFrom="paragraph">
                  <wp:posOffset>163195</wp:posOffset>
                </wp:positionV>
                <wp:extent cx="581025" cy="523875"/>
                <wp:effectExtent l="12700" t="12700" r="15875" b="15875"/>
                <wp:wrapNone/>
                <wp:docPr id="12" name="圆角矩形 12"/>
                <wp:cNvGraphicFramePr/>
                <a:graphic xmlns:a="http://schemas.openxmlformats.org/drawingml/2006/main">
                  <a:graphicData uri="http://schemas.microsoft.com/office/word/2010/wordprocessingShape">
                    <wps:wsp>
                      <wps:cNvSpPr/>
                      <wps:spPr>
                        <a:xfrm>
                          <a:off x="0" y="0"/>
                          <a:ext cx="58102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20.55pt;margin-top:12.85pt;height:41.25pt;width:45.75pt;z-index:-251642880;v-text-anchor:middle;mso-width-relative:page;mso-height-relative:page;" fillcolor="#4F81BD [3204]" filled="t" stroked="t" coordsize="21600,21600" arcsize="0.166666666666667" o:gfxdata="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DVeAZ2wAAAAoBAAAPAAAAAAAAAAEAIAAAACIAAABkcnMvZG93bnJl&#10;di54bWxQSwECFAAUAAAACACHTuJAwmbBtGwCAAC8BAAADgAAAAAAAAABACAAAAAqAQAAZHJzL2Uy&#10;b0RvYy54bWxQSwUGAAAAAAYABgBZAQAACAYAAAAA&#10;">
                <v:fill on="t" focussize="0,0"/>
                <v:stroke weight="2pt" color="#385D8A [3204]" joinstyle="round"/>
                <v:imagedata o:title=""/>
                <o:lock v:ext="edit" aspectratio="f"/>
              </v:roundrect>
            </w:pict>
          </mc:Fallback>
        </mc:AlternateContent>
      </w:r>
      <w:r>
        <w:rPr>
          <w:sz w:val="21"/>
        </w:rPr>
        <mc:AlternateContent>
          <mc:Choice Requires="wps">
            <w:drawing>
              <wp:anchor distT="0" distB="0" distL="114300" distR="114300" simplePos="0" relativeHeight="251677696" behindDoc="1" locked="0" layoutInCell="1" allowOverlap="1">
                <wp:simplePos x="0" y="0"/>
                <wp:positionH relativeFrom="column">
                  <wp:posOffset>3366135</wp:posOffset>
                </wp:positionH>
                <wp:positionV relativeFrom="paragraph">
                  <wp:posOffset>163195</wp:posOffset>
                </wp:positionV>
                <wp:extent cx="581025" cy="523875"/>
                <wp:effectExtent l="12700" t="12700" r="15875" b="15875"/>
                <wp:wrapNone/>
                <wp:docPr id="13" name="圆角矩形 13"/>
                <wp:cNvGraphicFramePr/>
                <a:graphic xmlns:a="http://schemas.openxmlformats.org/drawingml/2006/main">
                  <a:graphicData uri="http://schemas.microsoft.com/office/word/2010/wordprocessingShape">
                    <wps:wsp>
                      <wps:cNvSpPr/>
                      <wps:spPr>
                        <a:xfrm>
                          <a:off x="0" y="0"/>
                          <a:ext cx="58102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65.05pt;margin-top:12.85pt;height:41.25pt;width:45.75pt;z-index:-251638784;v-text-anchor:middle;mso-width-relative:page;mso-height-relative:page;" fillcolor="#4F81BD [3204]" filled="t" stroked="t" coordsize="21600,21600" arcsize="0.166666666666667" o:gfxdata="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7rWpy2gAAAAoBAAAPAAAAAAAAAAEAIAAAACIAAABkcnMvZG93bnJl&#10;di54bWxQSwECFAAUAAAACACHTuJAbME+yG0CAAC8BAAADgAAAAAAAAABACAAAAApAQAAZHJzL2Uy&#10;b0RvYy54bWxQSwUGAAAAAAYABgBZAQAACAYAAAAA&#10;">
                <v:fill on="t" focussize="0,0"/>
                <v:stroke weight="2pt" color="#385D8A [3204]" joinstyle="round"/>
                <v:imagedata o:title=""/>
                <o:lock v:ext="edit" aspectratio="f"/>
              </v:roundrect>
            </w:pict>
          </mc:Fallback>
        </mc:AlternateContent>
      </w:r>
      <w:r>
        <w:rPr>
          <w:sz w:val="21"/>
        </w:rPr>
        <mc:AlternateContent>
          <mc:Choice Requires="wps">
            <w:drawing>
              <wp:anchor distT="0" distB="0" distL="114300" distR="114300" simplePos="0" relativeHeight="251681792" behindDoc="1" locked="0" layoutInCell="1" allowOverlap="1">
                <wp:simplePos x="0" y="0"/>
                <wp:positionH relativeFrom="column">
                  <wp:posOffset>2661285</wp:posOffset>
                </wp:positionH>
                <wp:positionV relativeFrom="paragraph">
                  <wp:posOffset>163195</wp:posOffset>
                </wp:positionV>
                <wp:extent cx="581025" cy="523875"/>
                <wp:effectExtent l="12700" t="12700" r="15875" b="15875"/>
                <wp:wrapNone/>
                <wp:docPr id="14" name="圆角矩形 14"/>
                <wp:cNvGraphicFramePr/>
                <a:graphic xmlns:a="http://schemas.openxmlformats.org/drawingml/2006/main">
                  <a:graphicData uri="http://schemas.microsoft.com/office/word/2010/wordprocessingShape">
                    <wps:wsp>
                      <wps:cNvSpPr/>
                      <wps:spPr>
                        <a:xfrm>
                          <a:off x="0" y="0"/>
                          <a:ext cx="58102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9.55pt;margin-top:12.85pt;height:41.25pt;width:45.75pt;z-index:-251634688;v-text-anchor:middle;mso-width-relative:page;mso-height-relative:page;" fillcolor="#4F81BD [3204]" filled="t" stroked="t" coordsize="21600,21600" arcsize="0.166666666666667" o:gfxdata="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r2cCe2wAAAAoBAAAPAAAAAAAAAAEAIAAAACIAAABkcnMvZG93bnJl&#10;di54bWxQSwECFAAUAAAACACHTuJAZ7GxZWwCAAC8BAAADgAAAAAAAAABACAAAAAqAQAAZHJzL2Uy&#10;b0RvYy54bWxQSwUGAAAAAAYABgBZAQAACAYAAAAA&#10;">
                <v:fill on="t" focussize="0,0"/>
                <v:stroke weight="2pt" color="#385D8A [3204]" joinstyle="round"/>
                <v:imagedata o:title=""/>
                <o:lock v:ext="edit" aspectratio="f"/>
              </v:roundrect>
            </w:pict>
          </mc:Fallback>
        </mc:AlternateContent>
      </w:r>
      <w:r>
        <w:rPr>
          <w:sz w:val="21"/>
        </w:rPr>
        <mc:AlternateContent>
          <mc:Choice Requires="wps">
            <w:drawing>
              <wp:anchor distT="0" distB="0" distL="114300" distR="114300" simplePos="0" relativeHeight="251689984" behindDoc="1" locked="0" layoutInCell="1" allowOverlap="1">
                <wp:simplePos x="0" y="0"/>
                <wp:positionH relativeFrom="column">
                  <wp:posOffset>565785</wp:posOffset>
                </wp:positionH>
                <wp:positionV relativeFrom="paragraph">
                  <wp:posOffset>144145</wp:posOffset>
                </wp:positionV>
                <wp:extent cx="581025" cy="523875"/>
                <wp:effectExtent l="12700" t="12700" r="15875" b="15875"/>
                <wp:wrapNone/>
                <wp:docPr id="16" name="圆角矩形 16"/>
                <wp:cNvGraphicFramePr/>
                <a:graphic xmlns:a="http://schemas.openxmlformats.org/drawingml/2006/main">
                  <a:graphicData uri="http://schemas.microsoft.com/office/word/2010/wordprocessingShape">
                    <wps:wsp>
                      <wps:cNvSpPr/>
                      <wps:spPr>
                        <a:xfrm>
                          <a:off x="0" y="0"/>
                          <a:ext cx="58102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4.55pt;margin-top:11.35pt;height:41.25pt;width:45.75pt;z-index:-251626496;v-text-anchor:middle;mso-width-relative:page;mso-height-relative:page;" fillcolor="#4F81BD [3204]" filled="t" stroked="t" coordsize="21600,21600" arcsize="0.166666666666667" o:gfxdata="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YcGWN2gAAAAkBAAAPAAAAAAAAAAEAIAAAACIAAABkcnMvZG93bnJl&#10;di54bWxQSwECFAAUAAAACACHTuJAO/5OnG0CAAC8BAAADgAAAAAAAAABACAAAAApAQAAZHJzL2Uy&#10;b0RvYy54bWxQSwUGAAAAAAYABgBZAQAACAYAAAAA&#10;">
                <v:fill on="t" focussize="0,0"/>
                <v:stroke weight="2pt" color="#385D8A [3204]" joinstyle="round"/>
                <v:imagedata o:title=""/>
                <o:lock v:ext="edit" aspectratio="f"/>
              </v:roundrect>
            </w:pict>
          </mc:Fallback>
        </mc:AlternateContent>
      </w:r>
      <w:r>
        <w:rPr>
          <w:sz w:val="21"/>
        </w:rPr>
        <mc:AlternateContent>
          <mc:Choice Requires="wps">
            <w:drawing>
              <wp:anchor distT="0" distB="0" distL="114300" distR="114300" simplePos="0" relativeHeight="251685888" behindDoc="1" locked="0" layoutInCell="1" allowOverlap="1">
                <wp:simplePos x="0" y="0"/>
                <wp:positionH relativeFrom="column">
                  <wp:posOffset>1946910</wp:posOffset>
                </wp:positionH>
                <wp:positionV relativeFrom="paragraph">
                  <wp:posOffset>163195</wp:posOffset>
                </wp:positionV>
                <wp:extent cx="581025" cy="523875"/>
                <wp:effectExtent l="12700" t="12700" r="15875" b="15875"/>
                <wp:wrapNone/>
                <wp:docPr id="15" name="圆角矩形 15"/>
                <wp:cNvGraphicFramePr/>
                <a:graphic xmlns:a="http://schemas.openxmlformats.org/drawingml/2006/main">
                  <a:graphicData uri="http://schemas.microsoft.com/office/word/2010/wordprocessingShape">
                    <wps:wsp>
                      <wps:cNvSpPr/>
                      <wps:spPr>
                        <a:xfrm>
                          <a:off x="0" y="0"/>
                          <a:ext cx="58102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3.3pt;margin-top:12.85pt;height:41.25pt;width:45.75pt;z-index:-251630592;v-text-anchor:middle;mso-width-relative:page;mso-height-relative:page;" fillcolor="#4F81BD [3204]" filled="t" stroked="t" coordsize="21600,21600" arcsize="0.166666666666667" o:gfxdata="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Iz/zD2gAAAAoBAAAPAAAAAAAAAAEAIAAAACIAAABkcnMvZG93bnJl&#10;di54bWxQSwECFAAUAAAACACHTuJAyRZOGW0CAAC8BAAADgAAAAAAAAABACAAAAApAQAAZHJzL2Uy&#10;b0RvYy54bWxQSwUGAAAAAAYABgBZAQAACAYAAAAA&#10;">
                <v:fill on="t" focussize="0,0"/>
                <v:stroke weight="2pt" color="#385D8A [3204]" joinstyle="round"/>
                <v:imagedata o:title=""/>
                <o:lock v:ext="edit" aspectratio="f"/>
              </v:roundrect>
            </w:pict>
          </mc:Fallback>
        </mc:AlternateContent>
      </w:r>
      <w:r>
        <w:rPr>
          <w:sz w:val="21"/>
        </w:rPr>
        <mc:AlternateContent>
          <mc:Choice Requires="wps">
            <w:drawing>
              <wp:anchor distT="0" distB="0" distL="114300" distR="114300" simplePos="0" relativeHeight="251661312" behindDoc="1" locked="0" layoutInCell="1" allowOverlap="1">
                <wp:simplePos x="0" y="0"/>
                <wp:positionH relativeFrom="column">
                  <wp:posOffset>1261110</wp:posOffset>
                </wp:positionH>
                <wp:positionV relativeFrom="paragraph">
                  <wp:posOffset>161290</wp:posOffset>
                </wp:positionV>
                <wp:extent cx="581025" cy="523875"/>
                <wp:effectExtent l="12700" t="12700" r="15875" b="15875"/>
                <wp:wrapNone/>
                <wp:docPr id="9" name="圆角矩形 9"/>
                <wp:cNvGraphicFramePr/>
                <a:graphic xmlns:a="http://schemas.openxmlformats.org/drawingml/2006/main">
                  <a:graphicData uri="http://schemas.microsoft.com/office/word/2010/wordprocessingShape">
                    <wps:wsp>
                      <wps:cNvSpPr/>
                      <wps:spPr>
                        <a:xfrm>
                          <a:off x="2442210" y="7651750"/>
                          <a:ext cx="58102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9.3pt;margin-top:12.7pt;height:41.25pt;width:45.75pt;z-index:-251655168;v-text-anchor:middle;mso-width-relative:page;mso-height-relative:page;" fillcolor="#4F81BD [3204]" filled="t" stroked="t" coordsize="21600,21600" arcsize="0.166666666666667" o:gfxdata="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0DyUk9kAAAAKAQAADwAAAAAAAAABACAAAAAiAAAA&#10;ZHJzL2Rvd25yZXYueG1sUEsBAhQAFAAAAAgAh07iQL26Y+V4AgAAxgQAAA4AAAAAAAAAAQAgAAAA&#10;KAEAAGRycy9lMm9Eb2MueG1sUEsFBgAAAAAGAAYAWQEAABIGAAAAAA==&#10;">
                <v:fill on="t" focussize="0,0"/>
                <v:stroke weight="2pt" color="#385D8A [3204]" joinstyle="round"/>
                <v:imagedata o:title=""/>
                <o:lock v:ext="edit" aspectratio="f"/>
              </v:roundrect>
            </w:pict>
          </mc:Fallback>
        </mc:AlternateContent>
      </w:r>
    </w:p>
    <w:p>
      <w:pPr>
        <w:rPr>
          <w:rFonts w:hint="eastAsia"/>
          <w:lang w:val="en-US" w:eastAsia="zh-CN"/>
        </w:rPr>
      </w:pPr>
      <w:r>
        <w:rPr>
          <w:rFonts w:hint="eastAsia"/>
          <w:lang w:val="en-US" w:eastAsia="zh-CN"/>
        </w:rPr>
        <w:t xml:space="preserve"> 新闻      交通      医疗       旅游      养生       健身     政民互动    社区                      </w:t>
      </w:r>
    </w:p>
    <w:p>
      <w:pPr>
        <w:keepNext w:val="0"/>
        <w:keepLines w:val="0"/>
        <w:pageBreakBefore w:val="0"/>
        <w:widowControl/>
        <w:kinsoku/>
        <w:wordWrap/>
        <w:overflowPunct/>
        <w:topLinePunct w:val="0"/>
        <w:autoSpaceDE/>
        <w:autoSpaceDN/>
        <w:bidi w:val="0"/>
        <w:adjustRightInd/>
        <w:snapToGrid/>
        <w:spacing w:line="15" w:lineRule="auto"/>
        <w:ind w:left="0" w:leftChars="0" w:right="0" w:rightChars="0" w:firstLine="0" w:firstLineChars="0"/>
        <w:jc w:val="both"/>
        <w:textAlignment w:val="auto"/>
        <w:outlineLvl w:val="9"/>
        <w:rPr>
          <w:rFonts w:hint="eastAsia"/>
          <w:lang w:val="en-US" w:eastAsia="zh-CN"/>
        </w:rPr>
      </w:pPr>
      <w:r>
        <w:rPr>
          <w:sz w:val="21"/>
        </w:rPr>
        <mc:AlternateContent>
          <mc:Choice Requires="wps">
            <w:drawing>
              <wp:anchor distT="0" distB="0" distL="114300" distR="114300" simplePos="0" relativeHeight="251693056" behindDoc="1" locked="0" layoutInCell="1" allowOverlap="1">
                <wp:simplePos x="0" y="0"/>
                <wp:positionH relativeFrom="column">
                  <wp:posOffset>-339090</wp:posOffset>
                </wp:positionH>
                <wp:positionV relativeFrom="paragraph">
                  <wp:posOffset>106045</wp:posOffset>
                </wp:positionV>
                <wp:extent cx="6066790" cy="447675"/>
                <wp:effectExtent l="12700" t="12700" r="16510" b="15875"/>
                <wp:wrapNone/>
                <wp:docPr id="17" name="圆角矩形 17"/>
                <wp:cNvGraphicFramePr/>
                <a:graphic xmlns:a="http://schemas.openxmlformats.org/drawingml/2006/main">
                  <a:graphicData uri="http://schemas.microsoft.com/office/word/2010/wordprocessingShape">
                    <wps:wsp>
                      <wps:cNvSpPr/>
                      <wps:spPr>
                        <a:xfrm>
                          <a:off x="0" y="0"/>
                          <a:ext cx="6066790" cy="447675"/>
                        </a:xfrm>
                        <a:prstGeom prst="roundRect">
                          <a:avLst/>
                        </a:prstGeom>
                        <a:solidFill>
                          <a:schemeClr val="accent1"/>
                        </a:solid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6.7pt;margin-top:8.35pt;height:35.25pt;width:477.7pt;z-index:-251623424;v-text-anchor:middle;mso-width-relative:page;mso-height-relative:page;" fillcolor="#4F81BD [3204]" filled="t" stroked="t" coordsize="21600,21600" arcsize="0.166666666666667" o:gfxdata="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oXXjm1QAAAAkB&#10;AAAPAAAAAAAAAAEAIAAAACIAAABkcnMvZG93bnJldi54bWxQSwECFAAUAAAACACHTuJAwPDX+1cC&#10;AACcBAAADgAAAAAAAAABACAAAAAkAQAAZHJzL2Uyb0RvYy54bWxQSwUGAAAAAAYABgBZAQAA7QUA&#10;AAAA&#10;">
                <v:fill on="t" focussize="0,0"/>
                <v:stroke weight="2pt" color="#4F81BD [3204]" joinstyle="round"/>
                <v:imagedata o:title=""/>
                <o:lock v:ext="edit" aspectratio="f"/>
              </v:roundrect>
            </w:pict>
          </mc:Fallback>
        </mc:AlternateContent>
      </w: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15"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sz w:val="24"/>
          <w:szCs w:val="24"/>
          <w:lang w:val="en-US" w:eastAsia="zh-CN"/>
        </w:rPr>
        <w:t>庄里通平台</w:t>
      </w:r>
    </w:p>
    <w:p>
      <w:pPr>
        <w:rPr>
          <w:rFonts w:hint="eastAsia"/>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4547235</wp:posOffset>
                </wp:positionH>
                <wp:positionV relativeFrom="paragraph">
                  <wp:posOffset>233680</wp:posOffset>
                </wp:positionV>
                <wp:extent cx="800100" cy="1066800"/>
                <wp:effectExtent l="12700" t="12700" r="25400" b="6350"/>
                <wp:wrapNone/>
                <wp:docPr id="19" name="右弧形箭头 19"/>
                <wp:cNvGraphicFramePr/>
                <a:graphic xmlns:a="http://schemas.openxmlformats.org/drawingml/2006/main">
                  <a:graphicData uri="http://schemas.microsoft.com/office/word/2010/wordprocessingShape">
                    <wps:wsp>
                      <wps:cNvSpPr/>
                      <wps:spPr>
                        <a:xfrm>
                          <a:off x="5737860" y="8676640"/>
                          <a:ext cx="800100" cy="106680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3" type="#_x0000_t103" style="position:absolute;left:0pt;margin-left:358.05pt;margin-top:18.4pt;height:84pt;width:63pt;z-index:251661312;v-text-anchor:middle;mso-width-relative:page;mso-height-relative:page;" fillcolor="#4F81BD [3204]" filled="t" stroked="t" coordsize="21600,21600" o:gfxdata="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EfiuazVAAAACgEAAA8AAAAAAAAAAQAgAAAAIgAA&#10;AGRycy9kb3ducmV2LnhtbFBLAQIUABQAAAAIAIdO4kBb8FN+fQIAANIEAAAOAAAAAAAAAAEAIAAA&#10;ACQBAABkcnMvZTJvRG9jLnhtbFBLBQYAAAAABgAGAFkBAAATBgAAAAA=&#10;" adj="13500,19575,5400">
                <v:fill on="t" focussize="0,0"/>
                <v:stroke weight="2pt" color="#385D8A [3204]" joinstyle="round"/>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-129540</wp:posOffset>
                </wp:positionH>
                <wp:positionV relativeFrom="paragraph">
                  <wp:posOffset>195580</wp:posOffset>
                </wp:positionV>
                <wp:extent cx="781050" cy="1085850"/>
                <wp:effectExtent l="12700" t="12700" r="25400" b="6350"/>
                <wp:wrapNone/>
                <wp:docPr id="18" name="左弧形箭头 18"/>
                <wp:cNvGraphicFramePr/>
                <a:graphic xmlns:a="http://schemas.openxmlformats.org/drawingml/2006/main">
                  <a:graphicData uri="http://schemas.microsoft.com/office/word/2010/wordprocessingShape">
                    <wps:wsp>
                      <wps:cNvSpPr/>
                      <wps:spPr>
                        <a:xfrm>
                          <a:off x="1003935" y="8648065"/>
                          <a:ext cx="781050" cy="108585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2" type="#_x0000_t102" style="position:absolute;left:0pt;margin-left:-10.2pt;margin-top:15.4pt;height:85.5pt;width:61.5pt;z-index:251660288;v-text-anchor:middle;mso-width-relative:page;mso-height-relative:page;" fillcolor="#4F81BD [3204]" filled="t" stroked="t" coordsize="21600,21600" o:gfxdata="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wPdvz2AAAAAoBAAAPAAAAAAAAAAEA&#10;IAAAACIAAABkcnMvZG93bnJldi54bWxQSwECFAAUAAAACACHTuJAfi2SB4ECAADTBAAADgAAAAAA&#10;AAABACAAAAAnAQAAZHJzL2Uyb0RvYy54bWxQSwUGAAAAAAYABgBZAQAAGgYAAAAA&#10;" adj="13832,19658,16200">
                <v:fill on="t" focussize="0,0"/>
                <v:stroke weight="2pt" color="#385D8A [3204]" joinstyle="round"/>
                <v:imagedata o:title=""/>
                <o:lock v:ext="edit" aspectratio="f"/>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15" w:lineRule="auto"/>
        <w:ind w:left="0" w:leftChars="0" w:right="0" w:rightChars="0" w:firstLine="0" w:firstLineChars="0"/>
        <w:jc w:val="both"/>
        <w:textAlignment w:val="auto"/>
        <w:outlineLvl w:val="9"/>
        <w:rPr>
          <w:rFonts w:hint="eastAsia"/>
          <w:lang w:val="en-US" w:eastAsia="zh-CN"/>
        </w:rPr>
      </w:pPr>
      <w:r>
        <w:rPr>
          <w:sz w:val="21"/>
        </w:rPr>
        <mc:AlternateContent>
          <mc:Choice Requires="wps">
            <w:drawing>
              <wp:anchor distT="0" distB="0" distL="114300" distR="114300" simplePos="0" relativeHeight="251698176" behindDoc="1" locked="0" layoutInCell="1" allowOverlap="1">
                <wp:simplePos x="0" y="0"/>
                <wp:positionH relativeFrom="column">
                  <wp:posOffset>3851910</wp:posOffset>
                </wp:positionH>
                <wp:positionV relativeFrom="paragraph">
                  <wp:posOffset>3175</wp:posOffset>
                </wp:positionV>
                <wp:extent cx="1000125" cy="485775"/>
                <wp:effectExtent l="12700" t="12700" r="15875" b="15875"/>
                <wp:wrapNone/>
                <wp:docPr id="22" name="圆角矩形 22"/>
                <wp:cNvGraphicFramePr/>
                <a:graphic xmlns:a="http://schemas.openxmlformats.org/drawingml/2006/main">
                  <a:graphicData uri="http://schemas.microsoft.com/office/word/2010/wordprocessingShape">
                    <wps:wsp>
                      <wps:cNvSpPr/>
                      <wps:spPr>
                        <a:xfrm>
                          <a:off x="0" y="0"/>
                          <a:ext cx="1000125"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3.3pt;margin-top:0.25pt;height:38.25pt;width:78.75pt;z-index:-251618304;v-text-anchor:middle;mso-width-relative:page;mso-height-relative:page;" fillcolor="#4F81BD [3204]" filled="t" stroked="t" coordsize="21600,21600" arcsize="0.166666666666667" o:gfxdata="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0LFCA1wAAAAcBAAAPAAAAAAAAAAEAIAAAACIAAABkcnMvZG93bnJldi54&#10;bWxQSwECFAAUAAAACACHTuJA4RyJMm0CAAC9BAAADgAAAAAAAAABACAAAAAmAQAAZHJzL2Uyb0Rv&#10;Yy54bWxQSwUGAAAAAAYABgBZAQAABQYAAAAA&#10;">
                <v:fill on="t" focussize="0,0"/>
                <v:stroke weight="2pt" color="#385D8A [3204]" joinstyle="round"/>
                <v:imagedata o:title=""/>
                <o:lock v:ext="edit" aspectratio="f"/>
              </v:roundrect>
            </w:pict>
          </mc:Fallback>
        </mc:AlternateContent>
      </w:r>
      <w:r>
        <w:rPr>
          <w:sz w:val="21"/>
        </w:rPr>
        <mc:AlternateContent>
          <mc:Choice Requires="wps">
            <w:drawing>
              <wp:anchor distT="0" distB="0" distL="114300" distR="114300" simplePos="0" relativeHeight="251662336" behindDoc="1" locked="0" layoutInCell="1" allowOverlap="1">
                <wp:simplePos x="0" y="0"/>
                <wp:positionH relativeFrom="column">
                  <wp:posOffset>213360</wp:posOffset>
                </wp:positionH>
                <wp:positionV relativeFrom="paragraph">
                  <wp:posOffset>10795</wp:posOffset>
                </wp:positionV>
                <wp:extent cx="1000125" cy="485775"/>
                <wp:effectExtent l="12700" t="12700" r="15875" b="15875"/>
                <wp:wrapNone/>
                <wp:docPr id="21" name="圆角矩形 21"/>
                <wp:cNvGraphicFramePr/>
                <a:graphic xmlns:a="http://schemas.openxmlformats.org/drawingml/2006/main">
                  <a:graphicData uri="http://schemas.microsoft.com/office/word/2010/wordprocessingShape">
                    <wps:wsp>
                      <wps:cNvSpPr/>
                      <wps:spPr>
                        <a:xfrm>
                          <a:off x="1346835" y="963295"/>
                          <a:ext cx="1000125"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8pt;margin-top:0.85pt;height:38.25pt;width:78.75pt;z-index:-251654144;v-text-anchor:middle;mso-width-relative:page;mso-height-relative:page;" fillcolor="#4F81BD [3204]" filled="t" stroked="t" coordsize="21600,21600" arcsize="0.166666666666667" o:gfxdata="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LdIPkNYAAAAHAQAADwAAAAAAAAABACAAAAAiAAAA&#10;ZHJzL2Rvd25yZXYueG1sUEsBAhQAFAAAAAgAh07iQDOKHGl7AgAAyAQAAA4AAAAAAAAAAQAgAAAA&#10;JQEAAGRycy9lMm9Eb2MueG1sUEsFBgAAAAAGAAYAWQEAABIGAAAAAA==&#10;">
                <v:fill on="t" focussize="0,0"/>
                <v:stroke weight="2pt" color="#385D8A [3204]" joinstyle="round"/>
                <v:imagedata o:title=""/>
                <o:lock v:ext="edit" aspectratio="f"/>
              </v:roundrect>
            </w:pict>
          </mc:Fallback>
        </mc:AlternateContent>
      </w: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15"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现实用户                                              庄里通后台 </w:t>
      </w:r>
    </w:p>
    <w:p>
      <w:pPr>
        <w:rPr>
          <w:rFonts w:hint="eastAsia"/>
          <w:lang w:val="en-US" w:eastAsia="zh-CN"/>
        </w:rPr>
      </w:pPr>
      <w:r>
        <w:rPr>
          <w:rFonts w:hint="eastAsia"/>
          <w:lang w:val="en-US" w:eastAsia="zh-CN"/>
        </w:rPr>
        <w:t xml:space="preserve">            </w:t>
      </w:r>
    </w:p>
    <w:p>
      <w:pPr>
        <w:rPr>
          <w:rFonts w:hint="eastAsia" w:eastAsiaTheme="minor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
      <w:pPr>
        <w:pStyle w:val="3"/>
      </w:pPr>
      <w:bookmarkStart w:id="24" w:name="_Toc290468062"/>
      <w:bookmarkStart w:id="25" w:name="_Toc301360618"/>
      <w:r>
        <w:rPr>
          <w:rFonts w:hint="eastAsia"/>
        </w:rPr>
        <w:t>功能列表</w:t>
      </w:r>
      <w:bookmarkEnd w:id="24"/>
      <w:bookmarkEnd w:id="25"/>
    </w:p>
    <w:p>
      <w:pPr>
        <w:keepNext w:val="0"/>
        <w:keepLines w:val="0"/>
        <w:pageBreakBefore w:val="0"/>
        <w:widowControl/>
        <w:kinsoku/>
        <w:wordWrap/>
        <w:overflowPunct/>
        <w:topLinePunct w:val="0"/>
        <w:autoSpaceDE/>
        <w:autoSpaceDN/>
        <w:bidi w:val="0"/>
        <w:adjustRightInd/>
        <w:snapToGrid/>
        <w:spacing w:line="30" w:lineRule="atLeast"/>
        <w:ind w:left="0" w:leftChars="0" w:right="0" w:rightChars="0" w:firstLine="0" w:firstLineChars="0"/>
        <w:jc w:val="both"/>
        <w:textAlignment w:val="auto"/>
        <w:outlineLvl w:val="9"/>
        <w:rPr>
          <w:rFonts w:hint="eastAsia"/>
          <w:i w:val="0"/>
          <w:iCs/>
          <w:color w:val="000000" w:themeColor="text1"/>
          <w:sz w:val="24"/>
          <w:szCs w:val="24"/>
          <w:lang w:val="en-US" w:eastAsia="zh-CN"/>
          <w14:textFill>
            <w14:solidFill>
              <w14:schemeClr w14:val="tx1"/>
            </w14:solidFill>
          </w14:textFill>
        </w:rPr>
      </w:pPr>
      <w:r>
        <w:rPr>
          <w:sz w:val="24"/>
        </w:rPr>
        <mc:AlternateContent>
          <mc:Choice Requires="wps">
            <w:drawing>
              <wp:anchor distT="0" distB="0" distL="114300" distR="114300" simplePos="0" relativeHeight="251662336" behindDoc="0" locked="0" layoutInCell="1" allowOverlap="1">
                <wp:simplePos x="0" y="0"/>
                <wp:positionH relativeFrom="column">
                  <wp:posOffset>518160</wp:posOffset>
                </wp:positionH>
                <wp:positionV relativeFrom="paragraph">
                  <wp:posOffset>69850</wp:posOffset>
                </wp:positionV>
                <wp:extent cx="371475" cy="1313180"/>
                <wp:effectExtent l="4445" t="4445" r="5080" b="15875"/>
                <wp:wrapNone/>
                <wp:docPr id="23" name="左大括号 23"/>
                <wp:cNvGraphicFramePr/>
                <a:graphic xmlns:a="http://schemas.openxmlformats.org/drawingml/2006/main">
                  <a:graphicData uri="http://schemas.microsoft.com/office/word/2010/wordprocessingShape">
                    <wps:wsp>
                      <wps:cNvSpPr/>
                      <wps:spPr>
                        <a:xfrm>
                          <a:off x="1661160" y="3361690"/>
                          <a:ext cx="371475" cy="131318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40.8pt;margin-top:5.5pt;height:103.4pt;width:29.25pt;z-index:251662336;mso-width-relative:page;mso-height-relative:page;" filled="f" stroked="t" coordsize="21600,21600" o:gfxdata="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Jhd&#10;ZbfVAAAACQEAAA8AAAAAAAAAAQAgAAAAIgAAAGRycy9kb3ducmV2LnhtbFBLAQIUABQAAAAIAIdO&#10;4kAnLpfV7QEAAJoDAAAOAAAAAAAAAAEAIAAAACQBAABkcnMvZTJvRG9jLnhtbFBLBQYAAAAABgAG&#10;AFkBAACDBQAAAAA=&#10;" adj="509,10800">
                <v:fill on="f" focussize="0,0"/>
                <v:stroke color="#4A7EBB [3204]" joinstyle="round"/>
                <v:imagedata o:title=""/>
                <o:lock v:ext="edit" aspectratio="f"/>
              </v:shape>
            </w:pict>
          </mc:Fallback>
        </mc:AlternateContent>
      </w:r>
      <w:r>
        <w:rPr>
          <w:rFonts w:hint="eastAsia"/>
          <w:i w:val="0"/>
          <w:iCs/>
          <w:color w:val="000000" w:themeColor="text1"/>
          <w:sz w:val="24"/>
          <w:szCs w:val="24"/>
          <w:lang w:val="en-US" w:eastAsia="zh-CN"/>
          <w14:textFill>
            <w14:solidFill>
              <w14:schemeClr w14:val="tx1"/>
            </w14:solidFill>
          </w14:textFill>
        </w:rPr>
        <w:t xml:space="preserve">             政策新闻（石家庄市）</w:t>
      </w:r>
    </w:p>
    <w:p>
      <w:pPr>
        <w:keepNext w:val="0"/>
        <w:keepLines w:val="0"/>
        <w:pageBreakBefore w:val="0"/>
        <w:widowControl/>
        <w:kinsoku/>
        <w:wordWrap/>
        <w:overflowPunct/>
        <w:topLinePunct w:val="0"/>
        <w:autoSpaceDE/>
        <w:autoSpaceDN/>
        <w:bidi w:val="0"/>
        <w:adjustRightInd/>
        <w:snapToGrid/>
        <w:spacing w:line="30" w:lineRule="atLeast"/>
        <w:ind w:left="0" w:leftChars="0" w:right="0" w:rightChars="0" w:firstLine="0" w:firstLineChars="0"/>
        <w:jc w:val="both"/>
        <w:textAlignment w:val="auto"/>
        <w:outlineLvl w:val="9"/>
        <w:rPr>
          <w:rFonts w:hint="eastAsia"/>
          <w:i w:val="0"/>
          <w:iCs/>
          <w:color w:val="000000" w:themeColor="text1"/>
          <w:sz w:val="24"/>
          <w:szCs w:val="24"/>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0" w:lineRule="atLeast"/>
        <w:ind w:left="0" w:leftChars="0" w:right="0" w:rightChars="0" w:firstLine="0" w:firstLineChars="0"/>
        <w:jc w:val="both"/>
        <w:textAlignment w:val="auto"/>
        <w:outlineLvl w:val="9"/>
        <w:rPr>
          <w:rFonts w:hint="eastAsia"/>
          <w:i w:val="0"/>
          <w:iCs/>
          <w:color w:val="000000" w:themeColor="text1"/>
          <w:sz w:val="24"/>
          <w:szCs w:val="24"/>
          <w:lang w:val="en-US" w:eastAsia="zh-CN"/>
          <w14:textFill>
            <w14:solidFill>
              <w14:schemeClr w14:val="tx1"/>
            </w14:solidFill>
          </w14:textFill>
        </w:rPr>
      </w:pPr>
      <w:r>
        <w:rPr>
          <w:rFonts w:hint="eastAsia"/>
          <w:i w:val="0"/>
          <w:iCs/>
          <w:color w:val="000000" w:themeColor="text1"/>
          <w:sz w:val="24"/>
          <w:szCs w:val="24"/>
          <w:lang w:val="en-US" w:eastAsia="zh-CN"/>
          <w14:textFill>
            <w14:solidFill>
              <w14:schemeClr w14:val="tx1"/>
            </w14:solidFill>
          </w14:textFill>
        </w:rPr>
        <w:t xml:space="preserve">             体育新闻</w:t>
      </w:r>
    </w:p>
    <w:p>
      <w:pPr>
        <w:keepNext w:val="0"/>
        <w:keepLines w:val="0"/>
        <w:pageBreakBefore w:val="0"/>
        <w:widowControl/>
        <w:kinsoku/>
        <w:wordWrap/>
        <w:overflowPunct/>
        <w:topLinePunct w:val="0"/>
        <w:autoSpaceDE/>
        <w:autoSpaceDN/>
        <w:bidi w:val="0"/>
        <w:adjustRightInd/>
        <w:snapToGrid/>
        <w:spacing w:line="15" w:lineRule="auto"/>
        <w:ind w:left="0" w:leftChars="0" w:right="0" w:rightChars="0" w:firstLine="0" w:firstLineChars="0"/>
        <w:jc w:val="both"/>
        <w:textAlignment w:val="auto"/>
        <w:outlineLvl w:val="9"/>
        <w:rPr>
          <w:rFonts w:hint="eastAsia"/>
          <w:i w:val="0"/>
          <w:iCs/>
          <w:color w:val="000000" w:themeColor="text1"/>
          <w:sz w:val="24"/>
          <w:szCs w:val="24"/>
          <w:lang w:val="en-US" w:eastAsia="zh-CN"/>
          <w14:textFill>
            <w14:solidFill>
              <w14:schemeClr w14:val="tx1"/>
            </w14:solidFill>
          </w14:textFill>
        </w:rPr>
      </w:pPr>
      <w:r>
        <w:rPr>
          <w:rFonts w:hint="eastAsia"/>
          <w:i w:val="0"/>
          <w:iCs/>
          <w:color w:val="000000" w:themeColor="text1"/>
          <w:sz w:val="24"/>
          <w:szCs w:val="24"/>
          <w:lang w:val="en-US" w:eastAsia="zh-CN"/>
          <w14:textFill>
            <w14:solidFill>
              <w14:schemeClr w14:val="tx1"/>
            </w14:solidFill>
          </w14:textFill>
        </w:rPr>
        <w:t>1新闻</w:t>
      </w:r>
    </w:p>
    <w:p>
      <w:pPr>
        <w:keepNext w:val="0"/>
        <w:keepLines w:val="0"/>
        <w:pageBreakBefore w:val="0"/>
        <w:widowControl/>
        <w:kinsoku/>
        <w:wordWrap/>
        <w:overflowPunct/>
        <w:topLinePunct w:val="0"/>
        <w:autoSpaceDE/>
        <w:autoSpaceDN/>
        <w:bidi w:val="0"/>
        <w:adjustRightInd/>
        <w:snapToGrid/>
        <w:spacing w:line="15" w:lineRule="auto"/>
        <w:ind w:left="0" w:leftChars="0" w:right="0" w:rightChars="0" w:firstLine="0" w:firstLineChars="0"/>
        <w:jc w:val="both"/>
        <w:textAlignment w:val="auto"/>
        <w:outlineLvl w:val="9"/>
        <w:rPr>
          <w:rFonts w:hint="eastAsia"/>
          <w:i w:val="0"/>
          <w:iCs/>
          <w:color w:val="000000" w:themeColor="text1"/>
          <w:sz w:val="24"/>
          <w:szCs w:val="24"/>
          <w:lang w:val="en-US" w:eastAsia="zh-CN"/>
          <w14:textFill>
            <w14:solidFill>
              <w14:schemeClr w14:val="tx1"/>
            </w14:solidFill>
          </w14:textFill>
        </w:rPr>
      </w:pPr>
      <w:r>
        <w:rPr>
          <w:rFonts w:hint="eastAsia"/>
          <w:i w:val="0"/>
          <w:iCs/>
          <w:color w:val="000000" w:themeColor="text1"/>
          <w:sz w:val="24"/>
          <w:szCs w:val="24"/>
          <w:lang w:val="en-US" w:eastAsia="zh-CN"/>
          <w14:textFill>
            <w14:solidFill>
              <w14:schemeClr w14:val="tx1"/>
            </w14:solidFill>
          </w14:textFill>
        </w:rPr>
        <w:t xml:space="preserve">             教育新闻   </w:t>
      </w:r>
    </w:p>
    <w:p>
      <w:pPr>
        <w:keepNext w:val="0"/>
        <w:keepLines w:val="0"/>
        <w:pageBreakBefore w:val="0"/>
        <w:widowControl/>
        <w:kinsoku/>
        <w:wordWrap/>
        <w:overflowPunct/>
        <w:topLinePunct w:val="0"/>
        <w:autoSpaceDE/>
        <w:autoSpaceDN/>
        <w:bidi w:val="0"/>
        <w:adjustRightInd/>
        <w:snapToGrid/>
        <w:spacing w:line="15" w:lineRule="auto"/>
        <w:ind w:left="0" w:leftChars="0" w:right="0" w:rightChars="0" w:firstLine="0" w:firstLineChars="0"/>
        <w:jc w:val="both"/>
        <w:textAlignment w:val="auto"/>
        <w:outlineLvl w:val="9"/>
        <w:rPr>
          <w:rFonts w:hint="eastAsia"/>
          <w:i w:val="0"/>
          <w:iCs/>
          <w:color w:val="000000" w:themeColor="text1"/>
          <w:sz w:val="24"/>
          <w:szCs w:val="24"/>
          <w:lang w:val="en-US" w:eastAsia="zh-CN"/>
          <w14:textFill>
            <w14:solidFill>
              <w14:schemeClr w14:val="tx1"/>
            </w14:solidFill>
          </w14:textFill>
        </w:rPr>
      </w:pPr>
      <w:r>
        <w:rPr>
          <w:rFonts w:hint="eastAsia"/>
          <w:i w:val="0"/>
          <w:iCs/>
          <w:color w:val="000000" w:themeColor="text1"/>
          <w:sz w:val="24"/>
          <w:szCs w:val="24"/>
          <w:lang w:val="en-US" w:eastAsia="zh-CN"/>
          <w14:textFill>
            <w14:solidFill>
              <w14:schemeClr w14:val="tx1"/>
            </w14:solidFill>
          </w14:textFill>
        </w:rPr>
        <w:t xml:space="preserve">        </w:t>
      </w:r>
    </w:p>
    <w:p>
      <w:pPr>
        <w:rPr>
          <w:rFonts w:hint="eastAsia"/>
          <w:i w:val="0"/>
          <w:iCs/>
          <w:color w:val="000000" w:themeColor="text1"/>
          <w:sz w:val="24"/>
          <w:szCs w:val="24"/>
          <w:lang w:val="en-US" w:eastAsia="zh-CN"/>
          <w14:textFill>
            <w14:solidFill>
              <w14:schemeClr w14:val="tx1"/>
            </w14:solidFill>
          </w14:textFill>
        </w:rPr>
      </w:pPr>
      <w:r>
        <w:rPr>
          <w:rFonts w:hint="eastAsia"/>
          <w:i w:val="0"/>
          <w:iCs/>
          <w:color w:val="000000" w:themeColor="text1"/>
          <w:sz w:val="24"/>
          <w:szCs w:val="24"/>
          <w:lang w:val="en-US" w:eastAsia="zh-CN"/>
          <w14:textFill>
            <w14:solidFill>
              <w14:schemeClr w14:val="tx1"/>
            </w14:solidFill>
          </w14:textFill>
        </w:rPr>
        <w:t xml:space="preserve">             娱乐新闻 </w:t>
      </w:r>
    </w:p>
    <w:p>
      <w:pPr>
        <w:rPr>
          <w:rFonts w:hint="eastAsia"/>
          <w:i w:val="0"/>
          <w:iCs/>
          <w:color w:val="000000" w:themeColor="text1"/>
          <w:sz w:val="24"/>
          <w:szCs w:val="24"/>
          <w:lang w:val="en-US" w:eastAsia="zh-CN"/>
          <w14:textFill>
            <w14:solidFill>
              <w14:schemeClr w14:val="tx1"/>
            </w14:solidFill>
          </w14:textFill>
        </w:rPr>
      </w:pPr>
      <w:r>
        <w:rPr>
          <w:rFonts w:hint="eastAsia"/>
          <w:i w:val="0"/>
          <w:iCs/>
          <w:color w:val="000000" w:themeColor="text1"/>
          <w:sz w:val="24"/>
          <w:szCs w:val="24"/>
          <w:lang w:val="en-US" w:eastAsia="zh-CN"/>
          <w14:textFill>
            <w14:solidFill>
              <w14:schemeClr w14:val="tx1"/>
            </w14:solidFill>
          </w14:textFill>
        </w:rPr>
        <w:t>新闻板块是专门搜集每天的新闻向用户展示的，政策新闻主要是关于石家庄市的政策新闻，关于石家庄的政策解读和每天市民们比较关心的问题，比如当市区限号时段，发布什么时候限号，限号多少的信息。体育新闻主要是各类体育比赛的新闻。教育新闻主要发布初高中以及大学的教育现状和改革情况，发布每年教育部发布的各类信息，例如：发布各专业的高校排行等。娱乐新闻主要发布当天的娱乐头条新闻。用户还可以根据自己的喜好订制喜欢的类别的新闻，软件会为用户推送。</w:t>
      </w:r>
    </w:p>
    <w:p>
      <w:pPr>
        <w:rPr>
          <w:rFonts w:hint="eastAsia"/>
          <w:i w:val="0"/>
          <w:iCs/>
          <w:color w:val="000000" w:themeColor="text1"/>
          <w:sz w:val="24"/>
          <w:szCs w:val="24"/>
          <w:lang w:val="en-US" w:eastAsia="zh-CN"/>
          <w14:textFill>
            <w14:solidFill>
              <w14:schemeClr w14:val="tx1"/>
            </w14:solidFill>
          </w14:textFill>
        </w:rPr>
      </w:pPr>
      <w:r>
        <w:rPr>
          <w:rFonts w:hint="eastAsia"/>
          <w:i w:val="0"/>
          <w:iCs/>
          <w:color w:val="000000" w:themeColor="text1"/>
          <w:sz w:val="24"/>
          <w:szCs w:val="24"/>
          <w:lang w:val="en-US" w:eastAsia="zh-CN"/>
          <w14:textFill>
            <w14:solidFill>
              <w14:schemeClr w14:val="tx1"/>
            </w14:solidFill>
          </w14:textFill>
        </w:rPr>
        <w:t xml:space="preserve">         </w:t>
      </w:r>
    </w:p>
    <w:p>
      <w:pPr>
        <w:rPr>
          <w:rFonts w:hint="eastAsia"/>
          <w:i w:val="0"/>
          <w:iCs/>
          <w:color w:val="000000" w:themeColor="text1"/>
          <w:sz w:val="24"/>
          <w:szCs w:val="24"/>
          <w:lang w:val="en-US" w:eastAsia="zh-CN"/>
          <w14:textFill>
            <w14:solidFill>
              <w14:schemeClr w14:val="tx1"/>
            </w14:solidFill>
          </w14:textFill>
        </w:rPr>
      </w:pPr>
      <w:r>
        <w:rPr>
          <w:sz w:val="24"/>
        </w:rPr>
        <mc:AlternateContent>
          <mc:Choice Requires="wps">
            <w:drawing>
              <wp:anchor distT="0" distB="0" distL="114300" distR="114300" simplePos="0" relativeHeight="251663360" behindDoc="0" locked="0" layoutInCell="1" allowOverlap="1">
                <wp:simplePos x="0" y="0"/>
                <wp:positionH relativeFrom="column">
                  <wp:posOffset>537210</wp:posOffset>
                </wp:positionH>
                <wp:positionV relativeFrom="paragraph">
                  <wp:posOffset>40640</wp:posOffset>
                </wp:positionV>
                <wp:extent cx="352425" cy="800735"/>
                <wp:effectExtent l="4445" t="4445" r="5080" b="13970"/>
                <wp:wrapNone/>
                <wp:docPr id="25" name="左大括号 25"/>
                <wp:cNvGraphicFramePr/>
                <a:graphic xmlns:a="http://schemas.openxmlformats.org/drawingml/2006/main">
                  <a:graphicData uri="http://schemas.microsoft.com/office/word/2010/wordprocessingShape">
                    <wps:wsp>
                      <wps:cNvSpPr/>
                      <wps:spPr>
                        <a:xfrm>
                          <a:off x="1765935" y="4733290"/>
                          <a:ext cx="352425" cy="80073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42.3pt;margin-top:3.2pt;height:63.05pt;width:27.75pt;z-index:251663360;mso-width-relative:page;mso-height-relative:page;" filled="f" stroked="t" coordsize="21600,21600" o:gfxdata="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D8jgx&#10;1wAAAAgBAAAPAAAAAAAAAAEAIAAAACIAAABkcnMvZG93bnJldi54bWxQSwECFAAUAAAACACHTuJA&#10;nbEl2OkBAACZAwAADgAAAAAAAAABACAAAAAmAQAAZHJzL2Uyb0RvYy54bWxQSwUGAAAAAAYABgBZ&#10;AQAAgQUAAAAA&#10;" adj="792,10800">
                <v:fill on="f" focussize="0,0"/>
                <v:stroke color="#4A7EBB [3204]" joinstyle="round"/>
                <v:imagedata o:title=""/>
                <o:lock v:ext="edit" aspectratio="f"/>
              </v:shape>
            </w:pict>
          </mc:Fallback>
        </mc:AlternateContent>
      </w:r>
      <w:r>
        <w:rPr>
          <w:rFonts w:hint="eastAsia"/>
          <w:i w:val="0"/>
          <w:iCs/>
          <w:color w:val="000000" w:themeColor="text1"/>
          <w:sz w:val="24"/>
          <w:szCs w:val="24"/>
          <w:lang w:val="en-US" w:eastAsia="zh-CN"/>
          <w14:textFill>
            <w14:solidFill>
              <w14:schemeClr w14:val="tx1"/>
            </w14:solidFill>
          </w14:textFill>
        </w:rPr>
        <w:t xml:space="preserve">             滴滴打车</w:t>
      </w:r>
    </w:p>
    <w:p>
      <w:pPr>
        <w:rPr>
          <w:rFonts w:hint="eastAsia"/>
          <w:lang w:val="en-US" w:eastAsia="zh-CN"/>
        </w:rPr>
      </w:pPr>
      <w:r>
        <w:rPr>
          <w:rFonts w:hint="eastAsia"/>
          <w:lang w:val="en-US" w:eastAsia="zh-CN"/>
        </w:rPr>
        <w:t xml:space="preserve">   1交通</w:t>
      </w:r>
    </w:p>
    <w:p>
      <w:pPr>
        <w:rPr>
          <w:rFonts w:hint="eastAsia"/>
          <w:lang w:val="en-US" w:eastAsia="zh-CN"/>
        </w:rPr>
      </w:pPr>
      <w:r>
        <w:rPr>
          <w:rFonts w:hint="eastAsia"/>
          <w:lang w:val="en-US" w:eastAsia="zh-CN"/>
        </w:rPr>
        <w:t>（第三方）     共享单车</w:t>
      </w:r>
    </w:p>
    <w:p>
      <w:pPr>
        <w:rPr>
          <w:rFonts w:hint="eastAsia"/>
          <w:lang w:val="en-US" w:eastAsia="zh-CN"/>
        </w:rPr>
      </w:pPr>
    </w:p>
    <w:p>
      <w:pPr>
        <w:rPr>
          <w:rFonts w:hint="eastAsia"/>
          <w:lang w:val="en-US" w:eastAsia="zh-CN"/>
        </w:rPr>
      </w:pPr>
      <w:r>
        <w:rPr>
          <w:rFonts w:hint="eastAsia"/>
          <w:lang w:val="en-US" w:eastAsia="zh-CN"/>
        </w:rPr>
        <w:t>交通板块主要是第三方软件，包括滴滴打车、共享单车。随着软件的不断开发，后期还可以加入更多的交通软件的第三方软件。</w: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518160</wp:posOffset>
                </wp:positionH>
                <wp:positionV relativeFrom="paragraph">
                  <wp:posOffset>34925</wp:posOffset>
                </wp:positionV>
                <wp:extent cx="361950" cy="808990"/>
                <wp:effectExtent l="4445" t="4445" r="14605" b="5715"/>
                <wp:wrapNone/>
                <wp:docPr id="26" name="左大括号 26"/>
                <wp:cNvGraphicFramePr/>
                <a:graphic xmlns:a="http://schemas.openxmlformats.org/drawingml/2006/main">
                  <a:graphicData uri="http://schemas.microsoft.com/office/word/2010/wordprocessingShape">
                    <wps:wsp>
                      <wps:cNvSpPr/>
                      <wps:spPr>
                        <a:xfrm>
                          <a:off x="1794510" y="5948680"/>
                          <a:ext cx="361950" cy="80899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40.8pt;margin-top:2.75pt;height:63.7pt;width:28.5pt;z-index:251664384;mso-width-relative:page;mso-height-relative:page;" filled="f" stroked="t" coordsize="21600,21600" o:gfxdata="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WSHK&#10;HNYAAAAIAQAADwAAAAAAAAABACAAAAAiAAAAZHJzL2Rvd25yZXYueG1sUEsBAhQAFAAAAAgAh07i&#10;QDDJJozrAQAAmQMAAA4AAAAAAAAAAQAgAAAAJQEAAGRycy9lMm9Eb2MueG1sUEsFBgAAAAAGAAYA&#10;WQEAAIIFAAAAAA==&#10;" adj="805,10800">
                <v:fill on="f" focussize="0,0"/>
                <v:stroke color="#4A7EBB [3204]" joinstyle="round"/>
                <v:imagedata o:title=""/>
                <o:lock v:ext="edit" aspectratio="f"/>
              </v:shape>
            </w:pict>
          </mc:Fallback>
        </mc:AlternateContent>
      </w:r>
      <w:r>
        <w:rPr>
          <w:rFonts w:hint="eastAsia"/>
          <w:lang w:val="en-US" w:eastAsia="zh-CN"/>
        </w:rPr>
        <w:t xml:space="preserve">               新闻推送</w:t>
      </w:r>
    </w:p>
    <w:p>
      <w:pPr>
        <w:rPr>
          <w:rFonts w:hint="eastAsia"/>
          <w:lang w:val="en-US" w:eastAsia="zh-CN"/>
        </w:rPr>
      </w:pPr>
      <w:r>
        <w:rPr>
          <w:rFonts w:hint="eastAsia"/>
          <w:lang w:val="en-US" w:eastAsia="zh-CN"/>
        </w:rPr>
        <w:t xml:space="preserve"> 1医疗          挂号</w:t>
      </w:r>
    </w:p>
    <w:p>
      <w:pPr>
        <w:rPr>
          <w:rFonts w:hint="eastAsia"/>
          <w:lang w:val="en-US" w:eastAsia="zh-CN"/>
        </w:rPr>
      </w:pPr>
      <w:r>
        <w:rPr>
          <w:rFonts w:hint="eastAsia"/>
          <w:lang w:val="en-US" w:eastAsia="zh-CN"/>
        </w:rPr>
        <w:t xml:space="preserve">               专家解答</w:t>
      </w:r>
    </w:p>
    <w:p>
      <w:pPr>
        <w:rPr>
          <w:rFonts w:hint="eastAsia"/>
          <w:lang w:val="en-US" w:eastAsia="zh-CN"/>
        </w:rPr>
      </w:pPr>
    </w:p>
    <w:p>
      <w:pPr>
        <w:rPr>
          <w:rFonts w:hint="eastAsia"/>
          <w:lang w:val="en-US" w:eastAsia="zh-CN"/>
        </w:rPr>
      </w:pPr>
      <w:r>
        <w:rPr>
          <w:rFonts w:hint="eastAsia"/>
          <w:lang w:val="en-US" w:eastAsia="zh-CN"/>
        </w:rPr>
        <w:t>医疗板块主要是提供挂号、专家解答、医疗知识、新闻的推送功能。用户可以在添加常用患者在此板块进行挂号，可以根据医院查找，也可以根据要看诊的科室查找。用户还可以在线上和专家进行咨询，可以做到及早发现及早治疗，也可以省去去医院排队的时间。</w: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480060</wp:posOffset>
                </wp:positionH>
                <wp:positionV relativeFrom="paragraph">
                  <wp:posOffset>50165</wp:posOffset>
                </wp:positionV>
                <wp:extent cx="419100" cy="876300"/>
                <wp:effectExtent l="4445" t="4445" r="14605" b="14605"/>
                <wp:wrapNone/>
                <wp:docPr id="29" name="左大括号 29"/>
                <wp:cNvGraphicFramePr/>
                <a:graphic xmlns:a="http://schemas.openxmlformats.org/drawingml/2006/main">
                  <a:graphicData uri="http://schemas.microsoft.com/office/word/2010/wordprocessingShape">
                    <wps:wsp>
                      <wps:cNvSpPr/>
                      <wps:spPr>
                        <a:xfrm>
                          <a:off x="1794510" y="7177405"/>
                          <a:ext cx="419100" cy="87630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37.8pt;margin-top:3.95pt;height:69pt;width:33pt;z-index:251665408;mso-width-relative:page;mso-height-relative:page;" filled="f" stroked="t" coordsize="21600,21600" o:gfxdata="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k1&#10;gPjXAAAACAEAAA8AAAAAAAAAAQAgAAAAIgAAAGRycy9kb3ducmV2LnhtbFBLAQIUABQAAAAIAIdO&#10;4kCJ96+d6wEAAJkDAAAOAAAAAAAAAAEAIAAAACYBAABkcnMvZTJvRG9jLnhtbFBLBQYAAAAABgAG&#10;AFkBAACDBQAAAAA=&#10;" adj="860,10800">
                <v:fill on="f" focussize="0,0"/>
                <v:stroke color="#4A7EBB [3204]" joinstyle="round"/>
                <v:imagedata o:title=""/>
                <o:lock v:ext="edit" aspectratio="f"/>
              </v:shape>
            </w:pict>
          </mc:Fallback>
        </mc:AlternateContent>
      </w:r>
      <w:r>
        <w:rPr>
          <w:rFonts w:hint="eastAsia"/>
          <w:lang w:val="en-US" w:eastAsia="zh-CN"/>
        </w:rPr>
        <w:t xml:space="preserve">                热门景点推送</w:t>
      </w:r>
    </w:p>
    <w:p>
      <w:pPr>
        <w:rPr>
          <w:rFonts w:hint="eastAsia"/>
          <w:lang w:val="en-US" w:eastAsia="zh-CN"/>
        </w:rPr>
      </w:pPr>
      <w:r>
        <w:rPr>
          <w:rFonts w:hint="eastAsia"/>
          <w:lang w:val="en-US" w:eastAsia="zh-CN"/>
        </w:rPr>
        <w:t xml:space="preserve"> 2 旅游        </w:t>
      </w:r>
    </w:p>
    <w:p>
      <w:pPr>
        <w:rPr>
          <w:rFonts w:hint="eastAsia"/>
          <w:lang w:val="en-US" w:eastAsia="zh-CN"/>
        </w:rPr>
      </w:pPr>
      <w:r>
        <w:rPr>
          <w:rFonts w:hint="eastAsia"/>
          <w:lang w:val="en-US" w:eastAsia="zh-CN"/>
        </w:rPr>
        <w:t xml:space="preserve">               3D全景图（去过的游客可以在3D图上留下脚印，类似到此一游等，既可</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以留下印记，又可以避免在建筑物上涂鸦）</w:t>
      </w:r>
    </w:p>
    <w:p>
      <w:pPr>
        <w:rPr>
          <w:rFonts w:hint="eastAsia"/>
          <w:lang w:val="en-US" w:eastAsia="zh-CN"/>
        </w:rPr>
      </w:pPr>
    </w:p>
    <w:p>
      <w:pPr>
        <w:rPr>
          <w:rFonts w:hint="eastAsia"/>
          <w:lang w:val="en-US" w:eastAsia="zh-CN"/>
        </w:rPr>
      </w:pPr>
      <w:r>
        <w:rPr>
          <w:rFonts w:hint="eastAsia"/>
          <w:lang w:val="en-US" w:eastAsia="zh-CN"/>
        </w:rPr>
        <w:t>旅游板块主要是介绍石家庄市的旅游景点，去过的游客可以在评论区写下自己旅行的感受，用户之间可以相互评论留言。每个景点会有一个3D全景图，去过的游客可以在上边留下印记，例如留下名字等，系统会保留，在全景图上可以体现。</w:t>
      </w: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6432" behindDoc="0" locked="0" layoutInCell="1" allowOverlap="1">
                <wp:simplePos x="0" y="0"/>
                <wp:positionH relativeFrom="column">
                  <wp:posOffset>508635</wp:posOffset>
                </wp:positionH>
                <wp:positionV relativeFrom="paragraph">
                  <wp:posOffset>57785</wp:posOffset>
                </wp:positionV>
                <wp:extent cx="409575" cy="796925"/>
                <wp:effectExtent l="4445" t="4445" r="5080" b="17780"/>
                <wp:wrapNone/>
                <wp:docPr id="30" name="左大括号 30"/>
                <wp:cNvGraphicFramePr/>
                <a:graphic xmlns:a="http://schemas.openxmlformats.org/drawingml/2006/main">
                  <a:graphicData uri="http://schemas.microsoft.com/office/word/2010/wordprocessingShape">
                    <wps:wsp>
                      <wps:cNvSpPr/>
                      <wps:spPr>
                        <a:xfrm>
                          <a:off x="1642110" y="8499475"/>
                          <a:ext cx="409575" cy="79692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40.05pt;margin-top:4.55pt;height:62.75pt;width:32.25pt;z-index:251666432;mso-width-relative:page;mso-height-relative:page;" filled="f" stroked="t" coordsize="21600,21600" o:gfxdata="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G7&#10;oQjWAAAACAEAAA8AAAAAAAAAAQAgAAAAIgAAAGRycy9kb3ducmV2LnhtbFBLAQIUABQAAAAIAIdO&#10;4kCKoBpL7AEAAJkDAAAOAAAAAAAAAAEAIAAAACUBAABkcnMvZTJvRG9jLnhtbFBLBQYAAAAABgAG&#10;AFkBAACDBQAAAAA=&#10;" adj="925,10800">
                <v:fill on="f" focussize="0,0"/>
                <v:stroke color="#4A7EBB [3204]" joinstyle="round"/>
                <v:imagedata o:title=""/>
                <o:lock v:ext="edit" aspectratio="f"/>
              </v:shape>
            </w:pict>
          </mc:Fallback>
        </mc:AlternateContent>
      </w:r>
      <w:r>
        <w:rPr>
          <w:rFonts w:hint="eastAsia"/>
          <w:lang w:val="en-US" w:eastAsia="zh-CN"/>
        </w:rPr>
        <w:t xml:space="preserve">               头条推送</w:t>
      </w:r>
    </w:p>
    <w:p>
      <w:pPr>
        <w:rPr>
          <w:rFonts w:hint="eastAsia"/>
          <w:lang w:val="en-US" w:eastAsia="zh-CN"/>
        </w:rPr>
      </w:pPr>
      <w:r>
        <w:rPr>
          <w:rFonts w:hint="eastAsia"/>
          <w:lang w:val="en-US" w:eastAsia="zh-CN"/>
        </w:rPr>
        <w:t>3养生          论坛</w:t>
      </w:r>
    </w:p>
    <w:p>
      <w:pPr>
        <w:rPr>
          <w:rFonts w:hint="eastAsia"/>
          <w:lang w:val="en-US" w:eastAsia="zh-CN"/>
        </w:rPr>
      </w:pPr>
      <w:r>
        <w:rPr>
          <w:rFonts w:hint="eastAsia"/>
          <w:lang w:val="en-US" w:eastAsia="zh-CN"/>
        </w:rPr>
        <w:t xml:space="preserve">               个人计划（类似女性护肤的各种专题的计划）</w:t>
      </w:r>
    </w:p>
    <w:p>
      <w:pPr>
        <w:rPr>
          <w:rFonts w:hint="eastAsia"/>
          <w:lang w:val="en-US" w:eastAsia="zh-CN"/>
        </w:rPr>
      </w:pPr>
    </w:p>
    <w:p>
      <w:pPr>
        <w:rPr>
          <w:rFonts w:hint="eastAsia"/>
          <w:lang w:val="en-US" w:eastAsia="zh-CN"/>
        </w:rPr>
      </w:pPr>
      <w:r>
        <w:rPr>
          <w:rFonts w:hint="eastAsia"/>
          <w:lang w:val="en-US" w:eastAsia="zh-CN"/>
        </w:rPr>
        <w:t>养生模块主要提供一些养生小知识的推送、还有关于某个问题的讨论区、论坛，用户可以在论坛发表自己的困惑，有经验的用户也可以在问题下评论，给出建议。关于个人计划部分，每个用户可以根据自己的情况和需求添加个人计划，系统会推送一些小的养生计划，用户可以自行添加，也可以自己规定计划。</w:t>
      </w:r>
    </w:p>
    <w:p/>
    <w:p/>
    <w:p>
      <w:pPr>
        <w:rPr>
          <w:rFonts w:hint="eastAsia"/>
          <w:lang w:val="en-US" w:eastAsia="zh-CN"/>
        </w:rPr>
      </w:pPr>
      <w:r>
        <w:rPr>
          <w:sz w:val="21"/>
        </w:rPr>
        <mc:AlternateContent>
          <mc:Choice Requires="wps">
            <w:drawing>
              <wp:anchor distT="0" distB="0" distL="114300" distR="114300" simplePos="0" relativeHeight="251667456" behindDoc="0" locked="0" layoutInCell="1" allowOverlap="1">
                <wp:simplePos x="0" y="0"/>
                <wp:positionH relativeFrom="column">
                  <wp:posOffset>584835</wp:posOffset>
                </wp:positionH>
                <wp:positionV relativeFrom="paragraph">
                  <wp:posOffset>115570</wp:posOffset>
                </wp:positionV>
                <wp:extent cx="428625" cy="1418590"/>
                <wp:effectExtent l="4445" t="4445" r="5080" b="5715"/>
                <wp:wrapNone/>
                <wp:docPr id="31" name="左大括号 31"/>
                <wp:cNvGraphicFramePr/>
                <a:graphic xmlns:a="http://schemas.openxmlformats.org/drawingml/2006/main">
                  <a:graphicData uri="http://schemas.microsoft.com/office/word/2010/wordprocessingShape">
                    <wps:wsp>
                      <wps:cNvSpPr/>
                      <wps:spPr>
                        <a:xfrm>
                          <a:off x="1623060" y="1254760"/>
                          <a:ext cx="428625" cy="141859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46.05pt;margin-top:9.1pt;height:111.7pt;width:33.75pt;z-index:251667456;mso-width-relative:page;mso-height-relative:page;" filled="f" stroked="t" coordsize="21600,21600" o:gfxdata="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x+YlI&#10;1QAAAAkBAAAPAAAAAAAAAAEAIAAAACIAAABkcnMvZG93bnJldi54bWxQSwECFAAUAAAACACHTuJA&#10;aeKrdusBAACaAwAADgAAAAAAAAABACAAAAAkAQAAZHJzL2Uyb0RvYy54bWxQSwUGAAAAAAYABgBZ&#10;AQAAgQUAAAAA&#10;" adj="543,10800">
                <v:fill on="f" focussize="0,0"/>
                <v:stroke color="#4A7EBB [3204]" joinstyle="round"/>
                <v:imagedata o:title=""/>
                <o:lock v:ext="edit" aspectratio="f"/>
              </v:shape>
            </w:pict>
          </mc:Fallback>
        </mc:AlternateContent>
      </w:r>
      <w:r>
        <w:rPr>
          <w:rFonts w:hint="eastAsia"/>
          <w:lang w:val="en-US" w:eastAsia="zh-CN"/>
        </w:rPr>
        <w:t xml:space="preserve">               小知识推送</w:t>
      </w:r>
    </w:p>
    <w:p>
      <w:pPr>
        <w:keepNext w:val="0"/>
        <w:keepLines w:val="0"/>
        <w:pageBreakBefore w:val="0"/>
        <w:widowControl/>
        <w:kinsoku/>
        <w:wordWrap/>
        <w:overflowPunct/>
        <w:topLinePunct w:val="0"/>
        <w:autoSpaceDE/>
        <w:autoSpaceDN/>
        <w:bidi w:val="0"/>
        <w:adjustRightInd/>
        <w:snapToGrid/>
        <w:spacing w:line="15"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15"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教程（视频）</w:t>
      </w:r>
    </w:p>
    <w:p>
      <w:pPr>
        <w:keepNext w:val="0"/>
        <w:keepLines w:val="0"/>
        <w:pageBreakBefore w:val="0"/>
        <w:widowControl/>
        <w:kinsoku/>
        <w:wordWrap/>
        <w:overflowPunct/>
        <w:topLinePunct w:val="0"/>
        <w:autoSpaceDE/>
        <w:autoSpaceDN/>
        <w:bidi w:val="0"/>
        <w:adjustRightInd/>
        <w:snapToGrid/>
        <w:spacing w:line="15"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3健身          </w:t>
      </w:r>
    </w:p>
    <w:p>
      <w:pPr>
        <w:keepNext w:val="0"/>
        <w:keepLines w:val="0"/>
        <w:pageBreakBefore w:val="0"/>
        <w:widowControl/>
        <w:kinsoku/>
        <w:wordWrap/>
        <w:overflowPunct/>
        <w:topLinePunct w:val="0"/>
        <w:autoSpaceDE/>
        <w:autoSpaceDN/>
        <w:bidi w:val="0"/>
        <w:adjustRightInd/>
        <w:snapToGrid/>
        <w:spacing w:line="15"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个人计划（可以在教程上添加到个人计划）</w:t>
      </w:r>
    </w:p>
    <w:p>
      <w:pPr>
        <w:keepNext w:val="0"/>
        <w:keepLines w:val="0"/>
        <w:pageBreakBefore w:val="0"/>
        <w:widowControl/>
        <w:kinsoku/>
        <w:wordWrap/>
        <w:overflowPunct/>
        <w:topLinePunct w:val="0"/>
        <w:autoSpaceDE/>
        <w:autoSpaceDN/>
        <w:bidi w:val="0"/>
        <w:adjustRightInd/>
        <w:snapToGrid/>
        <w:spacing w:line="15"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论坛</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健身模块和养生模块很相似。首先是健身的小知识的推送，平台还会有各种健身的视频，有教程，健身动作的示范。用户还可以根据自己的需要和在自身情况订制专属计划，可以从教程中添加到个人计划中。在论坛中，用户可以交流健身小知识，健身达人也可以把自己的健身技巧和其他用户分享。</w:t>
      </w:r>
    </w:p>
    <w:p/>
    <w:p>
      <w:pPr>
        <w:rPr>
          <w:rFonts w:hint="eastAsia"/>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699135</wp:posOffset>
                </wp:positionH>
                <wp:positionV relativeFrom="paragraph">
                  <wp:posOffset>45085</wp:posOffset>
                </wp:positionV>
                <wp:extent cx="390525" cy="1390650"/>
                <wp:effectExtent l="4445" t="4445" r="5080" b="14605"/>
                <wp:wrapNone/>
                <wp:docPr id="32" name="左大括号 32"/>
                <wp:cNvGraphicFramePr/>
                <a:graphic xmlns:a="http://schemas.openxmlformats.org/drawingml/2006/main">
                  <a:graphicData uri="http://schemas.microsoft.com/office/word/2010/wordprocessingShape">
                    <wps:wsp>
                      <wps:cNvSpPr/>
                      <wps:spPr>
                        <a:xfrm>
                          <a:off x="1718310" y="2822575"/>
                          <a:ext cx="390525" cy="139065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55.05pt;margin-top:3.55pt;height:109.5pt;width:30.75pt;z-index:251668480;mso-width-relative:page;mso-height-relative:page;" filled="f" stroked="t" coordsize="21600,21600" o:gfxdata="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0&#10;2q8i1wAAAAgBAAAPAAAAAAAAAAEAIAAAACIAAABkcnMvZG93bnJldi54bWxQSwECFAAUAAAACACH&#10;TuJA/7ehjOwBAACaAwAADgAAAAAAAAABACAAAAAmAQAAZHJzL2Uyb0RvYy54bWxQSwUGAAAAAAYA&#10;BgBZAQAAhAUAAAAA&#10;" adj="505,10800">
                <v:fill on="f" focussize="0,0"/>
                <v:stroke color="#4A7EBB [3204]" joinstyle="round"/>
                <v:imagedata o:title=""/>
                <o:lock v:ext="edit" aspectratio="f"/>
              </v:shape>
            </w:pict>
          </mc:Fallback>
        </mc:AlternateContent>
      </w:r>
      <w:r>
        <w:rPr>
          <w:rFonts w:hint="eastAsia"/>
          <w:lang w:val="en-US" w:eastAsia="zh-CN"/>
        </w:rPr>
        <w:t xml:space="preserve">                  政府通讯录</w:t>
      </w:r>
    </w:p>
    <w:p>
      <w:pPr>
        <w:rPr>
          <w:rFonts w:hint="eastAsia"/>
          <w:lang w:val="en-US" w:eastAsia="zh-CN"/>
        </w:rPr>
      </w:pPr>
      <w:r>
        <w:rPr>
          <w:rFonts w:hint="eastAsia"/>
          <w:lang w:val="en-US" w:eastAsia="zh-CN"/>
        </w:rPr>
        <w:t xml:space="preserve">                  政策解读</w:t>
      </w:r>
    </w:p>
    <w:p>
      <w:pPr>
        <w:rPr>
          <w:rFonts w:hint="eastAsia"/>
          <w:lang w:val="en-US" w:eastAsia="zh-CN"/>
        </w:rPr>
      </w:pPr>
      <w:r>
        <w:rPr>
          <w:rFonts w:hint="eastAsia"/>
          <w:lang w:val="en-US" w:eastAsia="zh-CN"/>
        </w:rPr>
        <w:t>1 政民互动         政务咨询</w:t>
      </w:r>
    </w:p>
    <w:p>
      <w:pPr>
        <w:rPr>
          <w:rFonts w:hint="eastAsia"/>
          <w:lang w:val="en-US" w:eastAsia="zh-CN"/>
        </w:rPr>
      </w:pPr>
      <w:r>
        <w:rPr>
          <w:rFonts w:hint="eastAsia"/>
          <w:lang w:val="en-US" w:eastAsia="zh-CN"/>
        </w:rPr>
        <w:t xml:space="preserve">                  电话沟通</w:t>
      </w:r>
    </w:p>
    <w:p>
      <w:pPr>
        <w:rPr>
          <w:rFonts w:hint="eastAsia"/>
          <w:lang w:val="en-US" w:eastAsia="zh-CN"/>
        </w:rPr>
      </w:pPr>
      <w:r>
        <w:rPr>
          <w:rFonts w:hint="eastAsia"/>
          <w:lang w:val="en-US" w:eastAsia="zh-CN"/>
        </w:rPr>
        <w:t xml:space="preserve">                  留言反馈</w:t>
      </w:r>
    </w:p>
    <w:p>
      <w:pPr>
        <w:rPr>
          <w:rFonts w:hint="eastAsia"/>
          <w:lang w:val="en-US" w:eastAsia="zh-CN"/>
        </w:rPr>
      </w:pPr>
    </w:p>
    <w:p>
      <w:pPr>
        <w:rPr>
          <w:rFonts w:hint="eastAsia"/>
          <w:lang w:val="en-US" w:eastAsia="zh-CN"/>
        </w:rPr>
      </w:pPr>
      <w:r>
        <w:rPr>
          <w:rFonts w:hint="eastAsia"/>
          <w:lang w:val="en-US" w:eastAsia="zh-CN"/>
        </w:rPr>
        <w:t>政民互动板块主要是向市民进行政策的解读和发布各种中央的文件和政策，发布国家在国际社会上发生的大事。已经实名认证之后的用户可以通过此平台向政府发表自己的意见，通过此平台向政府提出诉求和评价。政府方面可以通过此平台了解民意，合理采纳人民提出的建议，有利于政民互动，对创建富强、民主、文明、和谐的社会主义国家有促进作用。</w: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537210</wp:posOffset>
                </wp:positionH>
                <wp:positionV relativeFrom="paragraph">
                  <wp:posOffset>39370</wp:posOffset>
                </wp:positionV>
                <wp:extent cx="428625" cy="1428750"/>
                <wp:effectExtent l="4445" t="4445" r="5080" b="14605"/>
                <wp:wrapNone/>
                <wp:docPr id="33" name="左大括号 33"/>
                <wp:cNvGraphicFramePr/>
                <a:graphic xmlns:a="http://schemas.openxmlformats.org/drawingml/2006/main">
                  <a:graphicData uri="http://schemas.microsoft.com/office/word/2010/wordprocessingShape">
                    <wps:wsp>
                      <wps:cNvSpPr/>
                      <wps:spPr>
                        <a:xfrm>
                          <a:off x="1842135" y="4447540"/>
                          <a:ext cx="428625" cy="142875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42.3pt;margin-top:3.1pt;height:112.5pt;width:33.75pt;z-index:251669504;mso-width-relative:page;mso-height-relative:page;" filled="f" stroked="t" coordsize="21600,21600" o:gfxdata="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I&#10;Bsri1wAAAAgBAAAPAAAAAAAAAAEAIAAAACIAAABkcnMvZG93bnJldi54bWxQSwECFAAUAAAACACH&#10;TuJAuUFBFuwBAACaAwAADgAAAAAAAAABACAAAAAmAQAAZHJzL2Uyb0RvYy54bWxQSwUGAAAAAAYA&#10;BgBZAQAAhAUAAAAA&#10;" adj="539,10800">
                <v:fill on="f" focussize="0,0"/>
                <v:stroke color="#4A7EBB [3204]" joinstyle="round"/>
                <v:imagedata o:title=""/>
                <o:lock v:ext="edit" aspectratio="f"/>
              </v:shape>
            </w:pict>
          </mc:Fallback>
        </mc:AlternateContent>
      </w:r>
      <w:r>
        <w:rPr>
          <w:rFonts w:hint="eastAsia"/>
          <w:lang w:val="en-US" w:eastAsia="zh-CN"/>
        </w:rPr>
        <w:t xml:space="preserve">                拍照分享（生活照、工作照、旅行照，分享生活）</w:t>
      </w:r>
    </w:p>
    <w:p>
      <w:pPr>
        <w:rPr>
          <w:rFonts w:hint="eastAsia"/>
          <w:lang w:val="en-US" w:eastAsia="zh-CN"/>
        </w:rPr>
      </w:pPr>
      <w:r>
        <w:rPr>
          <w:rFonts w:hint="eastAsia"/>
          <w:lang w:val="en-US" w:eastAsia="zh-CN"/>
        </w:rPr>
        <w:t xml:space="preserve">                动态（发布自己的心情）</w:t>
      </w:r>
    </w:p>
    <w:p>
      <w:pPr>
        <w:rPr>
          <w:rFonts w:hint="eastAsia"/>
          <w:lang w:val="en-US" w:eastAsia="zh-CN"/>
        </w:rPr>
      </w:pPr>
      <w:r>
        <w:rPr>
          <w:rFonts w:hint="eastAsia"/>
          <w:lang w:val="en-US" w:eastAsia="zh-CN"/>
        </w:rPr>
        <w:t xml:space="preserve">  2 社区         好友通讯录（可以匹配自己的手机通讯录）</w:t>
      </w:r>
    </w:p>
    <w:p>
      <w:pPr>
        <w:rPr>
          <w:rFonts w:hint="eastAsia"/>
          <w:lang w:val="en-US" w:eastAsia="zh-CN"/>
        </w:rPr>
      </w:pPr>
      <w:r>
        <w:rPr>
          <w:rFonts w:hint="eastAsia"/>
          <w:lang w:val="en-US" w:eastAsia="zh-CN"/>
        </w:rPr>
        <w:t xml:space="preserve">                生活缴费（手机费、水电、煤气费）</w:t>
      </w:r>
    </w:p>
    <w:p>
      <w:pPr>
        <w:rPr>
          <w:rFonts w:hint="eastAsia"/>
          <w:lang w:val="en-US" w:eastAsia="zh-CN"/>
        </w:rPr>
      </w:pPr>
      <w:r>
        <w:rPr>
          <w:rFonts w:hint="eastAsia"/>
          <w:lang w:val="en-US" w:eastAsia="zh-CN"/>
        </w:rPr>
        <w:t xml:space="preserve">                车主服务（违章查询、限号查询）</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社区板块主要是用户自己的生活动态的记录，已登录的用户可以在社区发布自己的动态，包括心情，照片等。还可以匹配自己的好友通讯录，添加好友等等。还可以通过此平台进行生活缴费，进行车主的服务，包括违章查询等。</w:t>
      </w:r>
    </w:p>
    <w:p/>
    <w:p/>
    <w:p/>
    <w:p/>
    <w:p/>
    <w:p/>
    <w:p/>
    <w:p>
      <w:pPr>
        <w:pStyle w:val="3"/>
      </w:pPr>
      <w:bookmarkStart w:id="26" w:name="_Toc301360619"/>
      <w:bookmarkStart w:id="27" w:name="_Toc290468063"/>
      <w:r>
        <w:rPr>
          <w:rFonts w:hint="eastAsia"/>
        </w:rPr>
        <w:t>权限列表</w:t>
      </w:r>
      <w:bookmarkEnd w:id="26"/>
      <w:bookmarkEnd w:id="27"/>
    </w:p>
    <w:p>
      <w:pPr>
        <w:rPr>
          <w:rFonts w:hint="eastAsia"/>
          <w:i w:val="0"/>
          <w:iCs/>
          <w:color w:val="000000" w:themeColor="text1"/>
          <w:sz w:val="24"/>
          <w:szCs w:val="24"/>
          <w:lang w:val="en-US" w:eastAsia="zh-CN"/>
          <w14:textFill>
            <w14:solidFill>
              <w14:schemeClr w14:val="tx1"/>
            </w14:solidFill>
          </w14:textFill>
        </w:rPr>
      </w:pPr>
      <w:bookmarkStart w:id="65" w:name="_GoBack"/>
      <w:bookmarkEnd w:id="65"/>
      <w:r>
        <w:rPr>
          <w:rFonts w:hint="eastAsia"/>
          <w:i w:val="0"/>
          <w:iCs/>
          <w:color w:val="000000" w:themeColor="text1"/>
          <w:sz w:val="24"/>
          <w:szCs w:val="24"/>
          <w:lang w:val="en-US" w:eastAsia="zh-CN"/>
          <w14:textFill>
            <w14:solidFill>
              <w14:schemeClr w14:val="tx1"/>
            </w14:solidFill>
          </w14:textFill>
        </w:rPr>
        <w:t>匿名用户：浏览所有模块的信息，但是不能订制个人专属服务，例如：养生模块的个人计划、健身模块的个人计划，还有政民互动的留言，以及有论坛模块的论坛发言，还有社区模块发送动态和拍照。</w:t>
      </w:r>
    </w:p>
    <w:p>
      <w:pPr>
        <w:rPr>
          <w:rFonts w:hint="eastAsia"/>
          <w:i w:val="0"/>
          <w:iCs/>
          <w:color w:val="000000" w:themeColor="text1"/>
          <w:sz w:val="24"/>
          <w:szCs w:val="24"/>
          <w:lang w:val="en-US" w:eastAsia="zh-CN"/>
          <w14:textFill>
            <w14:solidFill>
              <w14:schemeClr w14:val="tx1"/>
            </w14:solidFill>
          </w14:textFill>
        </w:rPr>
      </w:pPr>
      <w:r>
        <w:rPr>
          <w:rFonts w:hint="eastAsia"/>
          <w:i w:val="0"/>
          <w:iCs/>
          <w:color w:val="000000" w:themeColor="text1"/>
          <w:sz w:val="24"/>
          <w:szCs w:val="24"/>
          <w:lang w:val="en-US" w:eastAsia="zh-CN"/>
          <w14:textFill>
            <w14:solidFill>
              <w14:schemeClr w14:val="tx1"/>
            </w14:solidFill>
          </w14:textFill>
        </w:rPr>
        <w:t>个人用户：个人用户是继承自匿名用户的，他能够享受所有匿名用户享受的功能，还可以在此基础上享受专属服务。</w:t>
      </w:r>
    </w:p>
    <w:p>
      <w:pPr>
        <w:rPr>
          <w:rFonts w:hint="eastAsia"/>
          <w:i w:val="0"/>
          <w:iCs/>
          <w:color w:val="000000" w:themeColor="text1"/>
          <w:sz w:val="24"/>
          <w:szCs w:val="24"/>
          <w:lang w:val="en-US" w:eastAsia="zh-CN"/>
          <w14:textFill>
            <w14:solidFill>
              <w14:schemeClr w14:val="tx1"/>
            </w14:solidFill>
          </w14:textFill>
        </w:rPr>
      </w:pPr>
      <w:r>
        <w:rPr>
          <w:rFonts w:hint="eastAsia"/>
          <w:i w:val="0"/>
          <w:iCs/>
          <w:color w:val="000000" w:themeColor="text1"/>
          <w:sz w:val="24"/>
          <w:szCs w:val="24"/>
          <w:lang w:val="en-US" w:eastAsia="zh-CN"/>
          <w14:textFill>
            <w14:solidFill>
              <w14:schemeClr w14:val="tx1"/>
            </w14:solidFill>
          </w14:textFill>
        </w:rPr>
        <w:t>管理员用户：对本软件的一个全局管理人员，可以处理软件的后台信息，对软件的信息进行处理维护，包括更新信息、监督软件环境健康积极，是软件中拥有最高权限的用户角色。</w:t>
      </w:r>
    </w:p>
    <w:p>
      <w:pPr>
        <w:rPr>
          <w:rFonts w:hint="eastAsia"/>
          <w:i w:val="0"/>
          <w:iCs/>
          <w:color w:val="000000" w:themeColor="text1"/>
          <w:sz w:val="24"/>
          <w:szCs w:val="24"/>
          <w:lang w:val="en-US" w:eastAsia="zh-CN"/>
          <w14:textFill>
            <w14:solidFill>
              <w14:schemeClr w14:val="tx1"/>
            </w14:solidFill>
          </w14:textFill>
        </w:rPr>
      </w:pPr>
      <w:r>
        <w:rPr>
          <w:rFonts w:hint="eastAsia"/>
          <w:i w:val="0"/>
          <w:iCs/>
          <w:color w:val="000000" w:themeColor="text1"/>
          <w:sz w:val="24"/>
          <w:szCs w:val="24"/>
          <w:lang w:val="en-US" w:eastAsia="zh-CN"/>
          <w14:textFill>
            <w14:solidFill>
              <w14:schemeClr w14:val="tx1"/>
            </w14:solidFill>
          </w14:textFill>
        </w:rPr>
        <w:t>政府用户：是管理员用户的一个分支，政府用户仅对政民互动板块的信息进行管理，包括处理其他用户的留言、电话接待等服务。</w:t>
      </w:r>
    </w:p>
    <w:p>
      <w:pPr>
        <w:pStyle w:val="2"/>
      </w:pPr>
      <w:bookmarkStart w:id="28" w:name="_Toc290468064"/>
      <w:bookmarkStart w:id="29" w:name="_Toc301360620"/>
      <w:r>
        <w:rPr>
          <w:rFonts w:hint="eastAsia"/>
        </w:rPr>
        <w:t>功能性需求</w:t>
      </w:r>
      <w:bookmarkEnd w:id="28"/>
      <w:bookmarkEnd w:id="29"/>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详细说明功能性需求。每个功能需求均应包含用例描述、序列图；创新类项目(或Scrum生命周期)建议采用场景(backlog)驱动的方式编写，每个场景以故事的形式描述最终用户(结合3.1的用户分析)使用的具体场景，每个场景可以推演出多个需求。每个需求都要详细描述出用例说明、序列图。</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请注意：界面设计属于设计，不属于需求。如果用户强烈要求，应以功能示意图的形式列出，避免陷入界面设计细节。</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示例1：</w:t>
      </w:r>
    </w:p>
    <w:p>
      <w:pPr>
        <w:rPr>
          <w:b/>
          <w:i/>
          <w:color w:val="558ED5" w:themeColor="text2" w:themeTint="99"/>
          <w14:textFill>
            <w14:solidFill>
              <w14:schemeClr w14:val="tx2">
                <w14:lumMod w14:val="60000"/>
                <w14:lumOff w14:val="40000"/>
              </w14:schemeClr>
            </w14:solidFill>
          </w14:textFill>
        </w:rPr>
      </w:pPr>
      <w:r>
        <w:rPr>
          <w:rFonts w:hint="eastAsia"/>
          <w:b/>
          <w:i/>
          <w:color w:val="558ED5" w:themeColor="text2" w:themeTint="99"/>
          <w14:textFill>
            <w14:solidFill>
              <w14:schemeClr w14:val="tx2">
                <w14:lumMod w14:val="60000"/>
                <w14:lumOff w14:val="40000"/>
              </w14:schemeClr>
            </w14:solidFill>
          </w14:textFill>
        </w:rPr>
        <w:t>用例名：转账</w:t>
      </w:r>
    </w:p>
    <w:p>
      <w:pPr>
        <w:pStyle w:val="32"/>
        <w:numPr>
          <w:ilvl w:val="0"/>
          <w:numId w:val="2"/>
        </w:numPr>
        <w:ind w:firstLineChars="0"/>
        <w:rPr>
          <w:b/>
          <w:i/>
          <w:color w:val="558ED5" w:themeColor="text2" w:themeTint="99"/>
          <w14:textFill>
            <w14:solidFill>
              <w14:schemeClr w14:val="tx2">
                <w14:lumMod w14:val="60000"/>
                <w14:lumOff w14:val="40000"/>
              </w14:schemeClr>
            </w14:solidFill>
          </w14:textFill>
        </w:rPr>
      </w:pPr>
      <w:r>
        <w:rPr>
          <w:rFonts w:hint="eastAsia"/>
          <w:b/>
          <w:i/>
          <w:color w:val="558ED5" w:themeColor="text2" w:themeTint="99"/>
          <w14:textFill>
            <w14:solidFill>
              <w14:schemeClr w14:val="tx2">
                <w14:lumMod w14:val="60000"/>
                <w14:lumOff w14:val="40000"/>
              </w14:schemeClr>
            </w14:solidFill>
          </w14:textFill>
        </w:rPr>
        <w:t>干系人利益</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银行：安全、准确、节约运营成本</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银行客户：安全、快捷</w:t>
      </w:r>
    </w:p>
    <w:p>
      <w:pPr>
        <w:pStyle w:val="32"/>
        <w:numPr>
          <w:ilvl w:val="0"/>
          <w:numId w:val="2"/>
        </w:numPr>
        <w:ind w:firstLineChars="0"/>
        <w:rPr>
          <w:b/>
          <w:i/>
          <w:color w:val="558ED5" w:themeColor="text2" w:themeTint="99"/>
          <w14:textFill>
            <w14:solidFill>
              <w14:schemeClr w14:val="tx2">
                <w14:lumMod w14:val="60000"/>
                <w14:lumOff w14:val="40000"/>
              </w14:schemeClr>
            </w14:solidFill>
          </w14:textFill>
        </w:rPr>
      </w:pPr>
      <w:r>
        <w:rPr>
          <w:rFonts w:hint="eastAsia"/>
          <w:b/>
          <w:i/>
          <w:color w:val="558ED5" w:themeColor="text2" w:themeTint="99"/>
          <w14:textFill>
            <w14:solidFill>
              <w14:schemeClr w14:val="tx2">
                <w14:lumMod w14:val="60000"/>
                <w14:lumOff w14:val="40000"/>
              </w14:schemeClr>
            </w14:solidFill>
          </w14:textFill>
        </w:rPr>
        <w:t>基本路径</w:t>
      </w:r>
    </w:p>
    <w:p>
      <w:pPr>
        <w:pStyle w:val="32"/>
        <w:numPr>
          <w:ilvl w:val="0"/>
          <w:numId w:val="3"/>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银行客户选择“转账”业务类型；</w:t>
      </w:r>
    </w:p>
    <w:p>
      <w:pPr>
        <w:pStyle w:val="32"/>
        <w:numPr>
          <w:ilvl w:val="0"/>
          <w:numId w:val="3"/>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系统提示输入转入账户；</w:t>
      </w:r>
    </w:p>
    <w:p>
      <w:pPr>
        <w:pStyle w:val="32"/>
        <w:numPr>
          <w:ilvl w:val="0"/>
          <w:numId w:val="3"/>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银行客户输入转入账户；</w:t>
      </w:r>
    </w:p>
    <w:p>
      <w:pPr>
        <w:pStyle w:val="32"/>
        <w:numPr>
          <w:ilvl w:val="0"/>
          <w:numId w:val="3"/>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系统请求银行系统校验转入账户的有效性；</w:t>
      </w:r>
    </w:p>
    <w:p>
      <w:pPr>
        <w:pStyle w:val="32"/>
        <w:numPr>
          <w:ilvl w:val="0"/>
          <w:numId w:val="3"/>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系统提示转入账户部分姓名信息，提醒银行客户确认；</w:t>
      </w:r>
    </w:p>
    <w:p>
      <w:pPr>
        <w:pStyle w:val="32"/>
        <w:numPr>
          <w:ilvl w:val="0"/>
          <w:numId w:val="3"/>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银行客户确认；</w:t>
      </w:r>
    </w:p>
    <w:p>
      <w:pPr>
        <w:pStyle w:val="32"/>
        <w:numPr>
          <w:ilvl w:val="0"/>
          <w:numId w:val="3"/>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系统提示输入转账金额；</w:t>
      </w:r>
    </w:p>
    <w:p>
      <w:pPr>
        <w:pStyle w:val="32"/>
        <w:numPr>
          <w:ilvl w:val="0"/>
          <w:numId w:val="3"/>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银行客户输入转账金额并确认；</w:t>
      </w:r>
    </w:p>
    <w:p>
      <w:pPr>
        <w:pStyle w:val="32"/>
        <w:numPr>
          <w:ilvl w:val="0"/>
          <w:numId w:val="3"/>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系统校验本次转账是否符合转账条件（是否超过转账金额限制，转出账户金额是否足够）；</w:t>
      </w:r>
    </w:p>
    <w:p>
      <w:pPr>
        <w:pStyle w:val="32"/>
        <w:numPr>
          <w:ilvl w:val="0"/>
          <w:numId w:val="3"/>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系统请求银行系统变更转出储蓄账户和转入储蓄账户的储蓄金额；</w:t>
      </w:r>
    </w:p>
    <w:p>
      <w:pPr>
        <w:pStyle w:val="32"/>
        <w:numPr>
          <w:ilvl w:val="0"/>
          <w:numId w:val="3"/>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系统激活“打印凭条”用例的扩展点；</w:t>
      </w:r>
    </w:p>
    <w:p>
      <w:pPr>
        <w:pStyle w:val="32"/>
        <w:numPr>
          <w:ilvl w:val="0"/>
          <w:numId w:val="3"/>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银行客户选择“退卡”；</w:t>
      </w:r>
    </w:p>
    <w:p>
      <w:pPr>
        <w:pStyle w:val="32"/>
        <w:numPr>
          <w:ilvl w:val="0"/>
          <w:numId w:val="3"/>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系统退出储蓄卡；</w:t>
      </w:r>
    </w:p>
    <w:p>
      <w:pPr>
        <w:pStyle w:val="32"/>
        <w:numPr>
          <w:ilvl w:val="0"/>
          <w:numId w:val="3"/>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银行客户取回储蓄卡；</w:t>
      </w:r>
    </w:p>
    <w:p>
      <w:pPr>
        <w:pStyle w:val="32"/>
        <w:numPr>
          <w:ilvl w:val="0"/>
          <w:numId w:val="2"/>
        </w:numPr>
        <w:ind w:firstLineChars="0"/>
        <w:rPr>
          <w:b/>
          <w:i/>
          <w:color w:val="558ED5" w:themeColor="text2" w:themeTint="99"/>
          <w14:textFill>
            <w14:solidFill>
              <w14:schemeClr w14:val="tx2">
                <w14:lumMod w14:val="60000"/>
                <w14:lumOff w14:val="40000"/>
              </w14:schemeClr>
            </w14:solidFill>
          </w14:textFill>
        </w:rPr>
      </w:pPr>
      <w:r>
        <w:rPr>
          <w:rFonts w:hint="eastAsia"/>
          <w:b/>
          <w:i/>
          <w:color w:val="558ED5" w:themeColor="text2" w:themeTint="99"/>
          <w14:textFill>
            <w14:solidFill>
              <w14:schemeClr w14:val="tx2">
                <w14:lumMod w14:val="60000"/>
                <w14:lumOff w14:val="40000"/>
              </w14:schemeClr>
            </w14:solidFill>
          </w14:textFill>
        </w:rPr>
        <w:t>扩展路径</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5.1银行客户输入的转入账户不对或非本行账户，可重新输入；</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8.1转账金额超过每日最高转账金额，系统提示；</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8.2银行客户的储蓄金额少于转出金额，系统提示；</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11.1如果用户选择“打印凭条”，系统进入“打印凭条”用例；</w:t>
      </w:r>
    </w:p>
    <w:p>
      <w:pPr>
        <w:pStyle w:val="32"/>
        <w:numPr>
          <w:ilvl w:val="0"/>
          <w:numId w:val="2"/>
        </w:numPr>
        <w:ind w:firstLineChars="0"/>
        <w:rPr>
          <w:b/>
          <w:i/>
          <w:color w:val="558ED5" w:themeColor="text2" w:themeTint="99"/>
          <w14:textFill>
            <w14:solidFill>
              <w14:schemeClr w14:val="tx2">
                <w14:lumMod w14:val="60000"/>
                <w14:lumOff w14:val="40000"/>
              </w14:schemeClr>
            </w14:solidFill>
          </w14:textFill>
        </w:rPr>
      </w:pPr>
      <w:r>
        <w:rPr>
          <w:rFonts w:hint="eastAsia"/>
          <w:b/>
          <w:i/>
          <w:color w:val="558ED5" w:themeColor="text2" w:themeTint="99"/>
          <w14:textFill>
            <w14:solidFill>
              <w14:schemeClr w14:val="tx2">
                <w14:lumMod w14:val="60000"/>
                <w14:lumOff w14:val="40000"/>
              </w14:schemeClr>
            </w14:solidFill>
          </w14:textFill>
        </w:rPr>
        <w:t>业务规则</w:t>
      </w:r>
    </w:p>
    <w:p>
      <w:pPr>
        <w:pStyle w:val="32"/>
        <w:numPr>
          <w:ilvl w:val="0"/>
          <w:numId w:val="4"/>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输入账户有效性：只能给本行账户转账；</w:t>
      </w:r>
    </w:p>
    <w:p>
      <w:pPr>
        <w:pStyle w:val="32"/>
        <w:numPr>
          <w:ilvl w:val="0"/>
          <w:numId w:val="4"/>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系统每日最高转账金额为200000；</w:t>
      </w:r>
    </w:p>
    <w:p>
      <w:pPr>
        <w:pStyle w:val="32"/>
        <w:numPr>
          <w:ilvl w:val="0"/>
          <w:numId w:val="4"/>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30秒内无人取吐出的储蓄卡，系统自动吞回；</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ab/>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w:t>
      </w:r>
    </w:p>
    <w:p/>
    <w:p>
      <w:pPr>
        <w:pStyle w:val="2"/>
      </w:pPr>
      <w:bookmarkStart w:id="30" w:name="_Toc301360621"/>
      <w:bookmarkStart w:id="31" w:name="_Toc290468065"/>
      <w:r>
        <w:rPr>
          <w:rFonts w:hint="eastAsia"/>
        </w:rPr>
        <w:t>非功能性需求</w:t>
      </w:r>
      <w:bookmarkEnd w:id="30"/>
      <w:bookmarkEnd w:id="31"/>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[本章主要说明系统的非功能性需求，这些需求对系统的完整性、质量、可维护、可管理等方面往往具有关键性的影响。请项目团队重视并认真测算、收集。</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所有指标务必符合SMART原则，即：明确、可衡量、可接受、实际(有理由，有依据)、时效。]</w:t>
      </w:r>
    </w:p>
    <w:p>
      <w:pPr>
        <w:pStyle w:val="3"/>
      </w:pPr>
      <w:bookmarkStart w:id="32" w:name="_Toc290468066"/>
      <w:bookmarkStart w:id="33" w:name="_Toc301360622"/>
      <w:r>
        <w:rPr>
          <w:rFonts w:hint="eastAsia"/>
        </w:rPr>
        <w:t>指标参数</w:t>
      </w:r>
      <w:bookmarkEnd w:id="32"/>
      <w:bookmarkEnd w:id="33"/>
    </w:p>
    <w:p>
      <w:pPr>
        <w:pStyle w:val="4"/>
      </w:pPr>
      <w:bookmarkStart w:id="34" w:name="_Toc290468067"/>
      <w:bookmarkStart w:id="35" w:name="_Toc301360623"/>
      <w:r>
        <w:rPr>
          <w:rFonts w:hint="eastAsia"/>
        </w:rPr>
        <w:t>性能参数</w:t>
      </w:r>
      <w:bookmarkEnd w:id="34"/>
      <w:bookmarkEnd w:id="35"/>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[给出明确的性能指标要求。</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如：在网络情况完全稳定、可靠的情况下，应达到以下指标：</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并发用户数支持</w:t>
      </w:r>
    </w:p>
    <w:p>
      <w:pPr>
        <w:rPr>
          <w:i/>
          <w:color w:val="558ED5" w:themeColor="text2" w:themeTint="99"/>
          <w14:textFill>
            <w14:solidFill>
              <w14:schemeClr w14:val="tx2">
                <w14:lumMod w14:val="60000"/>
                <w14:lumOff w14:val="40000"/>
              </w14:schemeClr>
            </w14:solidFill>
          </w14:textFill>
        </w:rPr>
      </w:pPr>
      <w:r>
        <w:rPr>
          <w:i/>
          <w:color w:val="558ED5" w:themeColor="text2" w:themeTint="99"/>
          <w14:textFill>
            <w14:solidFill>
              <w14:schemeClr w14:val="tx2">
                <w14:lumMod w14:val="60000"/>
                <w14:lumOff w14:val="40000"/>
              </w14:schemeClr>
            </w14:solidFill>
          </w14:textFill>
        </w:rPr>
        <w:t></w:t>
      </w:r>
      <w:r>
        <w:rPr>
          <w:i/>
          <w:color w:val="558ED5" w:themeColor="text2" w:themeTint="99"/>
          <w14:textFill>
            <w14:solidFill>
              <w14:schemeClr w14:val="tx2">
                <w14:lumMod w14:val="60000"/>
                <w14:lumOff w14:val="40000"/>
              </w14:schemeClr>
            </w14:solidFill>
          </w14:textFill>
        </w:rPr>
        <w:tab/>
      </w:r>
      <w:r>
        <w:rPr>
          <w:rFonts w:hint="eastAsia"/>
          <w:i/>
          <w:color w:val="558ED5" w:themeColor="text2" w:themeTint="99"/>
          <w14:textFill>
            <w14:solidFill>
              <w14:schemeClr w14:val="tx2">
                <w14:lumMod w14:val="60000"/>
                <w14:lumOff w14:val="40000"/>
              </w14:schemeClr>
            </w14:solidFill>
          </w14:textFill>
        </w:rPr>
        <w:t>平均并发请求数：</w:t>
      </w:r>
      <w:r>
        <w:rPr>
          <w:i/>
          <w:color w:val="558ED5" w:themeColor="text2" w:themeTint="99"/>
          <w14:textFill>
            <w14:solidFill>
              <w14:schemeClr w14:val="tx2">
                <w14:lumMod w14:val="60000"/>
                <w14:lumOff w14:val="40000"/>
              </w14:schemeClr>
            </w14:solidFill>
          </w14:textFill>
        </w:rPr>
        <w:t>8-12</w:t>
      </w:r>
      <w:r>
        <w:rPr>
          <w:rFonts w:hint="eastAsia"/>
          <w:i/>
          <w:color w:val="558ED5" w:themeColor="text2" w:themeTint="99"/>
          <w14:textFill>
            <w14:solidFill>
              <w14:schemeClr w14:val="tx2">
                <w14:lumMod w14:val="60000"/>
                <w14:lumOff w14:val="40000"/>
              </w14:schemeClr>
            </w14:solidFill>
          </w14:textFill>
        </w:rPr>
        <w:t>个</w:t>
      </w:r>
      <w:r>
        <w:rPr>
          <w:i/>
          <w:color w:val="558ED5" w:themeColor="text2" w:themeTint="99"/>
          <w14:textFill>
            <w14:solidFill>
              <w14:schemeClr w14:val="tx2">
                <w14:lumMod w14:val="60000"/>
                <w14:lumOff w14:val="40000"/>
              </w14:schemeClr>
            </w14:solidFill>
          </w14:textFill>
        </w:rPr>
        <w:t>/</w:t>
      </w:r>
      <w:r>
        <w:rPr>
          <w:rFonts w:hint="eastAsia"/>
          <w:i/>
          <w:color w:val="558ED5" w:themeColor="text2" w:themeTint="99"/>
          <w14:textFill>
            <w14:solidFill>
              <w14:schemeClr w14:val="tx2">
                <w14:lumMod w14:val="60000"/>
                <w14:lumOff w14:val="40000"/>
              </w14:schemeClr>
            </w14:solidFill>
          </w14:textFill>
        </w:rPr>
        <w:t>秒</w:t>
      </w:r>
    </w:p>
    <w:p>
      <w:pPr>
        <w:rPr>
          <w:i/>
          <w:color w:val="558ED5" w:themeColor="text2" w:themeTint="99"/>
          <w14:textFill>
            <w14:solidFill>
              <w14:schemeClr w14:val="tx2">
                <w14:lumMod w14:val="60000"/>
                <w14:lumOff w14:val="40000"/>
              </w14:schemeClr>
            </w14:solidFill>
          </w14:textFill>
        </w:rPr>
      </w:pPr>
      <w:r>
        <w:rPr>
          <w:i/>
          <w:color w:val="558ED5" w:themeColor="text2" w:themeTint="99"/>
          <w14:textFill>
            <w14:solidFill>
              <w14:schemeClr w14:val="tx2">
                <w14:lumMod w14:val="60000"/>
                <w14:lumOff w14:val="40000"/>
              </w14:schemeClr>
            </w14:solidFill>
          </w14:textFill>
        </w:rPr>
        <w:t></w:t>
      </w:r>
      <w:r>
        <w:rPr>
          <w:i/>
          <w:color w:val="558ED5" w:themeColor="text2" w:themeTint="99"/>
          <w14:textFill>
            <w14:solidFill>
              <w14:schemeClr w14:val="tx2">
                <w14:lumMod w14:val="60000"/>
                <w14:lumOff w14:val="40000"/>
              </w14:schemeClr>
            </w14:solidFill>
          </w14:textFill>
        </w:rPr>
        <w:tab/>
      </w:r>
      <w:r>
        <w:rPr>
          <w:rFonts w:hint="eastAsia"/>
          <w:i/>
          <w:color w:val="558ED5" w:themeColor="text2" w:themeTint="99"/>
          <w14:textFill>
            <w14:solidFill>
              <w14:schemeClr w14:val="tx2">
                <w14:lumMod w14:val="60000"/>
                <w14:lumOff w14:val="40000"/>
              </w14:schemeClr>
            </w14:solidFill>
          </w14:textFill>
        </w:rPr>
        <w:t>峰值并发请求数：</w:t>
      </w:r>
      <w:r>
        <w:rPr>
          <w:i/>
          <w:color w:val="558ED5" w:themeColor="text2" w:themeTint="99"/>
          <w14:textFill>
            <w14:solidFill>
              <w14:schemeClr w14:val="tx2">
                <w14:lumMod w14:val="60000"/>
                <w14:lumOff w14:val="40000"/>
              </w14:schemeClr>
            </w14:solidFill>
          </w14:textFill>
        </w:rPr>
        <w:t>18-20</w:t>
      </w:r>
      <w:r>
        <w:rPr>
          <w:rFonts w:hint="eastAsia"/>
          <w:i/>
          <w:color w:val="558ED5" w:themeColor="text2" w:themeTint="99"/>
          <w14:textFill>
            <w14:solidFill>
              <w14:schemeClr w14:val="tx2">
                <w14:lumMod w14:val="60000"/>
                <w14:lumOff w14:val="40000"/>
              </w14:schemeClr>
            </w14:solidFill>
          </w14:textFill>
        </w:rPr>
        <w:t>个</w:t>
      </w:r>
      <w:r>
        <w:rPr>
          <w:i/>
          <w:color w:val="558ED5" w:themeColor="text2" w:themeTint="99"/>
          <w14:textFill>
            <w14:solidFill>
              <w14:schemeClr w14:val="tx2">
                <w14:lumMod w14:val="60000"/>
                <w14:lumOff w14:val="40000"/>
              </w14:schemeClr>
            </w14:solidFill>
          </w14:textFill>
        </w:rPr>
        <w:t>/</w:t>
      </w:r>
      <w:r>
        <w:rPr>
          <w:rFonts w:hint="eastAsia"/>
          <w:i/>
          <w:color w:val="558ED5" w:themeColor="text2" w:themeTint="99"/>
          <w14:textFill>
            <w14:solidFill>
              <w14:schemeClr w14:val="tx2">
                <w14:lumMod w14:val="60000"/>
                <w14:lumOff w14:val="40000"/>
              </w14:schemeClr>
            </w14:solidFill>
          </w14:textFill>
        </w:rPr>
        <w:t>秒</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响应速度</w:t>
      </w:r>
    </w:p>
    <w:p>
      <w:pPr>
        <w:rPr>
          <w:i/>
          <w:color w:val="558ED5" w:themeColor="text2" w:themeTint="99"/>
          <w14:textFill>
            <w14:solidFill>
              <w14:schemeClr w14:val="tx2">
                <w14:lumMod w14:val="60000"/>
                <w14:lumOff w14:val="40000"/>
              </w14:schemeClr>
            </w14:solidFill>
          </w14:textFill>
        </w:rPr>
      </w:pPr>
      <w:r>
        <w:rPr>
          <w:i/>
          <w:color w:val="558ED5" w:themeColor="text2" w:themeTint="99"/>
          <w14:textFill>
            <w14:solidFill>
              <w14:schemeClr w14:val="tx2">
                <w14:lumMod w14:val="60000"/>
                <w14:lumOff w14:val="40000"/>
              </w14:schemeClr>
            </w14:solidFill>
          </w14:textFill>
        </w:rPr>
        <w:t></w:t>
      </w:r>
      <w:r>
        <w:rPr>
          <w:i/>
          <w:color w:val="558ED5" w:themeColor="text2" w:themeTint="99"/>
          <w14:textFill>
            <w14:solidFill>
              <w14:schemeClr w14:val="tx2">
                <w14:lumMod w14:val="60000"/>
                <w14:lumOff w14:val="40000"/>
              </w14:schemeClr>
            </w14:solidFill>
          </w14:textFill>
        </w:rPr>
        <w:tab/>
      </w:r>
      <w:r>
        <w:rPr>
          <w:rFonts w:hint="eastAsia"/>
          <w:i/>
          <w:color w:val="558ED5" w:themeColor="text2" w:themeTint="99"/>
          <w14:textFill>
            <w14:solidFill>
              <w14:schemeClr w14:val="tx2">
                <w14:lumMod w14:val="60000"/>
                <w14:lumOff w14:val="40000"/>
              </w14:schemeClr>
            </w14:solidFill>
          </w14:textFill>
        </w:rPr>
        <w:t>平均并发时的响应速度：</w:t>
      </w:r>
      <w:r>
        <w:rPr>
          <w:i/>
          <w:color w:val="558ED5" w:themeColor="text2" w:themeTint="99"/>
          <w14:textFill>
            <w14:solidFill>
              <w14:schemeClr w14:val="tx2">
                <w14:lumMod w14:val="60000"/>
                <w14:lumOff w14:val="40000"/>
              </w14:schemeClr>
            </w14:solidFill>
          </w14:textFill>
        </w:rPr>
        <w:t>200-300</w:t>
      </w:r>
      <w:r>
        <w:rPr>
          <w:rFonts w:hint="eastAsia"/>
          <w:i/>
          <w:color w:val="558ED5" w:themeColor="text2" w:themeTint="99"/>
          <w14:textFill>
            <w14:solidFill>
              <w14:schemeClr w14:val="tx2">
                <w14:lumMod w14:val="60000"/>
                <w14:lumOff w14:val="40000"/>
              </w14:schemeClr>
            </w14:solidFill>
          </w14:textFill>
        </w:rPr>
        <w:t>毫秒</w:t>
      </w:r>
      <w:r>
        <w:rPr>
          <w:i/>
          <w:color w:val="558ED5" w:themeColor="text2" w:themeTint="99"/>
          <w14:textFill>
            <w14:solidFill>
              <w14:schemeClr w14:val="tx2">
                <w14:lumMod w14:val="60000"/>
                <w14:lumOff w14:val="40000"/>
              </w14:schemeClr>
            </w14:solidFill>
          </w14:textFill>
        </w:rPr>
        <w:t>/</w:t>
      </w:r>
      <w:r>
        <w:rPr>
          <w:rFonts w:hint="eastAsia"/>
          <w:i/>
          <w:color w:val="558ED5" w:themeColor="text2" w:themeTint="99"/>
          <w14:textFill>
            <w14:solidFill>
              <w14:schemeClr w14:val="tx2">
                <w14:lumMod w14:val="60000"/>
                <w14:lumOff w14:val="40000"/>
              </w14:schemeClr>
            </w14:solidFill>
          </w14:textFill>
        </w:rPr>
        <w:t>请求</w:t>
      </w:r>
    </w:p>
    <w:p>
      <w:pPr>
        <w:rPr>
          <w:i/>
          <w:color w:val="558ED5" w:themeColor="text2" w:themeTint="99"/>
          <w14:textFill>
            <w14:solidFill>
              <w14:schemeClr w14:val="tx2">
                <w14:lumMod w14:val="60000"/>
                <w14:lumOff w14:val="40000"/>
              </w14:schemeClr>
            </w14:solidFill>
          </w14:textFill>
        </w:rPr>
      </w:pPr>
      <w:r>
        <w:rPr>
          <w:i/>
          <w:color w:val="558ED5" w:themeColor="text2" w:themeTint="99"/>
          <w14:textFill>
            <w14:solidFill>
              <w14:schemeClr w14:val="tx2">
                <w14:lumMod w14:val="60000"/>
                <w14:lumOff w14:val="40000"/>
              </w14:schemeClr>
            </w14:solidFill>
          </w14:textFill>
        </w:rPr>
        <w:t></w:t>
      </w:r>
      <w:r>
        <w:rPr>
          <w:i/>
          <w:color w:val="558ED5" w:themeColor="text2" w:themeTint="99"/>
          <w14:textFill>
            <w14:solidFill>
              <w14:schemeClr w14:val="tx2">
                <w14:lumMod w14:val="60000"/>
                <w14:lumOff w14:val="40000"/>
              </w14:schemeClr>
            </w14:solidFill>
          </w14:textFill>
        </w:rPr>
        <w:tab/>
      </w:r>
      <w:r>
        <w:rPr>
          <w:rFonts w:hint="eastAsia"/>
          <w:i/>
          <w:color w:val="558ED5" w:themeColor="text2" w:themeTint="99"/>
          <w14:textFill>
            <w14:solidFill>
              <w14:schemeClr w14:val="tx2">
                <w14:lumMod w14:val="60000"/>
                <w14:lumOff w14:val="40000"/>
              </w14:schemeClr>
            </w14:solidFill>
          </w14:textFill>
        </w:rPr>
        <w:t>峰值并发时的响应速度：</w:t>
      </w:r>
      <w:r>
        <w:rPr>
          <w:i/>
          <w:color w:val="558ED5" w:themeColor="text2" w:themeTint="99"/>
          <w14:textFill>
            <w14:solidFill>
              <w14:schemeClr w14:val="tx2">
                <w14:lumMod w14:val="60000"/>
                <w14:lumOff w14:val="40000"/>
              </w14:schemeClr>
            </w14:solidFill>
          </w14:textFill>
        </w:rPr>
        <w:t>800-1000</w:t>
      </w:r>
      <w:r>
        <w:rPr>
          <w:rFonts w:hint="eastAsia"/>
          <w:i/>
          <w:color w:val="558ED5" w:themeColor="text2" w:themeTint="99"/>
          <w14:textFill>
            <w14:solidFill>
              <w14:schemeClr w14:val="tx2">
                <w14:lumMod w14:val="60000"/>
                <w14:lumOff w14:val="40000"/>
              </w14:schemeClr>
            </w14:solidFill>
          </w14:textFill>
        </w:rPr>
        <w:t>毫秒</w:t>
      </w:r>
      <w:r>
        <w:rPr>
          <w:i/>
          <w:color w:val="558ED5" w:themeColor="text2" w:themeTint="99"/>
          <w14:textFill>
            <w14:solidFill>
              <w14:schemeClr w14:val="tx2">
                <w14:lumMod w14:val="60000"/>
                <w14:lumOff w14:val="40000"/>
              </w14:schemeClr>
            </w14:solidFill>
          </w14:textFill>
        </w:rPr>
        <w:t>/</w:t>
      </w:r>
      <w:r>
        <w:rPr>
          <w:rFonts w:hint="eastAsia"/>
          <w:i/>
          <w:color w:val="558ED5" w:themeColor="text2" w:themeTint="99"/>
          <w14:textFill>
            <w14:solidFill>
              <w14:schemeClr w14:val="tx2">
                <w14:lumMod w14:val="60000"/>
                <w14:lumOff w14:val="40000"/>
              </w14:schemeClr>
            </w14:solidFill>
          </w14:textFill>
        </w:rPr>
        <w:t>请求]</w:t>
      </w:r>
    </w:p>
    <w:p/>
    <w:p>
      <w:pPr>
        <w:pStyle w:val="4"/>
      </w:pPr>
      <w:bookmarkStart w:id="36" w:name="_Toc301360624"/>
      <w:bookmarkStart w:id="37" w:name="_Toc290468068"/>
      <w:r>
        <w:rPr>
          <w:rFonts w:hint="eastAsia"/>
        </w:rPr>
        <w:t>并发用户数</w:t>
      </w:r>
      <w:bookmarkEnd w:id="36"/>
      <w:bookmarkEnd w:id="37"/>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[根据业务发展情况，测算出并发用户数量。如：预计每天100000笔业务，中国移动7000多万用户，按照1%，10%计算系统容量。计算公式：100000笔/12小时/60分/60秒约等于2.4笔/秒；</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注：客户使用时间大多集中在白天，所以按照12小时计算；]</w:t>
      </w:r>
    </w:p>
    <w:p/>
    <w:p>
      <w:pPr>
        <w:pStyle w:val="4"/>
      </w:pPr>
      <w:bookmarkStart w:id="38" w:name="_Toc301360625"/>
      <w:bookmarkStart w:id="39" w:name="_Toc290468069"/>
      <w:r>
        <w:rPr>
          <w:rFonts w:hint="eastAsia"/>
        </w:rPr>
        <w:t>数据容量</w:t>
      </w:r>
      <w:bookmarkEnd w:id="38"/>
      <w:bookmarkEnd w:id="39"/>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[根据业务发展预测项目成果必须能够满足的最大数据容量。</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按照中国移动7000多万用户1％、10％计算，按一份客户资料1K计算，分别为684M，6836M。</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按每笔业务产生1k数据计算，每日交易产生数据量：交易量*每笔交易数据量=100000*1K=100M</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按照中国移动用户10%投保，每天产生100000笔交易，交易数据保存半年计算：</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数据库容量＝用户资料＋每日产生数量*182天</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＝6836M+100M*182</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＝25036M（约为25G）]</w:t>
      </w:r>
    </w:p>
    <w:p/>
    <w:p>
      <w:pPr>
        <w:pStyle w:val="3"/>
      </w:pPr>
      <w:bookmarkStart w:id="40" w:name="_Toc301360626"/>
      <w:bookmarkStart w:id="41" w:name="_Toc290468070"/>
      <w:r>
        <w:rPr>
          <w:rFonts w:hint="eastAsia"/>
        </w:rPr>
        <w:t>硬件服务器及网络需求</w:t>
      </w:r>
      <w:bookmarkEnd w:id="40"/>
      <w:bookmarkEnd w:id="41"/>
    </w:p>
    <w:p>
      <w:pPr>
        <w:pStyle w:val="4"/>
      </w:pPr>
      <w:bookmarkStart w:id="42" w:name="_Toc290468071"/>
      <w:bookmarkStart w:id="43" w:name="_Toc301360627"/>
      <w:r>
        <w:rPr>
          <w:rFonts w:hint="eastAsia"/>
        </w:rPr>
        <w:t>网络拓扑</w:t>
      </w:r>
      <w:bookmarkEnd w:id="42"/>
      <w:bookmarkEnd w:id="43"/>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[重点画出项目成果将要运行的现有网络环境。</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注意：这里是对现有网络环境的分析，是系统的限制因素。]</w:t>
      </w:r>
    </w:p>
    <w:p/>
    <w:p>
      <w:pPr>
        <w:pStyle w:val="4"/>
      </w:pPr>
      <w:bookmarkStart w:id="44" w:name="_Toc290468072"/>
      <w:bookmarkStart w:id="45" w:name="_Toc301360628"/>
      <w:r>
        <w:rPr>
          <w:rFonts w:hint="eastAsia"/>
        </w:rPr>
        <w:t>软硬件环境</w:t>
      </w:r>
      <w:bookmarkEnd w:id="44"/>
      <w:bookmarkEnd w:id="45"/>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[说明项目成果所需要的软硬件环境要求、限制等。]</w:t>
      </w:r>
    </w:p>
    <w:p/>
    <w:p>
      <w:pPr>
        <w:pStyle w:val="4"/>
      </w:pPr>
      <w:bookmarkStart w:id="46" w:name="_Toc301360629"/>
      <w:bookmarkStart w:id="47" w:name="_Toc290468073"/>
      <w:r>
        <w:rPr>
          <w:rFonts w:hint="eastAsia"/>
        </w:rPr>
        <w:t>网络需求</w:t>
      </w:r>
      <w:bookmarkEnd w:id="46"/>
      <w:bookmarkEnd w:id="47"/>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[写明对网络的要求，如速度、域名等的要求。]</w:t>
      </w:r>
    </w:p>
    <w:p/>
    <w:p/>
    <w:p>
      <w:pPr>
        <w:pStyle w:val="3"/>
        <w:rPr>
          <w:lang w:eastAsia="en-US"/>
        </w:rPr>
      </w:pPr>
      <w:bookmarkStart w:id="48" w:name="_Toc301360630"/>
      <w:bookmarkStart w:id="49" w:name="_Toc63754253"/>
      <w:bookmarkStart w:id="50" w:name="_Toc290468074"/>
      <w:r>
        <w:rPr>
          <w:rFonts w:hint="eastAsia"/>
        </w:rPr>
        <w:t>扩展性</w:t>
      </w:r>
      <w:bookmarkEnd w:id="48"/>
      <w:bookmarkEnd w:id="49"/>
      <w:bookmarkEnd w:id="50"/>
    </w:p>
    <w:p>
      <w:pPr>
        <w:spacing w:line="240" w:lineRule="auto"/>
        <w:jc w:val="left"/>
        <w:rPr>
          <w:rFonts w:ascii="Arial" w:hAnsi="Arial" w:eastAsia="宋体" w:cs="Arial"/>
          <w:i/>
          <w:color w:val="558ED5" w:themeColor="text2" w:themeTint="99"/>
          <w:kern w:val="0"/>
          <w:sz w:val="22"/>
          <w:szCs w:val="21"/>
          <w:lang w:val="en-GB" w:eastAsia="en-US"/>
          <w14:textFill>
            <w14:solidFill>
              <w14:schemeClr w14:val="tx2">
                <w14:lumMod w14:val="60000"/>
                <w14:lumOff w14:val="40000"/>
              </w14:schemeClr>
            </w14:solidFill>
          </w14:textFill>
        </w:rPr>
      </w:pPr>
      <w:r>
        <w:rPr>
          <w:rFonts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t>[</w:t>
      </w:r>
      <w:r>
        <w:rPr>
          <w:rFonts w:hint="eastAsia"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t>以业务需求为基础，描述关于可扩展性方面的需求。</w:t>
      </w:r>
      <w:r>
        <w:rPr>
          <w:rFonts w:ascii="Arial" w:hAnsi="Arial" w:eastAsia="宋体" w:cs="Arial"/>
          <w:i/>
          <w:color w:val="558ED5" w:themeColor="text2" w:themeTint="99"/>
          <w:kern w:val="0"/>
          <w:sz w:val="22"/>
          <w:szCs w:val="21"/>
          <w:lang w:val="en-GB" w:eastAsia="en-US"/>
          <w14:textFill>
            <w14:solidFill>
              <w14:schemeClr w14:val="tx2">
                <w14:lumMod w14:val="60000"/>
                <w14:lumOff w14:val="40000"/>
              </w14:schemeClr>
            </w14:solidFill>
          </w14:textFill>
        </w:rPr>
        <w:t>]</w:t>
      </w:r>
    </w:p>
    <w:p>
      <w:pPr>
        <w:spacing w:line="240" w:lineRule="auto"/>
        <w:jc w:val="left"/>
        <w:rPr>
          <w:rFonts w:ascii="Times New Roman" w:hAnsi="Times New Roman" w:eastAsia="宋体" w:cs="Times New Roman"/>
          <w:kern w:val="0"/>
          <w:szCs w:val="21"/>
          <w:lang w:val="en-GB" w:eastAsia="en-US"/>
        </w:rPr>
      </w:pPr>
    </w:p>
    <w:p>
      <w:pPr>
        <w:pStyle w:val="3"/>
        <w:rPr>
          <w:lang w:eastAsia="en-US"/>
        </w:rPr>
      </w:pPr>
      <w:bookmarkStart w:id="51" w:name="_Toc290468075"/>
      <w:bookmarkStart w:id="52" w:name="_Toc301360631"/>
      <w:r>
        <w:rPr>
          <w:rFonts w:hint="eastAsia"/>
        </w:rPr>
        <w:t>安全性</w:t>
      </w:r>
      <w:bookmarkEnd w:id="51"/>
      <w:bookmarkEnd w:id="52"/>
    </w:p>
    <w:p>
      <w:pPr>
        <w:spacing w:line="240" w:lineRule="auto"/>
        <w:jc w:val="left"/>
        <w:rPr>
          <w:rFonts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pPr>
      <w:r>
        <w:rPr>
          <w:rFonts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t xml:space="preserve">[ </w:t>
      </w:r>
      <w:r>
        <w:rPr>
          <w:rFonts w:hint="eastAsia"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t>以业务需求为基础，描述运营方面的安全需求和产品必须满足的标准。</w:t>
      </w:r>
      <w:r>
        <w:rPr>
          <w:rFonts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t>]</w:t>
      </w:r>
    </w:p>
    <w:p>
      <w:pPr>
        <w:spacing w:line="240" w:lineRule="auto"/>
        <w:jc w:val="left"/>
        <w:rPr>
          <w:rFonts w:ascii="Times New Roman" w:hAnsi="Times New Roman" w:eastAsia="宋体" w:cs="Times New Roman"/>
          <w:kern w:val="0"/>
          <w:szCs w:val="21"/>
          <w:lang w:val="en-GB"/>
        </w:rPr>
      </w:pPr>
    </w:p>
    <w:p>
      <w:pPr>
        <w:spacing w:line="240" w:lineRule="auto"/>
        <w:jc w:val="left"/>
        <w:rPr>
          <w:rFonts w:ascii="Times New Roman" w:hAnsi="Times New Roman" w:eastAsia="宋体" w:cs="Times New Roman"/>
          <w:kern w:val="0"/>
          <w:szCs w:val="21"/>
          <w:lang w:val="en-GB"/>
        </w:rPr>
      </w:pPr>
    </w:p>
    <w:p>
      <w:pPr>
        <w:pStyle w:val="3"/>
      </w:pPr>
      <w:bookmarkStart w:id="53" w:name="_Toc301360632"/>
      <w:r>
        <w:rPr>
          <w:rFonts w:hint="eastAsia"/>
        </w:rPr>
        <w:t>可维护性</w:t>
      </w:r>
      <w:bookmarkEnd w:id="53"/>
    </w:p>
    <w:p>
      <w:pPr>
        <w:spacing w:line="240" w:lineRule="auto"/>
        <w:jc w:val="left"/>
        <w:rPr>
          <w:rFonts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pPr>
      <w:r>
        <w:rPr>
          <w:rFonts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t>[</w:t>
      </w:r>
      <w:r>
        <w:rPr>
          <w:rFonts w:hint="eastAsia"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t>这一章节详细描述解决方案在可维护性方面的需求。包括支持所需的技能等。</w:t>
      </w:r>
    </w:p>
    <w:p>
      <w:pPr>
        <w:spacing w:line="240" w:lineRule="auto"/>
        <w:jc w:val="left"/>
        <w:rPr>
          <w:rFonts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pPr>
      <w:r>
        <w:rPr>
          <w:rFonts w:hint="eastAsia"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t>可以从日志记录、错误处理、诊断工具和故障恢复方面思考。</w:t>
      </w:r>
      <w:r>
        <w:rPr>
          <w:rFonts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t>]</w:t>
      </w:r>
    </w:p>
    <w:p>
      <w:pPr>
        <w:spacing w:line="240" w:lineRule="auto"/>
        <w:jc w:val="left"/>
        <w:rPr>
          <w:rFonts w:ascii="Arial" w:hAnsi="Arial" w:eastAsia="宋体" w:cs="Arial"/>
          <w:kern w:val="0"/>
          <w:sz w:val="22"/>
          <w:szCs w:val="21"/>
          <w:lang w:val="en-GB"/>
        </w:rPr>
      </w:pPr>
    </w:p>
    <w:p>
      <w:pPr>
        <w:pStyle w:val="3"/>
        <w:rPr>
          <w:lang w:eastAsia="en-US"/>
        </w:rPr>
      </w:pPr>
      <w:bookmarkStart w:id="54" w:name="_Toc63754257"/>
      <w:bookmarkStart w:id="55" w:name="_Toc290468078"/>
      <w:bookmarkStart w:id="56" w:name="_Toc301360633"/>
      <w:r>
        <w:rPr>
          <w:rFonts w:hint="eastAsia"/>
        </w:rPr>
        <w:t>可用性/可靠性</w:t>
      </w:r>
      <w:bookmarkEnd w:id="54"/>
      <w:bookmarkEnd w:id="55"/>
      <w:bookmarkEnd w:id="56"/>
    </w:p>
    <w:p>
      <w:pPr>
        <w:spacing w:line="240" w:lineRule="auto"/>
        <w:jc w:val="left"/>
        <w:rPr>
          <w:rFonts w:hint="eastAsia"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pPr>
      <w:r>
        <w:rPr>
          <w:rFonts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t>[</w:t>
      </w:r>
      <w:r>
        <w:rPr>
          <w:rFonts w:hint="eastAsia"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t>这一部分详细记录解决方案在可用性和可靠性方面的期望，并以业务需求的可用性和可靠性作为基础。</w:t>
      </w:r>
    </w:p>
    <w:p>
      <w:pPr>
        <w:spacing w:line="240" w:lineRule="auto"/>
        <w:jc w:val="left"/>
        <w:rPr>
          <w:rFonts w:hint="eastAsia"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可用性是度量系统在多大程度上与能够处理服务请求的设计目标相符的指标。</w:t>
      </w:r>
    </w:p>
    <w:p>
      <w:pPr>
        <w:spacing w:line="240" w:lineRule="auto"/>
        <w:jc w:val="left"/>
        <w:rPr>
          <w:rFonts w:ascii="Arial" w:hAnsi="Arial" w:eastAsia="宋体" w:cs="Arial"/>
          <w:i/>
          <w:color w:val="558ED5" w:themeColor="text2" w:themeTint="99"/>
          <w:kern w:val="0"/>
          <w:sz w:val="22"/>
          <w:szCs w:val="21"/>
          <w:lang w:val="en-GB" w:eastAsia="en-US"/>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可靠性是系统提供精确结果的能力</w:t>
      </w:r>
      <w:r>
        <w:rPr>
          <w:rFonts w:hint="eastAsia" w:ascii="Arial" w:hAnsi="Arial" w:eastAsia="宋体" w:cs="Arial"/>
          <w:i/>
          <w:iCs/>
          <w:color w:val="558ED5" w:themeColor="text2" w:themeTint="99"/>
          <w:kern w:val="0"/>
          <w:sz w:val="22"/>
          <w:szCs w:val="21"/>
          <w:lang w:val="en-GB"/>
          <w14:textFill>
            <w14:solidFill>
              <w14:schemeClr w14:val="tx2">
                <w14:lumMod w14:val="60000"/>
                <w14:lumOff w14:val="40000"/>
              </w14:schemeClr>
            </w14:solidFill>
          </w14:textFill>
        </w:rPr>
        <w:t>。</w:t>
      </w:r>
      <w:r>
        <w:rPr>
          <w:rFonts w:ascii="Arial" w:hAnsi="Arial" w:eastAsia="宋体" w:cs="Arial"/>
          <w:i/>
          <w:color w:val="558ED5" w:themeColor="text2" w:themeTint="99"/>
          <w:kern w:val="0"/>
          <w:sz w:val="22"/>
          <w:szCs w:val="21"/>
          <w:lang w:val="en-GB" w:eastAsia="en-US"/>
          <w14:textFill>
            <w14:solidFill>
              <w14:schemeClr w14:val="tx2">
                <w14:lumMod w14:val="60000"/>
                <w14:lumOff w14:val="40000"/>
              </w14:schemeClr>
            </w14:solidFill>
          </w14:textFill>
        </w:rPr>
        <w:t>]</w:t>
      </w:r>
    </w:p>
    <w:p>
      <w:pPr>
        <w:spacing w:line="240" w:lineRule="auto"/>
        <w:jc w:val="left"/>
        <w:rPr>
          <w:rFonts w:ascii="Times New Roman" w:hAnsi="Times New Roman" w:eastAsia="宋体" w:cs="Times New Roman"/>
          <w:kern w:val="0"/>
          <w:szCs w:val="21"/>
          <w:lang w:val="en-GB" w:eastAsia="en-US"/>
        </w:rPr>
      </w:pPr>
    </w:p>
    <w:p>
      <w:pPr>
        <w:pStyle w:val="3"/>
        <w:rPr>
          <w:lang w:eastAsia="en-US"/>
        </w:rPr>
      </w:pPr>
      <w:bookmarkStart w:id="57" w:name="_Toc63754258"/>
      <w:bookmarkStart w:id="58" w:name="_Toc290468079"/>
      <w:bookmarkStart w:id="59" w:name="_Toc301360634"/>
      <w:r>
        <w:rPr>
          <w:rFonts w:hint="eastAsia"/>
        </w:rPr>
        <w:t>运营培训需求</w:t>
      </w:r>
      <w:bookmarkEnd w:id="57"/>
      <w:bookmarkEnd w:id="58"/>
      <w:bookmarkEnd w:id="59"/>
    </w:p>
    <w:p>
      <w:pPr>
        <w:spacing w:line="240" w:lineRule="auto"/>
        <w:jc w:val="left"/>
        <w:rPr>
          <w:rFonts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pPr>
      <w:r>
        <w:rPr>
          <w:rFonts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t>[</w:t>
      </w:r>
      <w:r>
        <w:rPr>
          <w:rFonts w:hint="eastAsia"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t>运营所需技能和培训。</w:t>
      </w:r>
      <w:r>
        <w:rPr>
          <w:rFonts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t>]</w:t>
      </w:r>
    </w:p>
    <w:p>
      <w:pPr>
        <w:spacing w:line="240" w:lineRule="auto"/>
        <w:jc w:val="left"/>
        <w:rPr>
          <w:rFonts w:ascii="Times New Roman" w:hAnsi="Times New Roman" w:eastAsia="宋体" w:cs="Times New Roman"/>
          <w:kern w:val="0"/>
          <w:szCs w:val="21"/>
          <w:lang w:val="en-GB"/>
        </w:rPr>
      </w:pPr>
    </w:p>
    <w:p/>
    <w:p/>
    <w:p>
      <w:pPr>
        <w:pStyle w:val="2"/>
      </w:pPr>
      <w:bookmarkStart w:id="60" w:name="_Toc290468081"/>
      <w:bookmarkStart w:id="61" w:name="_Toc301360635"/>
      <w:r>
        <w:rPr>
          <w:rFonts w:hint="eastAsia"/>
        </w:rPr>
        <w:t>附录</w:t>
      </w:r>
      <w:bookmarkEnd w:id="60"/>
      <w:bookmarkEnd w:id="61"/>
    </w:p>
    <w:p>
      <w:pPr>
        <w:pStyle w:val="3"/>
        <w:ind w:left="0" w:firstLine="0"/>
      </w:pPr>
      <w:bookmarkStart w:id="62" w:name="_Toc289240566"/>
      <w:bookmarkStart w:id="63" w:name="_Toc290468082"/>
      <w:bookmarkStart w:id="64" w:name="_Toc301360636"/>
      <w:r>
        <w:rPr>
          <w:rFonts w:hint="eastAsia"/>
        </w:rPr>
        <w:t>修改记录</w:t>
      </w:r>
      <w:bookmarkEnd w:id="62"/>
      <w:bookmarkEnd w:id="63"/>
      <w:bookmarkEnd w:id="64"/>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134"/>
        <w:gridCol w:w="1276"/>
        <w:gridCol w:w="3834"/>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shd w:val="pct20" w:color="auto" w:fill="auto"/>
          </w:tcPr>
          <w:p>
            <w:pPr>
              <w:spacing w:line="240" w:lineRule="auto"/>
            </w:pPr>
            <w:r>
              <w:rPr>
                <w:rFonts w:hint="eastAsia"/>
              </w:rPr>
              <w:t>版本</w:t>
            </w:r>
          </w:p>
        </w:tc>
        <w:tc>
          <w:tcPr>
            <w:tcW w:w="1134" w:type="dxa"/>
            <w:shd w:val="pct20" w:color="auto" w:fill="auto"/>
          </w:tcPr>
          <w:p>
            <w:pPr>
              <w:spacing w:line="240" w:lineRule="auto"/>
            </w:pPr>
            <w:r>
              <w:rPr>
                <w:rFonts w:hint="eastAsia"/>
              </w:rPr>
              <w:t>修改人</w:t>
            </w:r>
          </w:p>
        </w:tc>
        <w:tc>
          <w:tcPr>
            <w:tcW w:w="1276" w:type="dxa"/>
            <w:shd w:val="pct20" w:color="auto" w:fill="auto"/>
          </w:tcPr>
          <w:p>
            <w:pPr>
              <w:spacing w:line="240" w:lineRule="auto"/>
            </w:pPr>
            <w:r>
              <w:rPr>
                <w:rFonts w:hint="eastAsia"/>
              </w:rPr>
              <w:t>修改时间</w:t>
            </w:r>
          </w:p>
        </w:tc>
        <w:tc>
          <w:tcPr>
            <w:tcW w:w="3834" w:type="dxa"/>
            <w:shd w:val="pct20" w:color="auto" w:fill="auto"/>
          </w:tcPr>
          <w:p>
            <w:pPr>
              <w:spacing w:line="240" w:lineRule="auto"/>
            </w:pPr>
            <w:r>
              <w:rPr>
                <w:rFonts w:hint="eastAsia"/>
              </w:rPr>
              <w:t>修改内容</w:t>
            </w:r>
          </w:p>
        </w:tc>
        <w:tc>
          <w:tcPr>
            <w:tcW w:w="1603" w:type="dxa"/>
            <w:shd w:val="pct20" w:color="auto" w:fill="auto"/>
          </w:tcPr>
          <w:p>
            <w:pPr>
              <w:spacing w:line="240" w:lineRule="auto"/>
            </w:pPr>
            <w:r>
              <w:rPr>
                <w:rFonts w:hint="eastAsia"/>
              </w:rPr>
              <w:t>核准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240" w:lineRule="auto"/>
            </w:pPr>
          </w:p>
        </w:tc>
        <w:tc>
          <w:tcPr>
            <w:tcW w:w="1134" w:type="dxa"/>
          </w:tcPr>
          <w:p>
            <w:pPr>
              <w:spacing w:line="240" w:lineRule="auto"/>
            </w:pPr>
          </w:p>
        </w:tc>
        <w:tc>
          <w:tcPr>
            <w:tcW w:w="1276" w:type="dxa"/>
          </w:tcPr>
          <w:p>
            <w:pPr>
              <w:spacing w:line="240" w:lineRule="auto"/>
            </w:pPr>
          </w:p>
        </w:tc>
        <w:tc>
          <w:tcPr>
            <w:tcW w:w="3834" w:type="dxa"/>
          </w:tcPr>
          <w:p>
            <w:pPr>
              <w:spacing w:line="240" w:lineRule="auto"/>
            </w:pPr>
          </w:p>
        </w:tc>
        <w:tc>
          <w:tcPr>
            <w:tcW w:w="1603" w:type="dxa"/>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240" w:lineRule="auto"/>
            </w:pPr>
          </w:p>
        </w:tc>
        <w:tc>
          <w:tcPr>
            <w:tcW w:w="1134" w:type="dxa"/>
          </w:tcPr>
          <w:p>
            <w:pPr>
              <w:spacing w:line="240" w:lineRule="auto"/>
            </w:pPr>
          </w:p>
        </w:tc>
        <w:tc>
          <w:tcPr>
            <w:tcW w:w="1276" w:type="dxa"/>
          </w:tcPr>
          <w:p>
            <w:pPr>
              <w:spacing w:line="240" w:lineRule="auto"/>
            </w:pPr>
          </w:p>
        </w:tc>
        <w:tc>
          <w:tcPr>
            <w:tcW w:w="3834" w:type="dxa"/>
          </w:tcPr>
          <w:p>
            <w:pPr>
              <w:spacing w:line="240" w:lineRule="auto"/>
            </w:pPr>
          </w:p>
        </w:tc>
        <w:tc>
          <w:tcPr>
            <w:tcW w:w="1603" w:type="dxa"/>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240" w:lineRule="auto"/>
            </w:pPr>
          </w:p>
        </w:tc>
        <w:tc>
          <w:tcPr>
            <w:tcW w:w="1134" w:type="dxa"/>
          </w:tcPr>
          <w:p>
            <w:pPr>
              <w:spacing w:line="240" w:lineRule="auto"/>
            </w:pPr>
          </w:p>
        </w:tc>
        <w:tc>
          <w:tcPr>
            <w:tcW w:w="1276" w:type="dxa"/>
          </w:tcPr>
          <w:p>
            <w:pPr>
              <w:spacing w:line="240" w:lineRule="auto"/>
            </w:pPr>
          </w:p>
        </w:tc>
        <w:tc>
          <w:tcPr>
            <w:tcW w:w="3834" w:type="dxa"/>
          </w:tcPr>
          <w:p>
            <w:pPr>
              <w:spacing w:line="240" w:lineRule="auto"/>
            </w:pPr>
          </w:p>
        </w:tc>
        <w:tc>
          <w:tcPr>
            <w:tcW w:w="1603" w:type="dxa"/>
          </w:tcPr>
          <w:p>
            <w:pPr>
              <w:spacing w:line="240" w:lineRule="auto"/>
            </w:pPr>
          </w:p>
        </w:tc>
      </w:tr>
    </w:tbl>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OTQP-PMT-2-1 需求确认书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C2683"/>
    <w:multiLevelType w:val="multilevel"/>
    <w:tmpl w:val="1F1C268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A151F34"/>
    <w:multiLevelType w:val="multilevel"/>
    <w:tmpl w:val="2A151F34"/>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380148AC"/>
    <w:multiLevelType w:val="multilevel"/>
    <w:tmpl w:val="380148A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80B2D46"/>
    <w:multiLevelType w:val="multilevel"/>
    <w:tmpl w:val="680B2D4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0D1F70"/>
    <w:rsid w:val="0000143C"/>
    <w:rsid w:val="00157511"/>
    <w:rsid w:val="00173F36"/>
    <w:rsid w:val="00191C63"/>
    <w:rsid w:val="00215FC2"/>
    <w:rsid w:val="00232920"/>
    <w:rsid w:val="00293C3C"/>
    <w:rsid w:val="002A70FC"/>
    <w:rsid w:val="002D1653"/>
    <w:rsid w:val="002F626D"/>
    <w:rsid w:val="00322CB9"/>
    <w:rsid w:val="003E2D91"/>
    <w:rsid w:val="004212BE"/>
    <w:rsid w:val="0046113C"/>
    <w:rsid w:val="00471B4C"/>
    <w:rsid w:val="004F454D"/>
    <w:rsid w:val="004F7DCA"/>
    <w:rsid w:val="005B4462"/>
    <w:rsid w:val="005C62A1"/>
    <w:rsid w:val="005D5271"/>
    <w:rsid w:val="006747E4"/>
    <w:rsid w:val="006C0429"/>
    <w:rsid w:val="006C452A"/>
    <w:rsid w:val="006F31DF"/>
    <w:rsid w:val="00703A76"/>
    <w:rsid w:val="00711EEE"/>
    <w:rsid w:val="0072214D"/>
    <w:rsid w:val="00772D97"/>
    <w:rsid w:val="008345C6"/>
    <w:rsid w:val="0084587D"/>
    <w:rsid w:val="00885776"/>
    <w:rsid w:val="0089476C"/>
    <w:rsid w:val="008D10ED"/>
    <w:rsid w:val="008D2865"/>
    <w:rsid w:val="009B7C79"/>
    <w:rsid w:val="009D6844"/>
    <w:rsid w:val="00A55343"/>
    <w:rsid w:val="00AC1220"/>
    <w:rsid w:val="00AE2CC4"/>
    <w:rsid w:val="00AF2073"/>
    <w:rsid w:val="00B20F77"/>
    <w:rsid w:val="00B22E1A"/>
    <w:rsid w:val="00B42794"/>
    <w:rsid w:val="00BE3FC1"/>
    <w:rsid w:val="00C50493"/>
    <w:rsid w:val="00C911A4"/>
    <w:rsid w:val="00CC5091"/>
    <w:rsid w:val="00D1382D"/>
    <w:rsid w:val="00DB028C"/>
    <w:rsid w:val="00DE7738"/>
    <w:rsid w:val="00E76FD0"/>
    <w:rsid w:val="00ED1A6F"/>
    <w:rsid w:val="00F57D36"/>
    <w:rsid w:val="00F8242C"/>
    <w:rsid w:val="00F91EBE"/>
    <w:rsid w:val="00F9703E"/>
    <w:rsid w:val="00FB1A14"/>
    <w:rsid w:val="00FD7C35"/>
    <w:rsid w:val="075045AD"/>
    <w:rsid w:val="0A404D8A"/>
    <w:rsid w:val="0BAB3CEB"/>
    <w:rsid w:val="10875651"/>
    <w:rsid w:val="10F77B94"/>
    <w:rsid w:val="11C52228"/>
    <w:rsid w:val="1F1928D6"/>
    <w:rsid w:val="22967808"/>
    <w:rsid w:val="2CE10AF2"/>
    <w:rsid w:val="302A6051"/>
    <w:rsid w:val="34A56DF4"/>
    <w:rsid w:val="3BDA6FA7"/>
    <w:rsid w:val="49785877"/>
    <w:rsid w:val="4E3F4BB9"/>
    <w:rsid w:val="520D1F70"/>
    <w:rsid w:val="523F64FA"/>
    <w:rsid w:val="5B1B10BE"/>
    <w:rsid w:val="5F2A0B20"/>
    <w:rsid w:val="63363E3D"/>
    <w:rsid w:val="68BC4BA9"/>
    <w:rsid w:val="6B91175E"/>
    <w:rsid w:val="6CA72188"/>
    <w:rsid w:val="73C06028"/>
    <w:rsid w:val="7C534550"/>
    <w:rsid w:val="7DDC0296"/>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6"/>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7"/>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8"/>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9"/>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0"/>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1"/>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7">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11">
    <w:name w:val="toc 3"/>
    <w:basedOn w:val="1"/>
    <w:next w:val="1"/>
    <w:unhideWhenUsed/>
    <w:qFormat/>
    <w:uiPriority w:val="39"/>
    <w:pPr>
      <w:ind w:left="840" w:leftChars="400"/>
    </w:pPr>
  </w:style>
  <w:style w:type="paragraph" w:styleId="12">
    <w:name w:val="Balloon Text"/>
    <w:basedOn w:val="1"/>
    <w:link w:val="33"/>
    <w:unhideWhenUsed/>
    <w:uiPriority w:val="99"/>
    <w:pPr>
      <w:spacing w:line="240" w:lineRule="auto"/>
    </w:pPr>
    <w:rPr>
      <w:sz w:val="18"/>
      <w:szCs w:val="18"/>
    </w:rPr>
  </w:style>
  <w:style w:type="paragraph" w:styleId="13">
    <w:name w:val="footer"/>
    <w:basedOn w:val="1"/>
    <w:link w:val="22"/>
    <w:unhideWhenUsed/>
    <w:qFormat/>
    <w:uiPriority w:val="99"/>
    <w:pPr>
      <w:tabs>
        <w:tab w:val="center" w:pos="4153"/>
        <w:tab w:val="right" w:pos="8306"/>
      </w:tabs>
      <w:snapToGrid w:val="0"/>
      <w:spacing w:line="240" w:lineRule="auto"/>
      <w:jc w:val="left"/>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5">
    <w:name w:val="toc 1"/>
    <w:basedOn w:val="1"/>
    <w:next w:val="1"/>
    <w:unhideWhenUsed/>
    <w:qFormat/>
    <w:uiPriority w:val="39"/>
  </w:style>
  <w:style w:type="paragraph" w:styleId="16">
    <w:name w:val="toc 2"/>
    <w:basedOn w:val="1"/>
    <w:next w:val="1"/>
    <w:unhideWhenUsed/>
    <w:qFormat/>
    <w:uiPriority w:val="39"/>
    <w:pPr>
      <w:ind w:left="420" w:leftChars="200"/>
    </w:pPr>
  </w:style>
  <w:style w:type="character" w:styleId="18">
    <w:name w:val="Hyperlink"/>
    <w:basedOn w:val="17"/>
    <w:unhideWhenUsed/>
    <w:qFormat/>
    <w:uiPriority w:val="99"/>
    <w:rPr>
      <w:color w:val="0000FF" w:themeColor="hyperlink"/>
      <w:u w:val="single"/>
      <w14:textFill>
        <w14:solidFill>
          <w14:schemeClr w14:val="hlink"/>
        </w14:solidFill>
      </w14:textFill>
    </w:rPr>
  </w:style>
  <w:style w:type="table" w:styleId="20">
    <w:name w:val="Table Grid"/>
    <w:basedOn w:val="19"/>
    <w:qFormat/>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1">
    <w:name w:val="页眉 Char"/>
    <w:basedOn w:val="17"/>
    <w:link w:val="14"/>
    <w:qFormat/>
    <w:uiPriority w:val="99"/>
    <w:rPr>
      <w:sz w:val="18"/>
      <w:szCs w:val="18"/>
    </w:rPr>
  </w:style>
  <w:style w:type="character" w:customStyle="1" w:styleId="22">
    <w:name w:val="页脚 Char"/>
    <w:basedOn w:val="17"/>
    <w:link w:val="13"/>
    <w:uiPriority w:val="99"/>
    <w:rPr>
      <w:sz w:val="18"/>
      <w:szCs w:val="18"/>
    </w:rPr>
  </w:style>
  <w:style w:type="character" w:customStyle="1" w:styleId="23">
    <w:name w:val="标题 1 Char"/>
    <w:basedOn w:val="17"/>
    <w:link w:val="2"/>
    <w:uiPriority w:val="9"/>
    <w:rPr>
      <w:b/>
      <w:bCs/>
      <w:kern w:val="44"/>
      <w:sz w:val="44"/>
      <w:szCs w:val="44"/>
    </w:rPr>
  </w:style>
  <w:style w:type="character" w:customStyle="1" w:styleId="24">
    <w:name w:val="标题 2 Char"/>
    <w:basedOn w:val="17"/>
    <w:link w:val="3"/>
    <w:qFormat/>
    <w:uiPriority w:val="9"/>
    <w:rPr>
      <w:rFonts w:asciiTheme="majorHAnsi" w:hAnsiTheme="majorHAnsi" w:eastAsiaTheme="majorEastAsia" w:cstheme="majorBidi"/>
      <w:b/>
      <w:bCs/>
      <w:sz w:val="32"/>
      <w:szCs w:val="32"/>
    </w:rPr>
  </w:style>
  <w:style w:type="character" w:customStyle="1" w:styleId="25">
    <w:name w:val="标题 3 Char"/>
    <w:basedOn w:val="17"/>
    <w:link w:val="4"/>
    <w:uiPriority w:val="9"/>
    <w:rPr>
      <w:b/>
      <w:bCs/>
      <w:sz w:val="32"/>
      <w:szCs w:val="32"/>
    </w:rPr>
  </w:style>
  <w:style w:type="character" w:customStyle="1" w:styleId="26">
    <w:name w:val="标题 4 Char"/>
    <w:basedOn w:val="17"/>
    <w:link w:val="5"/>
    <w:semiHidden/>
    <w:uiPriority w:val="9"/>
    <w:rPr>
      <w:rFonts w:asciiTheme="majorHAnsi" w:hAnsiTheme="majorHAnsi" w:eastAsiaTheme="majorEastAsia" w:cstheme="majorBidi"/>
      <w:b/>
      <w:bCs/>
      <w:sz w:val="28"/>
      <w:szCs w:val="28"/>
    </w:rPr>
  </w:style>
  <w:style w:type="character" w:customStyle="1" w:styleId="27">
    <w:name w:val="标题 5 Char"/>
    <w:basedOn w:val="17"/>
    <w:link w:val="6"/>
    <w:semiHidden/>
    <w:uiPriority w:val="9"/>
    <w:rPr>
      <w:b/>
      <w:bCs/>
      <w:sz w:val="28"/>
      <w:szCs w:val="28"/>
    </w:rPr>
  </w:style>
  <w:style w:type="character" w:customStyle="1" w:styleId="28">
    <w:name w:val="标题 6 Char"/>
    <w:basedOn w:val="17"/>
    <w:link w:val="7"/>
    <w:semiHidden/>
    <w:uiPriority w:val="9"/>
    <w:rPr>
      <w:rFonts w:asciiTheme="majorHAnsi" w:hAnsiTheme="majorHAnsi" w:eastAsiaTheme="majorEastAsia" w:cstheme="majorBidi"/>
      <w:b/>
      <w:bCs/>
      <w:sz w:val="24"/>
      <w:szCs w:val="24"/>
    </w:rPr>
  </w:style>
  <w:style w:type="character" w:customStyle="1" w:styleId="29">
    <w:name w:val="标题 7 Char"/>
    <w:basedOn w:val="17"/>
    <w:link w:val="8"/>
    <w:semiHidden/>
    <w:qFormat/>
    <w:uiPriority w:val="9"/>
    <w:rPr>
      <w:b/>
      <w:bCs/>
      <w:sz w:val="24"/>
      <w:szCs w:val="24"/>
    </w:rPr>
  </w:style>
  <w:style w:type="character" w:customStyle="1" w:styleId="30">
    <w:name w:val="标题 8 Char"/>
    <w:basedOn w:val="17"/>
    <w:link w:val="9"/>
    <w:semiHidden/>
    <w:qFormat/>
    <w:uiPriority w:val="9"/>
    <w:rPr>
      <w:rFonts w:asciiTheme="majorHAnsi" w:hAnsiTheme="majorHAnsi" w:eastAsiaTheme="majorEastAsia" w:cstheme="majorBidi"/>
      <w:sz w:val="24"/>
      <w:szCs w:val="24"/>
    </w:rPr>
  </w:style>
  <w:style w:type="character" w:customStyle="1" w:styleId="31">
    <w:name w:val="标题 9 Char"/>
    <w:basedOn w:val="17"/>
    <w:link w:val="10"/>
    <w:semiHidden/>
    <w:qFormat/>
    <w:uiPriority w:val="9"/>
    <w:rPr>
      <w:rFonts w:asciiTheme="majorHAnsi" w:hAnsiTheme="majorHAnsi" w:eastAsiaTheme="majorEastAsia" w:cstheme="majorBidi"/>
      <w:szCs w:val="21"/>
    </w:rPr>
  </w:style>
  <w:style w:type="paragraph" w:customStyle="1" w:styleId="32">
    <w:name w:val="List Paragraph"/>
    <w:basedOn w:val="1"/>
    <w:qFormat/>
    <w:uiPriority w:val="34"/>
    <w:pPr>
      <w:ind w:firstLine="420" w:firstLineChars="200"/>
    </w:pPr>
  </w:style>
  <w:style w:type="character" w:customStyle="1" w:styleId="33">
    <w:name w:val="批注框文本 Char"/>
    <w:basedOn w:val="17"/>
    <w:link w:val="12"/>
    <w:semiHidden/>
    <w:uiPriority w:val="99"/>
    <w:rPr>
      <w:sz w:val="18"/>
      <w:szCs w:val="18"/>
    </w:rPr>
  </w:style>
  <w:style w:type="paragraph" w:customStyle="1" w:styleId="34">
    <w:name w:val="TOC Heading"/>
    <w:basedOn w:val="2"/>
    <w:next w:val="1"/>
    <w:unhideWhenUsed/>
    <w:qFormat/>
    <w:uiPriority w:val="39"/>
    <w:pPr>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class\2017-2018\&#23454;&#35757;\Android\OTQP-PMT-2-1 &#38656;&#27714;&#30830;&#35748;&#2007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993A1F-1D3D-4F98-A0E3-2E0B4055237C}">
  <ds:schemaRefs/>
</ds:datastoreItem>
</file>

<file path=docProps/app.xml><?xml version="1.0" encoding="utf-8"?>
<Properties xmlns="http://schemas.openxmlformats.org/officeDocument/2006/extended-properties" xmlns:vt="http://schemas.openxmlformats.org/officeDocument/2006/docPropsVTypes">
  <Template>OTQP-PMT-2-1 需求确认书.dotx</Template>
  <Pages>12</Pages>
  <Words>2783</Words>
  <Characters>3012</Characters>
  <Lines>37</Lines>
  <Paragraphs>10</Paragraphs>
  <ScaleCrop>false</ScaleCrop>
  <LinksUpToDate>false</LinksUpToDate>
  <CharactersWithSpaces>3088</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2018-01-02T05:58:00Z</dcterms:created>
  <dc:creator>Administrator</dc:creator>
  <cp:lastModifiedBy>Administrator</cp:lastModifiedBy>
  <dcterms:modified xsi:type="dcterms:W3CDTF">2018-01-03T06:23:29Z</dcterms:modified>
  <dc:title>需求确认书</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