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BB" w:rsidRDefault="003E24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随着网络直播，视频等娱乐形式越来越流行，几乎每个地方都有很多喜欢与声音有关的活动的人群</w:t>
      </w:r>
      <w:r w:rsidR="00F90CDD">
        <w:rPr>
          <w:rFonts w:hint="eastAsia"/>
          <w:sz w:val="28"/>
          <w:szCs w:val="28"/>
        </w:rPr>
        <w:t>；而他们的主要</w:t>
      </w:r>
      <w:r>
        <w:rPr>
          <w:rFonts w:hint="eastAsia"/>
          <w:sz w:val="28"/>
          <w:szCs w:val="28"/>
        </w:rPr>
        <w:t>活动途径为去当地的</w:t>
      </w:r>
      <w:r>
        <w:rPr>
          <w:rFonts w:hint="eastAsia"/>
          <w:sz w:val="28"/>
          <w:szCs w:val="28"/>
        </w:rPr>
        <w:t>KTV</w:t>
      </w:r>
      <w:r>
        <w:rPr>
          <w:rFonts w:hint="eastAsia"/>
          <w:sz w:val="28"/>
          <w:szCs w:val="28"/>
        </w:rPr>
        <w:t>或者基于现有的平台活动，</w:t>
      </w:r>
      <w:r w:rsidR="00F90CDD">
        <w:rPr>
          <w:rFonts w:hint="eastAsia"/>
          <w:sz w:val="28"/>
          <w:szCs w:val="28"/>
        </w:rPr>
        <w:t>存在主要的问题包括：</w:t>
      </w:r>
    </w:p>
    <w:p w:rsidR="004167BB" w:rsidRDefault="003E24F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去实地</w:t>
      </w:r>
      <w:r>
        <w:rPr>
          <w:rFonts w:hint="eastAsia"/>
          <w:sz w:val="28"/>
          <w:szCs w:val="28"/>
        </w:rPr>
        <w:t>KTV</w:t>
      </w:r>
      <w:r>
        <w:rPr>
          <w:rFonts w:hint="eastAsia"/>
          <w:sz w:val="28"/>
          <w:szCs w:val="28"/>
        </w:rPr>
        <w:t>不够即时，不够方便，也可能开销较大</w:t>
      </w:r>
      <w:r w:rsidR="00F90CDD">
        <w:rPr>
          <w:rFonts w:hint="eastAsia"/>
          <w:sz w:val="28"/>
          <w:szCs w:val="28"/>
        </w:rPr>
        <w:t>；</w:t>
      </w:r>
    </w:p>
    <w:p w:rsidR="004167BB" w:rsidRDefault="003E24F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声音的表现形式局限于唱歌，形式不够丰富有特点；</w:t>
      </w:r>
    </w:p>
    <w:p w:rsidR="004167BB" w:rsidRDefault="003E24F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现有平台收录的歌曲不够全，获取相关资讯或周边不够便捷</w:t>
      </w:r>
      <w:r w:rsidR="00F90CDD">
        <w:rPr>
          <w:rFonts w:hint="eastAsia"/>
          <w:sz w:val="28"/>
          <w:szCs w:val="28"/>
        </w:rPr>
        <w:t>；</w:t>
      </w:r>
    </w:p>
    <w:p w:rsidR="004167BB" w:rsidRDefault="00F90CD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3E24F3">
        <w:rPr>
          <w:rFonts w:hint="eastAsia"/>
          <w:sz w:val="28"/>
          <w:szCs w:val="28"/>
        </w:rPr>
        <w:t>地拥有全国排名前十的音乐周边类销售市场</w:t>
      </w:r>
      <w:r>
        <w:rPr>
          <w:rFonts w:hint="eastAsia"/>
          <w:sz w:val="28"/>
          <w:szCs w:val="28"/>
        </w:rPr>
        <w:t>，物品丰富、货源充足、价格低廉；目前主要销售是面向传统的小批发商，由于商家不具备计算机和互联网知识，所以很难独立开拓网络销售渠道，</w:t>
      </w:r>
      <w:r w:rsidR="003E24F3" w:rsidRPr="003E24F3">
        <w:rPr>
          <w:rFonts w:hint="eastAsia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4167BB" w:rsidRDefault="00F90CD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3E24F3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已逐渐习惯网上购物，</w:t>
      </w:r>
      <w:r w:rsidR="003E24F3">
        <w:rPr>
          <w:rFonts w:hint="eastAsia"/>
          <w:sz w:val="28"/>
          <w:szCs w:val="28"/>
        </w:rPr>
        <w:t>随时随地在线进行一些娱乐活动，</w:t>
      </w:r>
      <w:r>
        <w:rPr>
          <w:rFonts w:hint="eastAsia"/>
          <w:sz w:val="28"/>
          <w:szCs w:val="28"/>
        </w:rPr>
        <w:t>通过</w:t>
      </w:r>
      <w:r w:rsidR="003E24F3">
        <w:rPr>
          <w:rFonts w:hint="eastAsia"/>
          <w:sz w:val="28"/>
          <w:szCs w:val="28"/>
        </w:rPr>
        <w:t>全民</w:t>
      </w:r>
      <w:r w:rsidR="003E24F3">
        <w:rPr>
          <w:rFonts w:hint="eastAsia"/>
          <w:sz w:val="28"/>
          <w:szCs w:val="28"/>
        </w:rPr>
        <w:t>K</w:t>
      </w:r>
      <w:r w:rsidR="003E24F3">
        <w:rPr>
          <w:rFonts w:hint="eastAsia"/>
          <w:sz w:val="28"/>
          <w:szCs w:val="28"/>
        </w:rPr>
        <w:t>歌、</w:t>
      </w:r>
      <w:proofErr w:type="gramStart"/>
      <w:r w:rsidR="003E24F3">
        <w:rPr>
          <w:rFonts w:hint="eastAsia"/>
          <w:sz w:val="28"/>
          <w:szCs w:val="28"/>
        </w:rPr>
        <w:t>抖音</w:t>
      </w:r>
      <w:r>
        <w:rPr>
          <w:rFonts w:hint="eastAsia"/>
          <w:sz w:val="28"/>
          <w:szCs w:val="28"/>
        </w:rPr>
        <w:t>等</w:t>
      </w:r>
      <w:proofErr w:type="gramEnd"/>
      <w:r>
        <w:rPr>
          <w:rFonts w:hint="eastAsia"/>
          <w:sz w:val="28"/>
          <w:szCs w:val="28"/>
        </w:rPr>
        <w:t>享受到了电子商务</w:t>
      </w:r>
      <w:r w:rsidR="003E24F3">
        <w:rPr>
          <w:rFonts w:hint="eastAsia"/>
          <w:sz w:val="28"/>
          <w:szCs w:val="28"/>
        </w:rPr>
        <w:t>，在线娱乐平台带来的便利，具备了充足的意识和习惯；这些成熟</w:t>
      </w:r>
      <w:r>
        <w:rPr>
          <w:rFonts w:hint="eastAsia"/>
          <w:sz w:val="28"/>
          <w:szCs w:val="28"/>
        </w:rPr>
        <w:t>服务尚存在如下不足：</w:t>
      </w:r>
    </w:p>
    <w:p w:rsidR="004167BB" w:rsidRDefault="00F90CD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针对声音提供的服务多为唱歌，形式不够丰富</w:t>
      </w:r>
      <w:r>
        <w:rPr>
          <w:rFonts w:hint="eastAsia"/>
          <w:sz w:val="28"/>
          <w:szCs w:val="28"/>
        </w:rPr>
        <w:t>；</w:t>
      </w:r>
    </w:p>
    <w:p w:rsidR="004167BB" w:rsidRDefault="00F90CD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曲库覆盖面不够广，外文歌曲收录和歌词翻译匮乏</w:t>
      </w:r>
      <w:r>
        <w:rPr>
          <w:rFonts w:hint="eastAsia"/>
          <w:sz w:val="28"/>
          <w:szCs w:val="28"/>
        </w:rPr>
        <w:t>；</w:t>
      </w:r>
    </w:p>
    <w:p w:rsidR="004167BB" w:rsidRDefault="00F90CD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缺少与音乐周边相关内容的联动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41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24F3"/>
    <w:rsid w:val="003E612B"/>
    <w:rsid w:val="003F32D9"/>
    <w:rsid w:val="003F377A"/>
    <w:rsid w:val="0040188F"/>
    <w:rsid w:val="00405D2D"/>
    <w:rsid w:val="00406E1A"/>
    <w:rsid w:val="004167BB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CDD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2012-08-13T06:20:00Z</dcterms:created>
  <dcterms:modified xsi:type="dcterms:W3CDTF">2020-03-05T04:55:00Z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