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B34B3" w:rsidRPr="009B34B3">
        <w:rPr>
          <w:rFonts w:hint="eastAsia"/>
          <w:sz w:val="28"/>
          <w:szCs w:val="28"/>
        </w:rPr>
        <w:t>刘远铎</w:t>
      </w:r>
      <w:r w:rsidR="00845FBB" w:rsidRPr="00AA60FD">
        <w:rPr>
          <w:rFonts w:hint="eastAsia"/>
          <w:sz w:val="28"/>
          <w:szCs w:val="28"/>
        </w:rPr>
        <w:t>。</w:t>
      </w:r>
      <w:r w:rsidR="009B34B3" w:rsidRPr="009B34B3">
        <w:rPr>
          <w:rFonts w:hint="eastAsia"/>
          <w:sz w:val="28"/>
          <w:szCs w:val="28"/>
        </w:rPr>
        <w:t>掌握一定程度的项目管理方面的专业知识，具备一定程度的项目管理能力，有项目实战经验，并对各方面技术都有一定掌握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B34B3" w:rsidRPr="009B34B3">
        <w:rPr>
          <w:rFonts w:hint="eastAsia"/>
          <w:sz w:val="28"/>
          <w:szCs w:val="28"/>
        </w:rPr>
        <w:t>张琳</w:t>
      </w:r>
      <w:r w:rsidR="00845FBB" w:rsidRPr="00AA60FD">
        <w:rPr>
          <w:rFonts w:hint="eastAsia"/>
          <w:sz w:val="28"/>
          <w:szCs w:val="28"/>
        </w:rPr>
        <w:t>。</w:t>
      </w:r>
      <w:r w:rsidR="009B34B3" w:rsidRPr="009B34B3">
        <w:rPr>
          <w:rFonts w:hint="eastAsia"/>
          <w:sz w:val="28"/>
          <w:szCs w:val="28"/>
        </w:rPr>
        <w:t>有较好的沟通能力，注重细节，能够熟练发现需求、分析需求、定义需求，掌握数据分析和调研的基本方法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B34B3" w:rsidRPr="009B34B3">
        <w:rPr>
          <w:rFonts w:hint="eastAsia"/>
          <w:sz w:val="28"/>
          <w:szCs w:val="28"/>
        </w:rPr>
        <w:t>于成航</w:t>
      </w:r>
      <w:r w:rsidR="00845FBB" w:rsidRPr="00AA60FD">
        <w:rPr>
          <w:rFonts w:hint="eastAsia"/>
          <w:sz w:val="28"/>
          <w:szCs w:val="28"/>
        </w:rPr>
        <w:t>。</w:t>
      </w:r>
      <w:r w:rsidR="009B34B3" w:rsidRPr="009B34B3">
        <w:rPr>
          <w:rFonts w:hint="eastAsia"/>
          <w:sz w:val="28"/>
          <w:szCs w:val="28"/>
        </w:rPr>
        <w:t>有项目实战经验，并对开发技术都有一定掌握，能较好的完成开发计划</w:t>
      </w:r>
      <w:r w:rsidR="00613767" w:rsidRPr="00AA60FD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B34B3" w:rsidRPr="009B34B3">
        <w:rPr>
          <w:rFonts w:hint="eastAsia"/>
          <w:sz w:val="28"/>
          <w:szCs w:val="28"/>
        </w:rPr>
        <w:t>郭梦佳</w:t>
      </w:r>
      <w:r w:rsidR="00613767" w:rsidRPr="00AA60FD">
        <w:rPr>
          <w:rFonts w:hint="eastAsia"/>
          <w:sz w:val="28"/>
          <w:szCs w:val="28"/>
        </w:rPr>
        <w:t>。</w:t>
      </w:r>
      <w:r w:rsidR="009B34B3" w:rsidRPr="009B34B3">
        <w:rPr>
          <w:rFonts w:hint="eastAsia"/>
          <w:sz w:val="28"/>
          <w:szCs w:val="28"/>
        </w:rPr>
        <w:t>能够熟练地获取用户需求，设计交互页面，具有较好的设计能力，注重团队协作。</w:t>
      </w:r>
      <w:r w:rsidR="00613767" w:rsidRPr="00AA60FD">
        <w:rPr>
          <w:rFonts w:hint="eastAsia"/>
          <w:sz w:val="28"/>
          <w:szCs w:val="28"/>
        </w:rPr>
        <w:t>。</w:t>
      </w:r>
    </w:p>
    <w:p w:rsidR="00613767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B34B3" w:rsidRPr="009B34B3">
        <w:rPr>
          <w:rFonts w:hint="eastAsia"/>
          <w:sz w:val="28"/>
          <w:szCs w:val="28"/>
        </w:rPr>
        <w:t>王奇</w:t>
      </w:r>
      <w:r w:rsidR="00613767" w:rsidRPr="00AA60FD">
        <w:rPr>
          <w:rFonts w:hint="eastAsia"/>
          <w:sz w:val="28"/>
          <w:szCs w:val="28"/>
        </w:rPr>
        <w:t>。</w:t>
      </w:r>
      <w:r w:rsidR="009B34B3" w:rsidRPr="009B34B3">
        <w:rPr>
          <w:rFonts w:hint="eastAsia"/>
          <w:sz w:val="28"/>
          <w:szCs w:val="28"/>
        </w:rPr>
        <w:t>活泼跳脱，能对产品进行多角度分析，并可以和团队成员较好沟通意见，对测试有一定了解</w:t>
      </w:r>
      <w:r w:rsidR="00613767" w:rsidRPr="00AA60FD">
        <w:rPr>
          <w:rFonts w:hint="eastAsia"/>
          <w:sz w:val="28"/>
          <w:szCs w:val="28"/>
        </w:rPr>
        <w:t>。</w:t>
      </w:r>
    </w:p>
    <w:p w:rsidR="009B34B3" w:rsidRPr="009B34B3" w:rsidRDefault="009B34B3">
      <w:pPr>
        <w:rPr>
          <w:rFonts w:hint="eastAsia"/>
          <w:sz w:val="28"/>
          <w:szCs w:val="28"/>
        </w:rPr>
      </w:pPr>
      <w:r w:rsidRPr="009B34B3">
        <w:rPr>
          <w:b/>
          <w:sz w:val="28"/>
          <w:szCs w:val="28"/>
        </w:rPr>
        <w:t>测试专家</w:t>
      </w:r>
      <w:r w:rsidRPr="009B34B3">
        <w:rPr>
          <w:rFonts w:hint="eastAsia"/>
          <w:b/>
          <w:sz w:val="28"/>
          <w:szCs w:val="28"/>
        </w:rPr>
        <w:t>：</w:t>
      </w:r>
      <w:r w:rsidRPr="009B34B3">
        <w:rPr>
          <w:rFonts w:hint="eastAsia"/>
          <w:sz w:val="28"/>
          <w:szCs w:val="28"/>
        </w:rPr>
        <w:t>杨晓宇。性格开朗，能较好地与团队成员沟通，同时具备良好的测试基础，掌握一定的测试知识。</w:t>
      </w:r>
    </w:p>
    <w:sectPr w:rsidR="009B34B3" w:rsidRPr="009B3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8C8" w:rsidRDefault="00B678C8" w:rsidP="00CA03B3">
      <w:r>
        <w:separator/>
      </w:r>
    </w:p>
  </w:endnote>
  <w:endnote w:type="continuationSeparator" w:id="0">
    <w:p w:rsidR="00B678C8" w:rsidRDefault="00B678C8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8C8" w:rsidRDefault="00B678C8" w:rsidP="00CA03B3">
      <w:r>
        <w:separator/>
      </w:r>
    </w:p>
  </w:footnote>
  <w:footnote w:type="continuationSeparator" w:id="0">
    <w:p w:rsidR="00B678C8" w:rsidRDefault="00B678C8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34B3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678C8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306708-E7C8-4FF2-8205-C78491F2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9</cp:revision>
  <dcterms:created xsi:type="dcterms:W3CDTF">2012-08-30T06:32:00Z</dcterms:created>
  <dcterms:modified xsi:type="dcterms:W3CDTF">2020-03-22T03:06:00Z</dcterms:modified>
</cp:coreProperties>
</file>