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63" w:rsidRDefault="00566563" w:rsidP="003F75E4">
      <w:pPr>
        <w:pStyle w:val="a5"/>
      </w:pPr>
    </w:p>
    <w:p w:rsidR="00566563" w:rsidRDefault="00566563" w:rsidP="003F75E4">
      <w:pPr>
        <w:pStyle w:val="a5"/>
      </w:pPr>
    </w:p>
    <w:p w:rsidR="00566563" w:rsidRDefault="00566563" w:rsidP="003F75E4">
      <w:pPr>
        <w:pStyle w:val="a5"/>
      </w:pPr>
    </w:p>
    <w:p w:rsidR="00566563" w:rsidRDefault="00DE1705" w:rsidP="003F75E4">
      <w:pPr>
        <w:pStyle w:val="a5"/>
      </w:pPr>
      <w:r>
        <w:rPr>
          <w:rFonts w:hint="eastAsia"/>
        </w:rPr>
        <w:t>音缘</w:t>
      </w:r>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6"/>
      </w:pPr>
      <w:r>
        <w:rPr>
          <w:rFonts w:hint="eastAsia"/>
        </w:rPr>
        <w:t>XX</w:t>
      </w:r>
      <w:r>
        <w:rPr>
          <w:rFonts w:hint="eastAsia"/>
        </w:rPr>
        <w:t>工作室</w:t>
      </w:r>
    </w:p>
    <w:p w:rsidR="00566563" w:rsidRPr="00566563" w:rsidRDefault="00566563" w:rsidP="00566563">
      <w:pPr>
        <w:pStyle w:val="a6"/>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5"/>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29015C" w:rsidRPr="0029015C" w:rsidRDefault="0029015C" w:rsidP="0029015C">
      <w:pPr>
        <w:spacing w:line="360" w:lineRule="auto"/>
        <w:rPr>
          <w:rFonts w:hint="eastAsia"/>
          <w:b/>
          <w:sz w:val="28"/>
          <w:szCs w:val="28"/>
        </w:rPr>
      </w:pPr>
      <w:r w:rsidRPr="0029015C">
        <w:rPr>
          <w:rFonts w:hint="eastAsia"/>
          <w:b/>
          <w:sz w:val="28"/>
          <w:szCs w:val="28"/>
        </w:rPr>
        <w:t>日期：</w:t>
      </w:r>
      <w:r w:rsidRPr="0029015C">
        <w:rPr>
          <w:rFonts w:hint="eastAsia"/>
          <w:b/>
          <w:sz w:val="28"/>
          <w:szCs w:val="28"/>
        </w:rPr>
        <w:t xml:space="preserve"> 6</w:t>
      </w:r>
      <w:r w:rsidRPr="0029015C">
        <w:rPr>
          <w:rFonts w:hint="eastAsia"/>
          <w:b/>
          <w:sz w:val="28"/>
          <w:szCs w:val="28"/>
        </w:rPr>
        <w:t>月</w:t>
      </w:r>
      <w:r w:rsidRPr="0029015C">
        <w:rPr>
          <w:rFonts w:hint="eastAsia"/>
          <w:b/>
          <w:sz w:val="28"/>
          <w:szCs w:val="28"/>
        </w:rPr>
        <w:t>20</w:t>
      </w:r>
      <w:r w:rsidRPr="0029015C">
        <w:rPr>
          <w:rFonts w:hint="eastAsia"/>
          <w:b/>
          <w:sz w:val="28"/>
          <w:szCs w:val="28"/>
        </w:rPr>
        <w:t>日</w:t>
      </w:r>
    </w:p>
    <w:p w:rsidR="0029015C" w:rsidRPr="0029015C" w:rsidRDefault="0029015C" w:rsidP="0029015C">
      <w:pPr>
        <w:spacing w:line="360" w:lineRule="auto"/>
        <w:rPr>
          <w:rFonts w:hint="eastAsia"/>
          <w:b/>
          <w:sz w:val="28"/>
          <w:szCs w:val="28"/>
        </w:rPr>
      </w:pPr>
      <w:r w:rsidRPr="0029015C">
        <w:rPr>
          <w:rFonts w:hint="eastAsia"/>
          <w:b/>
          <w:sz w:val="28"/>
          <w:szCs w:val="28"/>
        </w:rPr>
        <w:t>冲鸭鸭工作室就“音缘</w:t>
      </w:r>
      <w:r w:rsidRPr="0029015C">
        <w:rPr>
          <w:rFonts w:hint="eastAsia"/>
          <w:b/>
          <w:sz w:val="28"/>
          <w:szCs w:val="28"/>
        </w:rPr>
        <w:t>APP</w:t>
      </w:r>
      <w:r w:rsidRPr="0029015C">
        <w:rPr>
          <w:rFonts w:hint="eastAsia"/>
          <w:b/>
          <w:sz w:val="28"/>
          <w:szCs w:val="28"/>
        </w:rPr>
        <w:t>”所需要的相关硬件设备和网络服务，邀请合格的投标人前来投标。</w:t>
      </w:r>
    </w:p>
    <w:p w:rsidR="0029015C" w:rsidRPr="0029015C" w:rsidRDefault="0029015C" w:rsidP="0029015C">
      <w:pPr>
        <w:spacing w:line="360" w:lineRule="auto"/>
        <w:rPr>
          <w:rFonts w:hint="eastAsia"/>
          <w:b/>
          <w:sz w:val="28"/>
          <w:szCs w:val="28"/>
        </w:rPr>
      </w:pPr>
      <w:r w:rsidRPr="0029015C">
        <w:rPr>
          <w:rFonts w:hint="eastAsia"/>
          <w:b/>
          <w:sz w:val="28"/>
          <w:szCs w:val="28"/>
        </w:rPr>
        <w:t>受到邀请的投标人可以在</w:t>
      </w:r>
      <w:r w:rsidRPr="0029015C">
        <w:rPr>
          <w:rFonts w:hint="eastAsia"/>
          <w:b/>
          <w:sz w:val="28"/>
          <w:szCs w:val="28"/>
        </w:rPr>
        <w:t xml:space="preserve">   2020 </w:t>
      </w:r>
      <w:r w:rsidRPr="0029015C">
        <w:rPr>
          <w:rFonts w:hint="eastAsia"/>
          <w:b/>
          <w:sz w:val="28"/>
          <w:szCs w:val="28"/>
        </w:rPr>
        <w:t>年</w:t>
      </w:r>
      <w:r w:rsidRPr="0029015C">
        <w:rPr>
          <w:rFonts w:hint="eastAsia"/>
          <w:b/>
          <w:sz w:val="28"/>
          <w:szCs w:val="28"/>
        </w:rPr>
        <w:t xml:space="preserve">5 </w:t>
      </w:r>
      <w:r w:rsidRPr="0029015C">
        <w:rPr>
          <w:rFonts w:hint="eastAsia"/>
          <w:b/>
          <w:sz w:val="28"/>
          <w:szCs w:val="28"/>
        </w:rPr>
        <w:t>月</w:t>
      </w:r>
      <w:r w:rsidRPr="0029015C">
        <w:rPr>
          <w:rFonts w:hint="eastAsia"/>
          <w:b/>
          <w:sz w:val="28"/>
          <w:szCs w:val="28"/>
        </w:rPr>
        <w:t xml:space="preserve"> 20 </w:t>
      </w:r>
      <w:r w:rsidRPr="0029015C">
        <w:rPr>
          <w:rFonts w:hint="eastAsia"/>
          <w:b/>
          <w:sz w:val="28"/>
          <w:szCs w:val="28"/>
        </w:rPr>
        <w:t>日</w:t>
      </w:r>
      <w:r w:rsidRPr="0029015C">
        <w:rPr>
          <w:rFonts w:hint="eastAsia"/>
          <w:b/>
          <w:sz w:val="28"/>
          <w:szCs w:val="28"/>
        </w:rPr>
        <w:t xml:space="preserve"> </w:t>
      </w:r>
      <w:r w:rsidRPr="0029015C">
        <w:rPr>
          <w:rFonts w:hint="eastAsia"/>
          <w:b/>
          <w:sz w:val="28"/>
          <w:szCs w:val="28"/>
        </w:rPr>
        <w:t>前到河北师大软件学院创业中心领取招标文件，本招标文件为免费。</w:t>
      </w:r>
    </w:p>
    <w:p w:rsidR="0029015C" w:rsidRPr="0029015C" w:rsidRDefault="0029015C" w:rsidP="0029015C">
      <w:pPr>
        <w:spacing w:line="360" w:lineRule="auto"/>
        <w:rPr>
          <w:rFonts w:hint="eastAsia"/>
          <w:b/>
          <w:sz w:val="28"/>
          <w:szCs w:val="28"/>
        </w:rPr>
      </w:pPr>
      <w:r w:rsidRPr="0029015C">
        <w:rPr>
          <w:rFonts w:hint="eastAsia"/>
          <w:b/>
          <w:sz w:val="28"/>
          <w:szCs w:val="28"/>
        </w:rPr>
        <w:t>投标截止时间：</w:t>
      </w:r>
      <w:r w:rsidRPr="0029015C">
        <w:rPr>
          <w:rFonts w:hint="eastAsia"/>
          <w:b/>
          <w:sz w:val="28"/>
          <w:szCs w:val="28"/>
        </w:rPr>
        <w:t xml:space="preserve">    2020</w:t>
      </w:r>
      <w:r w:rsidRPr="0029015C">
        <w:rPr>
          <w:rFonts w:hint="eastAsia"/>
          <w:b/>
          <w:sz w:val="28"/>
          <w:szCs w:val="28"/>
        </w:rPr>
        <w:t>年</w:t>
      </w:r>
      <w:r w:rsidRPr="0029015C">
        <w:rPr>
          <w:rFonts w:hint="eastAsia"/>
          <w:b/>
          <w:sz w:val="28"/>
          <w:szCs w:val="28"/>
        </w:rPr>
        <w:t xml:space="preserve"> 6 </w:t>
      </w:r>
      <w:r w:rsidRPr="0029015C">
        <w:rPr>
          <w:rFonts w:hint="eastAsia"/>
          <w:b/>
          <w:sz w:val="28"/>
          <w:szCs w:val="28"/>
        </w:rPr>
        <w:t>月</w:t>
      </w:r>
      <w:r w:rsidRPr="0029015C">
        <w:rPr>
          <w:rFonts w:hint="eastAsia"/>
          <w:b/>
          <w:sz w:val="28"/>
          <w:szCs w:val="28"/>
        </w:rPr>
        <w:t xml:space="preserve"> 1 </w:t>
      </w:r>
      <w:r w:rsidRPr="0029015C">
        <w:rPr>
          <w:rFonts w:hint="eastAsia"/>
          <w:b/>
          <w:sz w:val="28"/>
          <w:szCs w:val="28"/>
        </w:rPr>
        <w:t>日</w:t>
      </w:r>
      <w:r w:rsidRPr="0029015C">
        <w:rPr>
          <w:rFonts w:hint="eastAsia"/>
          <w:b/>
          <w:sz w:val="28"/>
          <w:szCs w:val="28"/>
        </w:rPr>
        <w:t xml:space="preserve">  </w:t>
      </w:r>
      <w:r w:rsidRPr="0029015C">
        <w:rPr>
          <w:rFonts w:hint="eastAsia"/>
          <w:b/>
          <w:sz w:val="28"/>
          <w:szCs w:val="28"/>
        </w:rPr>
        <w:t>，逾期收到或不符合规定的投标文件将被拒绝。</w:t>
      </w:r>
    </w:p>
    <w:p w:rsidR="0029015C" w:rsidRPr="0029015C" w:rsidRDefault="0029015C" w:rsidP="0029015C">
      <w:pPr>
        <w:spacing w:line="360" w:lineRule="auto"/>
        <w:rPr>
          <w:rFonts w:hint="eastAsia"/>
          <w:b/>
          <w:sz w:val="28"/>
          <w:szCs w:val="28"/>
        </w:rPr>
      </w:pPr>
      <w:r w:rsidRPr="0029015C">
        <w:rPr>
          <w:rFonts w:hint="eastAsia"/>
          <w:b/>
          <w:sz w:val="28"/>
          <w:szCs w:val="28"/>
        </w:rPr>
        <w:t>投标地址：河北师大软件学院创业中心办公室。</w:t>
      </w:r>
    </w:p>
    <w:p w:rsidR="0029015C" w:rsidRPr="0029015C" w:rsidRDefault="0029015C" w:rsidP="0029015C">
      <w:pPr>
        <w:spacing w:line="360" w:lineRule="auto"/>
        <w:rPr>
          <w:rFonts w:hint="eastAsia"/>
          <w:b/>
          <w:sz w:val="28"/>
          <w:szCs w:val="28"/>
        </w:rPr>
      </w:pPr>
      <w:r w:rsidRPr="0029015C">
        <w:rPr>
          <w:rFonts w:hint="eastAsia"/>
          <w:b/>
          <w:sz w:val="28"/>
          <w:szCs w:val="28"/>
        </w:rPr>
        <w:t>开标时间：定于</w:t>
      </w:r>
      <w:r w:rsidRPr="0029015C">
        <w:rPr>
          <w:rFonts w:hint="eastAsia"/>
          <w:b/>
          <w:sz w:val="28"/>
          <w:szCs w:val="28"/>
        </w:rPr>
        <w:t xml:space="preserve">  2020  </w:t>
      </w:r>
      <w:r w:rsidRPr="0029015C">
        <w:rPr>
          <w:rFonts w:hint="eastAsia"/>
          <w:b/>
          <w:sz w:val="28"/>
          <w:szCs w:val="28"/>
        </w:rPr>
        <w:t>年</w:t>
      </w:r>
      <w:r w:rsidRPr="0029015C">
        <w:rPr>
          <w:rFonts w:hint="eastAsia"/>
          <w:b/>
          <w:sz w:val="28"/>
          <w:szCs w:val="28"/>
        </w:rPr>
        <w:t xml:space="preserve"> 6 </w:t>
      </w:r>
      <w:r w:rsidRPr="0029015C">
        <w:rPr>
          <w:rFonts w:hint="eastAsia"/>
          <w:b/>
          <w:sz w:val="28"/>
          <w:szCs w:val="28"/>
        </w:rPr>
        <w:t>月</w:t>
      </w:r>
      <w:r w:rsidRPr="0029015C">
        <w:rPr>
          <w:rFonts w:hint="eastAsia"/>
          <w:b/>
          <w:sz w:val="28"/>
          <w:szCs w:val="28"/>
        </w:rPr>
        <w:t xml:space="preserve"> 15 </w:t>
      </w:r>
      <w:r w:rsidRPr="0029015C">
        <w:rPr>
          <w:rFonts w:hint="eastAsia"/>
          <w:b/>
          <w:sz w:val="28"/>
          <w:szCs w:val="28"/>
        </w:rPr>
        <w:t>日</w:t>
      </w:r>
      <w:r w:rsidRPr="0029015C">
        <w:rPr>
          <w:rFonts w:hint="eastAsia"/>
          <w:b/>
          <w:sz w:val="28"/>
          <w:szCs w:val="28"/>
        </w:rPr>
        <w:t xml:space="preserve">  </w:t>
      </w:r>
      <w:r w:rsidRPr="0029015C">
        <w:rPr>
          <w:rFonts w:hint="eastAsia"/>
          <w:b/>
          <w:sz w:val="28"/>
          <w:szCs w:val="28"/>
        </w:rPr>
        <w:t>在软件学院创业中心会议室开标。届时请参加投标的投标人代表出席开标仪式。</w:t>
      </w:r>
    </w:p>
    <w:p w:rsidR="0029015C" w:rsidRPr="0029015C" w:rsidRDefault="0029015C" w:rsidP="0029015C">
      <w:pPr>
        <w:spacing w:line="360" w:lineRule="auto"/>
        <w:rPr>
          <w:rFonts w:hint="eastAsia"/>
          <w:b/>
          <w:sz w:val="28"/>
          <w:szCs w:val="28"/>
        </w:rPr>
      </w:pPr>
      <w:r w:rsidRPr="0029015C">
        <w:rPr>
          <w:rFonts w:hint="eastAsia"/>
          <w:b/>
          <w:sz w:val="28"/>
          <w:szCs w:val="28"/>
        </w:rPr>
        <w:t>单位：河北师大软件学院冲鸭鸭工作室</w:t>
      </w:r>
    </w:p>
    <w:p w:rsidR="0029015C" w:rsidRPr="0029015C" w:rsidRDefault="0029015C" w:rsidP="0029015C">
      <w:pPr>
        <w:spacing w:line="360" w:lineRule="auto"/>
        <w:rPr>
          <w:rFonts w:hint="eastAsia"/>
          <w:b/>
          <w:sz w:val="28"/>
          <w:szCs w:val="28"/>
        </w:rPr>
      </w:pPr>
      <w:r w:rsidRPr="0029015C">
        <w:rPr>
          <w:rFonts w:hint="eastAsia"/>
          <w:b/>
          <w:sz w:val="28"/>
          <w:szCs w:val="28"/>
        </w:rPr>
        <w:t>地址：石家庄市河北师大软件学院创业中心</w:t>
      </w:r>
    </w:p>
    <w:p w:rsidR="0029015C" w:rsidRPr="0029015C" w:rsidRDefault="0029015C" w:rsidP="0029015C">
      <w:pPr>
        <w:spacing w:line="360" w:lineRule="auto"/>
        <w:rPr>
          <w:rFonts w:hint="eastAsia"/>
          <w:b/>
          <w:sz w:val="28"/>
          <w:szCs w:val="28"/>
        </w:rPr>
      </w:pPr>
      <w:r w:rsidRPr="0029015C">
        <w:rPr>
          <w:rFonts w:hint="eastAsia"/>
          <w:b/>
          <w:sz w:val="28"/>
          <w:szCs w:val="28"/>
        </w:rPr>
        <w:t>电话：</w:t>
      </w:r>
      <w:r w:rsidRPr="0029015C">
        <w:rPr>
          <w:rFonts w:hint="eastAsia"/>
          <w:b/>
          <w:sz w:val="28"/>
          <w:szCs w:val="28"/>
        </w:rPr>
        <w:t>12345678910</w:t>
      </w:r>
    </w:p>
    <w:p w:rsidR="0029015C" w:rsidRPr="0029015C" w:rsidRDefault="0029015C" w:rsidP="0029015C">
      <w:pPr>
        <w:spacing w:line="360" w:lineRule="auto"/>
        <w:rPr>
          <w:rFonts w:hint="eastAsia"/>
          <w:b/>
          <w:sz w:val="28"/>
          <w:szCs w:val="28"/>
        </w:rPr>
      </w:pPr>
      <w:r w:rsidRPr="0029015C">
        <w:rPr>
          <w:rFonts w:hint="eastAsia"/>
          <w:b/>
          <w:sz w:val="28"/>
          <w:szCs w:val="28"/>
        </w:rPr>
        <w:t>传真：</w:t>
      </w:r>
      <w:r w:rsidRPr="0029015C">
        <w:rPr>
          <w:rFonts w:hint="eastAsia"/>
          <w:b/>
          <w:sz w:val="28"/>
          <w:szCs w:val="28"/>
        </w:rPr>
        <w:t>12345678910</w:t>
      </w:r>
    </w:p>
    <w:p w:rsidR="0029015C" w:rsidRPr="0029015C" w:rsidRDefault="0029015C" w:rsidP="0029015C">
      <w:pPr>
        <w:spacing w:line="360" w:lineRule="auto"/>
        <w:rPr>
          <w:rFonts w:hint="eastAsia"/>
          <w:b/>
          <w:sz w:val="28"/>
          <w:szCs w:val="28"/>
        </w:rPr>
      </w:pPr>
      <w:r w:rsidRPr="0029015C">
        <w:rPr>
          <w:rFonts w:hint="eastAsia"/>
          <w:b/>
          <w:sz w:val="28"/>
          <w:szCs w:val="28"/>
        </w:rPr>
        <w:t>邮编：</w:t>
      </w:r>
      <w:r w:rsidRPr="0029015C">
        <w:rPr>
          <w:rFonts w:hint="eastAsia"/>
          <w:b/>
          <w:sz w:val="28"/>
          <w:szCs w:val="28"/>
        </w:rPr>
        <w:t>050000</w:t>
      </w:r>
    </w:p>
    <w:p w:rsidR="0029015C" w:rsidRPr="0029015C" w:rsidRDefault="0029015C" w:rsidP="0029015C">
      <w:pPr>
        <w:spacing w:line="360" w:lineRule="auto"/>
        <w:rPr>
          <w:rFonts w:hint="eastAsia"/>
          <w:b/>
          <w:sz w:val="28"/>
          <w:szCs w:val="28"/>
        </w:rPr>
      </w:pPr>
      <w:r w:rsidRPr="0029015C">
        <w:rPr>
          <w:rFonts w:hint="eastAsia"/>
          <w:b/>
          <w:sz w:val="28"/>
          <w:szCs w:val="28"/>
        </w:rPr>
        <w:t>联系人：于成航</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911C63" w:rsidRDefault="00911C63" w:rsidP="00911C63">
      <w:pPr>
        <w:tabs>
          <w:tab w:val="left" w:pos="0"/>
        </w:tabs>
        <w:spacing w:line="360" w:lineRule="auto"/>
        <w:jc w:val="center"/>
        <w:rPr>
          <w:b/>
          <w:sz w:val="44"/>
          <w:szCs w:val="44"/>
        </w:rPr>
      </w:pPr>
      <w:r>
        <w:rPr>
          <w:rFonts w:hint="eastAsia"/>
          <w:b/>
          <w:sz w:val="44"/>
          <w:szCs w:val="44"/>
        </w:rPr>
        <w:lastRenderedPageBreak/>
        <w:t>第二章</w:t>
      </w:r>
      <w:r>
        <w:rPr>
          <w:rFonts w:hint="eastAsia"/>
          <w:b/>
          <w:sz w:val="44"/>
          <w:szCs w:val="44"/>
        </w:rPr>
        <w:t xml:space="preserve"> </w:t>
      </w:r>
      <w:r>
        <w:rPr>
          <w:rFonts w:hint="eastAsia"/>
          <w:b/>
          <w:sz w:val="44"/>
          <w:szCs w:val="44"/>
        </w:rPr>
        <w:t>投标人须知</w:t>
      </w:r>
    </w:p>
    <w:p w:rsidR="00911C63" w:rsidRDefault="00911C63" w:rsidP="00911C63">
      <w:pPr>
        <w:numPr>
          <w:ilvl w:val="0"/>
          <w:numId w:val="9"/>
        </w:numPr>
        <w:tabs>
          <w:tab w:val="left" w:pos="420"/>
        </w:tabs>
        <w:spacing w:line="360" w:lineRule="auto"/>
        <w:rPr>
          <w:b/>
          <w:sz w:val="28"/>
          <w:szCs w:val="28"/>
        </w:rPr>
      </w:pPr>
      <w:r>
        <w:rPr>
          <w:rFonts w:hint="eastAsia"/>
          <w:b/>
          <w:sz w:val="28"/>
          <w:szCs w:val="28"/>
        </w:rPr>
        <w:t>说明</w:t>
      </w:r>
    </w:p>
    <w:p w:rsidR="00911C63" w:rsidRDefault="00911C63" w:rsidP="00911C63">
      <w:pPr>
        <w:spacing w:line="360" w:lineRule="auto"/>
        <w:ind w:firstLineChars="257" w:firstLine="720"/>
        <w:rPr>
          <w:sz w:val="28"/>
          <w:szCs w:val="28"/>
        </w:rPr>
      </w:pPr>
      <w:r>
        <w:rPr>
          <w:rFonts w:hint="eastAsia"/>
          <w:sz w:val="28"/>
          <w:szCs w:val="28"/>
        </w:rPr>
        <w:t xml:space="preserve">1.1 </w:t>
      </w:r>
      <w:r>
        <w:rPr>
          <w:rFonts w:hint="eastAsia"/>
          <w:sz w:val="28"/>
          <w:szCs w:val="28"/>
        </w:rPr>
        <w:t>冲鸭鸭工作室为本次招标的招标方，招标内容是</w:t>
      </w:r>
      <w:r>
        <w:rPr>
          <w:rFonts w:hint="eastAsia"/>
          <w:sz w:val="28"/>
          <w:szCs w:val="28"/>
        </w:rPr>
        <w:t xml:space="preserve"> </w:t>
      </w:r>
      <w:r>
        <w:rPr>
          <w:rFonts w:hint="eastAsia"/>
          <w:sz w:val="28"/>
          <w:szCs w:val="28"/>
        </w:rPr>
        <w:t>“音缘</w:t>
      </w:r>
      <w:r>
        <w:rPr>
          <w:rFonts w:hint="eastAsia"/>
          <w:sz w:val="28"/>
          <w:szCs w:val="28"/>
        </w:rPr>
        <w:t>app</w:t>
      </w:r>
      <w:r>
        <w:rPr>
          <w:rFonts w:hint="eastAsia"/>
          <w:sz w:val="28"/>
          <w:szCs w:val="28"/>
        </w:rPr>
        <w:t>”娱乐平台，该系统的已审批的预算成本中包含用于支付本次招标后所签订的合同的款项。</w:t>
      </w:r>
    </w:p>
    <w:p w:rsidR="00911C63" w:rsidRDefault="00911C63" w:rsidP="00911C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911C63" w:rsidRDefault="00911C63" w:rsidP="00911C63">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rsidR="00911C63" w:rsidRDefault="00911C63" w:rsidP="00911C63">
      <w:pPr>
        <w:spacing w:line="360" w:lineRule="auto"/>
        <w:ind w:firstLineChars="257" w:firstLine="720"/>
        <w:rPr>
          <w:sz w:val="28"/>
          <w:szCs w:val="28"/>
        </w:rPr>
      </w:pPr>
    </w:p>
    <w:p w:rsidR="00911C63" w:rsidRDefault="00911C63" w:rsidP="00911C63">
      <w:pPr>
        <w:numPr>
          <w:ilvl w:val="0"/>
          <w:numId w:val="9"/>
        </w:numPr>
        <w:tabs>
          <w:tab w:val="left" w:pos="420"/>
        </w:tabs>
        <w:spacing w:line="360" w:lineRule="auto"/>
        <w:rPr>
          <w:b/>
          <w:sz w:val="28"/>
          <w:szCs w:val="28"/>
        </w:rPr>
      </w:pPr>
      <w:r>
        <w:rPr>
          <w:rFonts w:hint="eastAsia"/>
          <w:b/>
          <w:sz w:val="28"/>
          <w:szCs w:val="28"/>
        </w:rPr>
        <w:t>投标人资格要求</w:t>
      </w:r>
    </w:p>
    <w:p w:rsidR="00911C63" w:rsidRDefault="00911C63" w:rsidP="00911C63">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30000</w:t>
      </w:r>
      <w:r>
        <w:rPr>
          <w:rFonts w:hint="eastAsia"/>
          <w:sz w:val="28"/>
          <w:szCs w:val="28"/>
        </w:rPr>
        <w:t>以上。</w:t>
      </w:r>
    </w:p>
    <w:p w:rsidR="00911C63" w:rsidRDefault="00911C63" w:rsidP="00911C63">
      <w:pPr>
        <w:spacing w:line="360" w:lineRule="auto"/>
        <w:ind w:firstLineChars="257" w:firstLine="720"/>
        <w:rPr>
          <w:sz w:val="28"/>
          <w:szCs w:val="28"/>
        </w:rPr>
      </w:pPr>
      <w:r>
        <w:rPr>
          <w:rFonts w:hint="eastAsia"/>
          <w:sz w:val="28"/>
          <w:szCs w:val="28"/>
        </w:rPr>
        <w:t>2.2</w:t>
      </w:r>
      <w:r>
        <w:rPr>
          <w:rFonts w:hint="eastAsia"/>
          <w:sz w:val="28"/>
          <w:szCs w:val="28"/>
        </w:rPr>
        <w:t>须为自主运营的云服务平台。</w:t>
      </w:r>
    </w:p>
    <w:p w:rsidR="00911C63" w:rsidRDefault="00911C63" w:rsidP="00911C63">
      <w:pPr>
        <w:spacing w:line="360" w:lineRule="auto"/>
        <w:ind w:firstLineChars="257" w:firstLine="720"/>
        <w:rPr>
          <w:sz w:val="28"/>
          <w:szCs w:val="28"/>
        </w:rPr>
      </w:pPr>
      <w:r>
        <w:rPr>
          <w:rFonts w:hint="eastAsia"/>
          <w:sz w:val="28"/>
          <w:szCs w:val="28"/>
        </w:rPr>
        <w:t>2.3</w:t>
      </w:r>
      <w:r>
        <w:rPr>
          <w:rFonts w:hint="eastAsia"/>
          <w:sz w:val="28"/>
          <w:szCs w:val="28"/>
        </w:rPr>
        <w:t>投标人具有三年以上音乐娱乐服务经验。</w:t>
      </w:r>
    </w:p>
    <w:p w:rsidR="00911C63" w:rsidRDefault="00911C63" w:rsidP="00911C63">
      <w:pPr>
        <w:spacing w:line="360" w:lineRule="auto"/>
        <w:ind w:firstLineChars="257" w:firstLine="720"/>
        <w:rPr>
          <w:sz w:val="28"/>
          <w:szCs w:val="28"/>
        </w:rPr>
      </w:pPr>
      <w:r>
        <w:rPr>
          <w:rFonts w:hint="eastAsia"/>
          <w:sz w:val="28"/>
          <w:szCs w:val="28"/>
        </w:rPr>
        <w:t>2.4</w:t>
      </w:r>
      <w:r>
        <w:rPr>
          <w:rFonts w:hint="eastAsia"/>
          <w:sz w:val="28"/>
          <w:szCs w:val="28"/>
        </w:rPr>
        <w:t>为确保服务质量和效率，以及服务的快捷响应，投标人须提供快捷、满意的服务。</w:t>
      </w:r>
    </w:p>
    <w:p w:rsidR="00911C63" w:rsidRDefault="00911C63" w:rsidP="00911C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投标人可以联合投标，两个以上的投标人联合投标的，须签订联合投标协议，并指定其中一个投标人为主投标人，联合投标协议作为投标文件的组成部分递交招标方。</w:t>
      </w:r>
    </w:p>
    <w:p w:rsidR="00911C63" w:rsidRDefault="00911C63" w:rsidP="00911C63">
      <w:pPr>
        <w:spacing w:line="360" w:lineRule="auto"/>
        <w:ind w:firstLineChars="257" w:firstLine="720"/>
        <w:rPr>
          <w:sz w:val="28"/>
          <w:szCs w:val="28"/>
        </w:rPr>
      </w:pPr>
    </w:p>
    <w:p w:rsidR="00911C63" w:rsidRDefault="00911C63" w:rsidP="00911C63">
      <w:pPr>
        <w:numPr>
          <w:ilvl w:val="0"/>
          <w:numId w:val="9"/>
        </w:numPr>
        <w:tabs>
          <w:tab w:val="left" w:pos="420"/>
        </w:tabs>
        <w:spacing w:line="360" w:lineRule="auto"/>
        <w:rPr>
          <w:b/>
          <w:sz w:val="28"/>
          <w:szCs w:val="28"/>
        </w:rPr>
      </w:pPr>
      <w:r>
        <w:rPr>
          <w:rFonts w:hint="eastAsia"/>
          <w:b/>
          <w:sz w:val="28"/>
          <w:szCs w:val="28"/>
        </w:rPr>
        <w:lastRenderedPageBreak/>
        <w:t>投标费用</w:t>
      </w:r>
    </w:p>
    <w:p w:rsidR="00911C63" w:rsidRDefault="00911C63" w:rsidP="00911C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911C63" w:rsidRDefault="00911C63" w:rsidP="00911C63">
      <w:pPr>
        <w:spacing w:line="360" w:lineRule="auto"/>
        <w:rPr>
          <w:sz w:val="28"/>
          <w:szCs w:val="28"/>
        </w:rPr>
      </w:pPr>
    </w:p>
    <w:p w:rsidR="00911C63" w:rsidRDefault="00911C63" w:rsidP="00911C63">
      <w:pPr>
        <w:numPr>
          <w:ilvl w:val="0"/>
          <w:numId w:val="9"/>
        </w:numPr>
        <w:tabs>
          <w:tab w:val="left" w:pos="420"/>
        </w:tabs>
        <w:spacing w:line="360" w:lineRule="auto"/>
        <w:rPr>
          <w:b/>
          <w:sz w:val="28"/>
          <w:szCs w:val="28"/>
        </w:rPr>
      </w:pPr>
      <w:r>
        <w:rPr>
          <w:rFonts w:hint="eastAsia"/>
          <w:b/>
          <w:sz w:val="28"/>
          <w:szCs w:val="28"/>
        </w:rPr>
        <w:t>招标文件说明</w:t>
      </w:r>
    </w:p>
    <w:p w:rsidR="00911C63" w:rsidRDefault="00911C63" w:rsidP="00911C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911C63" w:rsidRDefault="00911C63" w:rsidP="00911C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911C63" w:rsidRDefault="00911C63" w:rsidP="00911C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911C63" w:rsidRDefault="00911C63" w:rsidP="00911C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911C63" w:rsidRDefault="00911C63" w:rsidP="00911C63">
      <w:pPr>
        <w:spacing w:line="360" w:lineRule="auto"/>
        <w:rPr>
          <w:sz w:val="28"/>
          <w:szCs w:val="28"/>
        </w:rPr>
      </w:pPr>
    </w:p>
    <w:p w:rsidR="00911C63" w:rsidRDefault="00911C63" w:rsidP="00911C63">
      <w:pPr>
        <w:numPr>
          <w:ilvl w:val="0"/>
          <w:numId w:val="9"/>
        </w:numPr>
        <w:tabs>
          <w:tab w:val="left" w:pos="420"/>
        </w:tabs>
        <w:spacing w:line="360" w:lineRule="auto"/>
        <w:rPr>
          <w:b/>
          <w:sz w:val="28"/>
          <w:szCs w:val="28"/>
        </w:rPr>
      </w:pPr>
      <w:r>
        <w:rPr>
          <w:rFonts w:hint="eastAsia"/>
          <w:b/>
          <w:sz w:val="28"/>
          <w:szCs w:val="28"/>
        </w:rPr>
        <w:t>投标文件的编制</w:t>
      </w:r>
    </w:p>
    <w:p w:rsidR="00911C63" w:rsidRDefault="00911C63" w:rsidP="00911C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911C63" w:rsidRDefault="00911C63" w:rsidP="00911C63">
      <w:pPr>
        <w:spacing w:line="360" w:lineRule="auto"/>
        <w:ind w:firstLineChars="257" w:firstLine="720"/>
        <w:rPr>
          <w:rFonts w:ascii="宋体"/>
          <w:sz w:val="28"/>
          <w:szCs w:val="28"/>
        </w:rPr>
      </w:pPr>
      <w:r>
        <w:rPr>
          <w:rFonts w:hint="eastAsia"/>
          <w:sz w:val="28"/>
          <w:szCs w:val="28"/>
        </w:rPr>
        <w:lastRenderedPageBreak/>
        <w:t>5.2</w:t>
      </w:r>
      <w:r>
        <w:rPr>
          <w:rFonts w:ascii="宋体" w:hint="eastAsia"/>
          <w:sz w:val="28"/>
          <w:szCs w:val="28"/>
        </w:rPr>
        <w:t>投标人编写的投标文件应包含以下内容：</w:t>
      </w:r>
    </w:p>
    <w:p w:rsidR="00911C63" w:rsidRDefault="00911C63" w:rsidP="00911C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911C63" w:rsidRDefault="00911C63" w:rsidP="00911C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911C63" w:rsidRDefault="00911C63" w:rsidP="00911C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911C63" w:rsidRDefault="00911C63" w:rsidP="00911C63">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rsidR="00911C63" w:rsidRDefault="00911C63" w:rsidP="00911C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911C63" w:rsidRDefault="00911C63" w:rsidP="00911C63">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rsidR="00911C63" w:rsidRDefault="00911C63" w:rsidP="00911C63">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rsidR="00911C63" w:rsidRDefault="00911C63" w:rsidP="00911C63">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rsidR="00911C63" w:rsidRDefault="00911C63" w:rsidP="00911C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911C63" w:rsidRDefault="00911C63" w:rsidP="00911C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911C63" w:rsidRDefault="00911C63" w:rsidP="00911C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911C63" w:rsidRDefault="00911C63" w:rsidP="00911C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911C63" w:rsidRDefault="00911C63" w:rsidP="00911C63">
      <w:pPr>
        <w:spacing w:line="360" w:lineRule="auto"/>
        <w:rPr>
          <w:sz w:val="28"/>
          <w:szCs w:val="28"/>
        </w:rPr>
      </w:pPr>
    </w:p>
    <w:p w:rsidR="00911C63" w:rsidRDefault="00911C63" w:rsidP="00911C63">
      <w:pPr>
        <w:numPr>
          <w:ilvl w:val="0"/>
          <w:numId w:val="9"/>
        </w:numPr>
        <w:tabs>
          <w:tab w:val="left" w:pos="420"/>
        </w:tabs>
        <w:spacing w:line="360" w:lineRule="auto"/>
        <w:rPr>
          <w:b/>
          <w:sz w:val="28"/>
          <w:szCs w:val="28"/>
        </w:rPr>
      </w:pPr>
      <w:r>
        <w:rPr>
          <w:rFonts w:hint="eastAsia"/>
          <w:b/>
          <w:sz w:val="28"/>
          <w:szCs w:val="28"/>
        </w:rPr>
        <w:t>开标、评标和定标</w:t>
      </w:r>
    </w:p>
    <w:p w:rsidR="00911C63" w:rsidRDefault="00911C63" w:rsidP="00911C63">
      <w:pPr>
        <w:spacing w:line="360" w:lineRule="auto"/>
        <w:ind w:firstLineChars="257" w:firstLine="720"/>
        <w:rPr>
          <w:sz w:val="28"/>
          <w:szCs w:val="28"/>
        </w:rPr>
      </w:pPr>
      <w:r>
        <w:rPr>
          <w:rFonts w:hint="eastAsia"/>
          <w:sz w:val="28"/>
          <w:szCs w:val="28"/>
        </w:rPr>
        <w:lastRenderedPageBreak/>
        <w:t>6.1</w:t>
      </w:r>
      <w:r>
        <w:rPr>
          <w:rFonts w:hint="eastAsia"/>
          <w:sz w:val="28"/>
          <w:szCs w:val="28"/>
        </w:rPr>
        <w:t>招标方将在投标截止日期后当日开标，届时招标方将审查投标文件是否完整，并以此进行初审，所有不符合要求的投标文件将作为废标处理。</w:t>
      </w:r>
    </w:p>
    <w:p w:rsidR="00911C63" w:rsidRDefault="00911C63" w:rsidP="00911C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911C63" w:rsidRDefault="00911C63" w:rsidP="00911C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911C63" w:rsidRDefault="00911C63" w:rsidP="00911C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911C63" w:rsidRDefault="00911C63" w:rsidP="00911C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911C63" w:rsidRDefault="00911C63" w:rsidP="00911C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911C63" w:rsidRDefault="00911C63" w:rsidP="00911C63">
      <w:pPr>
        <w:spacing w:line="360" w:lineRule="auto"/>
        <w:ind w:firstLineChars="257" w:firstLine="720"/>
        <w:rPr>
          <w:sz w:val="28"/>
          <w:szCs w:val="28"/>
        </w:rPr>
      </w:pPr>
    </w:p>
    <w:p w:rsidR="00911C63" w:rsidRDefault="00911C63" w:rsidP="00911C63">
      <w:pPr>
        <w:numPr>
          <w:ilvl w:val="0"/>
          <w:numId w:val="9"/>
        </w:numPr>
        <w:tabs>
          <w:tab w:val="left" w:pos="420"/>
        </w:tabs>
        <w:spacing w:line="360" w:lineRule="auto"/>
        <w:rPr>
          <w:b/>
          <w:sz w:val="28"/>
          <w:szCs w:val="28"/>
        </w:rPr>
      </w:pPr>
      <w:r>
        <w:rPr>
          <w:rFonts w:hint="eastAsia"/>
          <w:b/>
          <w:sz w:val="28"/>
          <w:szCs w:val="28"/>
        </w:rPr>
        <w:t>授予合同</w:t>
      </w:r>
    </w:p>
    <w:p w:rsidR="00911C63" w:rsidRDefault="00911C63" w:rsidP="00911C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w:t>
      </w:r>
      <w:r>
        <w:rPr>
          <w:rFonts w:hint="eastAsia"/>
          <w:sz w:val="28"/>
          <w:szCs w:val="28"/>
        </w:rPr>
        <w:lastRenderedPageBreak/>
        <w:t>最前的投标人进行资格后审，进一步审查该投标人的财务、技术、管理和实施能力，审查的基础是投标人提交的投标文件和其他招标方认为必要的、合适的资料。</w:t>
      </w:r>
    </w:p>
    <w:p w:rsidR="00911C63" w:rsidRDefault="00911C63" w:rsidP="00911C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911C63" w:rsidRDefault="00911C63" w:rsidP="00911C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911C63" w:rsidRDefault="00911C63" w:rsidP="00911C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911C63" w:rsidRDefault="00911C63" w:rsidP="00911C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911C63" w:rsidRDefault="00911C63" w:rsidP="00911C63">
      <w:pPr>
        <w:spacing w:line="360" w:lineRule="auto"/>
        <w:ind w:firstLineChars="257" w:firstLine="720"/>
        <w:rPr>
          <w:sz w:val="28"/>
          <w:szCs w:val="28"/>
        </w:rPr>
      </w:pPr>
    </w:p>
    <w:p w:rsidR="00911C63" w:rsidRDefault="00911C63" w:rsidP="00911C63">
      <w:pPr>
        <w:numPr>
          <w:ilvl w:val="0"/>
          <w:numId w:val="9"/>
        </w:numPr>
        <w:tabs>
          <w:tab w:val="left" w:pos="420"/>
        </w:tabs>
        <w:spacing w:line="360" w:lineRule="auto"/>
        <w:rPr>
          <w:b/>
          <w:sz w:val="28"/>
          <w:szCs w:val="28"/>
        </w:rPr>
      </w:pPr>
      <w:r>
        <w:rPr>
          <w:rFonts w:hint="eastAsia"/>
          <w:b/>
          <w:sz w:val="28"/>
          <w:szCs w:val="28"/>
        </w:rPr>
        <w:t>其他</w:t>
      </w:r>
    </w:p>
    <w:p w:rsidR="00911C63" w:rsidRDefault="00911C63" w:rsidP="00911C63">
      <w:r>
        <w:rPr>
          <w:rFonts w:hint="eastAsia"/>
          <w:sz w:val="28"/>
          <w:szCs w:val="28"/>
        </w:rPr>
        <w:t>本招标文件解释权属冲鸭鸭工作室。</w:t>
      </w:r>
    </w:p>
    <w:p w:rsidR="00566563" w:rsidRPr="00911C63" w:rsidRDefault="00566563" w:rsidP="00566563">
      <w:pPr>
        <w:spacing w:line="360" w:lineRule="auto"/>
        <w:ind w:firstLineChars="257" w:firstLine="720"/>
        <w:rPr>
          <w:sz w:val="28"/>
          <w:szCs w:val="28"/>
        </w:rPr>
      </w:pPr>
    </w:p>
    <w:p w:rsidR="00566563" w:rsidRDefault="00911C63" w:rsidP="00911C63">
      <w:pPr>
        <w:spacing w:line="360" w:lineRule="auto"/>
        <w:jc w:val="center"/>
        <w:rPr>
          <w:b/>
          <w:sz w:val="44"/>
          <w:szCs w:val="44"/>
        </w:rPr>
      </w:pPr>
      <w:r>
        <w:rPr>
          <w:b/>
          <w:sz w:val="44"/>
          <w:szCs w:val="44"/>
          <w:highlight w:val="lightGray"/>
        </w:rPr>
        <w:t>第三章</w:t>
      </w:r>
      <w:r>
        <w:rPr>
          <w:rFonts w:hint="eastAsia"/>
          <w:b/>
          <w:sz w:val="44"/>
          <w:szCs w:val="44"/>
        </w:rPr>
        <w:t xml:space="preserve"> </w:t>
      </w:r>
      <w:r w:rsidR="00566563">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DE1705" w:rsidRPr="00EE2F5A" w:rsidRDefault="00DE1705" w:rsidP="00DE1705">
      <w:pPr>
        <w:ind w:left="420" w:firstLineChars="200" w:firstLine="560"/>
        <w:rPr>
          <w:b/>
          <w:sz w:val="28"/>
          <w:szCs w:val="28"/>
        </w:rPr>
      </w:pPr>
      <w:r>
        <w:rPr>
          <w:rFonts w:hint="eastAsia"/>
          <w:sz w:val="28"/>
          <w:szCs w:val="28"/>
        </w:rPr>
        <w:t>随着网络直播，视频等娱乐形式越来越流行，几乎每个地方都有很多喜欢与声音有关的活动的人群，同时某地拥有全国排名前十的音乐周边类销售市场，物品丰富、货源充足、价格低廉，目前人们已逐渐习惯网上购物，随时随地在线进行一些娱乐活动，</w:t>
      </w:r>
      <w:r>
        <w:rPr>
          <w:rFonts w:hint="eastAsia"/>
          <w:sz w:val="28"/>
          <w:szCs w:val="28"/>
        </w:rPr>
        <w:lastRenderedPageBreak/>
        <w:t>可以通过构建服务某地和喜爱声音有关娱乐活动的群体的在线娱乐平台来搭建这一桥梁，实现服务大众、繁荣市场的有益局面。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DE1705" w:rsidRPr="00EE2F5A" w:rsidRDefault="00DE1705" w:rsidP="00DE1705">
      <w:pPr>
        <w:pStyle w:val="a7"/>
        <w:ind w:left="420" w:firstLine="560"/>
        <w:rPr>
          <w:b/>
          <w:sz w:val="28"/>
          <w:szCs w:val="28"/>
        </w:rPr>
      </w:pPr>
      <w:r w:rsidRPr="00EE2F5A">
        <w:rPr>
          <w:rFonts w:hint="eastAsia"/>
          <w:sz w:val="28"/>
          <w:szCs w:val="28"/>
        </w:rPr>
        <w:t>“音缘</w:t>
      </w:r>
      <w:r w:rsidRPr="00EE2F5A">
        <w:rPr>
          <w:rFonts w:hint="eastAsia"/>
          <w:sz w:val="28"/>
          <w:szCs w:val="28"/>
        </w:rPr>
        <w:t>app</w:t>
      </w:r>
      <w:r w:rsidRPr="00EE2F5A">
        <w:rPr>
          <w:rFonts w:hint="eastAsia"/>
          <w:sz w:val="28"/>
          <w:szCs w:val="28"/>
        </w:rPr>
        <w:t>”要打造一个集音乐、视频、直播、短视频、社交于一体的泛娱乐平台，为喜欢与声音有关的活动人提供享受方便、丰富、多样的音乐等方面的活动，及时、准确获取音乐资讯，便利、实惠的音乐周边商品服务的在线音乐平台，让对声音感兴趣的人们能够找到自己心中真正声音的来源；</w:t>
      </w:r>
      <w:r w:rsidRPr="00EE2F5A">
        <w:rPr>
          <w:b/>
          <w:sz w:val="28"/>
          <w:szCs w:val="28"/>
        </w:rPr>
        <w:t xml:space="preserve"> </w:t>
      </w:r>
    </w:p>
    <w:p w:rsidR="00A50E52" w:rsidRDefault="00A50E52" w:rsidP="00A50E52">
      <w:pPr>
        <w:widowControl/>
        <w:spacing w:line="360" w:lineRule="auto"/>
        <w:rPr>
          <w:b/>
          <w:sz w:val="28"/>
          <w:szCs w:val="28"/>
        </w:rPr>
      </w:pPr>
      <w:r w:rsidRPr="00CA3431">
        <w:rPr>
          <w:rFonts w:hint="eastAsia"/>
          <w:b/>
          <w:sz w:val="28"/>
          <w:szCs w:val="28"/>
        </w:rPr>
        <w:t>项目范围</w:t>
      </w:r>
    </w:p>
    <w:p w:rsidR="00DE1705" w:rsidRDefault="00DE1705" w:rsidP="00DE1705">
      <w:pPr>
        <w:pStyle w:val="a7"/>
        <w:widowControl/>
        <w:numPr>
          <w:ilvl w:val="1"/>
          <w:numId w:val="15"/>
        </w:numPr>
        <w:spacing w:line="360" w:lineRule="auto"/>
        <w:ind w:firstLineChars="0"/>
        <w:rPr>
          <w:sz w:val="28"/>
          <w:szCs w:val="28"/>
        </w:rPr>
      </w:pPr>
      <w:r>
        <w:rPr>
          <w:rFonts w:hint="eastAsia"/>
          <w:sz w:val="28"/>
          <w:szCs w:val="28"/>
        </w:rPr>
        <w:t>商家支持：入住、管理货品、歌曲和资讯及分类、订单处理、查看历史数据；</w:t>
      </w:r>
    </w:p>
    <w:p w:rsidR="00DE1705" w:rsidRDefault="00DE1705" w:rsidP="00DE1705">
      <w:pPr>
        <w:pStyle w:val="a7"/>
        <w:widowControl/>
        <w:numPr>
          <w:ilvl w:val="1"/>
          <w:numId w:val="15"/>
        </w:numPr>
        <w:spacing w:line="360" w:lineRule="auto"/>
        <w:ind w:firstLineChars="0"/>
        <w:rPr>
          <w:sz w:val="28"/>
          <w:szCs w:val="28"/>
        </w:rPr>
      </w:pPr>
      <w:r>
        <w:rPr>
          <w:rFonts w:hint="eastAsia"/>
          <w:sz w:val="28"/>
          <w:szCs w:val="28"/>
        </w:rPr>
        <w:t>用户使用：歌曲、货物、资讯查询及浏览、下单、结账、评价、个人中心；</w:t>
      </w:r>
    </w:p>
    <w:p w:rsidR="00DE1705" w:rsidRDefault="00DE1705" w:rsidP="00DE1705">
      <w:pPr>
        <w:pStyle w:val="a7"/>
        <w:widowControl/>
        <w:numPr>
          <w:ilvl w:val="1"/>
          <w:numId w:val="15"/>
        </w:numPr>
        <w:spacing w:line="360" w:lineRule="auto"/>
        <w:ind w:firstLineChars="0"/>
        <w:rPr>
          <w:sz w:val="28"/>
          <w:szCs w:val="28"/>
        </w:rPr>
      </w:pPr>
      <w:r>
        <w:rPr>
          <w:rFonts w:hint="eastAsia"/>
          <w:sz w:val="28"/>
          <w:szCs w:val="28"/>
        </w:rPr>
        <w:t>公共功能：广告、货物推荐、特定活动；</w:t>
      </w:r>
    </w:p>
    <w:p w:rsidR="00DE1705" w:rsidRDefault="00DE1705" w:rsidP="00DE1705">
      <w:pPr>
        <w:pStyle w:val="a7"/>
        <w:widowControl/>
        <w:numPr>
          <w:ilvl w:val="1"/>
          <w:numId w:val="15"/>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E86231" w:rsidRDefault="00E86231" w:rsidP="00E86231">
      <w:pPr>
        <w:pStyle w:val="a7"/>
        <w:numPr>
          <w:ilvl w:val="1"/>
          <w:numId w:val="16"/>
        </w:numPr>
        <w:ind w:firstLineChars="0"/>
        <w:rPr>
          <w:rFonts w:ascii="黑体" w:eastAsia="黑体" w:hAnsi="黑体"/>
          <w:b/>
          <w:bCs/>
          <w:sz w:val="28"/>
          <w:szCs w:val="28"/>
        </w:rPr>
      </w:pPr>
      <w:r>
        <w:rPr>
          <w:rFonts w:ascii="黑体" w:eastAsia="黑体" w:hAnsi="黑体" w:hint="eastAsia"/>
          <w:b/>
          <w:bCs/>
          <w:sz w:val="28"/>
          <w:szCs w:val="28"/>
        </w:rPr>
        <w:t>在全国支持至少支持1</w:t>
      </w:r>
      <w:r>
        <w:rPr>
          <w:rFonts w:ascii="黑体" w:eastAsia="黑体" w:hAnsi="黑体"/>
          <w:b/>
          <w:bCs/>
          <w:sz w:val="28"/>
          <w:szCs w:val="28"/>
        </w:rPr>
        <w:t>00</w:t>
      </w:r>
      <w:r>
        <w:rPr>
          <w:rFonts w:ascii="黑体" w:eastAsia="黑体" w:hAnsi="黑体" w:hint="eastAsia"/>
          <w:b/>
          <w:bCs/>
          <w:sz w:val="28"/>
          <w:szCs w:val="28"/>
        </w:rPr>
        <w:t>万的用户。</w:t>
      </w:r>
    </w:p>
    <w:p w:rsidR="00E86231" w:rsidRDefault="00E86231" w:rsidP="00E86231">
      <w:pPr>
        <w:pStyle w:val="a7"/>
        <w:numPr>
          <w:ilvl w:val="1"/>
          <w:numId w:val="16"/>
        </w:numPr>
        <w:ind w:firstLineChars="0"/>
        <w:rPr>
          <w:rFonts w:ascii="黑体" w:eastAsia="黑体" w:hAnsi="黑体"/>
          <w:b/>
          <w:bCs/>
          <w:sz w:val="28"/>
          <w:szCs w:val="28"/>
        </w:rPr>
      </w:pPr>
      <w:r>
        <w:rPr>
          <w:rFonts w:ascii="黑体" w:eastAsia="黑体" w:hAnsi="黑体" w:hint="eastAsia"/>
          <w:b/>
          <w:bCs/>
          <w:sz w:val="28"/>
          <w:szCs w:val="28"/>
        </w:rPr>
        <w:t>在全国支持至少支持1万的商家。</w:t>
      </w:r>
    </w:p>
    <w:p w:rsidR="00E86231" w:rsidRDefault="00E86231" w:rsidP="00E86231">
      <w:pPr>
        <w:pStyle w:val="a7"/>
        <w:numPr>
          <w:ilvl w:val="1"/>
          <w:numId w:val="16"/>
        </w:numPr>
        <w:ind w:firstLineChars="0"/>
        <w:rPr>
          <w:rFonts w:ascii="黑体" w:eastAsia="黑体" w:hAnsi="黑体"/>
          <w:b/>
          <w:bCs/>
          <w:sz w:val="28"/>
          <w:szCs w:val="28"/>
        </w:rPr>
      </w:pPr>
      <w:r>
        <w:rPr>
          <w:rFonts w:ascii="黑体" w:eastAsia="黑体" w:hAnsi="黑体" w:hint="eastAsia"/>
          <w:b/>
          <w:bCs/>
          <w:sz w:val="28"/>
          <w:szCs w:val="28"/>
        </w:rPr>
        <w:t>数据总量为5-10</w:t>
      </w:r>
      <w:r>
        <w:rPr>
          <w:rFonts w:ascii="黑体" w:eastAsia="黑体" w:hAnsi="黑体"/>
          <w:b/>
          <w:bCs/>
          <w:sz w:val="28"/>
          <w:szCs w:val="28"/>
        </w:rPr>
        <w:t xml:space="preserve"> PB</w:t>
      </w:r>
      <w:r>
        <w:rPr>
          <w:rFonts w:ascii="黑体" w:eastAsia="黑体" w:hAnsi="黑体" w:hint="eastAsia"/>
          <w:b/>
          <w:bCs/>
          <w:sz w:val="28"/>
          <w:szCs w:val="28"/>
        </w:rPr>
        <w:t>，数据考虑故障恢复。</w:t>
      </w:r>
    </w:p>
    <w:p w:rsidR="00E86231" w:rsidRPr="00457768" w:rsidRDefault="00E86231" w:rsidP="00E86231">
      <w:pPr>
        <w:pStyle w:val="a7"/>
        <w:numPr>
          <w:ilvl w:val="1"/>
          <w:numId w:val="16"/>
        </w:numPr>
        <w:ind w:firstLineChars="0"/>
        <w:rPr>
          <w:rFonts w:ascii="黑体" w:eastAsia="黑体" w:hAnsi="黑体"/>
          <w:b/>
          <w:bCs/>
          <w:sz w:val="28"/>
          <w:szCs w:val="28"/>
        </w:rPr>
      </w:pPr>
      <w:r>
        <w:rPr>
          <w:rFonts w:ascii="黑体" w:eastAsia="黑体" w:hAnsi="黑体" w:hint="eastAsia"/>
          <w:b/>
          <w:bCs/>
          <w:sz w:val="28"/>
          <w:szCs w:val="28"/>
        </w:rPr>
        <w:t>并发访问量200次/秒，平均响应时间&lt;</w:t>
      </w:r>
      <w:r>
        <w:rPr>
          <w:rFonts w:ascii="黑体" w:eastAsia="黑体" w:hAnsi="黑体"/>
          <w:b/>
          <w:bCs/>
          <w:sz w:val="28"/>
          <w:szCs w:val="28"/>
        </w:rPr>
        <w:t>0.1s</w:t>
      </w:r>
      <w:r>
        <w:rPr>
          <w:rFonts w:ascii="黑体" w:eastAsia="黑体" w:hAnsi="黑体" w:hint="eastAsia"/>
          <w:b/>
          <w:bCs/>
          <w:sz w:val="28"/>
          <w:szCs w:val="28"/>
        </w:rPr>
        <w:t>。</w:t>
      </w:r>
    </w:p>
    <w:p w:rsidR="00E86231" w:rsidRDefault="00E86231" w:rsidP="00E86231">
      <w:pPr>
        <w:pStyle w:val="a7"/>
        <w:numPr>
          <w:ilvl w:val="1"/>
          <w:numId w:val="16"/>
        </w:numPr>
        <w:ind w:firstLineChars="0"/>
        <w:rPr>
          <w:rFonts w:ascii="黑体" w:eastAsia="黑体" w:hAnsi="黑体"/>
          <w:b/>
          <w:bCs/>
          <w:sz w:val="28"/>
          <w:szCs w:val="28"/>
        </w:rPr>
      </w:pPr>
      <w:r>
        <w:rPr>
          <w:rFonts w:ascii="黑体" w:eastAsia="黑体" w:hAnsi="黑体" w:hint="eastAsia"/>
          <w:b/>
          <w:bCs/>
          <w:sz w:val="28"/>
          <w:szCs w:val="28"/>
        </w:rPr>
        <w:t>提供全年全天候不间断服务。</w:t>
      </w:r>
    </w:p>
    <w:p w:rsidR="00E86231" w:rsidRDefault="00E86231" w:rsidP="00E86231">
      <w:pPr>
        <w:pStyle w:val="a7"/>
        <w:numPr>
          <w:ilvl w:val="1"/>
          <w:numId w:val="16"/>
        </w:numPr>
        <w:ind w:firstLineChars="0"/>
        <w:rPr>
          <w:rFonts w:ascii="黑体" w:eastAsia="黑体" w:hAnsi="黑体"/>
          <w:b/>
          <w:bCs/>
          <w:sz w:val="28"/>
          <w:szCs w:val="28"/>
        </w:rPr>
      </w:pPr>
      <w:r>
        <w:rPr>
          <w:rFonts w:ascii="黑体" w:eastAsia="黑体" w:hAnsi="黑体" w:hint="eastAsia"/>
          <w:b/>
          <w:bCs/>
          <w:sz w:val="28"/>
          <w:szCs w:val="28"/>
        </w:rPr>
        <w:lastRenderedPageBreak/>
        <w:t>故障恢复时间&lt;1小时。</w:t>
      </w:r>
    </w:p>
    <w:p w:rsidR="00566563" w:rsidRDefault="00566563" w:rsidP="00566563">
      <w:pPr>
        <w:spacing w:line="360" w:lineRule="auto"/>
        <w:rPr>
          <w:sz w:val="28"/>
          <w:szCs w:val="28"/>
        </w:rPr>
      </w:pPr>
    </w:p>
    <w:p w:rsidR="00566563" w:rsidRDefault="00911C63" w:rsidP="00911C63">
      <w:pPr>
        <w:spacing w:line="360" w:lineRule="auto"/>
        <w:jc w:val="center"/>
        <w:rPr>
          <w:b/>
          <w:sz w:val="44"/>
          <w:szCs w:val="44"/>
        </w:rPr>
      </w:pPr>
      <w:r>
        <w:rPr>
          <w:rFonts w:hint="eastAsia"/>
          <w:b/>
          <w:sz w:val="44"/>
          <w:szCs w:val="44"/>
        </w:rPr>
        <w:t>第四章</w:t>
      </w:r>
      <w:r>
        <w:rPr>
          <w:rFonts w:hint="eastAsia"/>
          <w:b/>
          <w:sz w:val="44"/>
          <w:szCs w:val="44"/>
        </w:rPr>
        <w:t xml:space="preserve"> </w:t>
      </w:r>
      <w:r w:rsidR="00566563">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8"/>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911C63" w:rsidP="001D7CA1">
            <w:pPr>
              <w:spacing w:line="360" w:lineRule="auto"/>
              <w:rPr>
                <w:sz w:val="28"/>
              </w:rPr>
            </w:pPr>
            <w:r>
              <w:rPr>
                <w:sz w:val="28"/>
                <w:szCs w:val="28"/>
              </w:rPr>
              <w:t>5</w:t>
            </w:r>
            <w:r>
              <w:rPr>
                <w:rFonts w:hint="eastAsia"/>
                <w:sz w:val="28"/>
                <w:szCs w:val="28"/>
              </w:rPr>
              <w:t>-</w:t>
            </w:r>
            <w:r>
              <w:rPr>
                <w:sz w:val="28"/>
                <w:szCs w:val="28"/>
              </w:rPr>
              <w:t>10</w:t>
            </w:r>
            <w:r>
              <w:rPr>
                <w:rFonts w:hint="eastAsia"/>
                <w:sz w:val="28"/>
                <w:szCs w:val="28"/>
              </w:rPr>
              <w:t xml:space="preserve"> P</w:t>
            </w:r>
            <w:r w:rsidR="00A50E52" w:rsidRPr="00577E73">
              <w:rPr>
                <w:rFonts w:hint="eastAsia"/>
                <w:sz w:val="28"/>
                <w:szCs w:val="28"/>
              </w:rPr>
              <w: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911C63" w:rsidP="001D7CA1">
            <w:pPr>
              <w:spacing w:line="360" w:lineRule="auto"/>
              <w:rPr>
                <w:sz w:val="28"/>
              </w:rPr>
            </w:pPr>
            <w:r>
              <w:rPr>
                <w:sz w:val="28"/>
              </w:rPr>
              <w:t>阿里云</w:t>
            </w: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bookmarkStart w:id="0" w:name="_GoBack"/>
      <w:bookmarkEnd w:id="0"/>
    </w:p>
    <w:p w:rsidR="00566563" w:rsidRDefault="00566563" w:rsidP="00566563">
      <w:pPr>
        <w:spacing w:line="360" w:lineRule="auto"/>
        <w:ind w:left="540"/>
        <w:rPr>
          <w:sz w:val="28"/>
          <w:szCs w:val="28"/>
        </w:rPr>
      </w:pPr>
    </w:p>
    <w:p w:rsidR="00566563" w:rsidRDefault="00911C63" w:rsidP="00911C63">
      <w:pPr>
        <w:spacing w:line="360" w:lineRule="auto"/>
        <w:jc w:val="center"/>
        <w:rPr>
          <w:b/>
          <w:sz w:val="44"/>
          <w:szCs w:val="44"/>
        </w:rPr>
      </w:pPr>
      <w:r>
        <w:rPr>
          <w:rFonts w:hint="eastAsia"/>
          <w:b/>
          <w:sz w:val="44"/>
          <w:szCs w:val="44"/>
        </w:rPr>
        <w:t>第五章</w:t>
      </w:r>
      <w:r>
        <w:rPr>
          <w:rFonts w:hint="eastAsia"/>
          <w:b/>
          <w:sz w:val="44"/>
          <w:szCs w:val="44"/>
        </w:rPr>
        <w:t xml:space="preserve"> </w:t>
      </w:r>
      <w:r w:rsidR="00181AC6">
        <w:rPr>
          <w:rFonts w:hint="eastAsia"/>
          <w:b/>
          <w:sz w:val="44"/>
          <w:szCs w:val="44"/>
        </w:rPr>
        <w:t>采购</w:t>
      </w:r>
      <w:r w:rsidR="00566563">
        <w:rPr>
          <w:rFonts w:hint="eastAsia"/>
          <w:b/>
          <w:sz w:val="44"/>
          <w:szCs w:val="44"/>
        </w:rPr>
        <w:t>、实施和</w:t>
      </w:r>
      <w:r w:rsidR="00181AC6">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E86231" w:rsidRDefault="00E86231" w:rsidP="00E86231">
      <w:pPr>
        <w:numPr>
          <w:ilvl w:val="0"/>
          <w:numId w:val="11"/>
        </w:numPr>
        <w:spacing w:line="360" w:lineRule="auto"/>
        <w:rPr>
          <w:b/>
          <w:sz w:val="28"/>
          <w:szCs w:val="28"/>
        </w:rPr>
      </w:pPr>
      <w:r>
        <w:rPr>
          <w:rFonts w:hint="eastAsia"/>
          <w:b/>
          <w:sz w:val="28"/>
          <w:szCs w:val="28"/>
        </w:rPr>
        <w:t>开发</w:t>
      </w:r>
    </w:p>
    <w:p w:rsidR="00E86231" w:rsidRDefault="00E86231" w:rsidP="00E86231">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E86231" w:rsidRDefault="00E86231" w:rsidP="00E86231">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rsidR="00E86231" w:rsidRDefault="00E86231" w:rsidP="00E86231">
      <w:pPr>
        <w:spacing w:line="360" w:lineRule="auto"/>
        <w:ind w:firstLineChars="257" w:firstLine="720"/>
        <w:rPr>
          <w:sz w:val="28"/>
          <w:szCs w:val="28"/>
        </w:rPr>
      </w:pPr>
      <w:r>
        <w:rPr>
          <w:rFonts w:hint="eastAsia"/>
          <w:sz w:val="28"/>
          <w:szCs w:val="28"/>
        </w:rPr>
        <w:lastRenderedPageBreak/>
        <w:t>1.3</w:t>
      </w:r>
      <w:r>
        <w:rPr>
          <w:rFonts w:hint="eastAsia"/>
          <w:sz w:val="28"/>
          <w:szCs w:val="28"/>
        </w:rPr>
        <w:t>中标方供货时间不能影响项目进度，售后服务队伍必须稳定；</w:t>
      </w:r>
    </w:p>
    <w:p w:rsidR="00E86231" w:rsidRDefault="00E86231" w:rsidP="00E86231">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rsidR="00E86231" w:rsidRDefault="00E86231" w:rsidP="00E86231">
      <w:pPr>
        <w:spacing w:line="360" w:lineRule="auto"/>
        <w:ind w:firstLineChars="257" w:firstLine="720"/>
        <w:rPr>
          <w:sz w:val="28"/>
          <w:szCs w:val="28"/>
        </w:rPr>
      </w:pPr>
    </w:p>
    <w:p w:rsidR="00E86231" w:rsidRDefault="00E86231" w:rsidP="00E86231">
      <w:pPr>
        <w:numPr>
          <w:ilvl w:val="0"/>
          <w:numId w:val="11"/>
        </w:numPr>
        <w:spacing w:line="360" w:lineRule="auto"/>
        <w:rPr>
          <w:b/>
          <w:sz w:val="28"/>
          <w:szCs w:val="28"/>
        </w:rPr>
      </w:pPr>
      <w:r>
        <w:rPr>
          <w:rFonts w:hint="eastAsia"/>
          <w:b/>
          <w:sz w:val="28"/>
          <w:szCs w:val="28"/>
        </w:rPr>
        <w:t>实施</w:t>
      </w:r>
    </w:p>
    <w:p w:rsidR="00E86231" w:rsidRDefault="00E86231" w:rsidP="00E86231">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w:t>
      </w:r>
      <w:r>
        <w:rPr>
          <w:sz w:val="28"/>
          <w:szCs w:val="28"/>
        </w:rPr>
        <w:t>20</w:t>
      </w:r>
      <w:r>
        <w:rPr>
          <w:rFonts w:hint="eastAsia"/>
          <w:sz w:val="28"/>
          <w:szCs w:val="28"/>
        </w:rPr>
        <w:t>年</w:t>
      </w:r>
      <w:r>
        <w:rPr>
          <w:rFonts w:hint="eastAsia"/>
          <w:sz w:val="28"/>
          <w:szCs w:val="28"/>
        </w:rPr>
        <w:t>7</w:t>
      </w:r>
      <w:r>
        <w:rPr>
          <w:rFonts w:hint="eastAsia"/>
          <w:sz w:val="28"/>
          <w:szCs w:val="28"/>
        </w:rPr>
        <w:t>月以前到位并部署完毕。中标人应制定详细的实施计划，并严格按照实施计划展开实施。</w:t>
      </w:r>
    </w:p>
    <w:p w:rsidR="00E86231" w:rsidRDefault="00E86231" w:rsidP="00E86231">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E86231" w:rsidRDefault="00E86231" w:rsidP="00E86231">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E86231" w:rsidRDefault="00E86231" w:rsidP="00E86231">
      <w:pPr>
        <w:spacing w:line="360" w:lineRule="auto"/>
        <w:ind w:firstLineChars="257" w:firstLine="720"/>
        <w:rPr>
          <w:sz w:val="28"/>
          <w:szCs w:val="28"/>
        </w:rPr>
      </w:pPr>
    </w:p>
    <w:p w:rsidR="00E86231" w:rsidRDefault="00E86231" w:rsidP="00E86231">
      <w:pPr>
        <w:numPr>
          <w:ilvl w:val="0"/>
          <w:numId w:val="11"/>
        </w:numPr>
        <w:spacing w:line="360" w:lineRule="auto"/>
        <w:rPr>
          <w:b/>
          <w:sz w:val="28"/>
          <w:szCs w:val="28"/>
        </w:rPr>
      </w:pPr>
      <w:r>
        <w:rPr>
          <w:rFonts w:hint="eastAsia"/>
          <w:b/>
          <w:sz w:val="28"/>
          <w:szCs w:val="28"/>
        </w:rPr>
        <w:t>后期服务</w:t>
      </w:r>
    </w:p>
    <w:p w:rsidR="00E86231" w:rsidRDefault="00E86231" w:rsidP="00E86231">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E86231" w:rsidRDefault="00E86231" w:rsidP="00E86231">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rsidR="00E86231" w:rsidRDefault="00E86231" w:rsidP="00E86231">
      <w:pPr>
        <w:pStyle w:val="HTML"/>
        <w:spacing w:line="360" w:lineRule="auto"/>
        <w:ind w:firstLineChars="300" w:firstLine="840"/>
        <w:jc w:val="both"/>
        <w:rPr>
          <w:color w:val="000000"/>
          <w:sz w:val="28"/>
          <w:szCs w:val="28"/>
        </w:rPr>
      </w:pPr>
      <w:r>
        <w:rPr>
          <w:rFonts w:hint="eastAsia"/>
          <w:color w:val="000000"/>
          <w:sz w:val="28"/>
          <w:szCs w:val="28"/>
        </w:rPr>
        <w:lastRenderedPageBreak/>
        <w:t>3.3 在系统实施和运行过程中，中标方应向招标方提供免费的技术和业务咨询服务，帮助招标方合理、科学地规划系统的发展和应用，提出建设性的建议。</w:t>
      </w:r>
    </w:p>
    <w:p w:rsidR="00E86231" w:rsidRDefault="00E86231" w:rsidP="00E86231">
      <w:pPr>
        <w:spacing w:line="360" w:lineRule="auto"/>
        <w:rPr>
          <w:sz w:val="28"/>
          <w:szCs w:val="28"/>
        </w:rPr>
      </w:pPr>
    </w:p>
    <w:p w:rsidR="00E86231" w:rsidRDefault="00E86231" w:rsidP="00E86231">
      <w:pPr>
        <w:numPr>
          <w:ilvl w:val="0"/>
          <w:numId w:val="11"/>
        </w:numPr>
        <w:spacing w:line="360" w:lineRule="auto"/>
        <w:rPr>
          <w:b/>
          <w:sz w:val="28"/>
          <w:szCs w:val="28"/>
        </w:rPr>
      </w:pPr>
      <w:r>
        <w:rPr>
          <w:rFonts w:hint="eastAsia"/>
          <w:b/>
          <w:sz w:val="28"/>
          <w:szCs w:val="28"/>
        </w:rPr>
        <w:t>付款方式</w:t>
      </w:r>
    </w:p>
    <w:p w:rsidR="00E86231" w:rsidRDefault="00E86231" w:rsidP="00E86231">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w:t>
      </w:r>
      <w:r>
        <w:rPr>
          <w:sz w:val="28"/>
          <w:szCs w:val="28"/>
        </w:rPr>
        <w:t>20</w:t>
      </w:r>
      <w:r>
        <w:rPr>
          <w:rFonts w:hint="eastAsia"/>
          <w:sz w:val="28"/>
          <w:szCs w:val="28"/>
        </w:rPr>
        <w:t>年</w:t>
      </w:r>
      <w:r>
        <w:rPr>
          <w:rFonts w:hint="eastAsia"/>
          <w:sz w:val="28"/>
          <w:szCs w:val="28"/>
        </w:rPr>
        <w:t>7</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w:t>
      </w:r>
      <w:r>
        <w:rPr>
          <w:sz w:val="28"/>
          <w:szCs w:val="28"/>
        </w:rPr>
        <w:t>20</w:t>
      </w:r>
      <w:r>
        <w:rPr>
          <w:rFonts w:hint="eastAsia"/>
          <w:sz w:val="28"/>
          <w:szCs w:val="28"/>
        </w:rPr>
        <w:t>年</w:t>
      </w:r>
      <w:r>
        <w:rPr>
          <w:sz w:val="28"/>
          <w:szCs w:val="28"/>
        </w:rPr>
        <w:t>11</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E86231">
      <w:pPr>
        <w:spacing w:line="360" w:lineRule="auto"/>
        <w:rPr>
          <w:rFonts w:hint="eastAsia"/>
        </w:rPr>
      </w:pPr>
    </w:p>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890" w:rsidRDefault="00813890" w:rsidP="007C0007">
      <w:r>
        <w:separator/>
      </w:r>
    </w:p>
  </w:endnote>
  <w:endnote w:type="continuationSeparator" w:id="0">
    <w:p w:rsidR="00813890" w:rsidRDefault="00813890"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890" w:rsidRDefault="00813890" w:rsidP="007C0007">
      <w:r>
        <w:separator/>
      </w:r>
    </w:p>
  </w:footnote>
  <w:footnote w:type="continuationSeparator" w:id="0">
    <w:p w:rsidR="00813890" w:rsidRDefault="00813890" w:rsidP="007C0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6764317"/>
    <w:multiLevelType w:val="hybridMultilevel"/>
    <w:tmpl w:val="313AC8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7"/>
  </w:num>
  <w:num w:numId="8">
    <w:abstractNumId w:val="1"/>
  </w:num>
  <w:num w:numId="9">
    <w:abstractNumId w:val="13"/>
  </w:num>
  <w:num w:numId="10">
    <w:abstractNumId w:val="8"/>
  </w:num>
  <w:num w:numId="11">
    <w:abstractNumId w:val="0"/>
  </w:num>
  <w:num w:numId="12">
    <w:abstractNumId w:val="11"/>
  </w:num>
  <w:num w:numId="13">
    <w:abstractNumId w:val="6"/>
  </w:num>
  <w:num w:numId="14">
    <w:abstractNumId w:val="14"/>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015C"/>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5D3028"/>
    <w:rsid w:val="00634D7E"/>
    <w:rsid w:val="00642CBD"/>
    <w:rsid w:val="006A77B2"/>
    <w:rsid w:val="006B752B"/>
    <w:rsid w:val="006D6F14"/>
    <w:rsid w:val="00712BE9"/>
    <w:rsid w:val="00720886"/>
    <w:rsid w:val="007353EF"/>
    <w:rsid w:val="007B24A1"/>
    <w:rsid w:val="007C0007"/>
    <w:rsid w:val="007F4C2F"/>
    <w:rsid w:val="00813890"/>
    <w:rsid w:val="0086588F"/>
    <w:rsid w:val="008B2D1E"/>
    <w:rsid w:val="008C417D"/>
    <w:rsid w:val="008F3E38"/>
    <w:rsid w:val="00911C63"/>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DE1705"/>
    <w:rsid w:val="00E22C5B"/>
    <w:rsid w:val="00E232BB"/>
    <w:rsid w:val="00E2339B"/>
    <w:rsid w:val="00E350EB"/>
    <w:rsid w:val="00E51B28"/>
    <w:rsid w:val="00E86231"/>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5DCB6B-E9D3-4427-BBD9-3EAF45DD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0007"/>
    <w:rPr>
      <w:sz w:val="18"/>
      <w:szCs w:val="18"/>
    </w:rPr>
  </w:style>
  <w:style w:type="paragraph" w:styleId="a4">
    <w:name w:val="footer"/>
    <w:basedOn w:val="a"/>
    <w:link w:val="Char0"/>
    <w:uiPriority w:val="99"/>
    <w:semiHidden/>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Administrator</cp:lastModifiedBy>
  <cp:revision>82</cp:revision>
  <dcterms:created xsi:type="dcterms:W3CDTF">2010-02-25T09:00:00Z</dcterms:created>
  <dcterms:modified xsi:type="dcterms:W3CDTF">2020-05-15T09:01:00Z</dcterms:modified>
</cp:coreProperties>
</file>