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8AA" w:rsidRDefault="000A58AA" w:rsidP="000A58AA">
      <w:r>
        <w:rPr>
          <w:rFonts w:hint="eastAsia"/>
        </w:rPr>
        <w:t>各位老师，同学：</w:t>
      </w:r>
    </w:p>
    <w:p w:rsidR="000A58AA" w:rsidRDefault="000A58AA" w:rsidP="000A58AA"/>
    <w:p w:rsidR="000A58AA" w:rsidRDefault="000A58AA" w:rsidP="000A58AA">
      <w:r>
        <w:rPr>
          <w:rFonts w:hint="eastAsia"/>
        </w:rPr>
        <w:t>上午好！欢迎来到第八季</w:t>
      </w:r>
      <w:r w:rsidR="0058389D">
        <w:rPr>
          <w:rFonts w:hint="eastAsia"/>
        </w:rPr>
        <w:t>第十一</w:t>
      </w:r>
      <w:bookmarkStart w:id="0" w:name="_GoBack"/>
      <w:bookmarkEnd w:id="0"/>
      <w:r>
        <w:rPr>
          <w:rFonts w:hint="eastAsia"/>
        </w:rPr>
        <w:t>期研究生讨论班。本周我们</w:t>
      </w:r>
      <w:r w:rsidR="0058389D">
        <w:rPr>
          <w:rFonts w:hint="eastAsia"/>
        </w:rPr>
        <w:t>非常荣幸的</w:t>
      </w:r>
      <w:r>
        <w:rPr>
          <w:rFonts w:hint="eastAsia"/>
        </w:rPr>
        <w:t>邀请到了</w:t>
      </w:r>
      <w:r w:rsidR="0058389D" w:rsidRPr="0058389D">
        <w:rPr>
          <w:rFonts w:hint="eastAsia"/>
        </w:rPr>
        <w:t>在理论密码学、</w:t>
      </w:r>
      <w:proofErr w:type="gramStart"/>
      <w:r w:rsidR="0058389D" w:rsidRPr="0058389D">
        <w:rPr>
          <w:rFonts w:hint="eastAsia"/>
        </w:rPr>
        <w:t>零知识</w:t>
      </w:r>
      <w:proofErr w:type="gramEnd"/>
      <w:r w:rsidR="0058389D" w:rsidRPr="0058389D">
        <w:rPr>
          <w:rFonts w:hint="eastAsia"/>
        </w:rPr>
        <w:t>证明、概率证明系统，特别是协议的轮、通信、计算复杂性问题，很有造诣的</w:t>
      </w:r>
      <w:proofErr w:type="gramStart"/>
      <w:r w:rsidR="0058389D" w:rsidRPr="0058389D">
        <w:rPr>
          <w:rFonts w:hint="eastAsia"/>
        </w:rPr>
        <w:t>邓</w:t>
      </w:r>
      <w:proofErr w:type="gramEnd"/>
      <w:r w:rsidR="0058389D" w:rsidRPr="0058389D">
        <w:rPr>
          <w:rFonts w:hint="eastAsia"/>
        </w:rPr>
        <w:t>燚老师为大家作“零知识证明系统”相关方面的报告。</w:t>
      </w:r>
    </w:p>
    <w:p w:rsidR="000A58AA" w:rsidRDefault="000A58AA" w:rsidP="000A58AA"/>
    <w:p w:rsidR="0058389D" w:rsidRPr="0058389D" w:rsidRDefault="0058389D" w:rsidP="0058389D">
      <w:pPr>
        <w:shd w:val="clear" w:color="auto" w:fill="FFFFFF"/>
        <w:ind w:firstLine="482"/>
        <w:rPr>
          <w:rFonts w:ascii="Tahoma" w:eastAsia="宋体" w:hAnsi="Tahoma" w:cs="Tahoma"/>
          <w:color w:val="000000"/>
          <w:kern w:val="0"/>
          <w:szCs w:val="21"/>
        </w:rPr>
      </w:pPr>
      <w:r>
        <w:rPr>
          <w:rFonts w:hint="eastAsia"/>
        </w:rPr>
        <w:t>邓燚老师</w:t>
      </w:r>
      <w:r w:rsidR="000A58AA">
        <w:rPr>
          <w:rFonts w:hint="eastAsia"/>
        </w:rPr>
        <w:t xml:space="preserve"> </w:t>
      </w:r>
      <w:r w:rsidR="000A58AA">
        <w:rPr>
          <w:rFonts w:hint="eastAsia"/>
        </w:rPr>
        <w:t>是</w:t>
      </w:r>
      <w:r w:rsidR="000A58AA" w:rsidRPr="000A58AA">
        <w:rPr>
          <w:rFonts w:hint="eastAsia"/>
        </w:rPr>
        <w:t>，</w:t>
      </w:r>
      <w:r>
        <w:rPr>
          <w:rFonts w:ascii="宋体" w:eastAsia="宋体" w:hAnsi="宋体" w:cs="Tahoma" w:hint="eastAsia"/>
          <w:color w:val="000000"/>
          <w:kern w:val="0"/>
          <w:sz w:val="24"/>
          <w:szCs w:val="24"/>
        </w:rPr>
        <w:t>我们</w:t>
      </w:r>
      <w:r w:rsidRPr="0058389D">
        <w:rPr>
          <w:rFonts w:ascii="宋体" w:eastAsia="宋体" w:hAnsi="宋体" w:cs="Tahoma" w:hint="eastAsia"/>
          <w:color w:val="000000"/>
          <w:kern w:val="0"/>
          <w:sz w:val="24"/>
          <w:szCs w:val="24"/>
        </w:rPr>
        <w:t>所信息安全国家重点实验室研究员。2008年获中国科学院软件所信息</w:t>
      </w:r>
      <w:proofErr w:type="gramStart"/>
      <w:r w:rsidRPr="0058389D">
        <w:rPr>
          <w:rFonts w:ascii="宋体" w:eastAsia="宋体" w:hAnsi="宋体" w:cs="Tahoma" w:hint="eastAsia"/>
          <w:color w:val="000000"/>
          <w:kern w:val="0"/>
          <w:sz w:val="24"/>
          <w:szCs w:val="24"/>
        </w:rPr>
        <w:t>安全国家</w:t>
      </w:r>
      <w:proofErr w:type="gramEnd"/>
      <w:r w:rsidRPr="0058389D">
        <w:rPr>
          <w:rFonts w:ascii="宋体" w:eastAsia="宋体" w:hAnsi="宋体" w:cs="Tahoma" w:hint="eastAsia"/>
          <w:color w:val="000000"/>
          <w:kern w:val="0"/>
          <w:sz w:val="24"/>
          <w:szCs w:val="24"/>
        </w:rPr>
        <w:t>重点实验室博士学位。2009年6月至2012年9月，先后在英国伦敦大学学院计算机系和新加坡南洋理工大学数学物理学院从事博士后研究。</w:t>
      </w:r>
    </w:p>
    <w:p w:rsidR="0058389D" w:rsidRPr="0058389D" w:rsidRDefault="0058389D" w:rsidP="0058389D">
      <w:pPr>
        <w:widowControl/>
        <w:shd w:val="clear" w:color="auto" w:fill="FFFFFF"/>
        <w:spacing w:line="400" w:lineRule="atLeast"/>
        <w:ind w:firstLine="540"/>
        <w:jc w:val="left"/>
        <w:rPr>
          <w:rFonts w:ascii="Microsoft YaHei UI" w:eastAsia="Microsoft YaHei UI" w:hAnsi="Microsoft YaHei UI" w:cs="宋体"/>
          <w:color w:val="000000"/>
          <w:kern w:val="0"/>
          <w:szCs w:val="21"/>
        </w:rPr>
      </w:pPr>
      <w:r w:rsidRPr="0058389D">
        <w:rPr>
          <w:rFonts w:ascii="宋体" w:eastAsia="宋体" w:hAnsi="宋体" w:cs="宋体" w:hint="eastAsia"/>
          <w:color w:val="000000"/>
          <w:kern w:val="0"/>
          <w:sz w:val="24"/>
          <w:szCs w:val="24"/>
        </w:rPr>
        <w:t>主要从事密码学，特别是公</w:t>
      </w:r>
      <w:proofErr w:type="gramStart"/>
      <w:r w:rsidRPr="0058389D">
        <w:rPr>
          <w:rFonts w:ascii="宋体" w:eastAsia="宋体" w:hAnsi="宋体" w:cs="宋体" w:hint="eastAsia"/>
          <w:color w:val="000000"/>
          <w:kern w:val="0"/>
          <w:sz w:val="24"/>
          <w:szCs w:val="24"/>
        </w:rPr>
        <w:t>钥</w:t>
      </w:r>
      <w:proofErr w:type="gramEnd"/>
      <w:r w:rsidRPr="0058389D">
        <w:rPr>
          <w:rFonts w:ascii="宋体" w:eastAsia="宋体" w:hAnsi="宋体" w:cs="宋体" w:hint="eastAsia"/>
          <w:color w:val="000000"/>
          <w:kern w:val="0"/>
          <w:sz w:val="24"/>
          <w:szCs w:val="24"/>
        </w:rPr>
        <w:t>密码与计算理论交叉领域的研究。他在一些世界顶级的理论计算机会议和密码学会议，如FOCS 2009，</w:t>
      </w:r>
      <w:proofErr w:type="spellStart"/>
      <w:r w:rsidRPr="0058389D">
        <w:rPr>
          <w:rFonts w:ascii="宋体" w:eastAsia="宋体" w:hAnsi="宋体" w:cs="宋体" w:hint="eastAsia"/>
          <w:color w:val="000000"/>
          <w:kern w:val="0"/>
          <w:sz w:val="24"/>
          <w:szCs w:val="24"/>
        </w:rPr>
        <w:t>Eurocrypt</w:t>
      </w:r>
      <w:proofErr w:type="spellEnd"/>
      <w:r w:rsidRPr="0058389D">
        <w:rPr>
          <w:rFonts w:ascii="宋体" w:eastAsia="宋体" w:hAnsi="宋体" w:cs="宋体" w:hint="eastAsia"/>
          <w:color w:val="000000"/>
          <w:kern w:val="0"/>
          <w:sz w:val="24"/>
          <w:szCs w:val="24"/>
        </w:rPr>
        <w:t xml:space="preserve"> 2007和</w:t>
      </w:r>
      <w:proofErr w:type="spellStart"/>
      <w:r w:rsidRPr="0058389D">
        <w:rPr>
          <w:rFonts w:ascii="宋体" w:eastAsia="宋体" w:hAnsi="宋体" w:cs="宋体" w:hint="eastAsia"/>
          <w:color w:val="000000"/>
          <w:kern w:val="0"/>
          <w:sz w:val="24"/>
          <w:szCs w:val="24"/>
        </w:rPr>
        <w:t>Asiacrypt</w:t>
      </w:r>
      <w:proofErr w:type="spellEnd"/>
      <w:r w:rsidRPr="0058389D">
        <w:rPr>
          <w:rFonts w:ascii="宋体" w:eastAsia="宋体" w:hAnsi="宋体" w:cs="宋体" w:hint="eastAsia"/>
          <w:color w:val="000000"/>
          <w:kern w:val="0"/>
          <w:sz w:val="24"/>
          <w:szCs w:val="24"/>
        </w:rPr>
        <w:t xml:space="preserve"> 2011，</w:t>
      </w:r>
      <w:proofErr w:type="spellStart"/>
      <w:r w:rsidRPr="0058389D">
        <w:rPr>
          <w:rFonts w:ascii="宋体" w:eastAsia="宋体" w:hAnsi="宋体" w:cs="宋体" w:hint="eastAsia"/>
          <w:color w:val="000000"/>
          <w:kern w:val="0"/>
          <w:sz w:val="24"/>
          <w:szCs w:val="24"/>
        </w:rPr>
        <w:t>Eurocrypt</w:t>
      </w:r>
      <w:proofErr w:type="spellEnd"/>
      <w:r w:rsidRPr="0058389D">
        <w:rPr>
          <w:rFonts w:ascii="宋体" w:eastAsia="宋体" w:hAnsi="宋体" w:cs="宋体" w:hint="eastAsia"/>
          <w:color w:val="000000"/>
          <w:kern w:val="0"/>
          <w:sz w:val="24"/>
          <w:szCs w:val="24"/>
        </w:rPr>
        <w:t xml:space="preserve"> 2017上发表多篇论文，其中FOCS 2009的论文是迄今为止两大理论计算机科学旗舰会议FOCS会议50多年来唯一</w:t>
      </w:r>
      <w:proofErr w:type="gramStart"/>
      <w:r w:rsidRPr="0058389D">
        <w:rPr>
          <w:rFonts w:ascii="宋体" w:eastAsia="宋体" w:hAnsi="宋体" w:cs="宋体" w:hint="eastAsia"/>
          <w:color w:val="000000"/>
          <w:kern w:val="0"/>
          <w:sz w:val="24"/>
          <w:szCs w:val="24"/>
        </w:rPr>
        <w:t>一篇来自</w:t>
      </w:r>
      <w:proofErr w:type="gramEnd"/>
      <w:r w:rsidRPr="0058389D">
        <w:rPr>
          <w:rFonts w:ascii="宋体" w:eastAsia="宋体" w:hAnsi="宋体" w:cs="宋体" w:hint="eastAsia"/>
          <w:color w:val="000000"/>
          <w:kern w:val="0"/>
          <w:sz w:val="24"/>
          <w:szCs w:val="24"/>
        </w:rPr>
        <w:t>大陆的密码学论文。目前担任中国密码学会安全协议专委会委员和青年工作专委会委员。曾获首届中国密码学会优秀青年奖（2010），首届中国密码学会创新奖一等奖（2014）。</w:t>
      </w:r>
    </w:p>
    <w:p w:rsidR="000A58AA" w:rsidRDefault="000A58AA" w:rsidP="000A58AA">
      <w:r>
        <w:t>大家掌声欢迎</w:t>
      </w:r>
    </w:p>
    <w:sectPr w:rsidR="000A58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10"/>
    <w:rsid w:val="000A58AA"/>
    <w:rsid w:val="003F6A10"/>
    <w:rsid w:val="00490A80"/>
    <w:rsid w:val="0058389D"/>
    <w:rsid w:val="00AB734C"/>
    <w:rsid w:val="00E154CD"/>
    <w:rsid w:val="00E53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E9E92-5DB0-4BA9-ACC2-1EC73A49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0A58A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A58AA"/>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671317">
      <w:bodyDiv w:val="1"/>
      <w:marLeft w:val="0"/>
      <w:marRight w:val="0"/>
      <w:marTop w:val="0"/>
      <w:marBottom w:val="0"/>
      <w:divBdr>
        <w:top w:val="none" w:sz="0" w:space="0" w:color="auto"/>
        <w:left w:val="none" w:sz="0" w:space="0" w:color="auto"/>
        <w:bottom w:val="none" w:sz="0" w:space="0" w:color="auto"/>
        <w:right w:val="none" w:sz="0" w:space="0" w:color="auto"/>
      </w:divBdr>
    </w:div>
    <w:div w:id="161228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71</Words>
  <Characters>409</Characters>
  <Application>Microsoft Office Word</Application>
  <DocSecurity>0</DocSecurity>
  <Lines>3</Lines>
  <Paragraphs>1</Paragraphs>
  <ScaleCrop>false</ScaleCrop>
  <Company>Microsoft</Company>
  <LinksUpToDate>false</LinksUpToDate>
  <CharactersWithSpaces>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Tsing</dc:creator>
  <cp:keywords/>
  <dc:description/>
  <cp:lastModifiedBy>lyz</cp:lastModifiedBy>
  <cp:revision>5</cp:revision>
  <dcterms:created xsi:type="dcterms:W3CDTF">2017-05-05T13:00:00Z</dcterms:created>
  <dcterms:modified xsi:type="dcterms:W3CDTF">2017-05-19T01:02:00Z</dcterms:modified>
</cp:coreProperties>
</file>