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2C" w:rsidRDefault="00A91C35">
      <w:pPr>
        <w:spacing w:beforeLines="50" w:before="163" w:afterLines="50" w:after="163"/>
        <w:ind w:firstLineChars="196" w:firstLine="1098"/>
        <w:rPr>
          <w:rFonts w:ascii="华文行楷" w:eastAsia="华文行楷" w:hAnsi="楷体"/>
          <w:sz w:val="56"/>
          <w:szCs w:val="56"/>
        </w:rPr>
      </w:pPr>
      <w:bookmarkStart w:id="0" w:name="_GoBack"/>
      <w:bookmarkEnd w:id="0"/>
      <w:r>
        <w:rPr>
          <w:rFonts w:ascii="华文行楷" w:eastAsia="华文行楷" w:hAnsi="楷体" w:hint="eastAsia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241935</wp:posOffset>
                </wp:positionV>
                <wp:extent cx="9391304" cy="532317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323175"/>
                          <a:chOff x="-342900" y="287777"/>
                          <a:chExt cx="9391304" cy="5323673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D5A2C" w:rsidRDefault="00A91C35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 w:rsidR="009D5A2C" w:rsidRDefault="00A91C35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 w:rsidR="009D5A2C" w:rsidRDefault="00A91C35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201</w:t>
                              </w:r>
                              <w:r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年11月</w:t>
                              </w:r>
                              <w:r w:rsidR="00E77C3F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11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743226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5A2C" w:rsidRDefault="00A91C35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 w:rsidR="009D5A2C" w:rsidRDefault="00A91C35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 w:rsidR="009D5A2C" w:rsidRDefault="009D5A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-209561" y="287777"/>
                            <a:ext cx="2797115" cy="674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5A2C" w:rsidRDefault="00F631B1">
                              <w:pPr>
                                <w:spacing w:line="0" w:lineRule="atLeast"/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路</w:t>
                              </w:r>
                              <w:r>
                                <w:rPr>
                                  <w:rFonts w:ascii="王羲之书法字体" w:eastAsia="王羲之书法字体" w:hAnsi="黑体" w:cs="宋体"/>
                                  <w:sz w:val="64"/>
                                  <w:szCs w:val="64"/>
                                </w:rPr>
                                <w:t>献</w:t>
                              </w:r>
                              <w:r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辉</w:t>
                              </w:r>
                              <w:r w:rsidR="00A91C35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老师：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962125"/>
                            <a:ext cx="9191625" cy="20555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5A2C" w:rsidRDefault="00A91C35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Harlow Solid Italic" w:cs="Times New Roman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感谢您参加第九季第十</w:t>
                              </w:r>
                              <w:r w:rsidR="009C7113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一</w:t>
                              </w: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期研究生讨论班并作题为：</w:t>
                              </w:r>
                            </w:p>
                            <w:p w:rsidR="009D5A2C" w:rsidRDefault="00A91C35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 w:rsidR="00DA5E96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密码</w:t>
                              </w:r>
                              <w:r w:rsidR="00DA5E96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设计理论发展趋势</w:t>
                              </w:r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 w:rsidR="009D5A2C" w:rsidRDefault="00A91C35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方正吕建德字体" w:eastAsia="方正吕建德字体" w:hAnsi="Harlow Solid Italic" w:cs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的精彩报告！特发此证，以兹鼓励！学术分享，共同成长</w:t>
                              </w:r>
                              <w:r>
                                <w:rPr>
                                  <w:rFonts w:ascii="方正吕建德字体" w:eastAsia="方正吕建德字体" w:hAnsi="Harlow Solid Italic" w:cs="Times New Roman" w:hint="eastAsia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 w:rsidR="009D5A2C" w:rsidRDefault="009D5A2C"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38.7pt;margin-top:19.05pt;width:739.45pt;height:419.15pt;z-index:251666432;mso-height-relative:margin" coordorigin="-3429,2877" coordsize="93913,53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47621;top:41387;width:42863;height:1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9D5A2C" w:rsidRDefault="00A91C35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 w:rsidR="009D5A2C" w:rsidRDefault="00A91C35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 w:rsidR="009D5A2C" w:rsidRDefault="00A91C35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201</w:t>
                        </w:r>
                        <w:r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年11月</w:t>
                        </w:r>
                        <w:r w:rsidR="00E77C3F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11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文本框 2" o:spid="_x0000_s1028" type="#_x0000_t202" style="position:absolute;left:6477;top:27432;width:70472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9D5A2C" w:rsidRDefault="00A91C35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 w:rsidR="009D5A2C" w:rsidRDefault="00A91C35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 w:rsidR="009D5A2C" w:rsidRDefault="009D5A2C"/>
                    </w:txbxContent>
                  </v:textbox>
                </v:shape>
                <v:shape id="文本框 4" o:spid="_x0000_s1029" type="#_x0000_t202" style="position:absolute;left:-2095;top:2877;width:27970;height:6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9D5A2C" w:rsidRDefault="00F631B1">
                        <w:pPr>
                          <w:spacing w:line="0" w:lineRule="atLeast"/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</w:pPr>
                        <w:r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路</w:t>
                        </w:r>
                        <w:r>
                          <w:rPr>
                            <w:rFonts w:ascii="王羲之书法字体" w:eastAsia="王羲之书法字体" w:hAnsi="黑体" w:cs="宋体"/>
                            <w:sz w:val="64"/>
                            <w:szCs w:val="64"/>
                          </w:rPr>
                          <w:t>献</w:t>
                        </w:r>
                        <w:r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辉</w:t>
                        </w:r>
                        <w:r w:rsidR="00A91C35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老师：</w:t>
                        </w:r>
                      </w:p>
                    </w:txbxContent>
                  </v:textbox>
                </v:shape>
                <v:shape id="文本框 5" o:spid="_x0000_s1030" type="#_x0000_t202" style="position:absolute;left:-3429;top:9621;width:91916;height:20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9D5A2C" w:rsidRDefault="00A91C35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Harlow Solid Italic" w:cs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感谢您参加第九季第十</w:t>
                        </w:r>
                        <w:r w:rsidR="009C7113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一</w:t>
                        </w: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期研究生讨论班并作题为：</w:t>
                        </w:r>
                      </w:p>
                      <w:p w:rsidR="009D5A2C" w:rsidRDefault="00A91C35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《</w:t>
                        </w:r>
                        <w:r w:rsidR="00DA5E96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密码</w:t>
                        </w:r>
                        <w:r w:rsidR="00DA5E96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设计理论发展趋势</w:t>
                        </w:r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 w:rsidR="009D5A2C" w:rsidRDefault="00A91C35">
                        <w:pPr>
                          <w:spacing w:beforeLines="50" w:before="163" w:line="0" w:lineRule="atLeast"/>
                          <w:jc w:val="center"/>
                          <w:rPr>
                            <w:rFonts w:ascii="方正吕建德字体" w:eastAsia="方正吕建德字体" w:hAnsi="Harlow Solid Italic" w:cs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的精彩报告！特发此证，以兹鼓励！学术分享，共同成长</w:t>
                        </w:r>
                        <w:r>
                          <w:rPr>
                            <w:rFonts w:ascii="方正吕建德字体" w:eastAsia="方正吕建德字体" w:hAnsi="Harlow Solid Italic" w:cs="Times New Roman" w:hint="eastAsia"/>
                            <w:sz w:val="52"/>
                            <w:szCs w:val="52"/>
                          </w:rPr>
                          <w:t>！</w:t>
                        </w:r>
                      </w:p>
                      <w:p w:rsidR="009D5A2C" w:rsidRDefault="009D5A2C"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行楷" w:eastAsia="华文行楷" w:hAnsi="楷体" w:hint="eastAsia"/>
          <w:noProof/>
          <w:sz w:val="56"/>
          <w:szCs w:val="56"/>
        </w:rPr>
        <w:drawing>
          <wp:anchor distT="0" distB="0" distL="114300" distR="114300" simplePos="0" relativeHeight="251657216" behindDoc="1" locked="0" layoutInCell="1" hidden="1" allowOverlap="1">
            <wp:simplePos x="0" y="0"/>
            <wp:positionH relativeFrom="column">
              <wp:posOffset>665480</wp:posOffset>
            </wp:positionH>
            <wp:positionV relativeFrom="paragraph">
              <wp:posOffset>-4108450</wp:posOffset>
            </wp:positionV>
            <wp:extent cx="8728710" cy="12173585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hidden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5A2C" w:rsidRDefault="00A91C35">
      <w:pPr>
        <w:spacing w:beforeLines="50" w:before="163" w:afterLines="50" w:after="163"/>
        <w:ind w:firstLineChars="196" w:firstLine="1098"/>
        <w:rPr>
          <w:sz w:val="72"/>
          <w:szCs w:val="72"/>
        </w:rPr>
      </w:pPr>
      <w:r>
        <w:rPr>
          <w:rFonts w:ascii="Harlow Solid Italic" w:hAnsi="Harlow Solid Italic" w:cs="Times New Roman"/>
          <w:sz w:val="56"/>
          <w:szCs w:val="56"/>
        </w:rPr>
        <w:t xml:space="preserve"> </w:t>
      </w:r>
    </w:p>
    <w:sectPr w:rsidR="009D5A2C">
      <w:headerReference w:type="even" r:id="rId9"/>
      <w:headerReference w:type="default" r:id="rId10"/>
      <w:pgSz w:w="19278" w:h="13778" w:orient="landscape"/>
      <w:pgMar w:top="3759" w:right="1701" w:bottom="3759" w:left="1701" w:header="851" w:footer="992" w:gutter="0"/>
      <w:paperSrc w:first="259" w:other="259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32E" w:rsidRDefault="00B4332E">
      <w:r>
        <w:separator/>
      </w:r>
    </w:p>
  </w:endnote>
  <w:endnote w:type="continuationSeparator" w:id="0">
    <w:p w:rsidR="00B4332E" w:rsidRDefault="00B43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王羲之书法字体">
    <w:panose1 w:val="03000509000000000000"/>
    <w:charset w:val="86"/>
    <w:family w:val="script"/>
    <w:pitch w:val="fixed"/>
    <w:sig w:usb0="00000001" w:usb1="080F0000" w:usb2="00000010" w:usb3="00000000" w:csb0="0014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方正吕建德字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32E" w:rsidRDefault="00B4332E">
      <w:r>
        <w:separator/>
      </w:r>
    </w:p>
  </w:footnote>
  <w:footnote w:type="continuationSeparator" w:id="0">
    <w:p w:rsidR="00B4332E" w:rsidRDefault="00B433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A2C" w:rsidRDefault="009D5A2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A2C" w:rsidRDefault="009D5A2C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021D0"/>
    <w:rsid w:val="00011D7F"/>
    <w:rsid w:val="00012965"/>
    <w:rsid w:val="00034D9A"/>
    <w:rsid w:val="00036950"/>
    <w:rsid w:val="000502C8"/>
    <w:rsid w:val="00056633"/>
    <w:rsid w:val="0006336E"/>
    <w:rsid w:val="0006454C"/>
    <w:rsid w:val="00070486"/>
    <w:rsid w:val="00087635"/>
    <w:rsid w:val="000903AA"/>
    <w:rsid w:val="00093D46"/>
    <w:rsid w:val="00093F7A"/>
    <w:rsid w:val="000B5AEE"/>
    <w:rsid w:val="000F2C64"/>
    <w:rsid w:val="00103C37"/>
    <w:rsid w:val="00133A43"/>
    <w:rsid w:val="00153088"/>
    <w:rsid w:val="00157F31"/>
    <w:rsid w:val="00191785"/>
    <w:rsid w:val="00194EBE"/>
    <w:rsid w:val="001C153D"/>
    <w:rsid w:val="001D648E"/>
    <w:rsid w:val="001D79E6"/>
    <w:rsid w:val="0022235E"/>
    <w:rsid w:val="00222F3C"/>
    <w:rsid w:val="002257DC"/>
    <w:rsid w:val="002329B5"/>
    <w:rsid w:val="00232C60"/>
    <w:rsid w:val="00251B74"/>
    <w:rsid w:val="00252D4A"/>
    <w:rsid w:val="0025767D"/>
    <w:rsid w:val="0026085F"/>
    <w:rsid w:val="002645D9"/>
    <w:rsid w:val="0026765F"/>
    <w:rsid w:val="00273A8A"/>
    <w:rsid w:val="0027529D"/>
    <w:rsid w:val="00276741"/>
    <w:rsid w:val="002A310F"/>
    <w:rsid w:val="002A7F19"/>
    <w:rsid w:val="002B4243"/>
    <w:rsid w:val="002B4374"/>
    <w:rsid w:val="002B6BDD"/>
    <w:rsid w:val="002D1FAE"/>
    <w:rsid w:val="002D2171"/>
    <w:rsid w:val="002E3CF8"/>
    <w:rsid w:val="002F42DF"/>
    <w:rsid w:val="003055CF"/>
    <w:rsid w:val="0030747E"/>
    <w:rsid w:val="00313937"/>
    <w:rsid w:val="003217A0"/>
    <w:rsid w:val="003222B1"/>
    <w:rsid w:val="0033514D"/>
    <w:rsid w:val="003377E1"/>
    <w:rsid w:val="0035619E"/>
    <w:rsid w:val="003561EB"/>
    <w:rsid w:val="00356620"/>
    <w:rsid w:val="00367807"/>
    <w:rsid w:val="00381EB1"/>
    <w:rsid w:val="003B4FB9"/>
    <w:rsid w:val="003C6FDC"/>
    <w:rsid w:val="003D48B5"/>
    <w:rsid w:val="00401843"/>
    <w:rsid w:val="00404A58"/>
    <w:rsid w:val="0046563D"/>
    <w:rsid w:val="00473B62"/>
    <w:rsid w:val="00473F29"/>
    <w:rsid w:val="004844E5"/>
    <w:rsid w:val="004950AF"/>
    <w:rsid w:val="004A0EDB"/>
    <w:rsid w:val="004A2D9B"/>
    <w:rsid w:val="004E1866"/>
    <w:rsid w:val="004F0E13"/>
    <w:rsid w:val="004F360E"/>
    <w:rsid w:val="004F5E55"/>
    <w:rsid w:val="005106BB"/>
    <w:rsid w:val="0052057F"/>
    <w:rsid w:val="00521480"/>
    <w:rsid w:val="00543E22"/>
    <w:rsid w:val="00550AED"/>
    <w:rsid w:val="00560154"/>
    <w:rsid w:val="00592317"/>
    <w:rsid w:val="00595DC4"/>
    <w:rsid w:val="005A7F8A"/>
    <w:rsid w:val="005B3472"/>
    <w:rsid w:val="005C0656"/>
    <w:rsid w:val="00605774"/>
    <w:rsid w:val="00607CCB"/>
    <w:rsid w:val="0063544C"/>
    <w:rsid w:val="00655874"/>
    <w:rsid w:val="00666FB2"/>
    <w:rsid w:val="00674F7A"/>
    <w:rsid w:val="00677FCC"/>
    <w:rsid w:val="006A7611"/>
    <w:rsid w:val="006B2078"/>
    <w:rsid w:val="006C2522"/>
    <w:rsid w:val="006C2778"/>
    <w:rsid w:val="006C7A89"/>
    <w:rsid w:val="006E53B9"/>
    <w:rsid w:val="006E5AA8"/>
    <w:rsid w:val="006F4728"/>
    <w:rsid w:val="0070330F"/>
    <w:rsid w:val="00705CF9"/>
    <w:rsid w:val="00710427"/>
    <w:rsid w:val="00722025"/>
    <w:rsid w:val="00755D53"/>
    <w:rsid w:val="00764EC7"/>
    <w:rsid w:val="00766142"/>
    <w:rsid w:val="007958EA"/>
    <w:rsid w:val="007C086F"/>
    <w:rsid w:val="007C2A0D"/>
    <w:rsid w:val="00813EE9"/>
    <w:rsid w:val="00814B24"/>
    <w:rsid w:val="00814C98"/>
    <w:rsid w:val="00833021"/>
    <w:rsid w:val="00833FED"/>
    <w:rsid w:val="00846E7A"/>
    <w:rsid w:val="0085762B"/>
    <w:rsid w:val="008720EE"/>
    <w:rsid w:val="00891CF4"/>
    <w:rsid w:val="00892D77"/>
    <w:rsid w:val="00895FDC"/>
    <w:rsid w:val="008D73DF"/>
    <w:rsid w:val="008E1B7F"/>
    <w:rsid w:val="008F1E07"/>
    <w:rsid w:val="008F529B"/>
    <w:rsid w:val="0090470A"/>
    <w:rsid w:val="009050CB"/>
    <w:rsid w:val="00916D35"/>
    <w:rsid w:val="00925405"/>
    <w:rsid w:val="009310FC"/>
    <w:rsid w:val="0093197C"/>
    <w:rsid w:val="00931AF7"/>
    <w:rsid w:val="00942A8A"/>
    <w:rsid w:val="00953A0F"/>
    <w:rsid w:val="00972ED6"/>
    <w:rsid w:val="00982A7F"/>
    <w:rsid w:val="00991DD1"/>
    <w:rsid w:val="00994019"/>
    <w:rsid w:val="00997251"/>
    <w:rsid w:val="009A3C88"/>
    <w:rsid w:val="009A5141"/>
    <w:rsid w:val="009A5580"/>
    <w:rsid w:val="009B03CC"/>
    <w:rsid w:val="009B603F"/>
    <w:rsid w:val="009C69E2"/>
    <w:rsid w:val="009C6D71"/>
    <w:rsid w:val="009C6E24"/>
    <w:rsid w:val="009C7113"/>
    <w:rsid w:val="009D0280"/>
    <w:rsid w:val="009D0C58"/>
    <w:rsid w:val="009D1068"/>
    <w:rsid w:val="009D5A2C"/>
    <w:rsid w:val="009E3E09"/>
    <w:rsid w:val="009F0110"/>
    <w:rsid w:val="009F5E7E"/>
    <w:rsid w:val="00A3005F"/>
    <w:rsid w:val="00A44CD9"/>
    <w:rsid w:val="00A66C46"/>
    <w:rsid w:val="00A73E2B"/>
    <w:rsid w:val="00A7466D"/>
    <w:rsid w:val="00A91C35"/>
    <w:rsid w:val="00A92682"/>
    <w:rsid w:val="00AA1804"/>
    <w:rsid w:val="00AA2639"/>
    <w:rsid w:val="00AA6DA1"/>
    <w:rsid w:val="00AB7B4E"/>
    <w:rsid w:val="00AF7873"/>
    <w:rsid w:val="00B00A96"/>
    <w:rsid w:val="00B00EE4"/>
    <w:rsid w:val="00B01E7F"/>
    <w:rsid w:val="00B170C3"/>
    <w:rsid w:val="00B220CC"/>
    <w:rsid w:val="00B241C7"/>
    <w:rsid w:val="00B36A2E"/>
    <w:rsid w:val="00B37853"/>
    <w:rsid w:val="00B4332E"/>
    <w:rsid w:val="00B45C78"/>
    <w:rsid w:val="00B6035D"/>
    <w:rsid w:val="00B63072"/>
    <w:rsid w:val="00B6404C"/>
    <w:rsid w:val="00BF3597"/>
    <w:rsid w:val="00C2048B"/>
    <w:rsid w:val="00C432C1"/>
    <w:rsid w:val="00C529B2"/>
    <w:rsid w:val="00C704B3"/>
    <w:rsid w:val="00C8100D"/>
    <w:rsid w:val="00CA578B"/>
    <w:rsid w:val="00CA6F2E"/>
    <w:rsid w:val="00CB0B5F"/>
    <w:rsid w:val="00CB386D"/>
    <w:rsid w:val="00CD4783"/>
    <w:rsid w:val="00CD635C"/>
    <w:rsid w:val="00CE6302"/>
    <w:rsid w:val="00CF2181"/>
    <w:rsid w:val="00D144AA"/>
    <w:rsid w:val="00D20AD4"/>
    <w:rsid w:val="00D25DB0"/>
    <w:rsid w:val="00D2618F"/>
    <w:rsid w:val="00D32F39"/>
    <w:rsid w:val="00D73F23"/>
    <w:rsid w:val="00D75B45"/>
    <w:rsid w:val="00D90E7A"/>
    <w:rsid w:val="00D944CE"/>
    <w:rsid w:val="00DA5E96"/>
    <w:rsid w:val="00DA6CF5"/>
    <w:rsid w:val="00DB31DA"/>
    <w:rsid w:val="00DB67F9"/>
    <w:rsid w:val="00DC230A"/>
    <w:rsid w:val="00DC7F44"/>
    <w:rsid w:val="00DD6C2F"/>
    <w:rsid w:val="00DE7347"/>
    <w:rsid w:val="00DF0E7C"/>
    <w:rsid w:val="00DF12D9"/>
    <w:rsid w:val="00E036A8"/>
    <w:rsid w:val="00E10B3A"/>
    <w:rsid w:val="00E2550A"/>
    <w:rsid w:val="00E25C40"/>
    <w:rsid w:val="00E42AFB"/>
    <w:rsid w:val="00E50599"/>
    <w:rsid w:val="00E51BD8"/>
    <w:rsid w:val="00E54B6F"/>
    <w:rsid w:val="00E61F78"/>
    <w:rsid w:val="00E624D9"/>
    <w:rsid w:val="00E77C3F"/>
    <w:rsid w:val="00E819C3"/>
    <w:rsid w:val="00E82960"/>
    <w:rsid w:val="00E85B09"/>
    <w:rsid w:val="00E86623"/>
    <w:rsid w:val="00E8779F"/>
    <w:rsid w:val="00EA2196"/>
    <w:rsid w:val="00EB43D0"/>
    <w:rsid w:val="00EC32D7"/>
    <w:rsid w:val="00EC5120"/>
    <w:rsid w:val="00ED7DD2"/>
    <w:rsid w:val="00F077D1"/>
    <w:rsid w:val="00F079B1"/>
    <w:rsid w:val="00F27A9E"/>
    <w:rsid w:val="00F30097"/>
    <w:rsid w:val="00F631B1"/>
    <w:rsid w:val="00F71F7C"/>
    <w:rsid w:val="00F73280"/>
    <w:rsid w:val="00FA68C8"/>
    <w:rsid w:val="00FA6E85"/>
    <w:rsid w:val="00FB5271"/>
    <w:rsid w:val="00FD1276"/>
    <w:rsid w:val="00FE4D02"/>
    <w:rsid w:val="0752742C"/>
    <w:rsid w:val="08AD524D"/>
    <w:rsid w:val="0A393468"/>
    <w:rsid w:val="135B47A0"/>
    <w:rsid w:val="13ED1862"/>
    <w:rsid w:val="1BD1485E"/>
    <w:rsid w:val="51E44CD6"/>
    <w:rsid w:val="65C65D2E"/>
    <w:rsid w:val="679247E2"/>
    <w:rsid w:val="6C1D627D"/>
    <w:rsid w:val="73265E74"/>
    <w:rsid w:val="73342E53"/>
    <w:rsid w:val="735F0CFB"/>
    <w:rsid w:val="748527D2"/>
    <w:rsid w:val="74854D0E"/>
    <w:rsid w:val="77E0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651FF9E-3768-4AE8-9B28-63B6516C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C599EE-F27A-4479-B7FA-38FFF433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常子敬</dc:creator>
  <cp:lastModifiedBy>lyz</cp:lastModifiedBy>
  <cp:revision>125</cp:revision>
  <cp:lastPrinted>2017-10-27T14:47:00Z</cp:lastPrinted>
  <dcterms:created xsi:type="dcterms:W3CDTF">2017-03-10T08:54:00Z</dcterms:created>
  <dcterms:modified xsi:type="dcterms:W3CDTF">2017-11-10T08:16:00Z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