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標楷體" w:hAnsi="Times New Roman"/>
          <w:kern w:val="2"/>
          <w:sz w:val="2"/>
          <w:szCs w:val="24"/>
          <w14:ligatures w14:val="standardContextual"/>
        </w:rPr>
        <w:id w:val="-37901723"/>
        <w:docPartObj>
          <w:docPartGallery w:val="Cover Pages"/>
          <w:docPartUnique/>
        </w:docPartObj>
      </w:sdtPr>
      <w:sdtEndPr>
        <w:rPr>
          <w:b/>
          <w:bCs/>
          <w:sz w:val="24"/>
        </w:rPr>
      </w:sdtEndPr>
      <w:sdtContent>
        <w:p w14:paraId="7E7EEC94" w14:textId="680765F4" w:rsidR="00822733" w:rsidRPr="00E17940" w:rsidRDefault="00822733">
          <w:pPr>
            <w:pStyle w:val="ae"/>
            <w:rPr>
              <w:rFonts w:ascii="Times New Roman" w:eastAsia="標楷體" w:hAnsi="Times New Roman"/>
              <w:sz w:val="2"/>
            </w:rPr>
          </w:pPr>
        </w:p>
        <w:p w14:paraId="6646F20F" w14:textId="78D849BC" w:rsidR="00822733" w:rsidRPr="00E17940" w:rsidRDefault="00822733">
          <w:pPr>
            <w:rPr>
              <w:rFonts w:ascii="Times New Roman" w:eastAsia="標楷體" w:hAnsi="Times New Roman"/>
            </w:rPr>
          </w:pPr>
          <w:r w:rsidRPr="00E17940">
            <w:rPr>
              <w:rFonts w:ascii="Times New Roman" w:eastAsia="標楷體" w:hAnsi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C112DF" wp14:editId="6BFDE4A7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文字方塊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標題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3CE9ADD" w14:textId="143BBCD6" w:rsidR="00822733" w:rsidRDefault="00822733">
                                    <w:pPr>
                                      <w:pStyle w:val="ae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822733"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銀行模擬系統技術報告書</w:t>
                                    </w:r>
                                  </w:p>
                                </w:sdtContent>
                              </w:sdt>
                              <w:p w14:paraId="7817BF1D" w14:textId="377D6A5C" w:rsidR="00822733" w:rsidRDefault="00000000" w:rsidP="00B57619">
                                <w:pPr>
                                  <w:pStyle w:val="ae"/>
                                  <w:spacing w:before="120"/>
                                  <w:ind w:firstLineChars="200" w:firstLine="7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副標題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22733">
                                      <w:rPr>
                                        <w:rFonts w:hint="eastAsia"/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雲林科技大學</w:t>
                                    </w:r>
                                  </w:sdtContent>
                                </w:sdt>
                              </w:p>
                              <w:p w14:paraId="420BA988" w14:textId="2B68E52F" w:rsidR="00822733" w:rsidRDefault="00822733" w:rsidP="00B57619">
                                <w:pPr>
                                  <w:ind w:firstLineChars="200" w:firstLine="720"/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Java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程式語言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AC112DF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標題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3CE9ADD" w14:textId="143BBCD6" w:rsidR="00822733" w:rsidRDefault="00822733">
                              <w:pPr>
                                <w:pStyle w:val="ae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822733"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銀行模擬系統技術報告書</w:t>
                              </w:r>
                            </w:p>
                          </w:sdtContent>
                        </w:sdt>
                        <w:p w14:paraId="7817BF1D" w14:textId="377D6A5C" w:rsidR="00822733" w:rsidRDefault="00000000" w:rsidP="00B57619">
                          <w:pPr>
                            <w:pStyle w:val="ae"/>
                            <w:spacing w:before="120"/>
                            <w:ind w:firstLineChars="200" w:firstLine="7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副標題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22733">
                                <w:rPr>
                                  <w:rFonts w:hint="eastAsia"/>
                                  <w:color w:val="156082" w:themeColor="accent1"/>
                                  <w:sz w:val="36"/>
                                  <w:szCs w:val="36"/>
                                </w:rPr>
                                <w:t>雲林科技大學</w:t>
                              </w:r>
                            </w:sdtContent>
                          </w:sdt>
                        </w:p>
                        <w:p w14:paraId="420BA988" w14:textId="2B68E52F" w:rsidR="00822733" w:rsidRDefault="00822733" w:rsidP="00B57619">
                          <w:pPr>
                            <w:ind w:firstLineChars="200" w:firstLine="720"/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Java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程式語言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E17940">
            <w:rPr>
              <w:rFonts w:ascii="Times New Roman" w:eastAsia="標楷體" w:hAnsi="Times New Roman"/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0639CD3D" wp14:editId="7283464B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群組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手繪多邊形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手繪多邊形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手繪多邊形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手繪多邊形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手繪多邊形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9DABA63" id="群組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">
                    <o:lock v:ext="edit" aspectratio="t"/>
                    <v:shape id="手繪多邊形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手繪多邊形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手繪多邊形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手繪多邊形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手繪多邊形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6373C299" w14:textId="1C919CF9" w:rsidR="00822733" w:rsidRPr="00E17940" w:rsidRDefault="009B5943" w:rsidP="00822733">
          <w:pPr>
            <w:widowControl/>
            <w:rPr>
              <w:rFonts w:ascii="Times New Roman" w:eastAsia="標楷體" w:hAnsi="Times New Roman"/>
              <w:b/>
              <w:bCs/>
            </w:rPr>
          </w:pPr>
          <w:r w:rsidRPr="00E17940">
            <w:rPr>
              <w:rFonts w:ascii="Times New Roman" w:eastAsia="標楷體" w:hAnsi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12CA0BC" wp14:editId="758DE1D6">
                    <wp:simplePos x="0" y="0"/>
                    <wp:positionH relativeFrom="page">
                      <wp:posOffset>889000</wp:posOffset>
                    </wp:positionH>
                    <wp:positionV relativeFrom="margin">
                      <wp:posOffset>7376471</wp:posOffset>
                    </wp:positionV>
                    <wp:extent cx="5943600" cy="1486012"/>
                    <wp:effectExtent l="0" t="0" r="7620" b="0"/>
                    <wp:wrapNone/>
                    <wp:docPr id="69" name="文字方塊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148601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A0C8E29" w14:textId="597E6F43" w:rsidR="009B5943" w:rsidRDefault="009B5943" w:rsidP="009B5943">
                                <w:pPr>
                                  <w:pStyle w:val="ae"/>
                                  <w:wordWrap w:val="0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B11317008 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蔡辰</w:t>
                                </w:r>
                                <w:r w:rsidRPr="009B5943"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叡</w:t>
                                </w:r>
                              </w:p>
                              <w:p w14:paraId="426A6D05" w14:textId="451FA512" w:rsidR="00822733" w:rsidRDefault="009B5943" w:rsidP="009B5943">
                                <w:pPr>
                                  <w:pStyle w:val="ae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B11317030 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劉育維</w:t>
                                </w:r>
                              </w:p>
                              <w:p w14:paraId="4342F5AD" w14:textId="7AD7D552" w:rsidR="009B5943" w:rsidRDefault="009B5943" w:rsidP="009B5943">
                                <w:pPr>
                                  <w:pStyle w:val="ae"/>
                                  <w:wordWrap w:val="0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B11317039 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尤翊峰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12CA0BC" id="文字方塊 73" o:spid="_x0000_s1027" type="#_x0000_t202" style="position:absolute;margin-left:70pt;margin-top:580.8pt;width:468pt;height:117pt;z-index:251659264;visibility:visible;mso-wrap-style:square;mso-width-percent:765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" filled="f" stroked="f" strokeweight=".5pt">
                    <v:textbox inset="0,0,0,0">
                      <w:txbxContent>
                        <w:p w14:paraId="6A0C8E29" w14:textId="597E6F43" w:rsidR="009B5943" w:rsidRDefault="009B5943" w:rsidP="009B5943">
                          <w:pPr>
                            <w:pStyle w:val="ae"/>
                            <w:wordWrap w:val="0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 xml:space="preserve">B11317008 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蔡辰</w:t>
                          </w:r>
                          <w:r w:rsidRPr="009B5943"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t>叡</w:t>
                          </w:r>
                        </w:p>
                        <w:p w14:paraId="426A6D05" w14:textId="451FA512" w:rsidR="00822733" w:rsidRDefault="009B5943" w:rsidP="009B5943">
                          <w:pPr>
                            <w:pStyle w:val="ae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 xml:space="preserve">B11317030 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劉育維</w:t>
                          </w:r>
                        </w:p>
                        <w:p w14:paraId="4342F5AD" w14:textId="7AD7D552" w:rsidR="009B5943" w:rsidRDefault="009B5943" w:rsidP="009B5943">
                          <w:pPr>
                            <w:pStyle w:val="ae"/>
                            <w:wordWrap w:val="0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 xml:space="preserve">B11317039 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尤翊峰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="00822733" w:rsidRPr="00E17940">
            <w:rPr>
              <w:rFonts w:ascii="Times New Roman" w:eastAsia="標楷體" w:hAnsi="Times New Roman"/>
              <w:b/>
              <w:bCs/>
            </w:rPr>
            <w:br w:type="page"/>
          </w:r>
        </w:p>
      </w:sdtContent>
    </w:sdt>
    <w:p w14:paraId="5979083C" w14:textId="5B3EA932" w:rsidR="00822733" w:rsidRPr="00E17940" w:rsidRDefault="009B5943" w:rsidP="009B5943">
      <w:pPr>
        <w:widowControl/>
        <w:jc w:val="center"/>
        <w:rPr>
          <w:rFonts w:ascii="Times New Roman" w:eastAsia="標楷體" w:hAnsi="Times New Roman"/>
          <w:b/>
          <w:bCs/>
          <w:sz w:val="40"/>
          <w:szCs w:val="40"/>
        </w:rPr>
      </w:pPr>
      <w:r w:rsidRPr="00E17940">
        <w:rPr>
          <w:rFonts w:ascii="Times New Roman" w:eastAsia="標楷體" w:hAnsi="Times New Roman" w:hint="eastAsia"/>
          <w:b/>
          <w:bCs/>
          <w:sz w:val="40"/>
          <w:szCs w:val="40"/>
        </w:rPr>
        <w:lastRenderedPageBreak/>
        <w:t>目錄</w:t>
      </w:r>
    </w:p>
    <w:p w14:paraId="5700D158" w14:textId="5B030790" w:rsidR="009652BA" w:rsidRPr="00E17940" w:rsidRDefault="00A161F4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r w:rsidRPr="00E17940">
        <w:rPr>
          <w:rFonts w:ascii="Times New Roman" w:eastAsia="標楷體" w:hAnsi="Times New Roman"/>
          <w:b/>
          <w:bCs/>
        </w:rPr>
        <w:fldChar w:fldCharType="begin"/>
      </w:r>
      <w:r w:rsidRPr="00E17940">
        <w:rPr>
          <w:rFonts w:ascii="Times New Roman" w:eastAsia="標楷體" w:hAnsi="Times New Roman"/>
          <w:b/>
          <w:bCs/>
        </w:rPr>
        <w:instrText xml:space="preserve"> TOC \o "1-3" \h \z \u </w:instrText>
      </w:r>
      <w:r w:rsidRPr="00E17940">
        <w:rPr>
          <w:rFonts w:ascii="Times New Roman" w:eastAsia="標楷體" w:hAnsi="Times New Roman"/>
          <w:b/>
          <w:bCs/>
        </w:rPr>
        <w:fldChar w:fldCharType="separate"/>
      </w:r>
      <w:hyperlink w:anchor="_Toc218069805" w:history="1">
        <w:r w:rsidR="009652BA" w:rsidRPr="00E17940">
          <w:rPr>
            <w:rStyle w:val="af0"/>
            <w:rFonts w:ascii="Times New Roman" w:eastAsia="標楷體" w:hAnsi="Times New Roman" w:hint="eastAsia"/>
            <w:noProof/>
          </w:rPr>
          <w:t>摘要</w:t>
        </w:r>
        <w:r w:rsidR="009652BA" w:rsidRPr="00E17940">
          <w:rPr>
            <w:rFonts w:ascii="Times New Roman" w:eastAsia="標楷體" w:hAnsi="Times New Roman"/>
            <w:noProof/>
            <w:webHidden/>
          </w:rPr>
          <w:tab/>
        </w:r>
        <w:r w:rsidR="009652BA"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="009652BA" w:rsidRPr="00E17940">
          <w:rPr>
            <w:rFonts w:ascii="Times New Roman" w:eastAsia="標楷體" w:hAnsi="Times New Roman"/>
            <w:noProof/>
            <w:webHidden/>
          </w:rPr>
          <w:instrText xml:space="preserve"> PAGEREF _Toc218069805 \h </w:instrText>
        </w:r>
        <w:r w:rsidR="009652BA" w:rsidRPr="00E17940">
          <w:rPr>
            <w:rFonts w:ascii="Times New Roman" w:eastAsia="標楷體" w:hAnsi="Times New Roman"/>
            <w:noProof/>
            <w:webHidden/>
          </w:rPr>
        </w:r>
        <w:r w:rsidR="009652BA"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="009652BA" w:rsidRPr="00E17940">
          <w:rPr>
            <w:rFonts w:ascii="Times New Roman" w:eastAsia="標楷體" w:hAnsi="Times New Roman"/>
            <w:noProof/>
            <w:webHidden/>
          </w:rPr>
          <w:t>2</w:t>
        </w:r>
        <w:r w:rsidR="009652BA"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56BF6A8" w14:textId="018D66A5" w:rsidR="009652BA" w:rsidRPr="00E17940" w:rsidRDefault="009652B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06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系統需求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_Toc218069806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2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9E27522" w14:textId="3995E7CF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07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一、環境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_Toc218069807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2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FB4549E" w14:textId="3507296E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08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二、功能需求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_Toc218069808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2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41F253C" w14:textId="50B1EF06" w:rsidR="009652BA" w:rsidRPr="00E17940" w:rsidRDefault="009652B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09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完成功能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_Toc218069809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2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9E4681B" w14:textId="0790CC01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0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一、使用者帳戶管理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_Toc218069810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2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A7AB0A4" w14:textId="628DC873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1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二、銀行帳戶操作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_Toc218069811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3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FD785CE" w14:textId="327AA473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2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三、跨行轉帳手續費系統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_Toc218069812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3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A34FDFD" w14:textId="7577E51A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3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四、權限管理系統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_Toc218069813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3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E0097B1" w14:textId="0B9A7A24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4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五、資料持久化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_Toc218069814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3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7C857C2" w14:textId="51C856EB" w:rsidR="009652BA" w:rsidRPr="00E17940" w:rsidRDefault="009652B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5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程式碼區塊功能解釋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_Toc218069815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4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BDBB46C" w14:textId="64B84959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6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一、</w:t>
        </w:r>
        <w:r w:rsidRPr="00E17940">
          <w:rPr>
            <w:rStyle w:val="af0"/>
            <w:rFonts w:ascii="Times New Roman" w:eastAsia="標楷體" w:hAnsi="Times New Roman"/>
            <w:noProof/>
          </w:rPr>
          <w:t>Main.java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_Toc218069816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4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6A57252" w14:textId="751E532C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7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二、</w:t>
        </w:r>
        <w:r w:rsidRPr="00E17940">
          <w:rPr>
            <w:rStyle w:val="af0"/>
            <w:rFonts w:ascii="Times New Roman" w:eastAsia="標楷體" w:hAnsi="Times New Roman"/>
            <w:noProof/>
          </w:rPr>
          <w:t>Bank.java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_Toc218069817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6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41F7A85" w14:textId="1E4B8C99" w:rsidR="009652BA" w:rsidRPr="00E17940" w:rsidRDefault="009652B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8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測試與結果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_Toc218069818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7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6AC2C24" w14:textId="481CF162" w:rsidR="009652BA" w:rsidRPr="00E17940" w:rsidRDefault="009652B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19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使用者註冊與登入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_Toc218069819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7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626232A" w14:textId="56F814C3" w:rsidR="009652BA" w:rsidRPr="00E17940" w:rsidRDefault="009652B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069820" w:history="1">
        <w:r w:rsidRPr="00E17940">
          <w:rPr>
            <w:rStyle w:val="af0"/>
            <w:rFonts w:ascii="Times New Roman" w:eastAsia="標楷體" w:hAnsi="Times New Roman" w:hint="eastAsia"/>
            <w:noProof/>
          </w:rPr>
          <w:t>總結</w:t>
        </w:r>
        <w:r w:rsidRPr="00E17940">
          <w:rPr>
            <w:rFonts w:ascii="Times New Roman" w:eastAsia="標楷體" w:hAnsi="Times New Roman"/>
            <w:noProof/>
            <w:webHidden/>
          </w:rPr>
          <w:tab/>
        </w:r>
        <w:r w:rsidRPr="00E17940">
          <w:rPr>
            <w:rFonts w:ascii="Times New Roman" w:eastAsia="標楷體" w:hAnsi="Times New Roman"/>
            <w:noProof/>
            <w:webHidden/>
          </w:rPr>
          <w:fldChar w:fldCharType="begin"/>
        </w:r>
        <w:r w:rsidRPr="00E17940">
          <w:rPr>
            <w:rFonts w:ascii="Times New Roman" w:eastAsia="標楷體" w:hAnsi="Times New Roman"/>
            <w:noProof/>
            <w:webHidden/>
          </w:rPr>
          <w:instrText xml:space="preserve"> PAGEREF _Toc218069820 \h </w:instrText>
        </w:r>
        <w:r w:rsidRPr="00E17940">
          <w:rPr>
            <w:rFonts w:ascii="Times New Roman" w:eastAsia="標楷體" w:hAnsi="Times New Roman"/>
            <w:noProof/>
            <w:webHidden/>
          </w:rPr>
        </w:r>
        <w:r w:rsidRPr="00E17940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E17940">
          <w:rPr>
            <w:rFonts w:ascii="Times New Roman" w:eastAsia="標楷體" w:hAnsi="Times New Roman"/>
            <w:noProof/>
            <w:webHidden/>
          </w:rPr>
          <w:t>9</w:t>
        </w:r>
        <w:r w:rsidRPr="00E17940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9C97657" w14:textId="701FE409" w:rsidR="00180720" w:rsidRPr="00E17940" w:rsidRDefault="00A161F4">
      <w:pPr>
        <w:widowControl/>
        <w:rPr>
          <w:rFonts w:ascii="Times New Roman" w:eastAsia="標楷體" w:hAnsi="Times New Roman"/>
          <w:b/>
          <w:bCs/>
        </w:rPr>
      </w:pPr>
      <w:r w:rsidRPr="00E17940">
        <w:rPr>
          <w:rFonts w:ascii="Times New Roman" w:eastAsia="標楷體" w:hAnsi="Times New Roman"/>
          <w:b/>
          <w:bCs/>
        </w:rPr>
        <w:fldChar w:fldCharType="end"/>
      </w:r>
    </w:p>
    <w:p w14:paraId="28BBAEBB" w14:textId="432B1194" w:rsidR="00A161F4" w:rsidRPr="00E17940" w:rsidRDefault="00A161F4">
      <w:pPr>
        <w:widowControl/>
        <w:rPr>
          <w:rFonts w:ascii="Times New Roman" w:eastAsia="標楷體" w:hAnsi="Times New Roman"/>
          <w:b/>
          <w:bCs/>
        </w:rPr>
      </w:pPr>
      <w:r w:rsidRPr="00E17940">
        <w:rPr>
          <w:rFonts w:ascii="Times New Roman" w:eastAsia="標楷體" w:hAnsi="Times New Roman"/>
          <w:b/>
          <w:bCs/>
        </w:rPr>
        <w:br w:type="page"/>
      </w:r>
    </w:p>
    <w:p w14:paraId="168ACD7E" w14:textId="77777777" w:rsidR="00C54602" w:rsidRPr="00E17940" w:rsidRDefault="00C54602" w:rsidP="00385771">
      <w:pPr>
        <w:pStyle w:val="1"/>
        <w:rPr>
          <w:rFonts w:ascii="Times New Roman" w:hAnsi="Times New Roman"/>
        </w:rPr>
      </w:pPr>
      <w:bookmarkStart w:id="0" w:name="_Toc218069805"/>
      <w:r w:rsidRPr="00E17940">
        <w:rPr>
          <w:rFonts w:ascii="Times New Roman" w:hAnsi="Times New Roman"/>
        </w:rPr>
        <w:lastRenderedPageBreak/>
        <w:t>摘要</w:t>
      </w:r>
      <w:bookmarkEnd w:id="0"/>
    </w:p>
    <w:p w14:paraId="3B246A9B" w14:textId="61188274" w:rsidR="003F4D4B" w:rsidRPr="00E17940" w:rsidRDefault="00C54602" w:rsidP="003F4D4B">
      <w:pPr>
        <w:widowControl/>
        <w:spacing w:line="240" w:lineRule="auto"/>
        <w:ind w:firstLineChars="200" w:firstLine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本報告介紹一個基於</w:t>
      </w:r>
      <w:r w:rsidRPr="00E17940">
        <w:rPr>
          <w:rFonts w:ascii="Times New Roman" w:eastAsia="標楷體" w:hAnsi="Times New Roman"/>
        </w:rPr>
        <w:t>Java Swing GUI</w:t>
      </w:r>
      <w:r w:rsidRPr="00E17940">
        <w:rPr>
          <w:rFonts w:ascii="Times New Roman" w:eastAsia="標楷體" w:hAnsi="Times New Roman"/>
        </w:rPr>
        <w:t>的銀行系統模擬程式。該系統實現了多銀行帳戶管理、跨行轉帳手續費機制、使用者身份驗證和</w:t>
      </w:r>
      <w:r w:rsidR="00024DD0" w:rsidRPr="00E17940">
        <w:rPr>
          <w:rFonts w:ascii="Times New Roman" w:eastAsia="標楷體" w:hAnsi="Times New Roman" w:hint="eastAsia"/>
        </w:rPr>
        <w:t>root</w:t>
      </w:r>
      <w:r w:rsidR="00024DD0" w:rsidRPr="00E17940">
        <w:rPr>
          <w:rFonts w:ascii="Times New Roman" w:eastAsia="標楷體" w:hAnsi="Times New Roman" w:hint="eastAsia"/>
        </w:rPr>
        <w:t>管理</w:t>
      </w:r>
      <w:r w:rsidRPr="00E17940">
        <w:rPr>
          <w:rFonts w:ascii="Times New Roman" w:eastAsia="標楷體" w:hAnsi="Times New Roman"/>
        </w:rPr>
        <w:t>權限等功能。系統</w:t>
      </w:r>
      <w:proofErr w:type="gramStart"/>
      <w:r w:rsidRPr="00E17940">
        <w:rPr>
          <w:rFonts w:ascii="Times New Roman" w:eastAsia="標楷體" w:hAnsi="Times New Roman"/>
        </w:rPr>
        <w:t>採用單例模式</w:t>
      </w:r>
      <w:proofErr w:type="gramEnd"/>
      <w:r w:rsidRPr="00E17940">
        <w:rPr>
          <w:rFonts w:ascii="Times New Roman" w:eastAsia="標楷體" w:hAnsi="Times New Roman"/>
        </w:rPr>
        <w:t>和物件導向設計，符合「使用者不能擅自修改帳戶餘額，只有銀行可以更改」的</w:t>
      </w:r>
      <w:r w:rsidR="00024DD0" w:rsidRPr="00E17940">
        <w:rPr>
          <w:rFonts w:ascii="Times New Roman" w:eastAsia="標楷體" w:hAnsi="Times New Roman" w:hint="eastAsia"/>
        </w:rPr>
        <w:t>作業</w:t>
      </w:r>
      <w:r w:rsidRPr="00E17940">
        <w:rPr>
          <w:rFonts w:ascii="Times New Roman" w:eastAsia="標楷體" w:hAnsi="Times New Roman"/>
        </w:rPr>
        <w:t>需求。</w:t>
      </w:r>
    </w:p>
    <w:p w14:paraId="53B3C205" w14:textId="77777777" w:rsidR="003F4D4B" w:rsidRPr="00E17940" w:rsidRDefault="003F4D4B" w:rsidP="003F4D4B">
      <w:pPr>
        <w:widowControl/>
        <w:spacing w:line="240" w:lineRule="auto"/>
        <w:ind w:firstLineChars="200" w:firstLine="320"/>
        <w:rPr>
          <w:rFonts w:ascii="Times New Roman" w:eastAsia="標楷體" w:hAnsi="Times New Roman"/>
          <w:sz w:val="16"/>
          <w:szCs w:val="16"/>
        </w:rPr>
      </w:pPr>
    </w:p>
    <w:p w14:paraId="42F21F7C" w14:textId="77777777" w:rsidR="00024DD0" w:rsidRPr="00E17940" w:rsidRDefault="00024DD0" w:rsidP="00385771">
      <w:pPr>
        <w:pStyle w:val="1"/>
        <w:rPr>
          <w:rFonts w:ascii="Times New Roman" w:hAnsi="Times New Roman"/>
        </w:rPr>
      </w:pPr>
      <w:bookmarkStart w:id="1" w:name="_Toc218069806"/>
      <w:r w:rsidRPr="00E17940">
        <w:rPr>
          <w:rFonts w:ascii="Times New Roman" w:hAnsi="Times New Roman"/>
        </w:rPr>
        <w:t>系統需求</w:t>
      </w:r>
      <w:bookmarkEnd w:id="1"/>
    </w:p>
    <w:p w14:paraId="683B2A79" w14:textId="51ABE431" w:rsidR="00024DD0" w:rsidRPr="00E17940" w:rsidRDefault="00024DD0" w:rsidP="00A161F4">
      <w:pPr>
        <w:pStyle w:val="2"/>
      </w:pPr>
      <w:bookmarkStart w:id="2" w:name="_Toc218069807"/>
      <w:r w:rsidRPr="00E17940">
        <w:rPr>
          <w:rFonts w:hint="eastAsia"/>
        </w:rPr>
        <w:t>一、環境</w:t>
      </w:r>
      <w:bookmarkEnd w:id="2"/>
    </w:p>
    <w:p w14:paraId="40D95433" w14:textId="0FE005CD" w:rsidR="00024DD0" w:rsidRPr="00E17940" w:rsidRDefault="00024DD0" w:rsidP="00024DD0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作業系統：</w:t>
      </w:r>
      <w:r w:rsidRPr="00E17940">
        <w:rPr>
          <w:rFonts w:ascii="Times New Roman" w:eastAsia="標楷體" w:hAnsi="Times New Roman"/>
        </w:rPr>
        <w:t>Windows</w:t>
      </w:r>
    </w:p>
    <w:p w14:paraId="6C80061C" w14:textId="250D7220" w:rsidR="00024DD0" w:rsidRPr="00E17940" w:rsidRDefault="00024DD0" w:rsidP="00024DD0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Java</w:t>
      </w:r>
      <w:r w:rsidRPr="00E17940">
        <w:rPr>
          <w:rFonts w:ascii="Times New Roman" w:eastAsia="標楷體" w:hAnsi="Times New Roman"/>
        </w:rPr>
        <w:t>執行環境：</w:t>
      </w:r>
      <w:r w:rsidRPr="00E17940">
        <w:rPr>
          <w:rFonts w:ascii="Times New Roman" w:eastAsia="標楷體" w:hAnsi="Times New Roman" w:hint="eastAsia"/>
        </w:rPr>
        <w:t>openjdk-25</w:t>
      </w:r>
    </w:p>
    <w:p w14:paraId="06775B5C" w14:textId="3FA918E1" w:rsidR="00024DD0" w:rsidRPr="00E17940" w:rsidRDefault="00024DD0" w:rsidP="00024DD0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開發環境：</w:t>
      </w:r>
      <w:r w:rsidRPr="00E17940">
        <w:rPr>
          <w:rFonts w:ascii="Times New Roman" w:eastAsia="標楷體" w:hAnsi="Times New Roman"/>
        </w:rPr>
        <w:t>IntelliJ IDEA Community Edition 2025.2.2</w:t>
      </w:r>
    </w:p>
    <w:p w14:paraId="2BF87D37" w14:textId="580D33C4" w:rsidR="00024DD0" w:rsidRPr="00E17940" w:rsidRDefault="003F4D4B" w:rsidP="00A161F4">
      <w:pPr>
        <w:pStyle w:val="2"/>
      </w:pPr>
      <w:bookmarkStart w:id="3" w:name="_Toc218069808"/>
      <w:r w:rsidRPr="00E17940">
        <w:rPr>
          <w:rFonts w:hint="eastAsia"/>
        </w:rPr>
        <w:t>二、</w:t>
      </w:r>
      <w:r w:rsidR="00024DD0" w:rsidRPr="00E17940">
        <w:t>功能需求</w:t>
      </w:r>
      <w:bookmarkEnd w:id="3"/>
    </w:p>
    <w:p w14:paraId="76E86192" w14:textId="1209EDFA" w:rsidR="00024DD0" w:rsidRPr="00E17940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1.</w:t>
      </w:r>
      <w:r w:rsidR="00024DD0" w:rsidRPr="00E17940">
        <w:rPr>
          <w:rFonts w:ascii="Times New Roman" w:eastAsia="標楷體" w:hAnsi="Times New Roman"/>
        </w:rPr>
        <w:t>使用者帳戶管理（註冊、登入、登出）</w:t>
      </w:r>
    </w:p>
    <w:p w14:paraId="4BF41FE4" w14:textId="0875FDE9" w:rsidR="00024DD0" w:rsidRPr="00E17940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2.</w:t>
      </w:r>
      <w:r w:rsidR="00024DD0" w:rsidRPr="00E17940">
        <w:rPr>
          <w:rFonts w:ascii="Times New Roman" w:eastAsia="標楷體" w:hAnsi="Times New Roman"/>
        </w:rPr>
        <w:t>銀行帳戶操作（開戶、存款、提款、轉帳）</w:t>
      </w:r>
    </w:p>
    <w:p w14:paraId="6F783F6C" w14:textId="6F9181CC" w:rsidR="00024DD0" w:rsidRPr="00E17940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3.</w:t>
      </w:r>
      <w:r w:rsidR="00024DD0" w:rsidRPr="00E17940">
        <w:rPr>
          <w:rFonts w:ascii="Times New Roman" w:eastAsia="標楷體" w:hAnsi="Times New Roman"/>
        </w:rPr>
        <w:t>跨行轉帳手續費設定</w:t>
      </w:r>
      <w:r w:rsidR="00275512" w:rsidRPr="00E17940">
        <w:rPr>
          <w:rFonts w:ascii="Times New Roman" w:eastAsia="標楷體" w:hAnsi="Times New Roman" w:hint="eastAsia"/>
        </w:rPr>
        <w:t>(</w:t>
      </w:r>
      <w:r w:rsidR="00275512" w:rsidRPr="00E17940">
        <w:rPr>
          <w:rFonts w:ascii="Times New Roman" w:eastAsia="標楷體" w:hAnsi="Times New Roman" w:hint="eastAsia"/>
        </w:rPr>
        <w:t>於</w:t>
      </w:r>
      <w:r w:rsidR="00275512" w:rsidRPr="00E17940">
        <w:rPr>
          <w:rFonts w:ascii="Times New Roman" w:eastAsia="標楷體" w:hAnsi="Times New Roman" w:hint="eastAsia"/>
        </w:rPr>
        <w:t>root</w:t>
      </w:r>
      <w:r w:rsidR="00275512" w:rsidRPr="00E17940">
        <w:rPr>
          <w:rFonts w:ascii="Times New Roman" w:eastAsia="標楷體" w:hAnsi="Times New Roman" w:hint="eastAsia"/>
        </w:rPr>
        <w:t>模式下設定</w:t>
      </w:r>
      <w:r w:rsidR="00275512" w:rsidRPr="00E17940">
        <w:rPr>
          <w:rFonts w:ascii="Times New Roman" w:eastAsia="標楷體" w:hAnsi="Times New Roman" w:hint="eastAsia"/>
        </w:rPr>
        <w:t>)</w:t>
      </w:r>
    </w:p>
    <w:p w14:paraId="73260B04" w14:textId="6ACB9E48" w:rsidR="00024DD0" w:rsidRPr="00E17940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4.</w:t>
      </w:r>
      <w:r w:rsidR="00024DD0" w:rsidRPr="00E17940">
        <w:rPr>
          <w:rFonts w:ascii="Times New Roman" w:eastAsia="標楷體" w:hAnsi="Times New Roman"/>
        </w:rPr>
        <w:t>權限分級（</w:t>
      </w:r>
      <w:r w:rsidRPr="00E17940">
        <w:rPr>
          <w:rFonts w:ascii="Times New Roman" w:eastAsia="標楷體" w:hAnsi="Times New Roman" w:hint="eastAsia"/>
        </w:rPr>
        <w:t>遊客、</w:t>
      </w:r>
      <w:r w:rsidR="00024DD0" w:rsidRPr="00E17940">
        <w:rPr>
          <w:rFonts w:ascii="Times New Roman" w:eastAsia="標楷體" w:hAnsi="Times New Roman"/>
        </w:rPr>
        <w:t>使用者、</w:t>
      </w:r>
      <w:r w:rsidR="00024DD0" w:rsidRPr="00E17940">
        <w:rPr>
          <w:rFonts w:ascii="Times New Roman" w:eastAsia="標楷體" w:hAnsi="Times New Roman"/>
        </w:rPr>
        <w:t>root</w:t>
      </w:r>
      <w:r w:rsidR="00024DD0" w:rsidRPr="00E17940">
        <w:rPr>
          <w:rFonts w:ascii="Times New Roman" w:eastAsia="標楷體" w:hAnsi="Times New Roman"/>
        </w:rPr>
        <w:t>管理員）</w:t>
      </w:r>
    </w:p>
    <w:p w14:paraId="1581912A" w14:textId="26BEF362" w:rsidR="00024DD0" w:rsidRPr="00E17940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5.</w:t>
      </w:r>
      <w:r w:rsidR="00024DD0" w:rsidRPr="00E17940">
        <w:rPr>
          <w:rFonts w:ascii="Times New Roman" w:eastAsia="標楷體" w:hAnsi="Times New Roman"/>
        </w:rPr>
        <w:t>資料持久化（使用者銀行資料儲存與載入）</w:t>
      </w:r>
    </w:p>
    <w:p w14:paraId="1FDC4932" w14:textId="77777777" w:rsidR="003F4D4B" w:rsidRPr="00E17940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  <w:sz w:val="16"/>
          <w:szCs w:val="16"/>
        </w:rPr>
      </w:pPr>
    </w:p>
    <w:p w14:paraId="26AAC3B6" w14:textId="1F68A38B" w:rsidR="00024DD0" w:rsidRPr="00E17940" w:rsidRDefault="00024DD0" w:rsidP="00385771">
      <w:pPr>
        <w:pStyle w:val="1"/>
        <w:rPr>
          <w:rFonts w:ascii="Times New Roman" w:hAnsi="Times New Roman"/>
        </w:rPr>
      </w:pPr>
      <w:bookmarkStart w:id="4" w:name="_Toc218069809"/>
      <w:r w:rsidRPr="00E17940">
        <w:rPr>
          <w:rFonts w:ascii="Times New Roman" w:hAnsi="Times New Roman"/>
        </w:rPr>
        <w:t>完成功能</w:t>
      </w:r>
      <w:bookmarkEnd w:id="4"/>
    </w:p>
    <w:p w14:paraId="0022F397" w14:textId="1F6AF4D5" w:rsidR="00024DD0" w:rsidRPr="00E17940" w:rsidRDefault="00E906B0" w:rsidP="00A161F4">
      <w:pPr>
        <w:pStyle w:val="2"/>
      </w:pPr>
      <w:bookmarkStart w:id="5" w:name="_Toc218069810"/>
      <w:r w:rsidRPr="00E17940">
        <w:rPr>
          <w:rFonts w:hint="eastAsia"/>
        </w:rPr>
        <w:t>一、</w:t>
      </w:r>
      <w:r w:rsidR="00024DD0" w:rsidRPr="00E17940">
        <w:t>使用者</w:t>
      </w:r>
      <w:r w:rsidR="003F4D4B" w:rsidRPr="00E17940">
        <w:rPr>
          <w:rFonts w:hint="eastAsia"/>
        </w:rPr>
        <w:t>帳戶</w:t>
      </w:r>
      <w:r w:rsidR="00024DD0" w:rsidRPr="00E17940">
        <w:t>管理</w:t>
      </w:r>
      <w:bookmarkEnd w:id="5"/>
    </w:p>
    <w:p w14:paraId="57E78C7F" w14:textId="6E57FF7D" w:rsidR="00024DD0" w:rsidRPr="00E17940" w:rsidRDefault="00024DD0" w:rsidP="00E906B0">
      <w:pPr>
        <w:widowControl/>
        <w:spacing w:line="240" w:lineRule="auto"/>
        <w:ind w:firstLine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使用者註冊與登入：可建立新帳戶並以密碼保護</w:t>
      </w:r>
      <w:r w:rsidR="003F4D4B" w:rsidRPr="00E17940">
        <w:rPr>
          <w:rFonts w:ascii="Times New Roman" w:eastAsia="標楷體" w:hAnsi="Times New Roman" w:hint="eastAsia"/>
        </w:rPr>
        <w:t>（須大於</w:t>
      </w:r>
      <w:r w:rsidR="003F4D4B" w:rsidRPr="00E17940">
        <w:rPr>
          <w:rFonts w:ascii="Times New Roman" w:eastAsia="標楷體" w:hAnsi="Times New Roman" w:hint="eastAsia"/>
        </w:rPr>
        <w:t>6</w:t>
      </w:r>
      <w:r w:rsidR="003F4D4B" w:rsidRPr="00E17940">
        <w:rPr>
          <w:rFonts w:ascii="Times New Roman" w:eastAsia="標楷體" w:hAnsi="Times New Roman" w:hint="eastAsia"/>
        </w:rPr>
        <w:t>位數）</w:t>
      </w:r>
    </w:p>
    <w:p w14:paraId="6905B728" w14:textId="5BC52A2D" w:rsidR="00024DD0" w:rsidRPr="00E17940" w:rsidRDefault="00024DD0" w:rsidP="00E906B0">
      <w:pPr>
        <w:widowControl/>
        <w:spacing w:line="240" w:lineRule="auto"/>
        <w:ind w:firstLine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遊客模式：提供</w:t>
      </w:r>
      <w:r w:rsidR="003F4D4B" w:rsidRPr="00E17940">
        <w:rPr>
          <w:rFonts w:ascii="Times New Roman" w:eastAsia="標楷體" w:hAnsi="Times New Roman" w:hint="eastAsia"/>
        </w:rPr>
        <w:t>測試</w:t>
      </w:r>
      <w:r w:rsidRPr="00E17940">
        <w:rPr>
          <w:rFonts w:ascii="Times New Roman" w:eastAsia="標楷體" w:hAnsi="Times New Roman"/>
        </w:rPr>
        <w:t>，資料獨立儲存</w:t>
      </w:r>
    </w:p>
    <w:p w14:paraId="1B506BA6" w14:textId="77777777" w:rsidR="00024DD0" w:rsidRPr="00E17940" w:rsidRDefault="00024DD0" w:rsidP="00E906B0">
      <w:pPr>
        <w:widowControl/>
        <w:spacing w:line="240" w:lineRule="auto"/>
        <w:ind w:firstLine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使用者資料隔離：不同使用者擁有獨立的銀行帳戶資料</w:t>
      </w:r>
    </w:p>
    <w:p w14:paraId="773E8B47" w14:textId="402D322C" w:rsidR="00024DD0" w:rsidRPr="00E17940" w:rsidRDefault="00E906B0" w:rsidP="00A161F4">
      <w:pPr>
        <w:pStyle w:val="2"/>
      </w:pPr>
      <w:bookmarkStart w:id="6" w:name="_Toc218069811"/>
      <w:r w:rsidRPr="00E17940">
        <w:rPr>
          <w:rFonts w:hint="eastAsia"/>
        </w:rPr>
        <w:lastRenderedPageBreak/>
        <w:t>二、</w:t>
      </w:r>
      <w:r w:rsidR="00024DD0" w:rsidRPr="00E17940">
        <w:t>銀行帳戶操作</w:t>
      </w:r>
      <w:bookmarkEnd w:id="6"/>
    </w:p>
    <w:p w14:paraId="35722A0A" w14:textId="77777777" w:rsidR="00024DD0" w:rsidRPr="00E17940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開戶功能：在</w:t>
      </w:r>
      <w:r w:rsidRPr="00E17940">
        <w:rPr>
          <w:rFonts w:ascii="Times New Roman" w:eastAsia="標楷體" w:hAnsi="Times New Roman"/>
        </w:rPr>
        <w:t>A</w:t>
      </w:r>
      <w:r w:rsidRPr="00E17940">
        <w:rPr>
          <w:rFonts w:ascii="Times New Roman" w:eastAsia="標楷體" w:hAnsi="Times New Roman"/>
        </w:rPr>
        <w:t>、</w:t>
      </w:r>
      <w:r w:rsidRPr="00E17940">
        <w:rPr>
          <w:rFonts w:ascii="Times New Roman" w:eastAsia="標楷體" w:hAnsi="Times New Roman"/>
        </w:rPr>
        <w:t>B</w:t>
      </w:r>
      <w:r w:rsidRPr="00E17940">
        <w:rPr>
          <w:rFonts w:ascii="Times New Roman" w:eastAsia="標楷體" w:hAnsi="Times New Roman"/>
        </w:rPr>
        <w:t>、</w:t>
      </w:r>
      <w:r w:rsidRPr="00E17940">
        <w:rPr>
          <w:rFonts w:ascii="Times New Roman" w:eastAsia="標楷體" w:hAnsi="Times New Roman"/>
        </w:rPr>
        <w:t>C</w:t>
      </w:r>
      <w:r w:rsidRPr="00E17940">
        <w:rPr>
          <w:rFonts w:ascii="Times New Roman" w:eastAsia="標楷體" w:hAnsi="Times New Roman"/>
        </w:rPr>
        <w:t>三家銀行中選擇開戶並存入初始金額</w:t>
      </w:r>
    </w:p>
    <w:p w14:paraId="77C39639" w14:textId="77777777" w:rsidR="00024DD0" w:rsidRPr="00E17940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存款功能：向已開戶的銀行存入金額</w:t>
      </w:r>
    </w:p>
    <w:p w14:paraId="25670BAF" w14:textId="77777777" w:rsidR="00024DD0" w:rsidRPr="00E17940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提款功能：從已開戶且餘額足夠的銀行提取金額</w:t>
      </w:r>
    </w:p>
    <w:p w14:paraId="7D37FF87" w14:textId="6AE8168A" w:rsidR="00024DD0" w:rsidRPr="00E17940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轉帳功能：</w:t>
      </w:r>
      <w:r w:rsidRPr="00E17940">
        <w:rPr>
          <w:rFonts w:ascii="Times New Roman" w:eastAsia="標楷體" w:hAnsi="Times New Roman"/>
          <w:spacing w:val="4"/>
        </w:rPr>
        <w:t>在不同銀行間轉帳，自動計算手續費</w:t>
      </w:r>
      <w:r w:rsidR="003F4D4B" w:rsidRPr="00E17940">
        <w:rPr>
          <w:rFonts w:ascii="Times New Roman" w:eastAsia="標楷體" w:hAnsi="Times New Roman" w:hint="eastAsia"/>
          <w:spacing w:val="4"/>
        </w:rPr>
        <w:t>(</w:t>
      </w:r>
      <w:r w:rsidR="003F4D4B" w:rsidRPr="00E17940">
        <w:rPr>
          <w:rFonts w:ascii="Times New Roman" w:eastAsia="標楷體" w:hAnsi="Times New Roman" w:hint="eastAsia"/>
          <w:spacing w:val="4"/>
        </w:rPr>
        <w:t>手續費由</w:t>
      </w:r>
      <w:r w:rsidR="003F4D4B" w:rsidRPr="00E17940">
        <w:rPr>
          <w:rFonts w:ascii="Times New Roman" w:eastAsia="標楷體" w:hAnsi="Times New Roman" w:hint="eastAsia"/>
          <w:spacing w:val="4"/>
        </w:rPr>
        <w:t>root</w:t>
      </w:r>
      <w:r w:rsidR="003F4D4B" w:rsidRPr="00E17940">
        <w:rPr>
          <w:rFonts w:ascii="Times New Roman" w:eastAsia="標楷體" w:hAnsi="Times New Roman" w:hint="eastAsia"/>
          <w:spacing w:val="4"/>
        </w:rPr>
        <w:t>管理模式</w:t>
      </w:r>
      <w:r w:rsidR="003F4D4B" w:rsidRPr="00E17940">
        <w:rPr>
          <w:rFonts w:ascii="Times New Roman" w:eastAsia="標楷體" w:hAnsi="Times New Roman" w:hint="eastAsia"/>
        </w:rPr>
        <w:t>設定，預設為</w:t>
      </w:r>
      <w:r w:rsidR="003F4D4B" w:rsidRPr="00E17940">
        <w:rPr>
          <w:rFonts w:ascii="Times New Roman" w:eastAsia="標楷體" w:hAnsi="Times New Roman" w:hint="eastAsia"/>
        </w:rPr>
        <w:t>5</w:t>
      </w:r>
      <w:r w:rsidR="003F4D4B" w:rsidRPr="00E17940">
        <w:rPr>
          <w:rFonts w:ascii="Times New Roman" w:eastAsia="標楷體" w:hAnsi="Times New Roman" w:hint="eastAsia"/>
        </w:rPr>
        <w:t>元</w:t>
      </w:r>
      <w:r w:rsidR="003F4D4B" w:rsidRPr="00E17940">
        <w:rPr>
          <w:rFonts w:ascii="Times New Roman" w:eastAsia="標楷體" w:hAnsi="Times New Roman" w:hint="eastAsia"/>
        </w:rPr>
        <w:t>)</w:t>
      </w:r>
    </w:p>
    <w:p w14:paraId="6852DEC5" w14:textId="7CA93DEC" w:rsidR="00024DD0" w:rsidRPr="00E17940" w:rsidRDefault="00E906B0" w:rsidP="00A161F4">
      <w:pPr>
        <w:pStyle w:val="2"/>
      </w:pPr>
      <w:bookmarkStart w:id="7" w:name="_Toc218069812"/>
      <w:r w:rsidRPr="00E17940">
        <w:rPr>
          <w:rFonts w:hint="eastAsia"/>
        </w:rPr>
        <w:t>三、</w:t>
      </w:r>
      <w:r w:rsidR="00024DD0" w:rsidRPr="00E17940">
        <w:t>跨行轉帳手續</w:t>
      </w:r>
      <w:r w:rsidR="00275512" w:rsidRPr="00E17940">
        <w:rPr>
          <w:rFonts w:hint="eastAsia"/>
        </w:rPr>
        <w:t>費系統</w:t>
      </w:r>
      <w:bookmarkEnd w:id="7"/>
    </w:p>
    <w:p w14:paraId="4E3907CD" w14:textId="5AEE4B7B" w:rsidR="00024DD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手續費設定：</w:t>
      </w:r>
      <w:r w:rsidRPr="00E17940">
        <w:rPr>
          <w:rFonts w:ascii="Times New Roman" w:eastAsia="標楷體" w:hAnsi="Times New Roman"/>
        </w:rPr>
        <w:t>root</w:t>
      </w:r>
      <w:r w:rsidRPr="00E17940">
        <w:rPr>
          <w:rFonts w:ascii="Times New Roman" w:eastAsia="標楷體" w:hAnsi="Times New Roman"/>
        </w:rPr>
        <w:t>管理員可設定任意兩</w:t>
      </w:r>
      <w:r w:rsidR="00275512" w:rsidRPr="00E17940">
        <w:rPr>
          <w:rFonts w:ascii="Times New Roman" w:eastAsia="標楷體" w:hAnsi="Times New Roman" w:hint="eastAsia"/>
        </w:rPr>
        <w:t>間</w:t>
      </w:r>
      <w:r w:rsidRPr="00E17940">
        <w:rPr>
          <w:rFonts w:ascii="Times New Roman" w:eastAsia="標楷體" w:hAnsi="Times New Roman"/>
        </w:rPr>
        <w:t>銀行</w:t>
      </w:r>
      <w:r w:rsidR="00275512" w:rsidRPr="00E17940">
        <w:rPr>
          <w:rFonts w:ascii="Times New Roman" w:eastAsia="標楷體" w:hAnsi="Times New Roman" w:hint="eastAsia"/>
        </w:rPr>
        <w:t>的</w:t>
      </w:r>
      <w:r w:rsidRPr="00E17940">
        <w:rPr>
          <w:rFonts w:ascii="Times New Roman" w:eastAsia="標楷體" w:hAnsi="Times New Roman"/>
        </w:rPr>
        <w:t>轉帳手續費</w:t>
      </w:r>
    </w:p>
    <w:p w14:paraId="7CED3450" w14:textId="08ABE8B9" w:rsidR="00024DD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手續費顯示：轉帳前顯示</w:t>
      </w:r>
      <w:r w:rsidR="00275512" w:rsidRPr="00E17940">
        <w:rPr>
          <w:rFonts w:ascii="Times New Roman" w:eastAsia="標楷體" w:hAnsi="Times New Roman" w:hint="eastAsia"/>
        </w:rPr>
        <w:t>轉帳金額、</w:t>
      </w:r>
      <w:r w:rsidRPr="00E17940">
        <w:rPr>
          <w:rFonts w:ascii="Times New Roman" w:eastAsia="標楷體" w:hAnsi="Times New Roman"/>
        </w:rPr>
        <w:t>手續費</w:t>
      </w:r>
      <w:proofErr w:type="gramStart"/>
      <w:r w:rsidRPr="00E17940">
        <w:rPr>
          <w:rFonts w:ascii="Times New Roman" w:eastAsia="標楷體" w:hAnsi="Times New Roman"/>
        </w:rPr>
        <w:t>及總扣款</w:t>
      </w:r>
      <w:proofErr w:type="gramEnd"/>
      <w:r w:rsidRPr="00E17940">
        <w:rPr>
          <w:rFonts w:ascii="Times New Roman" w:eastAsia="標楷體" w:hAnsi="Times New Roman"/>
        </w:rPr>
        <w:t>金額</w:t>
      </w:r>
    </w:p>
    <w:p w14:paraId="32FCD008" w14:textId="77777777" w:rsidR="00024DD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手續費管理：可查看所有銀行間手續費設定</w:t>
      </w:r>
    </w:p>
    <w:p w14:paraId="27C59D32" w14:textId="671D57A1" w:rsidR="00024DD0" w:rsidRPr="00E17940" w:rsidRDefault="00E906B0" w:rsidP="00A161F4">
      <w:pPr>
        <w:pStyle w:val="2"/>
      </w:pPr>
      <w:bookmarkStart w:id="8" w:name="_Toc218069813"/>
      <w:r w:rsidRPr="00E17940">
        <w:rPr>
          <w:rFonts w:hint="eastAsia"/>
        </w:rPr>
        <w:t>四、</w:t>
      </w:r>
      <w:r w:rsidR="00024DD0" w:rsidRPr="00E17940">
        <w:t>權限管理系統</w:t>
      </w:r>
      <w:bookmarkEnd w:id="8"/>
    </w:p>
    <w:p w14:paraId="632C5C48" w14:textId="2DC1465D" w:rsidR="00024DD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使用者模式：可進行銀行</w:t>
      </w:r>
      <w:r w:rsidR="00275512" w:rsidRPr="00E17940">
        <w:rPr>
          <w:rFonts w:ascii="Times New Roman" w:eastAsia="標楷體" w:hAnsi="Times New Roman" w:hint="eastAsia"/>
        </w:rPr>
        <w:t>系統</w:t>
      </w:r>
      <w:r w:rsidRPr="00E17940">
        <w:rPr>
          <w:rFonts w:ascii="Times New Roman" w:eastAsia="標楷體" w:hAnsi="Times New Roman"/>
        </w:rPr>
        <w:t>操作</w:t>
      </w:r>
      <w:r w:rsidR="00275512" w:rsidRPr="00E17940">
        <w:rPr>
          <w:rFonts w:ascii="Times New Roman" w:eastAsia="標楷體" w:hAnsi="Times New Roman" w:hint="eastAsia"/>
        </w:rPr>
        <w:t>(</w:t>
      </w:r>
      <w:r w:rsidR="00275512" w:rsidRPr="00E17940">
        <w:rPr>
          <w:rFonts w:ascii="Times New Roman" w:eastAsia="標楷體" w:hAnsi="Times New Roman" w:hint="eastAsia"/>
        </w:rPr>
        <w:t>開戶、轉帳、存款、取款</w:t>
      </w:r>
      <w:r w:rsidR="00275512" w:rsidRPr="00E17940">
        <w:rPr>
          <w:rFonts w:ascii="Times New Roman" w:eastAsia="標楷體" w:hAnsi="Times New Roman" w:hint="eastAsia"/>
        </w:rPr>
        <w:t>)</w:t>
      </w:r>
    </w:p>
    <w:p w14:paraId="37DD1D2F" w14:textId="0CA00864" w:rsidR="00024DD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root</w:t>
      </w:r>
      <w:r w:rsidRPr="00E17940">
        <w:rPr>
          <w:rFonts w:ascii="Times New Roman" w:eastAsia="標楷體" w:hAnsi="Times New Roman"/>
        </w:rPr>
        <w:t>管理員模式：可設定手續費</w:t>
      </w:r>
      <w:r w:rsidR="00275512" w:rsidRPr="00E17940">
        <w:rPr>
          <w:rFonts w:ascii="Times New Roman" w:eastAsia="標楷體" w:hAnsi="Times New Roman" w:hint="eastAsia"/>
        </w:rPr>
        <w:t>及檢視所有銀行手續費</w:t>
      </w:r>
    </w:p>
    <w:p w14:paraId="38B5648C" w14:textId="77777777" w:rsidR="00024DD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權限切換：透過設定選單切換不同權限模式</w:t>
      </w:r>
    </w:p>
    <w:p w14:paraId="21DF2BD9" w14:textId="7FC60053" w:rsidR="00024DD0" w:rsidRPr="00E17940" w:rsidRDefault="00E906B0" w:rsidP="00A161F4">
      <w:pPr>
        <w:pStyle w:val="2"/>
      </w:pPr>
      <w:bookmarkStart w:id="9" w:name="_Toc218069814"/>
      <w:r w:rsidRPr="00E17940">
        <w:rPr>
          <w:rFonts w:hint="eastAsia"/>
        </w:rPr>
        <w:t>五、</w:t>
      </w:r>
      <w:r w:rsidR="00024DD0" w:rsidRPr="00E17940">
        <w:t>資料持久化</w:t>
      </w:r>
      <w:bookmarkEnd w:id="9"/>
    </w:p>
    <w:p w14:paraId="09A1E745" w14:textId="77777777" w:rsidR="00024DD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自動儲存：每次操作後自動儲存當前使用者資料</w:t>
      </w:r>
    </w:p>
    <w:p w14:paraId="5163079D" w14:textId="2089A7EF" w:rsidR="00E906B0" w:rsidRPr="00E17940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使用者資料分離：各使用者（</w:t>
      </w:r>
      <w:r w:rsidR="00275512" w:rsidRPr="00E17940">
        <w:rPr>
          <w:rFonts w:ascii="Times New Roman" w:eastAsia="標楷體" w:hAnsi="Times New Roman" w:hint="eastAsia"/>
        </w:rPr>
        <w:t>包</w:t>
      </w:r>
      <w:r w:rsidRPr="00E17940">
        <w:rPr>
          <w:rFonts w:ascii="Times New Roman" w:eastAsia="標楷體" w:hAnsi="Times New Roman"/>
        </w:rPr>
        <w:t>含遊客）有獨立資料儲存</w:t>
      </w:r>
    </w:p>
    <w:p w14:paraId="0FC7C8E3" w14:textId="7E725898" w:rsidR="00024DD0" w:rsidRPr="00E17940" w:rsidRDefault="00E906B0" w:rsidP="00E906B0">
      <w:pPr>
        <w:widowControl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br w:type="page"/>
      </w:r>
    </w:p>
    <w:p w14:paraId="1064FA1F" w14:textId="03BDBEE7" w:rsidR="00E906B0" w:rsidRPr="00E17940" w:rsidRDefault="00E906B0" w:rsidP="00385771">
      <w:pPr>
        <w:pStyle w:val="1"/>
        <w:rPr>
          <w:rFonts w:ascii="Times New Roman" w:hAnsi="Times New Roman"/>
        </w:rPr>
      </w:pPr>
      <w:bookmarkStart w:id="10" w:name="_Toc218069815"/>
      <w:r w:rsidRPr="00E17940">
        <w:rPr>
          <w:rFonts w:ascii="Times New Roman" w:hAnsi="Times New Roman"/>
        </w:rPr>
        <w:lastRenderedPageBreak/>
        <w:t>程式碼區塊功能解釋</w:t>
      </w:r>
      <w:bookmarkEnd w:id="10"/>
    </w:p>
    <w:p w14:paraId="37F1997E" w14:textId="46D1ADDF" w:rsidR="000D7D21" w:rsidRPr="00E17940" w:rsidRDefault="009F543B" w:rsidP="00A161F4">
      <w:pPr>
        <w:pStyle w:val="2"/>
      </w:pPr>
      <w:bookmarkStart w:id="11" w:name="_Toc218069816"/>
      <w:r w:rsidRPr="00E17940">
        <w:rPr>
          <w:rFonts w:hint="eastAsia"/>
        </w:rPr>
        <w:t>一</w:t>
      </w:r>
      <w:r w:rsidR="00E87B63" w:rsidRPr="00E17940">
        <w:rPr>
          <w:rFonts w:hint="eastAsia"/>
        </w:rPr>
        <w:t>、</w:t>
      </w:r>
      <w:r w:rsidR="00E906B0" w:rsidRPr="00E17940">
        <w:rPr>
          <w:rFonts w:hint="eastAsia"/>
        </w:rPr>
        <w:t>M</w:t>
      </w:r>
      <w:r w:rsidR="00E906B0" w:rsidRPr="00E17940">
        <w:t>a</w:t>
      </w:r>
      <w:r w:rsidR="00E906B0" w:rsidRPr="00E17940">
        <w:rPr>
          <w:rFonts w:hint="eastAsia"/>
        </w:rPr>
        <w:t>in.java</w:t>
      </w:r>
      <w:bookmarkEnd w:id="11"/>
    </w:p>
    <w:p w14:paraId="0FDCC5ED" w14:textId="180A0E3B" w:rsidR="00D9608A" w:rsidRPr="00E17940" w:rsidRDefault="002D396E" w:rsidP="007730B5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Main</w:t>
      </w:r>
      <w:r w:rsidRPr="00E17940">
        <w:rPr>
          <w:rFonts w:ascii="Times New Roman" w:eastAsia="標楷體" w:hAnsi="Times New Roman" w:hint="eastAsia"/>
        </w:rPr>
        <w:t>中</w:t>
      </w:r>
      <w:r w:rsidR="00E906B0" w:rsidRPr="00E17940">
        <w:rPr>
          <w:rFonts w:ascii="Times New Roman" w:eastAsia="標楷體" w:hAnsi="Times New Roman" w:hint="eastAsia"/>
        </w:rPr>
        <w:t>包含了大量的</w:t>
      </w:r>
      <w:r w:rsidR="00E906B0" w:rsidRPr="00E17940">
        <w:rPr>
          <w:rFonts w:ascii="Times New Roman" w:eastAsia="標楷體" w:hAnsi="Times New Roman" w:hint="eastAsia"/>
        </w:rPr>
        <w:t>GUI</w:t>
      </w:r>
      <w:r w:rsidR="00E906B0" w:rsidRPr="00E17940">
        <w:rPr>
          <w:rFonts w:ascii="Times New Roman" w:eastAsia="標楷體" w:hAnsi="Times New Roman" w:hint="eastAsia"/>
        </w:rPr>
        <w:t>介面設計</w:t>
      </w:r>
      <w:r w:rsidR="00E906B0" w:rsidRPr="00E17940">
        <w:rPr>
          <w:rFonts w:ascii="Times New Roman" w:eastAsia="標楷體" w:hAnsi="Times New Roman" w:hint="eastAsia"/>
        </w:rPr>
        <w:t xml:space="preserve"> </w:t>
      </w:r>
      <w:r w:rsidR="00E906B0" w:rsidRPr="00E17940">
        <w:rPr>
          <w:rFonts w:ascii="Times New Roman" w:eastAsia="標楷體" w:hAnsi="Times New Roman" w:hint="eastAsia"/>
        </w:rPr>
        <w:t>以下簡單闡述</w:t>
      </w:r>
    </w:p>
    <w:p w14:paraId="7AE04F93" w14:textId="49BDDF19" w:rsidR="00D9608A" w:rsidRPr="00E17940" w:rsidRDefault="002D396E" w:rsidP="007730B5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創建開戶按鈕（存款、提款轉帳同理）</w:t>
      </w:r>
    </w:p>
    <w:p w14:paraId="35D75FA1" w14:textId="77777777" w:rsidR="002D396E" w:rsidRPr="00E17940" w:rsidRDefault="002D396E" w:rsidP="00F421AF">
      <w:pPr>
        <w:pStyle w:val="l5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static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JButton</w:t>
      </w:r>
      <w:proofErr w:type="spellEnd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createOpenButton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proofErr w:type="gramEnd"/>
    </w:p>
    <w:p w14:paraId="227C6EA5" w14:textId="42E54C33" w:rsidR="002D396E" w:rsidRPr="00E17940" w:rsidRDefault="002D396E" w:rsidP="00F421AF">
      <w:pPr>
        <w:pStyle w:val="l6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創建選擇開戶銀行下拉選單和輸入金額欄位</w:t>
      </w:r>
    </w:p>
    <w:p w14:paraId="1AAD6A8A" w14:textId="7DF84A3E" w:rsidR="002D396E" w:rsidRPr="00E17940" w:rsidRDefault="002D396E" w:rsidP="00F421AF">
      <w:pPr>
        <w:pStyle w:val="l7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銀行選擇下拉選單</w:t>
      </w:r>
    </w:p>
    <w:p w14:paraId="00934720" w14:textId="4A65341C" w:rsidR="002D396E" w:rsidRPr="00E17940" w:rsidRDefault="002D396E" w:rsidP="00F421AF">
      <w:pPr>
        <w:pStyle w:val="l8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JTextField</w:t>
      </w:r>
      <w:proofErr w:type="spellEnd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field1 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JTextField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10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金額輸入欄位</w:t>
      </w:r>
    </w:p>
    <w:p w14:paraId="2D1C4622" w14:textId="71D47DDC" w:rsidR="002D396E" w:rsidRPr="00E17940" w:rsidRDefault="002D396E" w:rsidP="00F421AF">
      <w:pPr>
        <w:pStyle w:val="l3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="00A84B98"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JButton</w:t>
      </w:r>
      <w:proofErr w:type="spellEnd"/>
      <w:r w:rsidR="00A84B98"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="00A84B98"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btn_open</w:t>
      </w:r>
      <w:proofErr w:type="spellEnd"/>
      <w:r w:rsidR="00A84B98"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="00A84B98"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="00A84B98"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="00A84B98"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="00A84B98"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="00A84B98"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JButton</w:t>
      </w:r>
      <w:proofErr w:type="spellEnd"/>
      <w:r w:rsidR="00A84B98"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="00A84B98"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="00A84B98"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開戶</w:t>
      </w:r>
      <w:r w:rsidR="00A84B98"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="00A84B98"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 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創建開戶按鈕</w:t>
      </w:r>
    </w:p>
    <w:p w14:paraId="30BB3FF9" w14:textId="22058CC0" w:rsidR="002D396E" w:rsidRPr="00E17940" w:rsidRDefault="002D396E" w:rsidP="00F421AF">
      <w:pPr>
        <w:pStyle w:val="l4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 xml:space="preserve">　　</w:t>
      </w:r>
    </w:p>
    <w:p w14:paraId="1A920C96" w14:textId="6C6BD1BD" w:rsidR="002D396E" w:rsidRPr="00E17940" w:rsidRDefault="002D396E" w:rsidP="00F421AF">
      <w:pPr>
        <w:pStyle w:val="l5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880000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btn_open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addActionListener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ActionListener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r w:rsidR="00622F51"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 xml:space="preserve"> </w:t>
      </w:r>
      <w:r w:rsidR="00622F51" w:rsidRPr="00E17940">
        <w:rPr>
          <w:rStyle w:val="pun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// </w:t>
      </w:r>
      <w:r w:rsidR="00622F51" w:rsidRPr="00E17940">
        <w:rPr>
          <w:rStyle w:val="pun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按鈕事件</w:t>
      </w:r>
    </w:p>
    <w:p w14:paraId="6FF99F82" w14:textId="2D5D3116" w:rsidR="002D396E" w:rsidRPr="00E17940" w:rsidRDefault="002D396E" w:rsidP="00F421AF">
      <w:pPr>
        <w:pStyle w:val="l6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 xml:space="preserve">　　　　</w:t>
      </w:r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@Override</w:t>
      </w:r>
    </w:p>
    <w:p w14:paraId="0F69EBFD" w14:textId="4DC16AFF" w:rsidR="002D396E" w:rsidRPr="00E17940" w:rsidRDefault="002D396E" w:rsidP="00F421AF">
      <w:pPr>
        <w:pStyle w:val="l7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　　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void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actionPerformed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End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ActionEvent</w:t>
      </w:r>
      <w:proofErr w:type="spellEnd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016D3ADD" w14:textId="1701EF02" w:rsidR="002D396E" w:rsidRPr="00E17940" w:rsidRDefault="002D396E" w:rsidP="00F421AF">
      <w:pPr>
        <w:pStyle w:val="l6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　　　　重置選擇和輸入</w:t>
      </w:r>
    </w:p>
    <w:p w14:paraId="041CD7C4" w14:textId="2B32AA29" w:rsidR="002D396E" w:rsidRPr="00E17940" w:rsidRDefault="002D396E" w:rsidP="00F421AF">
      <w:pPr>
        <w:pStyle w:val="l0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　　　　顯示對話框</w:t>
      </w:r>
    </w:p>
    <w:p w14:paraId="618E371E" w14:textId="468DC44C" w:rsidR="002D396E" w:rsidRPr="00E17940" w:rsidRDefault="002D396E" w:rsidP="00F421AF">
      <w:pPr>
        <w:pStyle w:val="l3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　　　　</w:t>
      </w:r>
      <w:proofErr w:type="gramStart"/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result 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==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JOptionPane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OK_</w:t>
      </w:r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OPTION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27E56D97" w14:textId="67FC0146" w:rsidR="002D396E" w:rsidRPr="00E17940" w:rsidRDefault="002D396E" w:rsidP="00F421AF">
      <w:pPr>
        <w:pStyle w:val="l4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　　　　　　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取得選擇的銀行索引</w:t>
      </w:r>
    </w:p>
    <w:p w14:paraId="3F9D898C" w14:textId="49F41E69" w:rsidR="002D396E" w:rsidRPr="00E17940" w:rsidRDefault="002D396E" w:rsidP="00F421AF">
      <w:pPr>
        <w:pStyle w:val="l6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　　　　　　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 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Integer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parseInt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field1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getText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());</w:t>
      </w:r>
    </w:p>
    <w:p w14:paraId="19B29C40" w14:textId="7C80B8AC" w:rsidR="002D396E" w:rsidRPr="00E17940" w:rsidRDefault="002D396E" w:rsidP="00F421AF">
      <w:pPr>
        <w:pStyle w:val="l7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　　　　　　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banks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select</w:t>
      </w:r>
      <w:proofErr w:type="gramStart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).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open</w:t>
      </w:r>
      <w:proofErr w:type="gramEnd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_an_account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money</w:t>
      </w:r>
      <w:proofErr w:type="gramStart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)){</w:t>
      </w:r>
      <w:proofErr w:type="gramEnd"/>
    </w:p>
    <w:p w14:paraId="7420F54D" w14:textId="1DA19A78" w:rsidR="002D396E" w:rsidRPr="00E17940" w:rsidRDefault="002D396E" w:rsidP="00F421AF">
      <w:pPr>
        <w:pStyle w:val="l8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 xml:space="preserve">　　　　　　　　　　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JOptionPane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showMessageDialog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開戶成功</w:t>
      </w:r>
      <w:r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2F6F71B3" w14:textId="305631FB" w:rsidR="002D396E" w:rsidRPr="00E17940" w:rsidRDefault="002D396E" w:rsidP="00F421AF">
      <w:pPr>
        <w:pStyle w:val="l9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userManager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saveUserData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</w:p>
    <w:p w14:paraId="6169BB10" w14:textId="0D8F232A" w:rsidR="002D396E" w:rsidRPr="00E17940" w:rsidRDefault="002D396E" w:rsidP="00F421AF">
      <w:pPr>
        <w:pStyle w:val="l0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 xml:space="preserve">　　　　　　　　</w:t>
      </w:r>
      <w:proofErr w:type="gramStart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else</w:t>
      </w:r>
      <w:proofErr w:type="gram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{</w:t>
      </w:r>
    </w:p>
    <w:p w14:paraId="303A4941" w14:textId="1F42C033" w:rsidR="002D396E" w:rsidRPr="00E17940" w:rsidRDefault="002D396E" w:rsidP="00F421AF">
      <w:pPr>
        <w:pStyle w:val="l1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 xml:space="preserve">　　　　　　　　　　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JOptionPane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showMessageDialog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錯誤</w:t>
      </w:r>
      <w:r w:rsidRPr="00E17940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4719006E" w14:textId="70C74EAD" w:rsidR="002D396E" w:rsidRPr="00E17940" w:rsidRDefault="002D396E" w:rsidP="00F421AF">
      <w:pPr>
        <w:pStyle w:val="l2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 xml:space="preserve">　　　　　　　　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2532502F" w14:textId="444CED27" w:rsidR="002D396E" w:rsidRPr="00E17940" w:rsidRDefault="002D396E" w:rsidP="00F421AF">
      <w:pPr>
        <w:pStyle w:val="l3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printMain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r w:rsidR="00C91A9F"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 xml:space="preserve"> </w:t>
      </w:r>
      <w:r w:rsidR="00C91A9F" w:rsidRPr="00E17940">
        <w:rPr>
          <w:rStyle w:val="pun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="00C91A9F" w:rsidRPr="00E17940">
        <w:rPr>
          <w:rStyle w:val="pun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更新主畫面</w:t>
      </w:r>
    </w:p>
    <w:p w14:paraId="25F2BD63" w14:textId="24C4451B" w:rsidR="002D396E" w:rsidRPr="00E17940" w:rsidRDefault="002D396E" w:rsidP="00F421AF">
      <w:pPr>
        <w:pStyle w:val="l7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 xml:space="preserve">　　　　　　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6C5855CE" w14:textId="189BE9B0" w:rsidR="002D396E" w:rsidRPr="00E17940" w:rsidRDefault="002D396E" w:rsidP="00F421AF">
      <w:pPr>
        <w:pStyle w:val="l8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 xml:space="preserve">　　　　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13E0ADAF" w14:textId="26450A53" w:rsidR="002D396E" w:rsidRPr="00E17940" w:rsidRDefault="002D396E" w:rsidP="00F421AF">
      <w:pPr>
        <w:pStyle w:val="l9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});</w:t>
      </w:r>
    </w:p>
    <w:p w14:paraId="2D73D124" w14:textId="4F0DA093" w:rsidR="002D396E" w:rsidRPr="00E17940" w:rsidRDefault="002D396E" w:rsidP="00F421AF">
      <w:pPr>
        <w:pStyle w:val="l0"/>
        <w:numPr>
          <w:ilvl w:val="0"/>
          <w:numId w:val="27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btn_open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4F2B1F41" w14:textId="77777777" w:rsidR="002D396E" w:rsidRPr="00E17940" w:rsidRDefault="002D396E" w:rsidP="00F421AF">
      <w:pPr>
        <w:pStyle w:val="l1"/>
        <w:numPr>
          <w:ilvl w:val="0"/>
          <w:numId w:val="27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70B3A0B0" w14:textId="18A226CE" w:rsidR="006F5789" w:rsidRPr="00E17940" w:rsidRDefault="006F5789">
      <w:pPr>
        <w:widowControl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br w:type="page"/>
      </w:r>
    </w:p>
    <w:p w14:paraId="1FB75B4B" w14:textId="444CF22B" w:rsidR="00D9608A" w:rsidRPr="00E17940" w:rsidRDefault="006F5789" w:rsidP="00E906B0">
      <w:pPr>
        <w:widowControl/>
        <w:spacing w:line="240" w:lineRule="auto"/>
        <w:ind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lastRenderedPageBreak/>
        <w:t>main</w:t>
      </w:r>
    </w:p>
    <w:p w14:paraId="5BBD6448" w14:textId="77777777" w:rsidR="009339DF" w:rsidRPr="00E17940" w:rsidRDefault="009339DF" w:rsidP="00F421AF">
      <w:pPr>
        <w:pStyle w:val="l0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static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void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main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String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[</w:t>
      </w:r>
      <w:proofErr w:type="gram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]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args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0BBCF9A6" w14:textId="0746C437" w:rsidR="009339DF" w:rsidRPr="00E17940" w:rsidRDefault="009339DF" w:rsidP="00F421AF">
      <w:pPr>
        <w:pStyle w:val="l1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創建三家銀行</w:t>
      </w:r>
    </w:p>
    <w:p w14:paraId="6BC20076" w14:textId="3B118FBA" w:rsidR="009339DF" w:rsidRPr="00E17940" w:rsidRDefault="009339DF" w:rsidP="00F421AF">
      <w:pPr>
        <w:pStyle w:val="l2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GUI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介面</w:t>
      </w:r>
    </w:p>
    <w:p w14:paraId="0C98A0B0" w14:textId="5449A830" w:rsidR="009339DF" w:rsidRPr="00E17940" w:rsidRDefault="009339DF" w:rsidP="00F421AF">
      <w:pPr>
        <w:pStyle w:val="l3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創建主視窗</w:t>
      </w:r>
    </w:p>
    <w:p w14:paraId="0B10CABA" w14:textId="587EF492" w:rsidR="009339DF" w:rsidRPr="00E17940" w:rsidRDefault="009339DF" w:rsidP="00F421AF">
      <w:pPr>
        <w:pStyle w:val="l4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setSize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600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400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主視窗大小</w:t>
      </w:r>
    </w:p>
    <w:p w14:paraId="3697C0DF" w14:textId="64BD3B6B" w:rsidR="009339DF" w:rsidRPr="00E17940" w:rsidRDefault="009339DF" w:rsidP="00F421AF">
      <w:pPr>
        <w:pStyle w:val="l5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setDefaultCloseOperation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JFrame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EXIT_ON_CLOSE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關閉時結束程式</w:t>
      </w:r>
    </w:p>
    <w:p w14:paraId="3B72E06F" w14:textId="08DE41F7" w:rsidR="009339DF" w:rsidRPr="00E17940" w:rsidRDefault="009339DF" w:rsidP="00F421AF">
      <w:pPr>
        <w:pStyle w:val="l6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創建各種各式各樣的按鈕</w:t>
      </w:r>
    </w:p>
    <w:p w14:paraId="4118C742" w14:textId="1AE6B8D0" w:rsidR="009339DF" w:rsidRPr="00E17940" w:rsidRDefault="009339DF" w:rsidP="00F421AF">
      <w:pPr>
        <w:pStyle w:val="l7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設定按鈕事件</w:t>
      </w:r>
    </w:p>
    <w:p w14:paraId="6EA10D02" w14:textId="3A8F86E0" w:rsidR="009339DF" w:rsidRPr="00E17940" w:rsidRDefault="009339DF" w:rsidP="00F421AF">
      <w:pPr>
        <w:pStyle w:val="l8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settingsBtn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addActionListener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e 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-&gt;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{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popupMenu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show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settingsBtn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settingsBtn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getHeight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());});</w:t>
      </w:r>
    </w:p>
    <w:p w14:paraId="337D045B" w14:textId="77777777" w:rsidR="009339DF" w:rsidRPr="00E17940" w:rsidRDefault="009339DF" w:rsidP="00F421AF">
      <w:pPr>
        <w:pStyle w:val="l9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7602F8F5" w14:textId="04E6B0FA" w:rsidR="009339DF" w:rsidRPr="00E17940" w:rsidRDefault="009339DF" w:rsidP="00F421AF">
      <w:pPr>
        <w:pStyle w:val="l0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選單項目事件　（下拉選單事件）</w:t>
      </w:r>
    </w:p>
    <w:p w14:paraId="6B15BA26" w14:textId="20D3EA50" w:rsidR="009339DF" w:rsidRPr="00E17940" w:rsidRDefault="009339DF" w:rsidP="00F421AF">
      <w:pPr>
        <w:pStyle w:val="l6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初始化側邊欄</w:t>
      </w:r>
    </w:p>
    <w:p w14:paraId="3B933A6B" w14:textId="6FBF8E63" w:rsidR="009339DF" w:rsidRPr="00E17940" w:rsidRDefault="009339DF" w:rsidP="00F421AF">
      <w:pPr>
        <w:pStyle w:val="l7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sidebar 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JPanel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1A34E308" w14:textId="2CB2B31A" w:rsidR="009339DF" w:rsidRPr="00E17940" w:rsidRDefault="009339DF" w:rsidP="00F421AF">
      <w:pPr>
        <w:pStyle w:val="l8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sidebar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setPreferredSize</w:t>
      </w:r>
      <w:proofErr w:type="spellEnd"/>
      <w:proofErr w:type="gram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Dimension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60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60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));</w:t>
      </w:r>
    </w:p>
    <w:p w14:paraId="79F65A4F" w14:textId="7B090939" w:rsidR="009339DF" w:rsidRPr="00E17940" w:rsidRDefault="009339DF" w:rsidP="00F421AF">
      <w:pPr>
        <w:pStyle w:val="l9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sidebar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setLayout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FlowLayout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流式佈局</w:t>
      </w:r>
    </w:p>
    <w:p w14:paraId="7AF36F93" w14:textId="77777777" w:rsidR="009339DF" w:rsidRPr="00E17940" w:rsidRDefault="009339DF" w:rsidP="00F421AF">
      <w:pPr>
        <w:pStyle w:val="l0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680C4360" w14:textId="1D8FF99C" w:rsidR="009339DF" w:rsidRPr="00E17940" w:rsidRDefault="009339DF" w:rsidP="00F421AF">
      <w:pPr>
        <w:pStyle w:val="l1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初始狀態為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User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模式</w:t>
      </w:r>
    </w:p>
    <w:p w14:paraId="3981A626" w14:textId="1AAEE0D9" w:rsidR="009339DF" w:rsidRPr="00E17940" w:rsidRDefault="009339DF" w:rsidP="00F421AF">
      <w:pPr>
        <w:pStyle w:val="l2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updateSidebar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3DCFC557" w14:textId="6341154E" w:rsidR="009339DF" w:rsidRPr="00E17940" w:rsidRDefault="009339DF" w:rsidP="00F421AF">
      <w:pPr>
        <w:pStyle w:val="l3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updateLabels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66D263A9" w14:textId="77777777" w:rsidR="009339DF" w:rsidRPr="00E17940" w:rsidRDefault="009339DF" w:rsidP="00F421AF">
      <w:pPr>
        <w:pStyle w:val="l4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3046280E" w14:textId="3E5340AA" w:rsidR="009339DF" w:rsidRPr="00E17940" w:rsidRDefault="009339DF" w:rsidP="00F421AF">
      <w:pPr>
        <w:pStyle w:val="l5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mainPanel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sidebar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E17940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BorderLayout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SOUTH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0E7B7CE0" w14:textId="77777777" w:rsidR="009339DF" w:rsidRPr="00E17940" w:rsidRDefault="009339DF" w:rsidP="00F421AF">
      <w:pPr>
        <w:pStyle w:val="l6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32726468" w14:textId="4E5E01FC" w:rsidR="009339DF" w:rsidRPr="00E17940" w:rsidRDefault="009339DF" w:rsidP="00F421AF">
      <w:pPr>
        <w:pStyle w:val="l7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設定視窗選單列</w:t>
      </w:r>
    </w:p>
    <w:p w14:paraId="6982CB1C" w14:textId="2C73C632" w:rsidR="009339DF" w:rsidRPr="00E17940" w:rsidRDefault="009339DF" w:rsidP="00F421AF">
      <w:pPr>
        <w:pStyle w:val="l8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setJMenuBar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menuBar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設定選單列</w:t>
      </w:r>
    </w:p>
    <w:p w14:paraId="59B6EF80" w14:textId="0F5AA433" w:rsidR="009339DF" w:rsidRPr="00E17940" w:rsidRDefault="009339DF" w:rsidP="00F421AF">
      <w:pPr>
        <w:pStyle w:val="l9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mainPanel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加入主面板</w:t>
      </w:r>
    </w:p>
    <w:p w14:paraId="5A0EE4C7" w14:textId="4D356339" w:rsidR="009339DF" w:rsidRPr="00E17940" w:rsidRDefault="009339DF" w:rsidP="00F421AF">
      <w:pPr>
        <w:pStyle w:val="l0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setLocationRelativeTo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視窗置中</w:t>
      </w:r>
    </w:p>
    <w:p w14:paraId="086B99FC" w14:textId="04E359FC" w:rsidR="009339DF" w:rsidRPr="00E17940" w:rsidRDefault="009339DF" w:rsidP="00F421AF">
      <w:pPr>
        <w:pStyle w:val="l1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setVisible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17940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顯示視窗</w:t>
      </w:r>
    </w:p>
    <w:p w14:paraId="22FF1D68" w14:textId="77777777" w:rsidR="009339DF" w:rsidRPr="00E17940" w:rsidRDefault="009339DF" w:rsidP="00F421AF">
      <w:pPr>
        <w:pStyle w:val="l2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3017F5D9" w14:textId="0E8827C5" w:rsidR="009339DF" w:rsidRPr="00E17940" w:rsidRDefault="009339DF" w:rsidP="00F421AF">
      <w:pPr>
        <w:pStyle w:val="l3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　　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// </w:t>
      </w:r>
      <w:r w:rsidRPr="00E17940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程式啟動時，載入遊客資料（如果已存在）</w:t>
      </w:r>
    </w:p>
    <w:p w14:paraId="223F6239" w14:textId="479AA87E" w:rsidR="009339DF" w:rsidRPr="00E17940" w:rsidRDefault="009339DF" w:rsidP="00F421AF">
      <w:pPr>
        <w:pStyle w:val="l4"/>
        <w:numPr>
          <w:ilvl w:val="0"/>
          <w:numId w:val="29"/>
        </w:numPr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userManager</w:t>
      </w: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switchToGuest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</w:p>
    <w:p w14:paraId="74A7D6C2" w14:textId="688FFEF7" w:rsidR="009339DF" w:rsidRPr="00E17940" w:rsidRDefault="009339DF" w:rsidP="00F421AF">
      <w:pPr>
        <w:pStyle w:val="l5"/>
        <w:numPr>
          <w:ilvl w:val="0"/>
          <w:numId w:val="29"/>
        </w:numPr>
        <w:shd w:val="clear" w:color="auto" w:fill="EEEEEE"/>
        <w:spacing w:before="0" w:beforeAutospacing="0" w:after="0" w:afterAutospacing="0" w:line="360" w:lineRule="exact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E17940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printMain</w:t>
      </w:r>
      <w:proofErr w:type="spell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65E6B734" w14:textId="77777777" w:rsidR="009339DF" w:rsidRPr="00E17940" w:rsidRDefault="009339DF" w:rsidP="00F421AF">
      <w:pPr>
        <w:pStyle w:val="l6"/>
        <w:numPr>
          <w:ilvl w:val="0"/>
          <w:numId w:val="29"/>
        </w:numPr>
        <w:spacing w:before="0" w:beforeAutospacing="0" w:after="0" w:afterAutospacing="0"/>
        <w:ind w:leftChars="200" w:left="480" w:firstLine="0"/>
        <w:rPr>
          <w:rFonts w:ascii="Times New Roman" w:eastAsia="標楷體" w:hAnsi="Times New Roman"/>
          <w:color w:val="999999"/>
          <w:sz w:val="18"/>
          <w:szCs w:val="18"/>
        </w:rPr>
      </w:pPr>
      <w:r w:rsidRPr="00E17940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05D730B3" w14:textId="2FB58E98" w:rsidR="00556243" w:rsidRPr="00E17940" w:rsidRDefault="00AB2665">
      <w:pPr>
        <w:widowControl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br w:type="page"/>
      </w:r>
    </w:p>
    <w:p w14:paraId="3CBF6DD9" w14:textId="6EA82F6A" w:rsidR="006F5789" w:rsidRPr="00E17940" w:rsidRDefault="0057054B" w:rsidP="007553FD">
      <w:pPr>
        <w:pStyle w:val="2"/>
      </w:pPr>
      <w:bookmarkStart w:id="12" w:name="_Toc218069817"/>
      <w:r w:rsidRPr="00E17940">
        <w:rPr>
          <w:rFonts w:hint="eastAsia"/>
        </w:rPr>
        <w:lastRenderedPageBreak/>
        <w:t>二、</w:t>
      </w:r>
      <w:r w:rsidRPr="00E17940">
        <w:rPr>
          <w:rFonts w:hint="eastAsia"/>
        </w:rPr>
        <w:t>Bank.java</w:t>
      </w:r>
      <w:bookmarkEnd w:id="12"/>
    </w:p>
    <w:p w14:paraId="3298217E" w14:textId="38FC49AF" w:rsidR="00E169C5" w:rsidRPr="00F421AF" w:rsidRDefault="0057054B" w:rsidP="001F5C53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E17940">
        <w:rPr>
          <w:rFonts w:ascii="Times New Roman" w:eastAsia="標楷體" w:hAnsi="Times New Roman" w:hint="eastAsia"/>
        </w:rPr>
        <w:t>負責做開戶、存錢、領錢、轉帳的功能</w:t>
      </w:r>
    </w:p>
    <w:p w14:paraId="78062023" w14:textId="77777777" w:rsidR="00AD0345" w:rsidRPr="00AD0345" w:rsidRDefault="00AD0345" w:rsidP="00AD0345">
      <w:pPr>
        <w:pStyle w:val="l0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open_an_account</w:t>
      </w:r>
      <w:proofErr w:type="spellEnd"/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開戶</w:t>
      </w:r>
    </w:p>
    <w:p w14:paraId="1E0BE523" w14:textId="77777777" w:rsidR="00AD0345" w:rsidRPr="00AD0345" w:rsidRDefault="00AD0345" w:rsidP="00AD0345">
      <w:pPr>
        <w:pStyle w:val="l1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若是已經開戶或錢為負數則直接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</w:p>
    <w:p w14:paraId="49624475" w14:textId="77777777" w:rsidR="00AD0345" w:rsidRPr="00AD0345" w:rsidRDefault="00AD0345" w:rsidP="00AD0345">
      <w:pPr>
        <w:pStyle w:val="l2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coin</w:t>
      </w:r>
      <w:proofErr w:type="spellEnd"/>
      <w:proofErr w:type="gramEnd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9E9270D" w14:textId="77777777" w:rsidR="00AD0345" w:rsidRPr="00AD0345" w:rsidRDefault="00AD0345" w:rsidP="00AD0345">
      <w:pPr>
        <w:pStyle w:val="l3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open</w:t>
      </w:r>
      <w:proofErr w:type="spellEnd"/>
      <w:proofErr w:type="gramEnd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608C02CD" w14:textId="77777777" w:rsidR="00AD0345" w:rsidRPr="00AD0345" w:rsidRDefault="00AD0345" w:rsidP="00AD0345">
      <w:pPr>
        <w:pStyle w:val="l4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76544D95" w14:textId="77777777" w:rsidR="00AD0345" w:rsidRPr="00AD0345" w:rsidRDefault="00AD0345" w:rsidP="00AD0345">
      <w:pPr>
        <w:pStyle w:val="l5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</w:p>
    <w:p w14:paraId="1B31488A" w14:textId="77777777" w:rsidR="00AD0345" w:rsidRPr="00AD0345" w:rsidRDefault="00AD0345" w:rsidP="00AD0345">
      <w:pPr>
        <w:pStyle w:val="l6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4CB88FE7" w14:textId="77777777" w:rsidR="00AD0345" w:rsidRPr="00AD0345" w:rsidRDefault="00AD0345" w:rsidP="00AD0345">
      <w:pPr>
        <w:pStyle w:val="l7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saveMoney</w:t>
      </w:r>
      <w:proofErr w:type="spellEnd"/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存錢</w:t>
      </w:r>
    </w:p>
    <w:p w14:paraId="5F756C7B" w14:textId="77777777" w:rsidR="00AD0345" w:rsidRPr="00AD0345" w:rsidRDefault="00AD0345" w:rsidP="00AD0345">
      <w:pPr>
        <w:pStyle w:val="l8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若未</w:t>
      </w:r>
      <w:proofErr w:type="gramStart"/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開戶或錢</w:t>
      </w:r>
      <w:proofErr w:type="gramEnd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&lt;=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則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</w:p>
    <w:p w14:paraId="36CF832D" w14:textId="77777777" w:rsidR="00AD0345" w:rsidRPr="00AD0345" w:rsidRDefault="00AD0345" w:rsidP="00AD0345">
      <w:pPr>
        <w:pStyle w:val="l9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coin</w:t>
      </w:r>
      <w:proofErr w:type="spellEnd"/>
      <w:proofErr w:type="gramEnd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+=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1E81CAE" w14:textId="77777777" w:rsidR="00AD0345" w:rsidRPr="00AD0345" w:rsidRDefault="00AD0345" w:rsidP="00AD0345">
      <w:pPr>
        <w:pStyle w:val="l0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0A1160D" w14:textId="77777777" w:rsidR="00AD0345" w:rsidRPr="00AD0345" w:rsidRDefault="00AD0345" w:rsidP="00AD0345">
      <w:pPr>
        <w:pStyle w:val="l1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</w:p>
    <w:p w14:paraId="4ED7DE91" w14:textId="77777777" w:rsidR="00AD0345" w:rsidRPr="00AD0345" w:rsidRDefault="00AD0345" w:rsidP="00AD0345">
      <w:pPr>
        <w:pStyle w:val="l2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4A824574" w14:textId="77777777" w:rsidR="00AD0345" w:rsidRPr="00AD0345" w:rsidRDefault="00AD0345" w:rsidP="00AD0345">
      <w:pPr>
        <w:pStyle w:val="l3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receiveMoney</w:t>
      </w:r>
      <w:proofErr w:type="spellEnd"/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領錢</w:t>
      </w:r>
    </w:p>
    <w:p w14:paraId="02AF58BF" w14:textId="77777777" w:rsidR="00AD0345" w:rsidRPr="00AD0345" w:rsidRDefault="00AD0345" w:rsidP="00AD0345">
      <w:pPr>
        <w:pStyle w:val="l4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若未開戶、領取的錢為負數或存款不夠則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fals</w:t>
      </w:r>
      <w:proofErr w:type="spellEnd"/>
    </w:p>
    <w:p w14:paraId="1BEC568E" w14:textId="77777777" w:rsidR="00AD0345" w:rsidRPr="00AD0345" w:rsidRDefault="00AD0345" w:rsidP="00AD0345">
      <w:pPr>
        <w:pStyle w:val="l5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coin</w:t>
      </w:r>
      <w:proofErr w:type="spellEnd"/>
      <w:proofErr w:type="gramEnd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-=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4C13DC9" w14:textId="77777777" w:rsidR="00AD0345" w:rsidRPr="00AD0345" w:rsidRDefault="00AD0345" w:rsidP="00AD0345">
      <w:pPr>
        <w:pStyle w:val="l6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146C1B58" w14:textId="77777777" w:rsidR="00AD0345" w:rsidRPr="00AD0345" w:rsidRDefault="00AD0345" w:rsidP="00AD0345">
      <w:pPr>
        <w:pStyle w:val="l7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</w:p>
    <w:p w14:paraId="1261B1D9" w14:textId="77777777" w:rsidR="00AD0345" w:rsidRPr="00AD0345" w:rsidRDefault="00AD0345" w:rsidP="00AD0345">
      <w:pPr>
        <w:pStyle w:val="l8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48F0921F" w14:textId="77777777" w:rsidR="00AD0345" w:rsidRPr="00AD0345" w:rsidRDefault="00AD0345" w:rsidP="00AD0345">
      <w:pPr>
        <w:pStyle w:val="l9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transferMoney</w:t>
      </w:r>
      <w:proofErr w:type="spellEnd"/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AD0345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Bank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to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轉帳</w:t>
      </w:r>
    </w:p>
    <w:p w14:paraId="50228341" w14:textId="77777777" w:rsidR="00AD0345" w:rsidRPr="00AD0345" w:rsidRDefault="00AD0345" w:rsidP="00AD0345">
      <w:pPr>
        <w:pStyle w:val="l0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proofErr w:type="gramStart"/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總扣款</w:t>
      </w:r>
      <w:proofErr w:type="gramEnd"/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金額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+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手續費</w:t>
      </w:r>
    </w:p>
    <w:p w14:paraId="57124634" w14:textId="77777777" w:rsidR="00AD0345" w:rsidRPr="00AD0345" w:rsidRDefault="00AD0345" w:rsidP="00AD0345">
      <w:pPr>
        <w:pStyle w:val="l1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totalDeduction</w:t>
      </w:r>
      <w:proofErr w:type="spellEnd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 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+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bankManager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getHandlingFee</w:t>
      </w:r>
      <w:proofErr w:type="spellEnd"/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getBankIndex</w:t>
      </w:r>
      <w:proofErr w:type="spellEnd"/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),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getBankIndex</w:t>
      </w:r>
      <w:proofErr w:type="spellEnd"/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));</w:t>
      </w:r>
    </w:p>
    <w:p w14:paraId="731C20D0" w14:textId="77777777" w:rsidR="00AD0345" w:rsidRPr="00AD0345" w:rsidRDefault="00AD0345" w:rsidP="00AD0345">
      <w:pPr>
        <w:pStyle w:val="l2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若轉帳金額為負數、其中一方為開戶或存款不夠則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fals</w:t>
      </w:r>
      <w:proofErr w:type="spellEnd"/>
    </w:p>
    <w:p w14:paraId="1923C94B" w14:textId="77777777" w:rsidR="00AD0345" w:rsidRPr="00AD0345" w:rsidRDefault="00AD0345" w:rsidP="00AD0345">
      <w:pPr>
        <w:pStyle w:val="l3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changeCoin</w:t>
      </w:r>
      <w:proofErr w:type="spellEnd"/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(-</w:t>
      </w:r>
      <w:proofErr w:type="spellStart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totalDeduction</w:t>
      </w:r>
      <w:proofErr w:type="spellEnd"/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扣除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金額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+</w:t>
      </w:r>
      <w:r w:rsidRPr="00AD0345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手續費</w:t>
      </w:r>
    </w:p>
    <w:p w14:paraId="0CEE144C" w14:textId="77777777" w:rsidR="00AD0345" w:rsidRPr="00AD0345" w:rsidRDefault="00AD0345" w:rsidP="00AD0345">
      <w:pPr>
        <w:pStyle w:val="l4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changeCoin</w:t>
      </w:r>
      <w:proofErr w:type="spellEnd"/>
      <w:proofErr w:type="gramEnd"/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money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248D571E" w14:textId="77777777" w:rsidR="00AD0345" w:rsidRPr="00AD0345" w:rsidRDefault="00AD0345" w:rsidP="00AD0345">
      <w:pPr>
        <w:pStyle w:val="l5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AD0345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AD0345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D53D384" w14:textId="77777777" w:rsidR="00AD0345" w:rsidRPr="00AD0345" w:rsidRDefault="00AD0345" w:rsidP="00AD0345">
      <w:pPr>
        <w:pStyle w:val="l6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AD0345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21851742" w14:textId="09DA13E0" w:rsidR="00556243" w:rsidRPr="00E17940" w:rsidRDefault="00556243">
      <w:pPr>
        <w:widowControl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br w:type="page"/>
      </w:r>
    </w:p>
    <w:p w14:paraId="41557D5A" w14:textId="77777777" w:rsidR="000D7D21" w:rsidRPr="00E17940" w:rsidRDefault="000D7D21" w:rsidP="00385771">
      <w:pPr>
        <w:pStyle w:val="1"/>
        <w:rPr>
          <w:rFonts w:ascii="Times New Roman" w:hAnsi="Times New Roman"/>
        </w:rPr>
      </w:pPr>
      <w:bookmarkStart w:id="13" w:name="_Toc218069818"/>
      <w:r w:rsidRPr="00E17940">
        <w:rPr>
          <w:rFonts w:ascii="Times New Roman" w:hAnsi="Times New Roman"/>
        </w:rPr>
        <w:lastRenderedPageBreak/>
        <w:t>測試與結果</w:t>
      </w:r>
      <w:bookmarkEnd w:id="13"/>
    </w:p>
    <w:p w14:paraId="07B6C1C9" w14:textId="54AE7573" w:rsidR="000D7D21" w:rsidRPr="00E17940" w:rsidRDefault="00A5013A" w:rsidP="00A161F4">
      <w:pPr>
        <w:pStyle w:val="2"/>
      </w:pPr>
      <w:bookmarkStart w:id="14" w:name="_Toc218069819"/>
      <w:r w:rsidRPr="00E17940">
        <w:rPr>
          <w:noProof/>
        </w:rPr>
        <w:drawing>
          <wp:anchor distT="0" distB="0" distL="114300" distR="114300" simplePos="0" relativeHeight="251662336" behindDoc="0" locked="0" layoutInCell="1" allowOverlap="1" wp14:anchorId="7B23DB2C" wp14:editId="026547BC">
            <wp:simplePos x="0" y="0"/>
            <wp:positionH relativeFrom="column">
              <wp:posOffset>0</wp:posOffset>
            </wp:positionH>
            <wp:positionV relativeFrom="paragraph">
              <wp:posOffset>520758</wp:posOffset>
            </wp:positionV>
            <wp:extent cx="5274310" cy="3530600"/>
            <wp:effectExtent l="0" t="0" r="2540" b="0"/>
            <wp:wrapSquare wrapText="bothSides"/>
            <wp:docPr id="2033892" name="圖片 1" descr="一張含有 文字, 螢幕擷取畫面, 軟體, 陳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92" name="圖片 1" descr="一張含有 文字, 螢幕擷取畫面, 軟體, 陳列 的圖片&#10;&#10;AI 產生的內容可能不正確。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21" w:rsidRPr="00E17940">
        <w:t>使用者註冊與登入</w:t>
      </w:r>
      <w:bookmarkEnd w:id="14"/>
    </w:p>
    <w:p w14:paraId="2A4DBA1B" w14:textId="43DCA2FB" w:rsidR="000D7D21" w:rsidRPr="00E17940" w:rsidRDefault="00A5013A" w:rsidP="000D7D21">
      <w:pPr>
        <w:widowControl/>
        <w:spacing w:line="240" w:lineRule="auto"/>
        <w:rPr>
          <w:rStyle w:val="20"/>
        </w:rPr>
      </w:pPr>
      <w:r w:rsidRPr="00E17940">
        <w:rPr>
          <w:rFonts w:ascii="Times New Roman" w:eastAsia="標楷體" w:hAnsi="Times New Roman"/>
          <w:noProof/>
        </w:rPr>
        <w:drawing>
          <wp:anchor distT="0" distB="0" distL="114300" distR="114300" simplePos="0" relativeHeight="251663360" behindDoc="0" locked="0" layoutInCell="1" allowOverlap="1" wp14:anchorId="49CC5B44" wp14:editId="6B39931F">
            <wp:simplePos x="0" y="0"/>
            <wp:positionH relativeFrom="column">
              <wp:posOffset>0</wp:posOffset>
            </wp:positionH>
            <wp:positionV relativeFrom="paragraph">
              <wp:posOffset>3962342</wp:posOffset>
            </wp:positionV>
            <wp:extent cx="5274310" cy="3518535"/>
            <wp:effectExtent l="0" t="0" r="2540" b="5715"/>
            <wp:wrapSquare wrapText="bothSides"/>
            <wp:docPr id="334384318" name="圖片 1" descr="一張含有 文字, 螢幕擷取畫面, 陳列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384318" name="圖片 1" descr="一張含有 文字, 螢幕擷取畫面, 陳列, 軟體 的圖片&#10;&#10;AI 產生的內容可能不正確。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21" w:rsidRPr="00E17940">
        <w:rPr>
          <w:rStyle w:val="20"/>
        </w:rPr>
        <w:t>銀行開戶與存款</w:t>
      </w:r>
    </w:p>
    <w:p w14:paraId="1FE1E143" w14:textId="39A46E57" w:rsidR="000D7D21" w:rsidRPr="00E17940" w:rsidRDefault="000D7D21" w:rsidP="000D7D21">
      <w:pPr>
        <w:widowControl/>
        <w:spacing w:line="240" w:lineRule="auto"/>
        <w:rPr>
          <w:rStyle w:val="20"/>
        </w:rPr>
      </w:pPr>
      <w:r w:rsidRPr="00E17940">
        <w:rPr>
          <w:rStyle w:val="20"/>
        </w:rPr>
        <w:lastRenderedPageBreak/>
        <w:t>跨行轉帳與手續費</w:t>
      </w:r>
    </w:p>
    <w:p w14:paraId="2E43FDF1" w14:textId="345E43E2" w:rsidR="000D7D21" w:rsidRPr="00E17940" w:rsidRDefault="000D7D21" w:rsidP="000D7D21">
      <w:pPr>
        <w:widowControl/>
        <w:spacing w:line="240" w:lineRule="auto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  <w:noProof/>
        </w:rPr>
        <w:drawing>
          <wp:inline distT="0" distB="0" distL="0" distR="0" wp14:anchorId="43E8005F" wp14:editId="752555EC">
            <wp:extent cx="5274310" cy="3528060"/>
            <wp:effectExtent l="0" t="0" r="2540" b="0"/>
            <wp:docPr id="1293316104" name="圖片 1" descr="一張含有 文字, 螢幕擷取畫面, 軟體, 陳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16104" name="圖片 1" descr="一張含有 文字, 螢幕擷取畫面, 軟體, 陳列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D9BDE" w14:textId="77777777" w:rsidR="00AE604C" w:rsidRPr="00E17940" w:rsidRDefault="00AE604C" w:rsidP="000D7D21">
      <w:pPr>
        <w:widowControl/>
        <w:spacing w:line="240" w:lineRule="auto"/>
        <w:rPr>
          <w:rFonts w:ascii="Times New Roman" w:eastAsia="標楷體" w:hAnsi="Times New Roman"/>
        </w:rPr>
      </w:pPr>
    </w:p>
    <w:p w14:paraId="58402A2A" w14:textId="6EC339A2" w:rsidR="00284E34" w:rsidRDefault="00284E34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p w14:paraId="53B8DE40" w14:textId="77777777" w:rsidR="000D7D21" w:rsidRPr="00E17940" w:rsidRDefault="000D7D21" w:rsidP="00385771">
      <w:pPr>
        <w:pStyle w:val="1"/>
        <w:rPr>
          <w:rFonts w:ascii="Times New Roman" w:hAnsi="Times New Roman"/>
        </w:rPr>
      </w:pPr>
      <w:bookmarkStart w:id="15" w:name="_Toc218069820"/>
      <w:r w:rsidRPr="00E17940">
        <w:rPr>
          <w:rFonts w:ascii="Times New Roman" w:hAnsi="Times New Roman"/>
        </w:rPr>
        <w:lastRenderedPageBreak/>
        <w:t>總結</w:t>
      </w:r>
      <w:bookmarkEnd w:id="15"/>
    </w:p>
    <w:p w14:paraId="76331D74" w14:textId="77777777" w:rsidR="000D7D21" w:rsidRPr="00E17940" w:rsidRDefault="000D7D21" w:rsidP="00385771">
      <w:pPr>
        <w:widowControl/>
        <w:spacing w:line="360" w:lineRule="exact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本銀行系統模擬程式成功實現了以下核心功能：</w:t>
      </w:r>
    </w:p>
    <w:p w14:paraId="2A227AD9" w14:textId="77777777" w:rsidR="00385771" w:rsidRPr="00E17940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1.</w:t>
      </w:r>
      <w:r w:rsidRPr="00E17940">
        <w:rPr>
          <w:rFonts w:ascii="Times New Roman" w:eastAsia="標楷體" w:hAnsi="Times New Roman" w:hint="eastAsia"/>
        </w:rPr>
        <w:t>資料設計良好：使用者無法直接修改銀行餘額，</w:t>
      </w:r>
    </w:p>
    <w:p w14:paraId="2AE4B05F" w14:textId="404B7709" w:rsidR="00AE604C" w:rsidRPr="00E17940" w:rsidRDefault="000D7D21" w:rsidP="00385771">
      <w:pPr>
        <w:widowControl/>
        <w:spacing w:line="360" w:lineRule="exact"/>
        <w:ind w:leftChars="1000" w:left="240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必須透過</w:t>
      </w:r>
      <w:r w:rsidRPr="00E17940">
        <w:rPr>
          <w:rFonts w:ascii="Times New Roman" w:eastAsia="標楷體" w:hAnsi="Times New Roman"/>
        </w:rPr>
        <w:t>Bank</w:t>
      </w:r>
      <w:r w:rsidRPr="00E17940">
        <w:rPr>
          <w:rFonts w:ascii="Times New Roman" w:eastAsia="標楷體" w:hAnsi="Times New Roman"/>
        </w:rPr>
        <w:t>類別的方法</w:t>
      </w:r>
    </w:p>
    <w:p w14:paraId="43852828" w14:textId="66E55A80" w:rsidR="000D7D21" w:rsidRPr="00E17940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2.</w:t>
      </w:r>
      <w:r w:rsidR="000D7D21" w:rsidRPr="00E17940">
        <w:rPr>
          <w:rFonts w:ascii="Times New Roman" w:eastAsia="標楷體" w:hAnsi="Times New Roman"/>
        </w:rPr>
        <w:t>權限分離清晰：</w:t>
      </w:r>
      <w:r w:rsidR="000D7D21" w:rsidRPr="00E17940">
        <w:rPr>
          <w:rFonts w:ascii="Times New Roman" w:eastAsia="標楷體" w:hAnsi="Times New Roman"/>
        </w:rPr>
        <w:t>root</w:t>
      </w:r>
      <w:r w:rsidR="000D7D21" w:rsidRPr="00E17940">
        <w:rPr>
          <w:rFonts w:ascii="Times New Roman" w:eastAsia="標楷體" w:hAnsi="Times New Roman"/>
        </w:rPr>
        <w:t>管理員與普通使用者功能完全隔離</w:t>
      </w:r>
    </w:p>
    <w:p w14:paraId="666255BA" w14:textId="07CDBC4A" w:rsidR="000D7D21" w:rsidRPr="00E17940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3.</w:t>
      </w:r>
      <w:r w:rsidR="000D7D21" w:rsidRPr="00E17940">
        <w:rPr>
          <w:rFonts w:ascii="Times New Roman" w:eastAsia="標楷體" w:hAnsi="Times New Roman"/>
        </w:rPr>
        <w:t>手續費機制靈活：可設定不同銀行間差異化手續費</w:t>
      </w:r>
    </w:p>
    <w:p w14:paraId="657FC08C" w14:textId="7ABD29E9" w:rsidR="000D7D21" w:rsidRPr="00E17940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4.</w:t>
      </w:r>
      <w:proofErr w:type="gramStart"/>
      <w:r w:rsidR="000D7D21" w:rsidRPr="00E17940">
        <w:rPr>
          <w:rFonts w:ascii="Times New Roman" w:eastAsia="標楷體" w:hAnsi="Times New Roman"/>
        </w:rPr>
        <w:t>單例模式</w:t>
      </w:r>
      <w:proofErr w:type="gramEnd"/>
      <w:r w:rsidR="000D7D21" w:rsidRPr="00E17940">
        <w:rPr>
          <w:rFonts w:ascii="Times New Roman" w:eastAsia="標楷體" w:hAnsi="Times New Roman"/>
        </w:rPr>
        <w:t>應用：確保</w:t>
      </w:r>
      <w:proofErr w:type="spellStart"/>
      <w:r w:rsidR="000D7D21" w:rsidRPr="00E17940">
        <w:rPr>
          <w:rFonts w:ascii="Times New Roman" w:eastAsia="標楷體" w:hAnsi="Times New Roman"/>
        </w:rPr>
        <w:t>BankManager</w:t>
      </w:r>
      <w:proofErr w:type="spellEnd"/>
      <w:r w:rsidR="000D7D21" w:rsidRPr="00E17940">
        <w:rPr>
          <w:rFonts w:ascii="Times New Roman" w:eastAsia="標楷體" w:hAnsi="Times New Roman"/>
        </w:rPr>
        <w:t>和</w:t>
      </w:r>
      <w:r w:rsidR="000D7D21" w:rsidRPr="00E17940">
        <w:rPr>
          <w:rFonts w:ascii="Times New Roman" w:eastAsia="標楷體" w:hAnsi="Times New Roman"/>
        </w:rPr>
        <w:t>Account</w:t>
      </w:r>
      <w:r w:rsidR="000D7D21" w:rsidRPr="00E17940">
        <w:rPr>
          <w:rFonts w:ascii="Times New Roman" w:eastAsia="標楷體" w:hAnsi="Times New Roman"/>
        </w:rPr>
        <w:t>的全域唯一性</w:t>
      </w:r>
    </w:p>
    <w:p w14:paraId="710A9DFD" w14:textId="1AE2DB0E" w:rsidR="000D7D21" w:rsidRPr="00E17940" w:rsidRDefault="000D7D21" w:rsidP="00385771">
      <w:pPr>
        <w:widowControl/>
        <w:spacing w:line="360" w:lineRule="exact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/>
        </w:rPr>
        <w:t>功能完整度表現</w:t>
      </w:r>
      <w:r w:rsidR="00385771" w:rsidRPr="00E17940">
        <w:rPr>
          <w:rFonts w:ascii="Times New Roman" w:eastAsia="標楷體" w:hAnsi="Times New Roman" w:hint="eastAsia"/>
        </w:rPr>
        <w:t>：</w:t>
      </w:r>
    </w:p>
    <w:p w14:paraId="3F5BD8AA" w14:textId="3A9C66D9" w:rsidR="000D7D21" w:rsidRPr="00E17940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1.</w:t>
      </w:r>
      <w:r w:rsidR="000D7D21" w:rsidRPr="00E17940">
        <w:rPr>
          <w:rFonts w:ascii="Times New Roman" w:eastAsia="標楷體" w:hAnsi="Times New Roman"/>
        </w:rPr>
        <w:t>基礎銀行操作：開戶、存款、提款、轉帳功能完整</w:t>
      </w:r>
    </w:p>
    <w:p w14:paraId="4193BF02" w14:textId="115EC24F" w:rsidR="000D7D21" w:rsidRPr="00E17940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2.</w:t>
      </w:r>
      <w:r w:rsidR="000D7D21" w:rsidRPr="00E17940">
        <w:rPr>
          <w:rFonts w:ascii="Times New Roman" w:eastAsia="標楷體" w:hAnsi="Times New Roman"/>
        </w:rPr>
        <w:t>使用者管理：註冊、登入、登出、遊客模式</w:t>
      </w:r>
    </w:p>
    <w:p w14:paraId="5C1393FB" w14:textId="6E53816E" w:rsidR="000D7D21" w:rsidRPr="00E17940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3.</w:t>
      </w:r>
      <w:r w:rsidR="000D7D21" w:rsidRPr="00E17940">
        <w:rPr>
          <w:rFonts w:ascii="Times New Roman" w:eastAsia="標楷體" w:hAnsi="Times New Roman"/>
        </w:rPr>
        <w:t>資料持久化：自動儲存和載入使用者銀行資料</w:t>
      </w:r>
    </w:p>
    <w:p w14:paraId="7620DF5E" w14:textId="7ED7788C" w:rsidR="000D7D21" w:rsidRPr="00E17940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E17940">
        <w:rPr>
          <w:rFonts w:ascii="Times New Roman" w:eastAsia="標楷體" w:hAnsi="Times New Roman" w:hint="eastAsia"/>
        </w:rPr>
        <w:t>4.</w:t>
      </w:r>
      <w:r w:rsidR="000D7D21" w:rsidRPr="00E17940">
        <w:rPr>
          <w:rFonts w:ascii="Times New Roman" w:eastAsia="標楷體" w:hAnsi="Times New Roman"/>
        </w:rPr>
        <w:t>GUI</w:t>
      </w:r>
      <w:r w:rsidR="000D7D21" w:rsidRPr="00E17940">
        <w:rPr>
          <w:rFonts w:ascii="Times New Roman" w:eastAsia="標楷體" w:hAnsi="Times New Roman"/>
        </w:rPr>
        <w:t>介面友好：直觀的圖形化操作介面</w:t>
      </w:r>
    </w:p>
    <w:p w14:paraId="37C79564" w14:textId="77777777" w:rsidR="009339DF" w:rsidRPr="00E17940" w:rsidRDefault="009339DF" w:rsidP="00E906B0">
      <w:pPr>
        <w:widowControl/>
        <w:spacing w:line="240" w:lineRule="auto"/>
        <w:ind w:left="480"/>
        <w:rPr>
          <w:rFonts w:ascii="Times New Roman" w:eastAsia="標楷體" w:hAnsi="Times New Roman"/>
        </w:rPr>
      </w:pPr>
    </w:p>
    <w:sectPr w:rsidR="009339DF" w:rsidRPr="00E17940" w:rsidSect="00822733"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22F2C"/>
    <w:multiLevelType w:val="multilevel"/>
    <w:tmpl w:val="B8A63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814338"/>
    <w:multiLevelType w:val="multilevel"/>
    <w:tmpl w:val="FF4C9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06B18"/>
    <w:multiLevelType w:val="multilevel"/>
    <w:tmpl w:val="9CEEC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A9396A"/>
    <w:multiLevelType w:val="multilevel"/>
    <w:tmpl w:val="CBC49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450D24"/>
    <w:multiLevelType w:val="multilevel"/>
    <w:tmpl w:val="9C9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88018B"/>
    <w:multiLevelType w:val="multilevel"/>
    <w:tmpl w:val="CE1C7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20577"/>
    <w:multiLevelType w:val="multilevel"/>
    <w:tmpl w:val="C99E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5403CB"/>
    <w:multiLevelType w:val="multilevel"/>
    <w:tmpl w:val="53C2B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C3278C"/>
    <w:multiLevelType w:val="multilevel"/>
    <w:tmpl w:val="AE78C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290554"/>
    <w:multiLevelType w:val="hybridMultilevel"/>
    <w:tmpl w:val="01347674"/>
    <w:lvl w:ilvl="0" w:tplc="00F89FFC">
      <w:start w:val="2"/>
      <w:numFmt w:val="taiwaneseCountingThousand"/>
      <w:lvlText w:val="%1、"/>
      <w:lvlJc w:val="left"/>
      <w:pPr>
        <w:ind w:left="840" w:hanging="84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C883E22"/>
    <w:multiLevelType w:val="multilevel"/>
    <w:tmpl w:val="9EEA2810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11" w15:restartNumberingAfterBreak="0">
    <w:nsid w:val="1D394166"/>
    <w:multiLevelType w:val="multilevel"/>
    <w:tmpl w:val="5D9A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AB50A5"/>
    <w:multiLevelType w:val="multilevel"/>
    <w:tmpl w:val="3124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5C51EB"/>
    <w:multiLevelType w:val="multilevel"/>
    <w:tmpl w:val="CF5A6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920CCB"/>
    <w:multiLevelType w:val="multilevel"/>
    <w:tmpl w:val="E0D60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252266"/>
    <w:multiLevelType w:val="multilevel"/>
    <w:tmpl w:val="C510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735235"/>
    <w:multiLevelType w:val="multilevel"/>
    <w:tmpl w:val="F5F4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A7690"/>
    <w:multiLevelType w:val="multilevel"/>
    <w:tmpl w:val="8232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3A6C89"/>
    <w:multiLevelType w:val="multilevel"/>
    <w:tmpl w:val="049C5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014644"/>
    <w:multiLevelType w:val="multilevel"/>
    <w:tmpl w:val="DC122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165DB1"/>
    <w:multiLevelType w:val="multilevel"/>
    <w:tmpl w:val="341A3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D96362"/>
    <w:multiLevelType w:val="multilevel"/>
    <w:tmpl w:val="C734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D80A46"/>
    <w:multiLevelType w:val="multilevel"/>
    <w:tmpl w:val="B2C60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D787372"/>
    <w:multiLevelType w:val="multilevel"/>
    <w:tmpl w:val="6CF0B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0023D84"/>
    <w:multiLevelType w:val="multilevel"/>
    <w:tmpl w:val="8932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BF0769"/>
    <w:multiLevelType w:val="multilevel"/>
    <w:tmpl w:val="DDA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CC55842"/>
    <w:multiLevelType w:val="multilevel"/>
    <w:tmpl w:val="313C1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3116FA3"/>
    <w:multiLevelType w:val="multilevel"/>
    <w:tmpl w:val="1E2A8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4F55F8"/>
    <w:multiLevelType w:val="multilevel"/>
    <w:tmpl w:val="B96CE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9234CA"/>
    <w:multiLevelType w:val="multilevel"/>
    <w:tmpl w:val="39029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9FB4D61"/>
    <w:multiLevelType w:val="hybridMultilevel"/>
    <w:tmpl w:val="2856D21C"/>
    <w:lvl w:ilvl="0" w:tplc="FC2244C2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A6D4CD4"/>
    <w:multiLevelType w:val="multilevel"/>
    <w:tmpl w:val="2F0A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A353D5"/>
    <w:multiLevelType w:val="multilevel"/>
    <w:tmpl w:val="D5C81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A73CFE"/>
    <w:multiLevelType w:val="multilevel"/>
    <w:tmpl w:val="1B525786"/>
    <w:lvl w:ilvl="0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553B2B"/>
    <w:multiLevelType w:val="hybridMultilevel"/>
    <w:tmpl w:val="2222E2AE"/>
    <w:lvl w:ilvl="0" w:tplc="59903FF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62192AF3"/>
    <w:multiLevelType w:val="multilevel"/>
    <w:tmpl w:val="D16E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760E8D"/>
    <w:multiLevelType w:val="multilevel"/>
    <w:tmpl w:val="91F85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2DB403C"/>
    <w:multiLevelType w:val="multilevel"/>
    <w:tmpl w:val="05888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04434E5"/>
    <w:multiLevelType w:val="multilevel"/>
    <w:tmpl w:val="F378E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62776B4"/>
    <w:multiLevelType w:val="multilevel"/>
    <w:tmpl w:val="53846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DA6D34"/>
    <w:multiLevelType w:val="multilevel"/>
    <w:tmpl w:val="6C12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C64109"/>
    <w:multiLevelType w:val="multilevel"/>
    <w:tmpl w:val="5C582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9132D36"/>
    <w:multiLevelType w:val="multilevel"/>
    <w:tmpl w:val="5094A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664242">
    <w:abstractNumId w:val="18"/>
  </w:num>
  <w:num w:numId="2" w16cid:durableId="1958901803">
    <w:abstractNumId w:val="16"/>
  </w:num>
  <w:num w:numId="3" w16cid:durableId="2012291751">
    <w:abstractNumId w:val="35"/>
  </w:num>
  <w:num w:numId="4" w16cid:durableId="1422876919">
    <w:abstractNumId w:val="8"/>
  </w:num>
  <w:num w:numId="5" w16cid:durableId="1165240461">
    <w:abstractNumId w:val="14"/>
  </w:num>
  <w:num w:numId="6" w16cid:durableId="1526283485">
    <w:abstractNumId w:val="39"/>
  </w:num>
  <w:num w:numId="7" w16cid:durableId="297300826">
    <w:abstractNumId w:val="13"/>
  </w:num>
  <w:num w:numId="8" w16cid:durableId="1065496835">
    <w:abstractNumId w:val="12"/>
  </w:num>
  <w:num w:numId="9" w16cid:durableId="618218203">
    <w:abstractNumId w:val="33"/>
  </w:num>
  <w:num w:numId="10" w16cid:durableId="566459035">
    <w:abstractNumId w:val="4"/>
  </w:num>
  <w:num w:numId="11" w16cid:durableId="1902860398">
    <w:abstractNumId w:val="42"/>
  </w:num>
  <w:num w:numId="12" w16cid:durableId="1088893161">
    <w:abstractNumId w:val="24"/>
  </w:num>
  <w:num w:numId="13" w16cid:durableId="1787239985">
    <w:abstractNumId w:val="5"/>
  </w:num>
  <w:num w:numId="14" w16cid:durableId="898326736">
    <w:abstractNumId w:val="40"/>
  </w:num>
  <w:num w:numId="15" w16cid:durableId="303000080">
    <w:abstractNumId w:val="32"/>
  </w:num>
  <w:num w:numId="16" w16cid:durableId="682779348">
    <w:abstractNumId w:val="17"/>
  </w:num>
  <w:num w:numId="17" w16cid:durableId="859051151">
    <w:abstractNumId w:val="11"/>
  </w:num>
  <w:num w:numId="18" w16cid:durableId="1286740765">
    <w:abstractNumId w:val="41"/>
  </w:num>
  <w:num w:numId="19" w16cid:durableId="145247523">
    <w:abstractNumId w:val="31"/>
  </w:num>
  <w:num w:numId="20" w16cid:durableId="1002048575">
    <w:abstractNumId w:val="6"/>
  </w:num>
  <w:num w:numId="21" w16cid:durableId="874923192">
    <w:abstractNumId w:val="1"/>
  </w:num>
  <w:num w:numId="22" w16cid:durableId="1773430578">
    <w:abstractNumId w:val="2"/>
  </w:num>
  <w:num w:numId="23" w16cid:durableId="1290283905">
    <w:abstractNumId w:val="15"/>
  </w:num>
  <w:num w:numId="24" w16cid:durableId="1368027106">
    <w:abstractNumId w:val="9"/>
  </w:num>
  <w:num w:numId="25" w16cid:durableId="1911383803">
    <w:abstractNumId w:val="30"/>
  </w:num>
  <w:num w:numId="26" w16cid:durableId="1239242095">
    <w:abstractNumId w:val="27"/>
  </w:num>
  <w:num w:numId="27" w16cid:durableId="1728993488">
    <w:abstractNumId w:val="36"/>
  </w:num>
  <w:num w:numId="28" w16cid:durableId="373314423">
    <w:abstractNumId w:val="25"/>
  </w:num>
  <w:num w:numId="29" w16cid:durableId="2129810710">
    <w:abstractNumId w:val="29"/>
  </w:num>
  <w:num w:numId="30" w16cid:durableId="1471828250">
    <w:abstractNumId w:val="23"/>
  </w:num>
  <w:num w:numId="31" w16cid:durableId="105273156">
    <w:abstractNumId w:val="26"/>
  </w:num>
  <w:num w:numId="32" w16cid:durableId="1877891150">
    <w:abstractNumId w:val="7"/>
  </w:num>
  <w:num w:numId="33" w16cid:durableId="1963149161">
    <w:abstractNumId w:val="38"/>
  </w:num>
  <w:num w:numId="34" w16cid:durableId="1796093193">
    <w:abstractNumId w:val="19"/>
  </w:num>
  <w:num w:numId="35" w16cid:durableId="1979872502">
    <w:abstractNumId w:val="37"/>
  </w:num>
  <w:num w:numId="36" w16cid:durableId="1531263251">
    <w:abstractNumId w:val="28"/>
  </w:num>
  <w:num w:numId="37" w16cid:durableId="2044137937">
    <w:abstractNumId w:val="22"/>
  </w:num>
  <w:num w:numId="38" w16cid:durableId="155659023">
    <w:abstractNumId w:val="21"/>
  </w:num>
  <w:num w:numId="39" w16cid:durableId="2128812464">
    <w:abstractNumId w:val="34"/>
  </w:num>
  <w:num w:numId="40" w16cid:durableId="756249948">
    <w:abstractNumId w:val="10"/>
  </w:num>
  <w:num w:numId="41" w16cid:durableId="1326399800">
    <w:abstractNumId w:val="20"/>
  </w:num>
  <w:num w:numId="42" w16cid:durableId="1094741384">
    <w:abstractNumId w:val="3"/>
  </w:num>
  <w:num w:numId="43" w16cid:durableId="1145703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A18"/>
    <w:rsid w:val="00024DD0"/>
    <w:rsid w:val="0005361A"/>
    <w:rsid w:val="000D7D21"/>
    <w:rsid w:val="001238EA"/>
    <w:rsid w:val="00127174"/>
    <w:rsid w:val="00180720"/>
    <w:rsid w:val="00185A06"/>
    <w:rsid w:val="001F5C53"/>
    <w:rsid w:val="0020718E"/>
    <w:rsid w:val="00260D78"/>
    <w:rsid w:val="00275512"/>
    <w:rsid w:val="00277A8E"/>
    <w:rsid w:val="00284E34"/>
    <w:rsid w:val="002D396E"/>
    <w:rsid w:val="002E439A"/>
    <w:rsid w:val="002F6550"/>
    <w:rsid w:val="002F766F"/>
    <w:rsid w:val="00345DC6"/>
    <w:rsid w:val="0038173F"/>
    <w:rsid w:val="00385771"/>
    <w:rsid w:val="003A3C18"/>
    <w:rsid w:val="003F4D4B"/>
    <w:rsid w:val="00466857"/>
    <w:rsid w:val="004F080E"/>
    <w:rsid w:val="00540A57"/>
    <w:rsid w:val="00556243"/>
    <w:rsid w:val="0057054B"/>
    <w:rsid w:val="00622F51"/>
    <w:rsid w:val="006D02A6"/>
    <w:rsid w:val="006F5789"/>
    <w:rsid w:val="007553FD"/>
    <w:rsid w:val="007730B5"/>
    <w:rsid w:val="007A3719"/>
    <w:rsid w:val="007F4D43"/>
    <w:rsid w:val="00822733"/>
    <w:rsid w:val="00846D66"/>
    <w:rsid w:val="00860450"/>
    <w:rsid w:val="00871FEB"/>
    <w:rsid w:val="008778CE"/>
    <w:rsid w:val="00882432"/>
    <w:rsid w:val="00915E6A"/>
    <w:rsid w:val="009339DF"/>
    <w:rsid w:val="009652BA"/>
    <w:rsid w:val="009B5943"/>
    <w:rsid w:val="009F543B"/>
    <w:rsid w:val="00A0584C"/>
    <w:rsid w:val="00A161F4"/>
    <w:rsid w:val="00A22096"/>
    <w:rsid w:val="00A5013A"/>
    <w:rsid w:val="00A84B98"/>
    <w:rsid w:val="00A91808"/>
    <w:rsid w:val="00AB2665"/>
    <w:rsid w:val="00AD0345"/>
    <w:rsid w:val="00AE604C"/>
    <w:rsid w:val="00B57619"/>
    <w:rsid w:val="00C264D1"/>
    <w:rsid w:val="00C54602"/>
    <w:rsid w:val="00C91A9F"/>
    <w:rsid w:val="00CC0FAD"/>
    <w:rsid w:val="00CD1A18"/>
    <w:rsid w:val="00D413FA"/>
    <w:rsid w:val="00D9608A"/>
    <w:rsid w:val="00E169C5"/>
    <w:rsid w:val="00E17940"/>
    <w:rsid w:val="00E27AC8"/>
    <w:rsid w:val="00E87B63"/>
    <w:rsid w:val="00E906B0"/>
    <w:rsid w:val="00ED0792"/>
    <w:rsid w:val="00F421AF"/>
    <w:rsid w:val="00FF5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3B240"/>
  <w15:chartTrackingRefBased/>
  <w15:docId w15:val="{7D19B360-A5EE-439A-B309-122DE3873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85771"/>
    <w:pPr>
      <w:widowControl/>
      <w:jc w:val="center"/>
      <w:outlineLvl w:val="0"/>
    </w:pPr>
    <w:rPr>
      <w:rFonts w:ascii="標楷體" w:eastAsia="標楷體" w:hAnsi="標楷體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61F4"/>
    <w:pPr>
      <w:widowControl/>
      <w:spacing w:line="240" w:lineRule="auto"/>
      <w:outlineLvl w:val="1"/>
    </w:pPr>
    <w:rPr>
      <w:rFonts w:ascii="Times New Roman" w:eastAsia="標楷體" w:hAnsi="Times New Roman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1A1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1A1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1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1A1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1A1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1A1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1A1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85771"/>
    <w:rPr>
      <w:rFonts w:ascii="標楷體" w:eastAsia="標楷體" w:hAnsi="標楷體"/>
      <w:b/>
      <w:bCs/>
      <w:sz w:val="40"/>
      <w:szCs w:val="40"/>
    </w:rPr>
  </w:style>
  <w:style w:type="character" w:customStyle="1" w:styleId="20">
    <w:name w:val="標題 2 字元"/>
    <w:basedOn w:val="a0"/>
    <w:link w:val="2"/>
    <w:uiPriority w:val="9"/>
    <w:rsid w:val="00A161F4"/>
    <w:rPr>
      <w:rFonts w:ascii="Times New Roman" w:eastAsia="標楷體" w:hAnsi="Times New Roman"/>
      <w:b/>
      <w:bCs/>
      <w:sz w:val="32"/>
      <w:szCs w:val="32"/>
    </w:rPr>
  </w:style>
  <w:style w:type="character" w:customStyle="1" w:styleId="30">
    <w:name w:val="標題 3 字元"/>
    <w:basedOn w:val="a0"/>
    <w:link w:val="3"/>
    <w:uiPriority w:val="9"/>
    <w:semiHidden/>
    <w:rsid w:val="00CD1A1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D1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D1A1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D1A1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D1A1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D1A1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D1A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1A1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D1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1A1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D1A1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D1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D1A1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D1A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D1A1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D1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D1A1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D1A18"/>
    <w:rPr>
      <w:b/>
      <w:bCs/>
      <w:smallCaps/>
      <w:color w:val="0F4761" w:themeColor="accent1" w:themeShade="BF"/>
      <w:spacing w:val="5"/>
    </w:rPr>
  </w:style>
  <w:style w:type="paragraph" w:styleId="ae">
    <w:name w:val="No Spacing"/>
    <w:link w:val="af"/>
    <w:uiPriority w:val="1"/>
    <w:qFormat/>
    <w:rsid w:val="00822733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">
    <w:name w:val="無間距 字元"/>
    <w:basedOn w:val="a0"/>
    <w:link w:val="ae"/>
    <w:uiPriority w:val="1"/>
    <w:rsid w:val="00822733"/>
    <w:rPr>
      <w:kern w:val="0"/>
      <w:sz w:val="22"/>
      <w:szCs w:val="22"/>
      <w14:ligatures w14:val="none"/>
    </w:rPr>
  </w:style>
  <w:style w:type="paragraph" w:customStyle="1" w:styleId="l4">
    <w:name w:val="l4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com">
    <w:name w:val="com"/>
    <w:basedOn w:val="a0"/>
    <w:rsid w:val="002D396E"/>
  </w:style>
  <w:style w:type="paragraph" w:customStyle="1" w:styleId="l5">
    <w:name w:val="l5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pln">
    <w:name w:val="pln"/>
    <w:basedOn w:val="a0"/>
    <w:rsid w:val="002D396E"/>
  </w:style>
  <w:style w:type="character" w:customStyle="1" w:styleId="kwd">
    <w:name w:val="kwd"/>
    <w:basedOn w:val="a0"/>
    <w:rsid w:val="002D396E"/>
  </w:style>
  <w:style w:type="character" w:customStyle="1" w:styleId="typ">
    <w:name w:val="typ"/>
    <w:basedOn w:val="a0"/>
    <w:rsid w:val="002D396E"/>
  </w:style>
  <w:style w:type="character" w:customStyle="1" w:styleId="pun">
    <w:name w:val="pun"/>
    <w:basedOn w:val="a0"/>
    <w:rsid w:val="002D396E"/>
  </w:style>
  <w:style w:type="paragraph" w:customStyle="1" w:styleId="l6">
    <w:name w:val="l6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7">
    <w:name w:val="l7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8">
    <w:name w:val="l8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lit">
    <w:name w:val="lit"/>
    <w:basedOn w:val="a0"/>
    <w:rsid w:val="002D396E"/>
  </w:style>
  <w:style w:type="paragraph" w:customStyle="1" w:styleId="l9">
    <w:name w:val="l9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0">
    <w:name w:val="l0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1">
    <w:name w:val="l1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2">
    <w:name w:val="l2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3">
    <w:name w:val="l3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str">
    <w:name w:val="str"/>
    <w:basedOn w:val="a0"/>
    <w:rsid w:val="002D396E"/>
  </w:style>
  <w:style w:type="paragraph" w:styleId="11">
    <w:name w:val="toc 1"/>
    <w:basedOn w:val="a"/>
    <w:next w:val="a"/>
    <w:autoRedefine/>
    <w:uiPriority w:val="39"/>
    <w:unhideWhenUsed/>
    <w:rsid w:val="00A161F4"/>
  </w:style>
  <w:style w:type="paragraph" w:styleId="21">
    <w:name w:val="toc 2"/>
    <w:basedOn w:val="a"/>
    <w:next w:val="a"/>
    <w:autoRedefine/>
    <w:uiPriority w:val="39"/>
    <w:unhideWhenUsed/>
    <w:rsid w:val="00A161F4"/>
    <w:pPr>
      <w:ind w:leftChars="200" w:left="480"/>
    </w:pPr>
  </w:style>
  <w:style w:type="character" w:styleId="af0">
    <w:name w:val="Hyperlink"/>
    <w:basedOn w:val="a0"/>
    <w:uiPriority w:val="99"/>
    <w:unhideWhenUsed/>
    <w:rsid w:val="00A161F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AE6582-0108-4AF4-8A5E-1C4F1CBF08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10</Pages>
  <Words>675</Words>
  <Characters>3853</Characters>
  <Application>Microsoft Office Word</Application>
  <DocSecurity>0</DocSecurity>
  <Lines>32</Lines>
  <Paragraphs>9</Paragraphs>
  <ScaleCrop>false</ScaleCrop>
  <Company>B11317030 劉育維</Company>
  <LinksUpToDate>false</LinksUpToDate>
  <CharactersWithSpaces>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銀行模擬系統技術報告書</dc:title>
  <dc:subject>雲林科技大學</dc:subject>
  <dc:creator>尤翊峰</dc:creator>
  <cp:keywords/>
  <dc:description/>
  <cp:lastModifiedBy>育維 劉</cp:lastModifiedBy>
  <cp:revision>49</cp:revision>
  <dcterms:created xsi:type="dcterms:W3CDTF">2025-12-27T04:43:00Z</dcterms:created>
  <dcterms:modified xsi:type="dcterms:W3CDTF">2025-12-31T03:41:00Z</dcterms:modified>
  <cp:category>B11317039 尤翊峰</cp:category>
</cp:coreProperties>
</file>