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A7C71" w14:textId="77777777" w:rsidR="002B1B75" w:rsidRDefault="00000000">
      <w:pPr>
        <w:jc w:val="center"/>
        <w:rPr>
          <w:rFonts w:ascii="黑体" w:eastAsia="黑体"/>
          <w:b/>
          <w:sz w:val="36"/>
          <w:szCs w:val="36"/>
        </w:rPr>
      </w:pPr>
      <w:r>
        <w:rPr>
          <w:rFonts w:ascii="黑体" w:eastAsia="黑体" w:hint="eastAsia"/>
          <w:b/>
          <w:sz w:val="36"/>
          <w:szCs w:val="36"/>
        </w:rPr>
        <w:t>《并行计算》课程实验报告</w:t>
      </w:r>
    </w:p>
    <w:p w14:paraId="2F44AA42" w14:textId="77777777" w:rsidR="002B1B75" w:rsidRDefault="00000000">
      <w:pPr>
        <w:spacing w:afterLines="50" w:after="156"/>
        <w:jc w:val="center"/>
        <w:rPr>
          <w:b/>
          <w:sz w:val="36"/>
          <w:szCs w:val="36"/>
        </w:rPr>
      </w:pPr>
      <w:r>
        <w:rPr>
          <w:rFonts w:hint="eastAsia"/>
          <w:b/>
          <w:sz w:val="36"/>
          <w:szCs w:val="36"/>
        </w:rPr>
        <w:t>实验</w:t>
      </w:r>
      <w:r>
        <w:rPr>
          <w:rFonts w:hint="eastAsia"/>
          <w:b/>
          <w:sz w:val="36"/>
          <w:szCs w:val="36"/>
        </w:rPr>
        <w:t>2</w:t>
      </w:r>
      <w:r>
        <w:rPr>
          <w:rFonts w:hint="eastAsia"/>
          <w:b/>
          <w:sz w:val="36"/>
          <w:szCs w:val="36"/>
        </w:rPr>
        <w:t>：基于共享内存的并行程序设计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528"/>
        <w:gridCol w:w="1408"/>
        <w:gridCol w:w="506"/>
        <w:gridCol w:w="248"/>
        <w:gridCol w:w="642"/>
        <w:gridCol w:w="1145"/>
        <w:gridCol w:w="228"/>
        <w:gridCol w:w="541"/>
        <w:gridCol w:w="253"/>
        <w:gridCol w:w="800"/>
        <w:gridCol w:w="1181"/>
      </w:tblGrid>
      <w:tr w:rsidR="00784040" w14:paraId="1BBCF712" w14:textId="77777777">
        <w:tc>
          <w:tcPr>
            <w:tcW w:w="821" w:type="dxa"/>
            <w:tcBorders>
              <w:top w:val="single" w:sz="12" w:space="0" w:color="auto"/>
              <w:left w:val="single" w:sz="12" w:space="0" w:color="auto"/>
            </w:tcBorders>
          </w:tcPr>
          <w:p w14:paraId="78446A15" w14:textId="77777777" w:rsidR="002B1B75" w:rsidRDefault="00000000">
            <w:pPr>
              <w:jc w:val="center"/>
            </w:pPr>
            <w:r>
              <w:rPr>
                <w:rFonts w:hint="eastAsia"/>
              </w:rPr>
              <w:t>姓名</w:t>
            </w:r>
          </w:p>
        </w:tc>
        <w:tc>
          <w:tcPr>
            <w:tcW w:w="2002" w:type="dxa"/>
            <w:gridSpan w:val="2"/>
            <w:tcBorders>
              <w:top w:val="single" w:sz="12" w:space="0" w:color="auto"/>
            </w:tcBorders>
          </w:tcPr>
          <w:p w14:paraId="73A6AC19" w14:textId="1C23F807" w:rsidR="002B1B75" w:rsidRDefault="009A1557">
            <w:proofErr w:type="gramStart"/>
            <w:r>
              <w:rPr>
                <w:rFonts w:hint="eastAsia"/>
              </w:rPr>
              <w:t>刘子康</w:t>
            </w:r>
            <w:proofErr w:type="gramEnd"/>
          </w:p>
        </w:tc>
        <w:tc>
          <w:tcPr>
            <w:tcW w:w="768" w:type="dxa"/>
            <w:gridSpan w:val="2"/>
            <w:tcBorders>
              <w:top w:val="single" w:sz="12" w:space="0" w:color="auto"/>
            </w:tcBorders>
          </w:tcPr>
          <w:p w14:paraId="5C2540AE" w14:textId="77777777" w:rsidR="002B1B75" w:rsidRDefault="00000000">
            <w:pPr>
              <w:jc w:val="center"/>
            </w:pPr>
            <w:r>
              <w:rPr>
                <w:rFonts w:hint="eastAsia"/>
              </w:rPr>
              <w:t>院系</w:t>
            </w:r>
          </w:p>
        </w:tc>
        <w:tc>
          <w:tcPr>
            <w:tcW w:w="2073" w:type="dxa"/>
            <w:gridSpan w:val="3"/>
            <w:tcBorders>
              <w:top w:val="single" w:sz="12" w:space="0" w:color="auto"/>
            </w:tcBorders>
          </w:tcPr>
          <w:p w14:paraId="1C2F27F5" w14:textId="2AEEE369" w:rsidR="002B1B75" w:rsidRDefault="009A1557">
            <w:r>
              <w:rPr>
                <w:rFonts w:hint="eastAsia"/>
              </w:rPr>
              <w:t>计算学部</w:t>
            </w:r>
          </w:p>
        </w:tc>
        <w:tc>
          <w:tcPr>
            <w:tcW w:w="810" w:type="dxa"/>
            <w:gridSpan w:val="2"/>
            <w:tcBorders>
              <w:top w:val="single" w:sz="12" w:space="0" w:color="auto"/>
            </w:tcBorders>
          </w:tcPr>
          <w:p w14:paraId="581CA630" w14:textId="77777777" w:rsidR="002B1B75" w:rsidRDefault="00000000">
            <w:pPr>
              <w:jc w:val="center"/>
            </w:pPr>
            <w:r>
              <w:rPr>
                <w:rFonts w:hint="eastAsia"/>
              </w:rPr>
              <w:t>学号</w:t>
            </w:r>
          </w:p>
        </w:tc>
        <w:tc>
          <w:tcPr>
            <w:tcW w:w="2048" w:type="dxa"/>
            <w:gridSpan w:val="2"/>
            <w:tcBorders>
              <w:top w:val="single" w:sz="12" w:space="0" w:color="auto"/>
              <w:right w:val="single" w:sz="12" w:space="0" w:color="auto"/>
            </w:tcBorders>
          </w:tcPr>
          <w:p w14:paraId="5E206484" w14:textId="3F0382D8" w:rsidR="002B1B75" w:rsidRDefault="009A1557">
            <w:r>
              <w:rPr>
                <w:rFonts w:hint="eastAsia"/>
              </w:rPr>
              <w:t>2022113416</w:t>
            </w:r>
          </w:p>
        </w:tc>
      </w:tr>
      <w:tr w:rsidR="0017326E" w14:paraId="39910759" w14:textId="77777777">
        <w:tc>
          <w:tcPr>
            <w:tcW w:w="1363" w:type="dxa"/>
            <w:gridSpan w:val="2"/>
            <w:tcBorders>
              <w:left w:val="single" w:sz="12" w:space="0" w:color="auto"/>
            </w:tcBorders>
          </w:tcPr>
          <w:p w14:paraId="3B5F1C38" w14:textId="77777777" w:rsidR="002B1B75" w:rsidRDefault="00000000">
            <w:pPr>
              <w:jc w:val="center"/>
            </w:pPr>
            <w:r>
              <w:rPr>
                <w:rFonts w:hint="eastAsia"/>
              </w:rPr>
              <w:t>任课教师</w:t>
            </w:r>
          </w:p>
        </w:tc>
        <w:tc>
          <w:tcPr>
            <w:tcW w:w="2888" w:type="dxa"/>
            <w:gridSpan w:val="4"/>
          </w:tcPr>
          <w:p w14:paraId="4ACA7067" w14:textId="04BF735C" w:rsidR="002B1B75" w:rsidRDefault="009A1557">
            <w:r>
              <w:rPr>
                <w:rFonts w:hint="eastAsia"/>
              </w:rPr>
              <w:t>张伟哲</w:t>
            </w:r>
          </w:p>
        </w:tc>
        <w:tc>
          <w:tcPr>
            <w:tcW w:w="1185" w:type="dxa"/>
          </w:tcPr>
          <w:p w14:paraId="5346F403" w14:textId="77777777" w:rsidR="002B1B75" w:rsidRDefault="00000000">
            <w:pPr>
              <w:jc w:val="center"/>
            </w:pPr>
            <w:r>
              <w:rPr>
                <w:rFonts w:hint="eastAsia"/>
              </w:rPr>
              <w:t>指导教师</w:t>
            </w:r>
          </w:p>
        </w:tc>
        <w:tc>
          <w:tcPr>
            <w:tcW w:w="3086" w:type="dxa"/>
            <w:gridSpan w:val="5"/>
            <w:tcBorders>
              <w:right w:val="single" w:sz="12" w:space="0" w:color="auto"/>
            </w:tcBorders>
          </w:tcPr>
          <w:p w14:paraId="640BF3B3" w14:textId="3FB95090" w:rsidR="002B1B75" w:rsidRDefault="009A1557">
            <w:r>
              <w:rPr>
                <w:rFonts w:hint="eastAsia"/>
              </w:rPr>
              <w:t>郝萌</w:t>
            </w:r>
          </w:p>
        </w:tc>
      </w:tr>
      <w:tr w:rsidR="0017326E" w14:paraId="4264B547" w14:textId="77777777">
        <w:tc>
          <w:tcPr>
            <w:tcW w:w="1363" w:type="dxa"/>
            <w:gridSpan w:val="2"/>
            <w:tcBorders>
              <w:left w:val="single" w:sz="12" w:space="0" w:color="auto"/>
            </w:tcBorders>
          </w:tcPr>
          <w:p w14:paraId="0BD3BBB3" w14:textId="77777777" w:rsidR="002B1B75" w:rsidRDefault="00000000">
            <w:pPr>
              <w:jc w:val="center"/>
            </w:pPr>
            <w:r>
              <w:rPr>
                <w:rFonts w:hint="eastAsia"/>
              </w:rPr>
              <w:t>实验地点</w:t>
            </w:r>
          </w:p>
        </w:tc>
        <w:tc>
          <w:tcPr>
            <w:tcW w:w="2888" w:type="dxa"/>
            <w:gridSpan w:val="4"/>
          </w:tcPr>
          <w:p w14:paraId="54D477C0" w14:textId="166FE148" w:rsidR="002B1B75" w:rsidRDefault="009A1557">
            <w:r>
              <w:rPr>
                <w:rFonts w:hint="eastAsia"/>
              </w:rPr>
              <w:t>格物</w:t>
            </w:r>
            <w:r>
              <w:rPr>
                <w:rFonts w:hint="eastAsia"/>
              </w:rPr>
              <w:t>213</w:t>
            </w:r>
          </w:p>
        </w:tc>
        <w:tc>
          <w:tcPr>
            <w:tcW w:w="1185" w:type="dxa"/>
          </w:tcPr>
          <w:p w14:paraId="7602E3A7" w14:textId="77777777" w:rsidR="002B1B75" w:rsidRDefault="00000000">
            <w:pPr>
              <w:jc w:val="center"/>
            </w:pPr>
            <w:r>
              <w:rPr>
                <w:rFonts w:hint="eastAsia"/>
              </w:rPr>
              <w:t>实验时间</w:t>
            </w:r>
          </w:p>
        </w:tc>
        <w:tc>
          <w:tcPr>
            <w:tcW w:w="3086" w:type="dxa"/>
            <w:gridSpan w:val="5"/>
            <w:tcBorders>
              <w:right w:val="single" w:sz="12" w:space="0" w:color="auto"/>
            </w:tcBorders>
          </w:tcPr>
          <w:p w14:paraId="67E474E0" w14:textId="3519FCC4" w:rsidR="002B1B75" w:rsidRDefault="009A1557">
            <w:r>
              <w:rPr>
                <w:rFonts w:hint="eastAsia"/>
              </w:rPr>
              <w:t>2024.09.25</w:t>
            </w:r>
          </w:p>
        </w:tc>
      </w:tr>
      <w:tr w:rsidR="0017326E" w14:paraId="4607AC0A" w14:textId="77777777">
        <w:trPr>
          <w:trHeight w:val="345"/>
        </w:trPr>
        <w:tc>
          <w:tcPr>
            <w:tcW w:w="1363" w:type="dxa"/>
            <w:gridSpan w:val="2"/>
            <w:vMerge w:val="restart"/>
            <w:tcBorders>
              <w:left w:val="single" w:sz="12" w:space="0" w:color="auto"/>
            </w:tcBorders>
            <w:vAlign w:val="center"/>
          </w:tcPr>
          <w:p w14:paraId="2C8B40F5" w14:textId="77777777" w:rsidR="002B1B75" w:rsidRDefault="00000000">
            <w:pPr>
              <w:jc w:val="center"/>
            </w:pPr>
            <w:r>
              <w:rPr>
                <w:rFonts w:hint="eastAsia"/>
              </w:rPr>
              <w:t>实验课表现</w:t>
            </w:r>
          </w:p>
        </w:tc>
        <w:tc>
          <w:tcPr>
            <w:tcW w:w="1979" w:type="dxa"/>
            <w:gridSpan w:val="2"/>
            <w:tcBorders>
              <w:bottom w:val="single" w:sz="4" w:space="0" w:color="auto"/>
            </w:tcBorders>
          </w:tcPr>
          <w:p w14:paraId="7547BA83" w14:textId="77777777" w:rsidR="002B1B75" w:rsidRDefault="00000000">
            <w:r>
              <w:rPr>
                <w:rFonts w:hint="eastAsia"/>
              </w:rPr>
              <w:t>出勤、表现得分</w:t>
            </w:r>
          </w:p>
        </w:tc>
        <w:tc>
          <w:tcPr>
            <w:tcW w:w="909" w:type="dxa"/>
            <w:gridSpan w:val="2"/>
            <w:tcBorders>
              <w:bottom w:val="single" w:sz="4" w:space="0" w:color="auto"/>
            </w:tcBorders>
          </w:tcPr>
          <w:p w14:paraId="5BCB26AE" w14:textId="77777777" w:rsidR="002B1B75" w:rsidRDefault="002B1B75"/>
        </w:tc>
        <w:tc>
          <w:tcPr>
            <w:tcW w:w="1185" w:type="dxa"/>
            <w:vMerge w:val="restart"/>
            <w:vAlign w:val="center"/>
          </w:tcPr>
          <w:p w14:paraId="1B97BB0D" w14:textId="77777777" w:rsidR="002B1B75" w:rsidRDefault="00000000">
            <w:pPr>
              <w:jc w:val="center"/>
            </w:pPr>
            <w:r>
              <w:rPr>
                <w:rFonts w:hint="eastAsia"/>
              </w:rPr>
              <w:t>实验报告</w:t>
            </w:r>
          </w:p>
          <w:p w14:paraId="26EFB365" w14:textId="77777777" w:rsidR="002B1B75" w:rsidRDefault="00000000">
            <w:pPr>
              <w:jc w:val="center"/>
            </w:pPr>
            <w:r>
              <w:rPr>
                <w:rFonts w:hint="eastAsia"/>
              </w:rPr>
              <w:t>得分</w:t>
            </w:r>
          </w:p>
        </w:tc>
        <w:tc>
          <w:tcPr>
            <w:tcW w:w="783" w:type="dxa"/>
            <w:gridSpan w:val="2"/>
            <w:vMerge w:val="restart"/>
            <w:tcBorders>
              <w:right w:val="single" w:sz="4" w:space="0" w:color="auto"/>
            </w:tcBorders>
            <w:vAlign w:val="center"/>
          </w:tcPr>
          <w:p w14:paraId="54C20314" w14:textId="77777777" w:rsidR="002B1B75" w:rsidRDefault="002B1B75">
            <w:pPr>
              <w:jc w:val="center"/>
            </w:pPr>
          </w:p>
        </w:tc>
        <w:tc>
          <w:tcPr>
            <w:tcW w:w="1080" w:type="dxa"/>
            <w:gridSpan w:val="2"/>
            <w:vMerge w:val="restart"/>
            <w:tcBorders>
              <w:left w:val="single" w:sz="4" w:space="0" w:color="auto"/>
              <w:right w:val="single" w:sz="4" w:space="0" w:color="auto"/>
            </w:tcBorders>
            <w:vAlign w:val="center"/>
          </w:tcPr>
          <w:p w14:paraId="31FD0ADB" w14:textId="77777777" w:rsidR="002B1B75" w:rsidRDefault="00000000">
            <w:pPr>
              <w:jc w:val="center"/>
            </w:pPr>
            <w:r>
              <w:rPr>
                <w:rFonts w:hint="eastAsia"/>
              </w:rPr>
              <w:t>实验总分</w:t>
            </w:r>
          </w:p>
        </w:tc>
        <w:tc>
          <w:tcPr>
            <w:tcW w:w="1223" w:type="dxa"/>
            <w:vMerge w:val="restart"/>
            <w:tcBorders>
              <w:left w:val="single" w:sz="4" w:space="0" w:color="auto"/>
              <w:right w:val="single" w:sz="12" w:space="0" w:color="auto"/>
            </w:tcBorders>
            <w:vAlign w:val="center"/>
          </w:tcPr>
          <w:p w14:paraId="53963F4F" w14:textId="77777777" w:rsidR="002B1B75" w:rsidRDefault="002B1B75">
            <w:pPr>
              <w:jc w:val="center"/>
            </w:pPr>
          </w:p>
        </w:tc>
      </w:tr>
      <w:tr w:rsidR="0017326E" w14:paraId="6B34EFFE" w14:textId="77777777">
        <w:trPr>
          <w:trHeight w:val="345"/>
        </w:trPr>
        <w:tc>
          <w:tcPr>
            <w:tcW w:w="1363" w:type="dxa"/>
            <w:gridSpan w:val="2"/>
            <w:vMerge/>
            <w:tcBorders>
              <w:left w:val="single" w:sz="12" w:space="0" w:color="auto"/>
              <w:bottom w:val="single" w:sz="4" w:space="0" w:color="auto"/>
            </w:tcBorders>
          </w:tcPr>
          <w:p w14:paraId="2F5FDC84" w14:textId="77777777" w:rsidR="002B1B75" w:rsidRDefault="002B1B75">
            <w:pPr>
              <w:jc w:val="center"/>
            </w:pPr>
          </w:p>
        </w:tc>
        <w:tc>
          <w:tcPr>
            <w:tcW w:w="1979" w:type="dxa"/>
            <w:gridSpan w:val="2"/>
            <w:tcBorders>
              <w:bottom w:val="single" w:sz="4" w:space="0" w:color="auto"/>
            </w:tcBorders>
            <w:vAlign w:val="center"/>
          </w:tcPr>
          <w:p w14:paraId="0B9B887A" w14:textId="77777777" w:rsidR="002B1B75" w:rsidRDefault="00000000">
            <w:r>
              <w:rPr>
                <w:rFonts w:hint="eastAsia"/>
              </w:rPr>
              <w:t>操作结果得分</w:t>
            </w:r>
          </w:p>
        </w:tc>
        <w:tc>
          <w:tcPr>
            <w:tcW w:w="909" w:type="dxa"/>
            <w:gridSpan w:val="2"/>
            <w:tcBorders>
              <w:bottom w:val="single" w:sz="4" w:space="0" w:color="auto"/>
            </w:tcBorders>
          </w:tcPr>
          <w:p w14:paraId="68CF5F99" w14:textId="77777777" w:rsidR="002B1B75" w:rsidRDefault="002B1B75"/>
        </w:tc>
        <w:tc>
          <w:tcPr>
            <w:tcW w:w="1185" w:type="dxa"/>
            <w:vMerge/>
            <w:tcBorders>
              <w:bottom w:val="single" w:sz="4" w:space="0" w:color="auto"/>
            </w:tcBorders>
          </w:tcPr>
          <w:p w14:paraId="76936205" w14:textId="77777777" w:rsidR="002B1B75" w:rsidRDefault="002B1B75">
            <w:pPr>
              <w:jc w:val="center"/>
            </w:pPr>
          </w:p>
        </w:tc>
        <w:tc>
          <w:tcPr>
            <w:tcW w:w="783" w:type="dxa"/>
            <w:gridSpan w:val="2"/>
            <w:vMerge/>
            <w:tcBorders>
              <w:bottom w:val="single" w:sz="4" w:space="0" w:color="auto"/>
              <w:right w:val="single" w:sz="4" w:space="0" w:color="auto"/>
            </w:tcBorders>
          </w:tcPr>
          <w:p w14:paraId="0F245A2C" w14:textId="77777777" w:rsidR="002B1B75" w:rsidRDefault="002B1B75"/>
        </w:tc>
        <w:tc>
          <w:tcPr>
            <w:tcW w:w="1080" w:type="dxa"/>
            <w:gridSpan w:val="2"/>
            <w:vMerge/>
            <w:tcBorders>
              <w:left w:val="single" w:sz="4" w:space="0" w:color="auto"/>
              <w:bottom w:val="single" w:sz="4" w:space="0" w:color="auto"/>
              <w:right w:val="single" w:sz="4" w:space="0" w:color="auto"/>
            </w:tcBorders>
          </w:tcPr>
          <w:p w14:paraId="00A4034F" w14:textId="77777777" w:rsidR="002B1B75" w:rsidRDefault="002B1B75"/>
        </w:tc>
        <w:tc>
          <w:tcPr>
            <w:tcW w:w="1223" w:type="dxa"/>
            <w:vMerge/>
            <w:tcBorders>
              <w:left w:val="single" w:sz="4" w:space="0" w:color="auto"/>
              <w:bottom w:val="single" w:sz="4" w:space="0" w:color="auto"/>
              <w:right w:val="single" w:sz="12" w:space="0" w:color="auto"/>
            </w:tcBorders>
          </w:tcPr>
          <w:p w14:paraId="2F1F9F74" w14:textId="77777777" w:rsidR="002B1B75" w:rsidRDefault="002B1B75"/>
        </w:tc>
      </w:tr>
      <w:tr w:rsidR="002B1B75" w14:paraId="21AB9101" w14:textId="77777777">
        <w:trPr>
          <w:trHeight w:val="210"/>
        </w:trPr>
        <w:tc>
          <w:tcPr>
            <w:tcW w:w="8522" w:type="dxa"/>
            <w:gridSpan w:val="12"/>
            <w:tcBorders>
              <w:top w:val="double" w:sz="12" w:space="0" w:color="auto"/>
              <w:left w:val="single" w:sz="12" w:space="0" w:color="auto"/>
              <w:right w:val="single" w:sz="12" w:space="0" w:color="auto"/>
            </w:tcBorders>
          </w:tcPr>
          <w:p w14:paraId="68E7DA38" w14:textId="77777777" w:rsidR="002B1B75" w:rsidRDefault="00000000">
            <w:pPr>
              <w:rPr>
                <w:b/>
                <w:sz w:val="24"/>
              </w:rPr>
            </w:pPr>
            <w:r>
              <w:rPr>
                <w:rFonts w:hint="eastAsia"/>
                <w:b/>
                <w:sz w:val="24"/>
              </w:rPr>
              <w:t>一、实验目的</w:t>
            </w:r>
          </w:p>
        </w:tc>
      </w:tr>
      <w:tr w:rsidR="002B1B75" w14:paraId="3D795D55" w14:textId="77777777">
        <w:trPr>
          <w:trHeight w:val="1153"/>
        </w:trPr>
        <w:tc>
          <w:tcPr>
            <w:tcW w:w="8522" w:type="dxa"/>
            <w:gridSpan w:val="12"/>
            <w:tcBorders>
              <w:top w:val="single" w:sz="4" w:space="0" w:color="auto"/>
              <w:left w:val="single" w:sz="12" w:space="0" w:color="auto"/>
              <w:bottom w:val="nil"/>
              <w:right w:val="single" w:sz="12" w:space="0" w:color="auto"/>
            </w:tcBorders>
          </w:tcPr>
          <w:p w14:paraId="303D5D87" w14:textId="10B93DC6" w:rsidR="009A1557" w:rsidRDefault="009A1557" w:rsidP="009A1557">
            <w:r>
              <w:rPr>
                <w:rFonts w:hint="eastAsia"/>
              </w:rPr>
              <w:t>1.</w:t>
            </w:r>
            <w:r>
              <w:rPr>
                <w:rFonts w:hint="eastAsia"/>
              </w:rPr>
              <w:t>熟练掌握</w:t>
            </w:r>
            <w:r>
              <w:rPr>
                <w:rFonts w:hint="eastAsia"/>
              </w:rPr>
              <w:t>C++</w:t>
            </w:r>
            <w:r>
              <w:rPr>
                <w:rFonts w:hint="eastAsia"/>
              </w:rPr>
              <w:t>语言</w:t>
            </w:r>
            <w:r w:rsidR="004F3A42">
              <w:rPr>
                <w:rFonts w:hint="eastAsia"/>
              </w:rPr>
              <w:t>；</w:t>
            </w:r>
          </w:p>
          <w:p w14:paraId="3D39CBD3" w14:textId="46BBD56E" w:rsidR="009A1557" w:rsidRDefault="009A1557" w:rsidP="009A1557">
            <w:r>
              <w:rPr>
                <w:rFonts w:hint="eastAsia"/>
              </w:rPr>
              <w:t>2.</w:t>
            </w:r>
            <w:r>
              <w:rPr>
                <w:rFonts w:hint="eastAsia"/>
              </w:rPr>
              <w:t>掌握</w:t>
            </w:r>
            <w:proofErr w:type="spellStart"/>
            <w:r>
              <w:rPr>
                <w:rFonts w:hint="eastAsia"/>
              </w:rPr>
              <w:t>PThread</w:t>
            </w:r>
            <w:proofErr w:type="spellEnd"/>
            <w:r>
              <w:rPr>
                <w:rFonts w:hint="eastAsia"/>
              </w:rPr>
              <w:t xml:space="preserve"> </w:t>
            </w:r>
            <w:r>
              <w:rPr>
                <w:rFonts w:hint="eastAsia"/>
              </w:rPr>
              <w:t>开发多线程程序</w:t>
            </w:r>
            <w:r w:rsidR="004F3A42">
              <w:rPr>
                <w:rFonts w:hint="eastAsia"/>
              </w:rPr>
              <w:t>；</w:t>
            </w:r>
          </w:p>
          <w:p w14:paraId="65762210" w14:textId="6E975A60" w:rsidR="002B1B75" w:rsidRDefault="009A1557">
            <w:r>
              <w:rPr>
                <w:rFonts w:hint="eastAsia"/>
              </w:rPr>
              <w:t>3.</w:t>
            </w:r>
            <w:r>
              <w:rPr>
                <w:rFonts w:hint="eastAsia"/>
              </w:rPr>
              <w:t>掌握</w:t>
            </w:r>
            <w:proofErr w:type="spellStart"/>
            <w:r>
              <w:rPr>
                <w:rFonts w:hint="eastAsia"/>
              </w:rPr>
              <w:t>PThread</w:t>
            </w:r>
            <w:proofErr w:type="spellEnd"/>
            <w:r>
              <w:rPr>
                <w:rFonts w:hint="eastAsia"/>
              </w:rPr>
              <w:t xml:space="preserve"> </w:t>
            </w:r>
            <w:r>
              <w:rPr>
                <w:rFonts w:hint="eastAsia"/>
              </w:rPr>
              <w:t>中互斥机制的使用方式</w:t>
            </w:r>
            <w:r w:rsidR="004F3A42">
              <w:rPr>
                <w:rFonts w:hint="eastAsia"/>
              </w:rPr>
              <w:t>；</w:t>
            </w:r>
          </w:p>
          <w:p w14:paraId="1AE9605E" w14:textId="3DC2C904" w:rsidR="00B64B9C" w:rsidRDefault="00B64B9C" w:rsidP="00B64B9C">
            <w:r>
              <w:rPr>
                <w:rFonts w:hint="eastAsia"/>
              </w:rPr>
              <w:t>4.</w:t>
            </w:r>
            <w:r>
              <w:rPr>
                <w:rFonts w:hint="eastAsia"/>
              </w:rPr>
              <w:t>掌握</w:t>
            </w:r>
            <w:r>
              <w:rPr>
                <w:rFonts w:hint="eastAsia"/>
              </w:rPr>
              <w:t xml:space="preserve"> OpenMP </w:t>
            </w:r>
            <w:r>
              <w:rPr>
                <w:rFonts w:hint="eastAsia"/>
              </w:rPr>
              <w:t>的基本功能、构成方式、句法</w:t>
            </w:r>
            <w:r w:rsidR="004F3A42">
              <w:rPr>
                <w:rFonts w:hint="eastAsia"/>
              </w:rPr>
              <w:t>；</w:t>
            </w:r>
          </w:p>
          <w:p w14:paraId="0622AC53" w14:textId="2EF1E2FC" w:rsidR="00B64B9C" w:rsidRDefault="00B64B9C" w:rsidP="00B64B9C">
            <w:r>
              <w:rPr>
                <w:rFonts w:hint="eastAsia"/>
              </w:rPr>
              <w:t>5.</w:t>
            </w:r>
            <w:r>
              <w:rPr>
                <w:rFonts w:hint="eastAsia"/>
              </w:rPr>
              <w:t>掌握</w:t>
            </w:r>
            <w:r>
              <w:rPr>
                <w:rFonts w:hint="eastAsia"/>
              </w:rPr>
              <w:t xml:space="preserve"> OpenMP </w:t>
            </w:r>
            <w:r>
              <w:rPr>
                <w:rFonts w:hint="eastAsia"/>
              </w:rPr>
              <w:t>体系结构、特点与组成</w:t>
            </w:r>
            <w:r w:rsidR="004F3A42">
              <w:rPr>
                <w:rFonts w:hint="eastAsia"/>
              </w:rPr>
              <w:t>；</w:t>
            </w:r>
          </w:p>
          <w:p w14:paraId="56F3F790" w14:textId="77777777" w:rsidR="00B64B9C" w:rsidRDefault="00B64B9C" w:rsidP="00B64B9C">
            <w:r>
              <w:rPr>
                <w:rFonts w:hint="eastAsia"/>
              </w:rPr>
              <w:t>6.</w:t>
            </w:r>
            <w:r>
              <w:rPr>
                <w:rFonts w:hint="eastAsia"/>
              </w:rPr>
              <w:t>掌握采用</w:t>
            </w:r>
            <w:r>
              <w:rPr>
                <w:rFonts w:hint="eastAsia"/>
              </w:rPr>
              <w:t xml:space="preserve"> OpenMP </w:t>
            </w:r>
            <w:r>
              <w:rPr>
                <w:rFonts w:hint="eastAsia"/>
              </w:rPr>
              <w:t>进行多核架构下多线程编程的基本使用方法。</w:t>
            </w:r>
          </w:p>
          <w:p w14:paraId="6B603EAF" w14:textId="77777777" w:rsidR="00FC2E54" w:rsidRDefault="00FC2E54" w:rsidP="00A33B1D"/>
          <w:p w14:paraId="21CC80E4" w14:textId="4C68CBD3" w:rsidR="00AD35EB" w:rsidRPr="009A1557" w:rsidRDefault="00AD35EB" w:rsidP="00A33B1D">
            <w:pPr>
              <w:rPr>
                <w:rFonts w:hint="eastAsia"/>
              </w:rPr>
            </w:pPr>
            <w:r>
              <w:rPr>
                <w:rFonts w:hint="eastAsia"/>
              </w:rPr>
              <w:t>通过查阅课程</w:t>
            </w:r>
            <w:r>
              <w:rPr>
                <w:rFonts w:hint="eastAsia"/>
              </w:rPr>
              <w:t>PPT</w:t>
            </w:r>
            <w:r>
              <w:rPr>
                <w:rFonts w:hint="eastAsia"/>
              </w:rPr>
              <w:t>和实验指导书，在华为云服务器利用</w:t>
            </w:r>
            <w:proofErr w:type="spellStart"/>
            <w:r>
              <w:rPr>
                <w:rFonts w:hint="eastAsia"/>
              </w:rPr>
              <w:t>PThread</w:t>
            </w:r>
            <w:proofErr w:type="spellEnd"/>
            <w:r>
              <w:rPr>
                <w:rFonts w:hint="eastAsia"/>
              </w:rPr>
              <w:t>与</w:t>
            </w:r>
            <w:r>
              <w:rPr>
                <w:rFonts w:hint="eastAsia"/>
              </w:rPr>
              <w:t>OpenMP</w:t>
            </w:r>
            <w:r>
              <w:rPr>
                <w:rFonts w:hint="eastAsia"/>
              </w:rPr>
              <w:t>编写、编译和运行并行程序，熟练</w:t>
            </w:r>
            <w:r>
              <w:rPr>
                <w:rFonts w:hint="eastAsia"/>
              </w:rPr>
              <w:t>C++</w:t>
            </w:r>
            <w:r>
              <w:rPr>
                <w:rFonts w:hint="eastAsia"/>
              </w:rPr>
              <w:t>语言能力，深入理解和掌握</w:t>
            </w:r>
            <w:proofErr w:type="spellStart"/>
            <w:r w:rsidRPr="00AD35EB">
              <w:rPr>
                <w:rFonts w:hint="eastAsia"/>
              </w:rPr>
              <w:t>PThread</w:t>
            </w:r>
            <w:proofErr w:type="spellEnd"/>
            <w:r w:rsidRPr="00AD35EB">
              <w:rPr>
                <w:rFonts w:hint="eastAsia"/>
              </w:rPr>
              <w:t>与</w:t>
            </w:r>
            <w:r w:rsidRPr="00AD35EB">
              <w:rPr>
                <w:rFonts w:hint="eastAsia"/>
              </w:rPr>
              <w:t>OpenMP</w:t>
            </w:r>
            <w:r>
              <w:rPr>
                <w:rFonts w:hint="eastAsia"/>
              </w:rPr>
              <w:t>使用方法</w:t>
            </w:r>
            <w:r w:rsidR="00A33B1D">
              <w:rPr>
                <w:rFonts w:hint="eastAsia"/>
              </w:rPr>
              <w:t>。</w:t>
            </w:r>
          </w:p>
        </w:tc>
      </w:tr>
      <w:tr w:rsidR="002B1B75" w14:paraId="7D5DCD89" w14:textId="77777777">
        <w:tc>
          <w:tcPr>
            <w:tcW w:w="8522" w:type="dxa"/>
            <w:gridSpan w:val="12"/>
            <w:tcBorders>
              <w:top w:val="single" w:sz="12" w:space="0" w:color="auto"/>
              <w:left w:val="single" w:sz="12" w:space="0" w:color="auto"/>
              <w:right w:val="single" w:sz="12" w:space="0" w:color="auto"/>
            </w:tcBorders>
          </w:tcPr>
          <w:p w14:paraId="73FE49B0" w14:textId="77777777" w:rsidR="002B1B75" w:rsidRDefault="00000000">
            <w:pPr>
              <w:rPr>
                <w:b/>
                <w:sz w:val="24"/>
              </w:rPr>
            </w:pPr>
            <w:r>
              <w:rPr>
                <w:rFonts w:hint="eastAsia"/>
                <w:b/>
                <w:sz w:val="24"/>
              </w:rPr>
              <w:t>二、实验内容</w:t>
            </w:r>
          </w:p>
        </w:tc>
      </w:tr>
      <w:tr w:rsidR="002B1B75" w14:paraId="1E0B45BF" w14:textId="77777777">
        <w:trPr>
          <w:trHeight w:val="1032"/>
        </w:trPr>
        <w:tc>
          <w:tcPr>
            <w:tcW w:w="8522" w:type="dxa"/>
            <w:gridSpan w:val="12"/>
            <w:tcBorders>
              <w:left w:val="single" w:sz="12" w:space="0" w:color="auto"/>
              <w:bottom w:val="nil"/>
              <w:right w:val="single" w:sz="12" w:space="0" w:color="auto"/>
            </w:tcBorders>
          </w:tcPr>
          <w:p w14:paraId="12A2F07E" w14:textId="77777777" w:rsidR="002B1B75" w:rsidRDefault="00000000">
            <w:pPr>
              <w:rPr>
                <w:color w:val="0000FF"/>
              </w:rPr>
            </w:pPr>
            <w:r>
              <w:rPr>
                <w:rFonts w:hint="eastAsia"/>
                <w:color w:val="0000FF"/>
              </w:rPr>
              <w:t>该部分填写在实验过程中，你都完成了哪些工作。</w:t>
            </w:r>
          </w:p>
          <w:p w14:paraId="0FF0BEA9" w14:textId="573EB1ED" w:rsidR="002B1B75" w:rsidRPr="004672A7" w:rsidRDefault="00470CC2">
            <w:pPr>
              <w:rPr>
                <w:b/>
                <w:bCs/>
              </w:rPr>
            </w:pPr>
            <w:r w:rsidRPr="004672A7">
              <w:rPr>
                <w:rFonts w:hint="eastAsia"/>
                <w:b/>
                <w:bCs/>
              </w:rPr>
              <w:t>2.1</w:t>
            </w:r>
            <w:r w:rsidRPr="004672A7">
              <w:rPr>
                <w:rFonts w:hint="eastAsia"/>
                <w:b/>
                <w:bCs/>
              </w:rPr>
              <w:t>配置华为云环境</w:t>
            </w:r>
          </w:p>
          <w:p w14:paraId="02229C95" w14:textId="22B11ABD" w:rsidR="00CD5216" w:rsidRDefault="00CD5216" w:rsidP="00CD5216">
            <w:pPr>
              <w:ind w:firstLineChars="200" w:firstLine="420"/>
              <w:rPr>
                <w:rFonts w:hint="eastAsia"/>
              </w:rPr>
            </w:pPr>
            <w:r w:rsidRPr="00CD5216">
              <w:rPr>
                <w:rFonts w:hint="eastAsia"/>
              </w:rPr>
              <w:t>购买</w:t>
            </w:r>
            <w:r>
              <w:rPr>
                <w:rFonts w:hint="eastAsia"/>
              </w:rPr>
              <w:t>1</w:t>
            </w:r>
            <w:r w:rsidRPr="00CD5216">
              <w:rPr>
                <w:rFonts w:hint="eastAsia"/>
              </w:rPr>
              <w:t>台华为云的弹性云服务器</w:t>
            </w:r>
            <w:r w:rsidRPr="00CD5216">
              <w:rPr>
                <w:rFonts w:hint="eastAsia"/>
              </w:rPr>
              <w:t>ECS</w:t>
            </w:r>
            <w:r w:rsidRPr="00CD5216">
              <w:rPr>
                <w:rFonts w:hint="eastAsia"/>
              </w:rPr>
              <w:t>，实例</w:t>
            </w:r>
            <w:r w:rsidRPr="00CD5216">
              <w:rPr>
                <w:rFonts w:hint="eastAsia"/>
              </w:rPr>
              <w:t>CPU</w:t>
            </w:r>
            <w:r w:rsidRPr="00CD5216">
              <w:rPr>
                <w:rFonts w:hint="eastAsia"/>
              </w:rPr>
              <w:t>架构选择鲲鹏计算，操作系统镜像选择</w:t>
            </w:r>
            <w:proofErr w:type="spellStart"/>
            <w:r w:rsidRPr="00CD5216">
              <w:rPr>
                <w:rFonts w:hint="eastAsia"/>
              </w:rPr>
              <w:t>openEuler</w:t>
            </w:r>
            <w:proofErr w:type="spellEnd"/>
            <w:r w:rsidRPr="00CD5216">
              <w:rPr>
                <w:rFonts w:hint="eastAsia"/>
              </w:rPr>
              <w:t>，系统盘至少</w:t>
            </w:r>
            <w:r w:rsidRPr="00CD5216">
              <w:rPr>
                <w:rFonts w:hint="eastAsia"/>
              </w:rPr>
              <w:t>40GB</w:t>
            </w:r>
            <w:r w:rsidRPr="00CD5216">
              <w:rPr>
                <w:rFonts w:hint="eastAsia"/>
              </w:rPr>
              <w:t>。</w:t>
            </w:r>
          </w:p>
          <w:p w14:paraId="1E4CF904" w14:textId="42635850" w:rsidR="007E0428" w:rsidRDefault="007E0428">
            <w:r>
              <w:rPr>
                <w:noProof/>
              </w:rPr>
              <w:drawing>
                <wp:inline distT="0" distB="0" distL="0" distR="0" wp14:anchorId="783FD57E" wp14:editId="14BC969E">
                  <wp:extent cx="5115464" cy="802486"/>
                  <wp:effectExtent l="0" t="0" r="0" b="0"/>
                  <wp:docPr id="1190318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185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5931" cy="804128"/>
                          </a:xfrm>
                          <a:prstGeom prst="rect">
                            <a:avLst/>
                          </a:prstGeom>
                        </pic:spPr>
                      </pic:pic>
                    </a:graphicData>
                  </a:graphic>
                </wp:inline>
              </w:drawing>
            </w:r>
          </w:p>
          <w:p w14:paraId="159F9BCE" w14:textId="77777777" w:rsidR="00CD5216" w:rsidRDefault="00CD5216" w:rsidP="00CD5216">
            <w:pPr>
              <w:ind w:firstLineChars="200" w:firstLine="420"/>
              <w:rPr>
                <w:rFonts w:hint="eastAsia"/>
              </w:rPr>
            </w:pPr>
            <w:r>
              <w:rPr>
                <w:rFonts w:hint="eastAsia"/>
              </w:rPr>
              <w:t>通过</w:t>
            </w:r>
            <w:proofErr w:type="spellStart"/>
            <w:r>
              <w:rPr>
                <w:rFonts w:hint="eastAsia"/>
              </w:rPr>
              <w:t>CloudShell</w:t>
            </w:r>
            <w:proofErr w:type="spellEnd"/>
            <w:r>
              <w:rPr>
                <w:rFonts w:hint="eastAsia"/>
              </w:rPr>
              <w:t>远程登录</w:t>
            </w:r>
            <w:r>
              <w:rPr>
                <w:rFonts w:hint="eastAsia"/>
              </w:rPr>
              <w:t>ECS</w:t>
            </w:r>
            <w:r>
              <w:rPr>
                <w:rFonts w:hint="eastAsia"/>
              </w:rPr>
              <w:t>，创建个人账户并加入</w:t>
            </w:r>
            <w:r>
              <w:rPr>
                <w:rFonts w:hint="eastAsia"/>
              </w:rPr>
              <w:t>wheel</w:t>
            </w:r>
            <w:r>
              <w:rPr>
                <w:rFonts w:hint="eastAsia"/>
              </w:rPr>
              <w:t>组，取得</w:t>
            </w:r>
            <w:r>
              <w:rPr>
                <w:rFonts w:hint="eastAsia"/>
              </w:rPr>
              <w:t>root</w:t>
            </w:r>
            <w:r>
              <w:rPr>
                <w:rFonts w:hint="eastAsia"/>
              </w:rPr>
              <w:t>权限。</w:t>
            </w:r>
          </w:p>
          <w:p w14:paraId="01F5052C" w14:textId="5EE85FB3" w:rsidR="00470CC2" w:rsidRPr="004672A7" w:rsidRDefault="00470CC2">
            <w:pPr>
              <w:rPr>
                <w:b/>
                <w:bCs/>
              </w:rPr>
            </w:pPr>
            <w:r w:rsidRPr="004672A7">
              <w:rPr>
                <w:rFonts w:hint="eastAsia"/>
                <w:b/>
                <w:bCs/>
              </w:rPr>
              <w:t>2.2</w:t>
            </w:r>
            <w:r w:rsidRPr="004672A7">
              <w:rPr>
                <w:rFonts w:hint="eastAsia"/>
                <w:b/>
                <w:bCs/>
              </w:rPr>
              <w:t>并行环境下</w:t>
            </w:r>
            <w:proofErr w:type="spellStart"/>
            <w:r w:rsidRPr="004672A7">
              <w:rPr>
                <w:rFonts w:hint="eastAsia"/>
                <w:b/>
                <w:bCs/>
              </w:rPr>
              <w:t>Pthread</w:t>
            </w:r>
            <w:proofErr w:type="spellEnd"/>
            <w:r w:rsidRPr="004672A7">
              <w:rPr>
                <w:rFonts w:hint="eastAsia"/>
                <w:b/>
                <w:bCs/>
              </w:rPr>
              <w:t>程序的编译和运行</w:t>
            </w:r>
          </w:p>
          <w:p w14:paraId="4FE6071F" w14:textId="668FC6FD" w:rsidR="00470CC2" w:rsidRDefault="00470CC2" w:rsidP="00470CC2">
            <w:pPr>
              <w:ind w:firstLineChars="100" w:firstLine="210"/>
            </w:pPr>
            <w:r>
              <w:rPr>
                <w:rFonts w:hint="eastAsia"/>
              </w:rPr>
              <w:t>2.2.1</w:t>
            </w:r>
            <w:r>
              <w:t xml:space="preserve"> </w:t>
            </w:r>
            <w:r w:rsidRPr="00470CC2">
              <w:t>hello-world</w:t>
            </w:r>
            <w:r>
              <w:rPr>
                <w:rFonts w:hint="eastAsia"/>
              </w:rPr>
              <w:t>程序</w:t>
            </w:r>
          </w:p>
          <w:p w14:paraId="5E22D2A4" w14:textId="386D20A6" w:rsidR="00CD5216" w:rsidRDefault="00CD5216" w:rsidP="00470CC2">
            <w:pPr>
              <w:ind w:firstLineChars="100" w:firstLine="210"/>
              <w:rPr>
                <w:rFonts w:hint="eastAsia"/>
              </w:rPr>
            </w:pPr>
            <w:r>
              <w:rPr>
                <w:rFonts w:hint="eastAsia"/>
              </w:rPr>
              <w:t>创建</w:t>
            </w:r>
            <w:proofErr w:type="spellStart"/>
            <w:r w:rsidRPr="00CD5216">
              <w:rPr>
                <w:rFonts w:hint="eastAsia"/>
              </w:rPr>
              <w:t>Pthread</w:t>
            </w:r>
            <w:proofErr w:type="spellEnd"/>
            <w:r w:rsidRPr="00CD5216">
              <w:rPr>
                <w:rFonts w:hint="eastAsia"/>
              </w:rPr>
              <w:t>目录</w:t>
            </w:r>
            <w:r>
              <w:rPr>
                <w:rFonts w:hint="eastAsia"/>
              </w:rPr>
              <w:t>，存放</w:t>
            </w:r>
            <w:r w:rsidRPr="00CD5216">
              <w:rPr>
                <w:rFonts w:hint="eastAsia"/>
              </w:rPr>
              <w:t>所有</w:t>
            </w:r>
            <w:proofErr w:type="spellStart"/>
            <w:r w:rsidRPr="00CD5216">
              <w:rPr>
                <w:rFonts w:hint="eastAsia"/>
              </w:rPr>
              <w:t>Pthread</w:t>
            </w:r>
            <w:proofErr w:type="spellEnd"/>
            <w:r w:rsidRPr="00CD5216">
              <w:rPr>
                <w:rFonts w:hint="eastAsia"/>
              </w:rPr>
              <w:t>程序</w:t>
            </w:r>
            <w:r>
              <w:rPr>
                <w:rFonts w:hint="eastAsia"/>
              </w:rPr>
              <w:t>。创建</w:t>
            </w:r>
            <w:r>
              <w:rPr>
                <w:rFonts w:hint="eastAsia"/>
              </w:rPr>
              <w:t>hello-world</w:t>
            </w:r>
            <w:r>
              <w:rPr>
                <w:rFonts w:hint="eastAsia"/>
              </w:rPr>
              <w:t>程序源码，使用</w:t>
            </w:r>
            <w:proofErr w:type="spellStart"/>
            <w:r w:rsidRPr="00CD5216">
              <w:t>gcc</w:t>
            </w:r>
            <w:proofErr w:type="spellEnd"/>
            <w:r w:rsidRPr="00CD5216">
              <w:t xml:space="preserve"> </w:t>
            </w:r>
            <w:proofErr w:type="spellStart"/>
            <w:r w:rsidRPr="00CD5216">
              <w:t>pthread_hello_world.c</w:t>
            </w:r>
            <w:proofErr w:type="spellEnd"/>
            <w:r w:rsidRPr="00CD5216">
              <w:t xml:space="preserve"> -</w:t>
            </w:r>
            <w:proofErr w:type="spellStart"/>
            <w:r w:rsidRPr="00CD5216">
              <w:t>lpthread</w:t>
            </w:r>
            <w:proofErr w:type="spellEnd"/>
            <w:r w:rsidRPr="00CD5216">
              <w:t xml:space="preserve"> -o </w:t>
            </w:r>
            <w:proofErr w:type="spellStart"/>
            <w:r w:rsidRPr="00CD5216">
              <w:t>pthread_hello_world.bin</w:t>
            </w:r>
            <w:proofErr w:type="spellEnd"/>
            <w:r>
              <w:rPr>
                <w:rFonts w:hint="eastAsia"/>
              </w:rPr>
              <w:t>和</w:t>
            </w:r>
            <w:r w:rsidRPr="00CD5216">
              <w:t>./</w:t>
            </w:r>
            <w:proofErr w:type="spellStart"/>
            <w:r w:rsidRPr="00CD5216">
              <w:t>pthread_hello_world.bin</w:t>
            </w:r>
            <w:proofErr w:type="spellEnd"/>
            <w:r>
              <w:rPr>
                <w:rFonts w:hint="eastAsia"/>
              </w:rPr>
              <w:t>指令进行编译和运行</w:t>
            </w:r>
            <w:r w:rsidR="00C70E63">
              <w:rPr>
                <w:rFonts w:hint="eastAsia"/>
              </w:rPr>
              <w:t>，查看运行结果</w:t>
            </w:r>
            <w:r>
              <w:rPr>
                <w:rFonts w:hint="eastAsia"/>
              </w:rPr>
              <w:t>。</w:t>
            </w:r>
          </w:p>
          <w:p w14:paraId="6C82E58A" w14:textId="39B6B824" w:rsidR="00470CC2" w:rsidRDefault="00470CC2" w:rsidP="00470CC2">
            <w:pPr>
              <w:ind w:firstLineChars="100" w:firstLine="210"/>
            </w:pPr>
            <w:r>
              <w:rPr>
                <w:rFonts w:hint="eastAsia"/>
              </w:rPr>
              <w:t>2.2.2</w:t>
            </w:r>
            <w:r w:rsidRPr="00470CC2">
              <w:rPr>
                <w:rFonts w:hint="eastAsia"/>
              </w:rPr>
              <w:t>利用中值积分定理计算</w:t>
            </w:r>
            <w:r w:rsidRPr="00470CC2">
              <w:rPr>
                <w:rFonts w:hint="eastAsia"/>
              </w:rPr>
              <w:t>Pi</w:t>
            </w:r>
            <w:r w:rsidRPr="00470CC2">
              <w:rPr>
                <w:rFonts w:hint="eastAsia"/>
              </w:rPr>
              <w:t>值</w:t>
            </w:r>
          </w:p>
          <w:p w14:paraId="2F2AC69E" w14:textId="4BE8D056" w:rsidR="00C70E63" w:rsidRDefault="00C70E63" w:rsidP="00C70E63">
            <w:pPr>
              <w:ind w:firstLineChars="100" w:firstLine="210"/>
            </w:pPr>
            <w:r>
              <w:rPr>
                <w:rFonts w:hint="eastAsia"/>
              </w:rPr>
              <w:t>采用中值积分定理计算</w:t>
            </w:r>
            <w:r>
              <w:rPr>
                <w:rFonts w:hint="eastAsia"/>
              </w:rPr>
              <w:t>Pi</w:t>
            </w:r>
            <w:r>
              <w:rPr>
                <w:rFonts w:hint="eastAsia"/>
              </w:rPr>
              <w:t>值，编写对应</w:t>
            </w:r>
            <w:r w:rsidR="00382AC8">
              <w:rPr>
                <w:rFonts w:hint="eastAsia"/>
              </w:rPr>
              <w:t>串行</w:t>
            </w:r>
            <w:r>
              <w:rPr>
                <w:rFonts w:hint="eastAsia"/>
              </w:rPr>
              <w:t>程序源码，使用</w:t>
            </w:r>
            <w:proofErr w:type="spellStart"/>
            <w:r w:rsidRPr="00C70E63">
              <w:t>gcc</w:t>
            </w:r>
            <w:proofErr w:type="spellEnd"/>
            <w:r w:rsidRPr="00C70E63">
              <w:t xml:space="preserve"> </w:t>
            </w:r>
            <w:proofErr w:type="spellStart"/>
            <w:r w:rsidRPr="00C70E63">
              <w:t>Pi.c</w:t>
            </w:r>
            <w:proofErr w:type="spellEnd"/>
            <w:r w:rsidRPr="00C70E63">
              <w:t xml:space="preserve"> -</w:t>
            </w:r>
            <w:proofErr w:type="spellStart"/>
            <w:r w:rsidRPr="00C70E63">
              <w:t>lpthread</w:t>
            </w:r>
            <w:proofErr w:type="spellEnd"/>
            <w:r w:rsidRPr="00C70E63">
              <w:t xml:space="preserve"> -o </w:t>
            </w:r>
            <w:proofErr w:type="spellStart"/>
            <w:r w:rsidRPr="00C70E63">
              <w:t>pi.bin</w:t>
            </w:r>
            <w:proofErr w:type="spellEnd"/>
            <w:r>
              <w:rPr>
                <w:rFonts w:hint="eastAsia"/>
              </w:rPr>
              <w:t>和</w:t>
            </w:r>
            <w:r w:rsidRPr="00C70E63">
              <w:t>./</w:t>
            </w:r>
            <w:proofErr w:type="spellStart"/>
            <w:r w:rsidRPr="00C70E63">
              <w:t>pi.bin</w:t>
            </w:r>
            <w:proofErr w:type="spellEnd"/>
            <w:r>
              <w:rPr>
                <w:rFonts w:hint="eastAsia"/>
              </w:rPr>
              <w:t>指令进行编译和运行，查看运行结果。</w:t>
            </w:r>
          </w:p>
          <w:p w14:paraId="573C247B" w14:textId="46AE54D5" w:rsidR="00C70E63" w:rsidRDefault="00C70E63" w:rsidP="00C70E63">
            <w:pPr>
              <w:ind w:firstLineChars="100" w:firstLine="210"/>
              <w:rPr>
                <w:rFonts w:hint="eastAsia"/>
              </w:rPr>
            </w:pPr>
            <w:r>
              <w:rPr>
                <w:rFonts w:hint="eastAsia"/>
              </w:rPr>
              <w:t>使用</w:t>
            </w:r>
            <w:proofErr w:type="spellStart"/>
            <w:r>
              <w:rPr>
                <w:rFonts w:hint="eastAsia"/>
              </w:rPr>
              <w:t>PThrad</w:t>
            </w:r>
            <w:proofErr w:type="spellEnd"/>
            <w:r>
              <w:rPr>
                <w:rFonts w:hint="eastAsia"/>
              </w:rPr>
              <w:t>进行线程化，修改程序代码，将</w:t>
            </w:r>
            <w:r>
              <w:rPr>
                <w:rFonts w:hint="eastAsia"/>
              </w:rPr>
              <w:t>for</w:t>
            </w:r>
            <w:r>
              <w:rPr>
                <w:rFonts w:hint="eastAsia"/>
              </w:rPr>
              <w:t>循环的计算过程分到几个线程中，且</w:t>
            </w:r>
            <w:r w:rsidRPr="00C70E63">
              <w:rPr>
                <w:rFonts w:hint="eastAsia"/>
              </w:rPr>
              <w:t>使用临界区，</w:t>
            </w:r>
            <w:r>
              <w:rPr>
                <w:rFonts w:hint="eastAsia"/>
              </w:rPr>
              <w:t>将</w:t>
            </w:r>
            <w:r w:rsidRPr="00C70E63">
              <w:rPr>
                <w:rFonts w:hint="eastAsia"/>
              </w:rPr>
              <w:t>sum</w:t>
            </w:r>
            <w:r w:rsidRPr="00C70E63">
              <w:rPr>
                <w:rFonts w:hint="eastAsia"/>
              </w:rPr>
              <w:t>放到临界区中，一次只能有一个线程访问和修改</w:t>
            </w:r>
            <w:r w:rsidRPr="00C70E63">
              <w:rPr>
                <w:rFonts w:hint="eastAsia"/>
              </w:rPr>
              <w:t>sum</w:t>
            </w:r>
            <w:r w:rsidRPr="00C70E63">
              <w:rPr>
                <w:rFonts w:hint="eastAsia"/>
              </w:rPr>
              <w:t>的值。</w:t>
            </w:r>
          </w:p>
          <w:p w14:paraId="2475857E" w14:textId="4322FD52" w:rsidR="00470CC2" w:rsidRDefault="00470CC2" w:rsidP="00470CC2">
            <w:pPr>
              <w:ind w:firstLineChars="100" w:firstLine="210"/>
            </w:pPr>
            <w:r>
              <w:rPr>
                <w:rFonts w:hint="eastAsia"/>
              </w:rPr>
              <w:t>2.2.3</w:t>
            </w:r>
            <w:r w:rsidRPr="00470CC2">
              <w:rPr>
                <w:rFonts w:hint="eastAsia"/>
              </w:rPr>
              <w:t>互斥量的使用</w:t>
            </w:r>
            <w:r>
              <w:rPr>
                <w:rFonts w:hint="eastAsia"/>
              </w:rPr>
              <w:t>——</w:t>
            </w:r>
            <w:proofErr w:type="spellStart"/>
            <w:r w:rsidRPr="00470CC2">
              <w:rPr>
                <w:rFonts w:hint="eastAsia"/>
              </w:rPr>
              <w:t>CountWords</w:t>
            </w:r>
            <w:proofErr w:type="spellEnd"/>
          </w:p>
          <w:p w14:paraId="5DD48250" w14:textId="1804977C" w:rsidR="00382AC8" w:rsidRDefault="00382AC8" w:rsidP="00470CC2">
            <w:pPr>
              <w:ind w:firstLineChars="100" w:firstLine="210"/>
            </w:pPr>
            <w:r>
              <w:rPr>
                <w:rFonts w:hint="eastAsia"/>
              </w:rPr>
              <w:t>创建</w:t>
            </w:r>
            <w:proofErr w:type="spellStart"/>
            <w:r w:rsidRPr="00382AC8">
              <w:t>Serial.</w:t>
            </w:r>
            <w:r>
              <w:rPr>
                <w:rFonts w:hint="eastAsia"/>
              </w:rPr>
              <w:t>c</w:t>
            </w:r>
            <w:proofErr w:type="spellEnd"/>
            <w:r>
              <w:rPr>
                <w:rFonts w:hint="eastAsia"/>
              </w:rPr>
              <w:t>串行程序源码，</w:t>
            </w:r>
            <w:r w:rsidRPr="00382AC8">
              <w:rPr>
                <w:rFonts w:hint="eastAsia"/>
              </w:rPr>
              <w:t>上传输</w:t>
            </w:r>
            <w:proofErr w:type="gramStart"/>
            <w:r w:rsidRPr="00382AC8">
              <w:rPr>
                <w:rFonts w:hint="eastAsia"/>
              </w:rPr>
              <w:t>入文件</w:t>
            </w:r>
            <w:proofErr w:type="gramEnd"/>
            <w:r w:rsidRPr="00382AC8">
              <w:rPr>
                <w:rFonts w:hint="eastAsia"/>
              </w:rPr>
              <w:t>InFile1.txt</w:t>
            </w:r>
            <w:r>
              <w:rPr>
                <w:rFonts w:hint="eastAsia"/>
              </w:rPr>
              <w:t>，使用</w:t>
            </w:r>
            <w:proofErr w:type="spellStart"/>
            <w:r w:rsidRPr="00382AC8">
              <w:t>gcc</w:t>
            </w:r>
            <w:proofErr w:type="spellEnd"/>
            <w:r w:rsidRPr="00382AC8">
              <w:t xml:space="preserve"> </w:t>
            </w:r>
            <w:proofErr w:type="spellStart"/>
            <w:r w:rsidRPr="00382AC8">
              <w:t>Serial.c</w:t>
            </w:r>
            <w:proofErr w:type="spellEnd"/>
            <w:r w:rsidRPr="00382AC8">
              <w:t xml:space="preserve"> -</w:t>
            </w:r>
            <w:proofErr w:type="spellStart"/>
            <w:r w:rsidRPr="00382AC8">
              <w:t>lpthread</w:t>
            </w:r>
            <w:proofErr w:type="spellEnd"/>
            <w:r w:rsidRPr="00382AC8">
              <w:t xml:space="preserve"> -o </w:t>
            </w:r>
            <w:proofErr w:type="spellStart"/>
            <w:r w:rsidRPr="00382AC8">
              <w:t>Serial.bin</w:t>
            </w:r>
            <w:proofErr w:type="spellEnd"/>
            <w:r>
              <w:rPr>
                <w:rFonts w:hint="eastAsia"/>
              </w:rPr>
              <w:t>和</w:t>
            </w:r>
            <w:r w:rsidRPr="00382AC8">
              <w:t>./</w:t>
            </w:r>
            <w:proofErr w:type="spellStart"/>
            <w:r w:rsidRPr="00382AC8">
              <w:t>Serial.bin</w:t>
            </w:r>
            <w:proofErr w:type="spellEnd"/>
            <w:r>
              <w:rPr>
                <w:rFonts w:hint="eastAsia"/>
              </w:rPr>
              <w:t>指令进行编译和运行，查看运行结果。</w:t>
            </w:r>
          </w:p>
          <w:p w14:paraId="42EA6D4E" w14:textId="78FB626D" w:rsidR="009A1557" w:rsidRDefault="00382AC8" w:rsidP="00382AC8">
            <w:pPr>
              <w:ind w:firstLineChars="200" w:firstLine="420"/>
              <w:rPr>
                <w:rFonts w:hint="eastAsia"/>
              </w:rPr>
            </w:pPr>
            <w:r w:rsidRPr="00382AC8">
              <w:rPr>
                <w:rFonts w:hint="eastAsia"/>
              </w:rPr>
              <w:lastRenderedPageBreak/>
              <w:t>使用</w:t>
            </w:r>
            <w:proofErr w:type="spellStart"/>
            <w:r w:rsidRPr="00382AC8">
              <w:rPr>
                <w:rFonts w:hint="eastAsia"/>
              </w:rPr>
              <w:t>PThrad</w:t>
            </w:r>
            <w:proofErr w:type="spellEnd"/>
            <w:r w:rsidRPr="00382AC8">
              <w:rPr>
                <w:rFonts w:hint="eastAsia"/>
              </w:rPr>
              <w:t>进行线程化，修改程序代码，</w:t>
            </w:r>
            <w:r>
              <w:rPr>
                <w:rFonts w:hint="eastAsia"/>
              </w:rPr>
              <w:t>引入互斥量。</w:t>
            </w:r>
            <w:r w:rsidRPr="00382AC8">
              <w:rPr>
                <w:rFonts w:hint="eastAsia"/>
              </w:rPr>
              <w:t>将</w:t>
            </w:r>
            <w:proofErr w:type="spellStart"/>
            <w:r w:rsidRPr="00382AC8">
              <w:rPr>
                <w:rFonts w:hint="eastAsia"/>
              </w:rPr>
              <w:t>CountWords</w:t>
            </w:r>
            <w:proofErr w:type="spellEnd"/>
            <w:r w:rsidRPr="00382AC8">
              <w:rPr>
                <w:rFonts w:hint="eastAsia"/>
              </w:rPr>
              <w:t>函数中的工作分配给多个线程</w:t>
            </w:r>
            <w:r>
              <w:rPr>
                <w:rFonts w:hint="eastAsia"/>
              </w:rPr>
              <w:t>，</w:t>
            </w:r>
            <w:r w:rsidRPr="00382AC8">
              <w:rPr>
                <w:rFonts w:hint="eastAsia"/>
              </w:rPr>
              <w:t>每个线程将处理文件的一部分，并更新全局变量（如</w:t>
            </w:r>
            <w:proofErr w:type="spellStart"/>
            <w:r w:rsidRPr="00382AC8">
              <w:rPr>
                <w:rFonts w:hint="eastAsia"/>
              </w:rPr>
              <w:t>TotalWords</w:t>
            </w:r>
            <w:proofErr w:type="spellEnd"/>
            <w:r w:rsidRPr="00382AC8">
              <w:rPr>
                <w:rFonts w:hint="eastAsia"/>
              </w:rPr>
              <w:t xml:space="preserve">, </w:t>
            </w:r>
            <w:proofErr w:type="spellStart"/>
            <w:r w:rsidRPr="00382AC8">
              <w:rPr>
                <w:rFonts w:hint="eastAsia"/>
              </w:rPr>
              <w:t>TotalEvenWords</w:t>
            </w:r>
            <w:proofErr w:type="spellEnd"/>
            <w:r w:rsidRPr="00382AC8">
              <w:rPr>
                <w:rFonts w:hint="eastAsia"/>
              </w:rPr>
              <w:t xml:space="preserve">, </w:t>
            </w:r>
            <w:proofErr w:type="spellStart"/>
            <w:r w:rsidRPr="00382AC8">
              <w:rPr>
                <w:rFonts w:hint="eastAsia"/>
              </w:rPr>
              <w:t>TotalOddWords</w:t>
            </w:r>
            <w:proofErr w:type="spellEnd"/>
            <w:r w:rsidRPr="00382AC8">
              <w:rPr>
                <w:rFonts w:hint="eastAsia"/>
              </w:rPr>
              <w:t>）时需要使用互斥量来避免数据竞争。</w:t>
            </w:r>
          </w:p>
          <w:p w14:paraId="07F3BC29" w14:textId="2B26D582" w:rsidR="009A1557" w:rsidRPr="004672A7" w:rsidRDefault="00BB16C9">
            <w:pPr>
              <w:rPr>
                <w:b/>
                <w:bCs/>
              </w:rPr>
            </w:pPr>
            <w:r w:rsidRPr="004672A7">
              <w:rPr>
                <w:rFonts w:hint="eastAsia"/>
                <w:b/>
                <w:bCs/>
              </w:rPr>
              <w:t>2.3</w:t>
            </w:r>
            <w:r w:rsidRPr="004672A7">
              <w:rPr>
                <w:rFonts w:hint="eastAsia"/>
                <w:b/>
                <w:bCs/>
              </w:rPr>
              <w:t>并行环境下</w:t>
            </w:r>
            <w:r w:rsidRPr="004672A7">
              <w:rPr>
                <w:rFonts w:hint="eastAsia"/>
                <w:b/>
                <w:bCs/>
              </w:rPr>
              <w:t>OpenMP</w:t>
            </w:r>
            <w:r w:rsidRPr="004672A7">
              <w:rPr>
                <w:rFonts w:hint="eastAsia"/>
                <w:b/>
                <w:bCs/>
              </w:rPr>
              <w:t>程序的编译和运行</w:t>
            </w:r>
          </w:p>
          <w:p w14:paraId="3AA0568C" w14:textId="2B9B925C" w:rsidR="00BB16C9" w:rsidRDefault="00BB16C9" w:rsidP="00BB16C9">
            <w:pPr>
              <w:ind w:firstLineChars="100" w:firstLine="210"/>
            </w:pPr>
            <w:r>
              <w:rPr>
                <w:rFonts w:hint="eastAsia"/>
              </w:rPr>
              <w:t>2.3.1</w:t>
            </w:r>
            <w:r>
              <w:t xml:space="preserve"> </w:t>
            </w:r>
            <w:r w:rsidRPr="00BB16C9">
              <w:t>hello-world</w:t>
            </w:r>
            <w:r>
              <w:rPr>
                <w:rFonts w:hint="eastAsia"/>
              </w:rPr>
              <w:t>程序</w:t>
            </w:r>
          </w:p>
          <w:p w14:paraId="003453C8" w14:textId="7FD17723" w:rsidR="00382AC8" w:rsidRDefault="00382AC8" w:rsidP="00D17E1A">
            <w:pPr>
              <w:ind w:firstLineChars="200" w:firstLine="420"/>
              <w:jc w:val="left"/>
              <w:rPr>
                <w:rFonts w:hint="eastAsia"/>
              </w:rPr>
            </w:pPr>
            <w:r w:rsidRPr="00382AC8">
              <w:rPr>
                <w:rFonts w:hint="eastAsia"/>
              </w:rPr>
              <w:t>创建</w:t>
            </w:r>
            <w:r w:rsidRPr="00382AC8">
              <w:t>OpenMP</w:t>
            </w:r>
            <w:r w:rsidRPr="00382AC8">
              <w:rPr>
                <w:rFonts w:hint="eastAsia"/>
              </w:rPr>
              <w:t>目录，存放所有</w:t>
            </w:r>
            <w:r w:rsidRPr="00382AC8">
              <w:t>OpenMP</w:t>
            </w:r>
            <w:r w:rsidRPr="00382AC8">
              <w:rPr>
                <w:rFonts w:hint="eastAsia"/>
              </w:rPr>
              <w:t>程序。创建</w:t>
            </w:r>
            <w:r w:rsidRPr="00382AC8">
              <w:rPr>
                <w:rFonts w:hint="eastAsia"/>
              </w:rPr>
              <w:t>hello-world</w:t>
            </w:r>
            <w:r w:rsidRPr="00382AC8">
              <w:rPr>
                <w:rFonts w:hint="eastAsia"/>
              </w:rPr>
              <w:t>程序源码，使用</w:t>
            </w:r>
            <w:proofErr w:type="spellStart"/>
            <w:r w:rsidRPr="00382AC8">
              <w:t>gcc</w:t>
            </w:r>
            <w:proofErr w:type="spellEnd"/>
            <w:r w:rsidRPr="00382AC8">
              <w:t xml:space="preserve"> </w:t>
            </w:r>
            <w:proofErr w:type="spellStart"/>
            <w:r w:rsidRPr="00382AC8">
              <w:t>openmp_hello_world.c</w:t>
            </w:r>
            <w:proofErr w:type="spellEnd"/>
            <w:r w:rsidRPr="00382AC8">
              <w:t xml:space="preserve"> -</w:t>
            </w:r>
            <w:proofErr w:type="spellStart"/>
            <w:r w:rsidRPr="00382AC8">
              <w:t>fopenmp</w:t>
            </w:r>
            <w:proofErr w:type="spellEnd"/>
            <w:r w:rsidRPr="00382AC8">
              <w:t xml:space="preserve"> -o </w:t>
            </w:r>
            <w:proofErr w:type="spellStart"/>
            <w:r w:rsidRPr="00382AC8">
              <w:t>openmp_hello_world.bin</w:t>
            </w:r>
            <w:proofErr w:type="spellEnd"/>
            <w:r w:rsidRPr="00382AC8">
              <w:rPr>
                <w:rFonts w:hint="eastAsia"/>
              </w:rPr>
              <w:t>和</w:t>
            </w:r>
            <w:r w:rsidRPr="00382AC8">
              <w:t>./</w:t>
            </w:r>
            <w:proofErr w:type="spellStart"/>
            <w:r w:rsidRPr="00382AC8">
              <w:t>openmp_hello_world.bin</w:t>
            </w:r>
            <w:proofErr w:type="spellEnd"/>
            <w:r w:rsidRPr="00382AC8">
              <w:rPr>
                <w:rFonts w:hint="eastAsia"/>
              </w:rPr>
              <w:t>指令进行编译和运行，查看运行结果。</w:t>
            </w:r>
          </w:p>
          <w:p w14:paraId="6DB7B714" w14:textId="4F692EDE" w:rsidR="00BB16C9" w:rsidRDefault="00BB16C9" w:rsidP="00BB16C9">
            <w:pPr>
              <w:ind w:firstLineChars="100" w:firstLine="210"/>
            </w:pPr>
            <w:r>
              <w:rPr>
                <w:rFonts w:hint="eastAsia"/>
              </w:rPr>
              <w:t>2.3.2</w:t>
            </w:r>
            <w:r w:rsidRPr="00BB16C9">
              <w:rPr>
                <w:rFonts w:hint="eastAsia"/>
              </w:rPr>
              <w:t>利用中值积分定理计算</w:t>
            </w:r>
            <w:r w:rsidRPr="00BB16C9">
              <w:rPr>
                <w:rFonts w:hint="eastAsia"/>
              </w:rPr>
              <w:t>Pi</w:t>
            </w:r>
            <w:r w:rsidRPr="00BB16C9">
              <w:rPr>
                <w:rFonts w:hint="eastAsia"/>
              </w:rPr>
              <w:t>值</w:t>
            </w:r>
          </w:p>
          <w:p w14:paraId="6F503E60" w14:textId="2D8230FD" w:rsidR="00382AC8" w:rsidRDefault="00382AC8" w:rsidP="00382AC8">
            <w:pPr>
              <w:ind w:firstLineChars="200" w:firstLine="420"/>
            </w:pPr>
            <w:r w:rsidRPr="00382AC8">
              <w:rPr>
                <w:rFonts w:hint="eastAsia"/>
              </w:rPr>
              <w:t>采用中值积分定理计算</w:t>
            </w:r>
            <w:r w:rsidRPr="00382AC8">
              <w:rPr>
                <w:rFonts w:hint="eastAsia"/>
              </w:rPr>
              <w:t>Pi</w:t>
            </w:r>
            <w:r w:rsidRPr="00382AC8">
              <w:rPr>
                <w:rFonts w:hint="eastAsia"/>
              </w:rPr>
              <w:t>值，编写对应</w:t>
            </w:r>
            <w:r>
              <w:rPr>
                <w:rFonts w:hint="eastAsia"/>
              </w:rPr>
              <w:t>串行</w:t>
            </w:r>
            <w:r w:rsidRPr="00382AC8">
              <w:rPr>
                <w:rFonts w:hint="eastAsia"/>
              </w:rPr>
              <w:t>程序源码，使用</w:t>
            </w:r>
            <w:proofErr w:type="spellStart"/>
            <w:r w:rsidRPr="00382AC8">
              <w:t>gcc</w:t>
            </w:r>
            <w:proofErr w:type="spellEnd"/>
            <w:r w:rsidRPr="00382AC8">
              <w:t xml:space="preserve"> </w:t>
            </w:r>
            <w:proofErr w:type="spellStart"/>
            <w:r w:rsidRPr="00382AC8">
              <w:t>pi.c</w:t>
            </w:r>
            <w:proofErr w:type="spellEnd"/>
            <w:r w:rsidRPr="00382AC8">
              <w:t xml:space="preserve"> -</w:t>
            </w:r>
            <w:proofErr w:type="spellStart"/>
            <w:r w:rsidRPr="00382AC8">
              <w:t>fopenmp</w:t>
            </w:r>
            <w:proofErr w:type="spellEnd"/>
            <w:r w:rsidRPr="00382AC8">
              <w:t xml:space="preserve"> -o </w:t>
            </w:r>
            <w:proofErr w:type="spellStart"/>
            <w:r w:rsidRPr="00382AC8">
              <w:t>pi.bin</w:t>
            </w:r>
            <w:proofErr w:type="spellEnd"/>
            <w:r w:rsidRPr="00382AC8">
              <w:rPr>
                <w:rFonts w:hint="eastAsia"/>
              </w:rPr>
              <w:t>和</w:t>
            </w:r>
            <w:r w:rsidRPr="00382AC8">
              <w:rPr>
                <w:rFonts w:hint="eastAsia"/>
              </w:rPr>
              <w:t>./</w:t>
            </w:r>
            <w:proofErr w:type="spellStart"/>
            <w:r w:rsidRPr="00382AC8">
              <w:rPr>
                <w:rFonts w:hint="eastAsia"/>
              </w:rPr>
              <w:t>pi.bin</w:t>
            </w:r>
            <w:proofErr w:type="spellEnd"/>
            <w:r w:rsidRPr="00382AC8">
              <w:rPr>
                <w:rFonts w:hint="eastAsia"/>
              </w:rPr>
              <w:t>指令进行编译和运行，查看运行结果。</w:t>
            </w:r>
          </w:p>
          <w:p w14:paraId="29DBB079" w14:textId="7EF21FBA" w:rsidR="00382AC8" w:rsidRDefault="00382AC8" w:rsidP="00382AC8">
            <w:pPr>
              <w:ind w:firstLineChars="200" w:firstLine="420"/>
              <w:rPr>
                <w:rFonts w:hint="eastAsia"/>
              </w:rPr>
            </w:pPr>
            <w:r>
              <w:rPr>
                <w:rFonts w:hint="eastAsia"/>
              </w:rPr>
              <w:t>使用</w:t>
            </w:r>
            <w:r>
              <w:rPr>
                <w:rFonts w:hint="eastAsia"/>
              </w:rPr>
              <w:t>OpenMP</w:t>
            </w:r>
            <w:r>
              <w:rPr>
                <w:rFonts w:hint="eastAsia"/>
              </w:rPr>
              <w:t>实现多线程并行计算，</w:t>
            </w:r>
            <w:r w:rsidR="00423E67">
              <w:rPr>
                <w:rFonts w:hint="eastAsia"/>
              </w:rPr>
              <w:t>修改程序代码，</w:t>
            </w:r>
            <w:r>
              <w:rPr>
                <w:rFonts w:hint="eastAsia"/>
              </w:rPr>
              <w:t>在</w:t>
            </w:r>
            <w:r w:rsidR="00D17E1A" w:rsidRPr="00D17E1A">
              <w:rPr>
                <w:rFonts w:hint="eastAsia"/>
              </w:rPr>
              <w:t>主程序体使用</w:t>
            </w:r>
            <w:r w:rsidR="00D17E1A" w:rsidRPr="00D17E1A">
              <w:rPr>
                <w:rFonts w:hint="eastAsia"/>
              </w:rPr>
              <w:t xml:space="preserve"> #pragma </w:t>
            </w:r>
            <w:proofErr w:type="spellStart"/>
            <w:r w:rsidR="00D17E1A" w:rsidRPr="00D17E1A">
              <w:rPr>
                <w:rFonts w:hint="eastAsia"/>
              </w:rPr>
              <w:t>omp</w:t>
            </w:r>
            <w:proofErr w:type="spellEnd"/>
            <w:r w:rsidR="00D17E1A" w:rsidRPr="00D17E1A">
              <w:rPr>
                <w:rFonts w:hint="eastAsia"/>
              </w:rPr>
              <w:t xml:space="preserve"> parallel</w:t>
            </w:r>
            <w:r w:rsidR="00D17E1A" w:rsidRPr="00D17E1A">
              <w:rPr>
                <w:rFonts w:hint="eastAsia"/>
              </w:rPr>
              <w:t>定义并行区域</w:t>
            </w:r>
            <w:r w:rsidR="00D17E1A">
              <w:rPr>
                <w:rFonts w:hint="eastAsia"/>
              </w:rPr>
              <w:t>，</w:t>
            </w:r>
            <w:r w:rsidR="00D17E1A" w:rsidRPr="00D17E1A">
              <w:rPr>
                <w:rFonts w:hint="eastAsia"/>
              </w:rPr>
              <w:t>在</w:t>
            </w:r>
            <w:r w:rsidR="00D17E1A" w:rsidRPr="00D17E1A">
              <w:rPr>
                <w:rFonts w:hint="eastAsia"/>
              </w:rPr>
              <w:t>for</w:t>
            </w:r>
            <w:r w:rsidR="00D17E1A" w:rsidRPr="00D17E1A">
              <w:rPr>
                <w:rFonts w:hint="eastAsia"/>
              </w:rPr>
              <w:t>循环前加上</w:t>
            </w:r>
            <w:r w:rsidR="00D17E1A" w:rsidRPr="00D17E1A">
              <w:rPr>
                <w:rFonts w:hint="eastAsia"/>
              </w:rPr>
              <w:t xml:space="preserve">#pragma </w:t>
            </w:r>
            <w:proofErr w:type="spellStart"/>
            <w:r w:rsidR="00D17E1A" w:rsidRPr="00D17E1A">
              <w:rPr>
                <w:rFonts w:hint="eastAsia"/>
              </w:rPr>
              <w:t>omp</w:t>
            </w:r>
            <w:proofErr w:type="spellEnd"/>
            <w:r w:rsidR="00D17E1A" w:rsidRPr="00D17E1A">
              <w:rPr>
                <w:rFonts w:hint="eastAsia"/>
              </w:rPr>
              <w:t xml:space="preserve"> for</w:t>
            </w:r>
            <w:r w:rsidR="00D17E1A" w:rsidRPr="00D17E1A">
              <w:rPr>
                <w:rFonts w:hint="eastAsia"/>
              </w:rPr>
              <w:t>指令，并使用</w:t>
            </w:r>
            <w:r w:rsidR="00D17E1A" w:rsidRPr="00D17E1A">
              <w:rPr>
                <w:rFonts w:hint="eastAsia"/>
              </w:rPr>
              <w:t>reduction</w:t>
            </w:r>
            <w:r w:rsidR="00D17E1A" w:rsidRPr="00D17E1A">
              <w:rPr>
                <w:rFonts w:hint="eastAsia"/>
              </w:rPr>
              <w:t>来处理</w:t>
            </w:r>
            <w:r w:rsidR="00D17E1A" w:rsidRPr="00D17E1A">
              <w:rPr>
                <w:rFonts w:hint="eastAsia"/>
              </w:rPr>
              <w:t>sum</w:t>
            </w:r>
            <w:r w:rsidR="00D17E1A" w:rsidRPr="00D17E1A">
              <w:rPr>
                <w:rFonts w:hint="eastAsia"/>
              </w:rPr>
              <w:t>的累加。</w:t>
            </w:r>
          </w:p>
          <w:p w14:paraId="0541EC6A" w14:textId="62696BF3" w:rsidR="00382AC8" w:rsidRDefault="00382AC8" w:rsidP="00382AC8">
            <w:pPr>
              <w:rPr>
                <w:rFonts w:hint="eastAsia"/>
              </w:rPr>
            </w:pPr>
            <w:r>
              <w:rPr>
                <w:noProof/>
              </w:rPr>
              <w:drawing>
                <wp:inline distT="0" distB="0" distL="0" distR="0" wp14:anchorId="015F3F38" wp14:editId="3E08F713">
                  <wp:extent cx="5124450" cy="3608585"/>
                  <wp:effectExtent l="0" t="0" r="0" b="0"/>
                  <wp:docPr id="130897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7361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3678" cy="3615083"/>
                          </a:xfrm>
                          <a:prstGeom prst="rect">
                            <a:avLst/>
                          </a:prstGeom>
                        </pic:spPr>
                      </pic:pic>
                    </a:graphicData>
                  </a:graphic>
                </wp:inline>
              </w:drawing>
            </w:r>
          </w:p>
          <w:p w14:paraId="26FC2448" w14:textId="05AC8AD6" w:rsidR="00BB16C9" w:rsidRDefault="00BB16C9" w:rsidP="00BB16C9">
            <w:pPr>
              <w:ind w:firstLineChars="100" w:firstLine="210"/>
            </w:pPr>
            <w:r>
              <w:rPr>
                <w:rFonts w:hint="eastAsia"/>
              </w:rPr>
              <w:t xml:space="preserve">2.3.3 </w:t>
            </w:r>
            <w:r w:rsidRPr="00BB16C9">
              <w:rPr>
                <w:rFonts w:hint="eastAsia"/>
              </w:rPr>
              <w:t>P</w:t>
            </w:r>
            <w:r w:rsidR="00473A55">
              <w:rPr>
                <w:rFonts w:hint="eastAsia"/>
              </w:rPr>
              <w:t>i</w:t>
            </w:r>
            <w:r w:rsidRPr="00BB16C9">
              <w:rPr>
                <w:rFonts w:hint="eastAsia"/>
              </w:rPr>
              <w:t>值</w:t>
            </w:r>
            <w:r w:rsidR="00E01FB4">
              <w:rPr>
                <w:rFonts w:hint="eastAsia"/>
              </w:rPr>
              <w:t>的</w:t>
            </w:r>
            <w:r w:rsidRPr="00BB16C9">
              <w:rPr>
                <w:rFonts w:hint="eastAsia"/>
              </w:rPr>
              <w:t>蒙特卡洛算法</w:t>
            </w:r>
          </w:p>
          <w:p w14:paraId="30FA6483" w14:textId="35BDED2D" w:rsidR="009A1557" w:rsidRDefault="00D17E1A" w:rsidP="00D17E1A">
            <w:pPr>
              <w:ind w:firstLineChars="200" w:firstLine="420"/>
              <w:jc w:val="left"/>
              <w:rPr>
                <w:rFonts w:hint="eastAsia"/>
              </w:rPr>
            </w:pPr>
            <w:r>
              <w:rPr>
                <w:rFonts w:hint="eastAsia"/>
              </w:rPr>
              <w:t>创建</w:t>
            </w:r>
            <w:proofErr w:type="spellStart"/>
            <w:r w:rsidRPr="00D17E1A">
              <w:t>pimonte_serial.c</w:t>
            </w:r>
            <w:proofErr w:type="spellEnd"/>
            <w:r>
              <w:rPr>
                <w:rFonts w:hint="eastAsia"/>
              </w:rPr>
              <w:t>串行程序源码，使用</w:t>
            </w:r>
            <w:proofErr w:type="spellStart"/>
            <w:r w:rsidRPr="00D17E1A">
              <w:t>gcc</w:t>
            </w:r>
            <w:proofErr w:type="spellEnd"/>
            <w:r w:rsidRPr="00D17E1A">
              <w:t xml:space="preserve"> </w:t>
            </w:r>
            <w:proofErr w:type="spellStart"/>
            <w:r w:rsidRPr="00D17E1A">
              <w:t>pimonte_serial.c</w:t>
            </w:r>
            <w:proofErr w:type="spellEnd"/>
            <w:r w:rsidRPr="00D17E1A">
              <w:t xml:space="preserve"> -</w:t>
            </w:r>
            <w:proofErr w:type="spellStart"/>
            <w:r w:rsidRPr="00D17E1A">
              <w:t>fopenmp</w:t>
            </w:r>
            <w:proofErr w:type="spellEnd"/>
            <w:r w:rsidRPr="00D17E1A">
              <w:t xml:space="preserve"> -o </w:t>
            </w:r>
            <w:proofErr w:type="spellStart"/>
            <w:r w:rsidRPr="00D17E1A">
              <w:t>pimonte_serial.bin</w:t>
            </w:r>
            <w:proofErr w:type="spellEnd"/>
            <w:r>
              <w:rPr>
                <w:rFonts w:hint="eastAsia"/>
              </w:rPr>
              <w:t>和</w:t>
            </w:r>
            <w:r w:rsidRPr="00D17E1A">
              <w:t>./</w:t>
            </w:r>
            <w:proofErr w:type="spellStart"/>
            <w:r w:rsidRPr="00D17E1A">
              <w:t>pimonte_serial.bin</w:t>
            </w:r>
            <w:proofErr w:type="spellEnd"/>
            <w:r>
              <w:rPr>
                <w:rFonts w:hint="eastAsia"/>
              </w:rPr>
              <w:t>指令进行编译和运行，查看运行结果。</w:t>
            </w:r>
          </w:p>
          <w:p w14:paraId="21CF054E" w14:textId="6118B611" w:rsidR="002B1B75" w:rsidRDefault="00423E67" w:rsidP="00E17B92">
            <w:pPr>
              <w:ind w:firstLineChars="200" w:firstLine="420"/>
              <w:rPr>
                <w:rFonts w:hint="eastAsia"/>
              </w:rPr>
            </w:pPr>
            <w:r w:rsidRPr="00423E67">
              <w:rPr>
                <w:rFonts w:hint="eastAsia"/>
              </w:rPr>
              <w:t>使用</w:t>
            </w:r>
            <w:r w:rsidRPr="00423E67">
              <w:rPr>
                <w:rFonts w:hint="eastAsia"/>
              </w:rPr>
              <w:t>OpenMP</w:t>
            </w:r>
            <w:r w:rsidRPr="00423E67">
              <w:rPr>
                <w:rFonts w:hint="eastAsia"/>
              </w:rPr>
              <w:t>实现多线程并行计算，修改程序代码</w:t>
            </w:r>
            <w:r>
              <w:rPr>
                <w:rFonts w:hint="eastAsia"/>
              </w:rPr>
              <w:t>。由于</w:t>
            </w:r>
            <w:r w:rsidRPr="00423E67">
              <w:rPr>
                <w:rFonts w:hint="eastAsia"/>
              </w:rPr>
              <w:t>rand</w:t>
            </w:r>
            <w:r w:rsidRPr="00423E67">
              <w:rPr>
                <w:rFonts w:hint="eastAsia"/>
              </w:rPr>
              <w:t>函数是非线程安全的，</w:t>
            </w:r>
            <w:r>
              <w:rPr>
                <w:rFonts w:hint="eastAsia"/>
              </w:rPr>
              <w:t>使用</w:t>
            </w:r>
            <w:r w:rsidRPr="00423E67">
              <w:rPr>
                <w:rFonts w:hint="eastAsia"/>
              </w:rPr>
              <w:t>多线程</w:t>
            </w:r>
            <w:r>
              <w:rPr>
                <w:rFonts w:hint="eastAsia"/>
              </w:rPr>
              <w:t>时</w:t>
            </w:r>
            <w:r w:rsidRPr="00423E67">
              <w:rPr>
                <w:rFonts w:hint="eastAsia"/>
              </w:rPr>
              <w:t>应明确指定</w:t>
            </w:r>
            <w:r w:rsidRPr="00423E67">
              <w:rPr>
                <w:rFonts w:hint="eastAsia"/>
              </w:rPr>
              <w:t>seed</w:t>
            </w:r>
            <w:r w:rsidRPr="00423E67">
              <w:rPr>
                <w:rFonts w:hint="eastAsia"/>
              </w:rPr>
              <w:t>值的</w:t>
            </w:r>
            <w:proofErr w:type="spellStart"/>
            <w:r w:rsidRPr="00423E67">
              <w:rPr>
                <w:rFonts w:hint="eastAsia"/>
              </w:rPr>
              <w:t>rand_r</w:t>
            </w:r>
            <w:proofErr w:type="spellEnd"/>
            <w:r w:rsidRPr="00423E67">
              <w:rPr>
                <w:rFonts w:hint="eastAsia"/>
              </w:rPr>
              <w:t>。在主程序体使用</w:t>
            </w:r>
            <w:r w:rsidRPr="00423E67">
              <w:rPr>
                <w:rFonts w:hint="eastAsia"/>
              </w:rPr>
              <w:t xml:space="preserve"> #pragma </w:t>
            </w:r>
            <w:proofErr w:type="spellStart"/>
            <w:r w:rsidRPr="00423E67">
              <w:rPr>
                <w:rFonts w:hint="eastAsia"/>
              </w:rPr>
              <w:t>omp</w:t>
            </w:r>
            <w:proofErr w:type="spellEnd"/>
            <w:r w:rsidRPr="00423E67">
              <w:rPr>
                <w:rFonts w:hint="eastAsia"/>
              </w:rPr>
              <w:t xml:space="preserve"> parallel</w:t>
            </w:r>
            <w:r w:rsidRPr="00423E67">
              <w:rPr>
                <w:rFonts w:hint="eastAsia"/>
              </w:rPr>
              <w:t>定义并行区域，在</w:t>
            </w:r>
            <w:r w:rsidRPr="00423E67">
              <w:rPr>
                <w:rFonts w:hint="eastAsia"/>
              </w:rPr>
              <w:t>for</w:t>
            </w:r>
            <w:r w:rsidRPr="00423E67">
              <w:rPr>
                <w:rFonts w:hint="eastAsia"/>
              </w:rPr>
              <w:t>循环前加上</w:t>
            </w:r>
            <w:r w:rsidRPr="00423E67">
              <w:rPr>
                <w:rFonts w:hint="eastAsia"/>
              </w:rPr>
              <w:t xml:space="preserve">#pragma </w:t>
            </w:r>
            <w:proofErr w:type="spellStart"/>
            <w:r w:rsidRPr="00423E67">
              <w:rPr>
                <w:rFonts w:hint="eastAsia"/>
              </w:rPr>
              <w:t>omp</w:t>
            </w:r>
            <w:proofErr w:type="spellEnd"/>
            <w:r w:rsidRPr="00423E67">
              <w:rPr>
                <w:rFonts w:hint="eastAsia"/>
              </w:rPr>
              <w:t xml:space="preserve"> for</w:t>
            </w:r>
            <w:r w:rsidRPr="00423E67">
              <w:rPr>
                <w:rFonts w:hint="eastAsia"/>
              </w:rPr>
              <w:t>指令，使用</w:t>
            </w:r>
            <w:r w:rsidRPr="00423E67">
              <w:rPr>
                <w:rFonts w:hint="eastAsia"/>
              </w:rPr>
              <w:t xml:space="preserve"> #pragma </w:t>
            </w:r>
            <w:proofErr w:type="spellStart"/>
            <w:r w:rsidRPr="00423E67">
              <w:rPr>
                <w:rFonts w:hint="eastAsia"/>
              </w:rPr>
              <w:t>omp</w:t>
            </w:r>
            <w:proofErr w:type="spellEnd"/>
            <w:r w:rsidRPr="00423E67">
              <w:rPr>
                <w:rFonts w:hint="eastAsia"/>
              </w:rPr>
              <w:t xml:space="preserve"> atomic </w:t>
            </w:r>
            <w:r w:rsidRPr="00423E67">
              <w:rPr>
                <w:rFonts w:hint="eastAsia"/>
              </w:rPr>
              <w:t>来确保对共享变量</w:t>
            </w:r>
            <w:r w:rsidRPr="00423E67">
              <w:rPr>
                <w:rFonts w:hint="eastAsia"/>
              </w:rPr>
              <w:t xml:space="preserve"> </w:t>
            </w:r>
            <w:proofErr w:type="spellStart"/>
            <w:r w:rsidRPr="00423E67">
              <w:rPr>
                <w:rFonts w:hint="eastAsia"/>
              </w:rPr>
              <w:t>dUnderCurve</w:t>
            </w:r>
            <w:proofErr w:type="spellEnd"/>
            <w:r w:rsidRPr="00423E67">
              <w:rPr>
                <w:rFonts w:hint="eastAsia"/>
              </w:rPr>
              <w:t xml:space="preserve"> </w:t>
            </w:r>
            <w:r w:rsidRPr="00423E67">
              <w:rPr>
                <w:rFonts w:hint="eastAsia"/>
              </w:rPr>
              <w:t>的更新是原子的，从而避免竞争条件。</w:t>
            </w:r>
          </w:p>
        </w:tc>
      </w:tr>
      <w:tr w:rsidR="002B1B75" w14:paraId="03F80F7B" w14:textId="77777777">
        <w:tc>
          <w:tcPr>
            <w:tcW w:w="8522" w:type="dxa"/>
            <w:gridSpan w:val="12"/>
            <w:tcBorders>
              <w:top w:val="single" w:sz="12" w:space="0" w:color="auto"/>
              <w:left w:val="single" w:sz="12" w:space="0" w:color="auto"/>
              <w:right w:val="single" w:sz="12" w:space="0" w:color="auto"/>
            </w:tcBorders>
          </w:tcPr>
          <w:p w14:paraId="317F8402" w14:textId="77777777" w:rsidR="002B1B75" w:rsidRDefault="00000000">
            <w:pPr>
              <w:rPr>
                <w:b/>
                <w:sz w:val="24"/>
              </w:rPr>
            </w:pPr>
            <w:r>
              <w:rPr>
                <w:rFonts w:hint="eastAsia"/>
                <w:b/>
                <w:sz w:val="24"/>
              </w:rPr>
              <w:lastRenderedPageBreak/>
              <w:t>三、实验结果</w:t>
            </w:r>
          </w:p>
        </w:tc>
      </w:tr>
      <w:tr w:rsidR="002B1B75" w14:paraId="0E35D378" w14:textId="77777777">
        <w:trPr>
          <w:trHeight w:val="702"/>
        </w:trPr>
        <w:tc>
          <w:tcPr>
            <w:tcW w:w="8522" w:type="dxa"/>
            <w:gridSpan w:val="12"/>
            <w:tcBorders>
              <w:left w:val="single" w:sz="12" w:space="0" w:color="auto"/>
              <w:bottom w:val="nil"/>
              <w:right w:val="single" w:sz="12" w:space="0" w:color="auto"/>
            </w:tcBorders>
          </w:tcPr>
          <w:p w14:paraId="2101FABE" w14:textId="6C646E0B" w:rsidR="00694F6B" w:rsidRPr="004672A7" w:rsidRDefault="00694F6B" w:rsidP="004672A7">
            <w:pPr>
              <w:rPr>
                <w:b/>
                <w:bCs/>
              </w:rPr>
            </w:pPr>
            <w:r w:rsidRPr="004672A7">
              <w:rPr>
                <w:rFonts w:hint="eastAsia"/>
                <w:b/>
                <w:bCs/>
              </w:rPr>
              <w:t>3.2</w:t>
            </w:r>
            <w:r w:rsidRPr="004672A7">
              <w:rPr>
                <w:rFonts w:hint="eastAsia"/>
                <w:b/>
                <w:bCs/>
              </w:rPr>
              <w:t>并行环境下</w:t>
            </w:r>
            <w:proofErr w:type="spellStart"/>
            <w:r w:rsidRPr="004672A7">
              <w:rPr>
                <w:rFonts w:hint="eastAsia"/>
                <w:b/>
                <w:bCs/>
              </w:rPr>
              <w:t>Pthread</w:t>
            </w:r>
            <w:proofErr w:type="spellEnd"/>
            <w:r w:rsidRPr="004672A7">
              <w:rPr>
                <w:rFonts w:hint="eastAsia"/>
                <w:b/>
                <w:bCs/>
              </w:rPr>
              <w:t>程序的编译和运行</w:t>
            </w:r>
          </w:p>
          <w:p w14:paraId="26C305AF" w14:textId="77777777" w:rsidR="00694F6B" w:rsidRDefault="00694F6B" w:rsidP="00694F6B">
            <w:pPr>
              <w:widowControl/>
              <w:ind w:firstLineChars="100" w:firstLine="210"/>
              <w:jc w:val="left"/>
            </w:pPr>
            <w:r>
              <w:rPr>
                <w:rFonts w:hint="eastAsia"/>
              </w:rPr>
              <w:t>3.2.1 hello-world</w:t>
            </w:r>
            <w:r>
              <w:rPr>
                <w:rFonts w:hint="eastAsia"/>
              </w:rPr>
              <w:t>程序</w:t>
            </w:r>
          </w:p>
          <w:p w14:paraId="63FD1AE5" w14:textId="2F989E38" w:rsidR="00694F6B" w:rsidRDefault="00694F6B" w:rsidP="00694F6B">
            <w:pPr>
              <w:widowControl/>
              <w:jc w:val="left"/>
            </w:pPr>
            <w:r>
              <w:rPr>
                <w:noProof/>
              </w:rPr>
              <w:lastRenderedPageBreak/>
              <w:drawing>
                <wp:inline distT="0" distB="0" distL="0" distR="0" wp14:anchorId="2E611F7F" wp14:editId="5F020847">
                  <wp:extent cx="5129213" cy="5100807"/>
                  <wp:effectExtent l="0" t="0" r="0" b="5080"/>
                  <wp:docPr id="1132115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15778" name=""/>
                          <pic:cNvPicPr/>
                        </pic:nvPicPr>
                        <pic:blipFill>
                          <a:blip r:embed="rId9">
                            <a:extLst>
                              <a:ext uri="{28A0092B-C50C-407E-A947-70E740481C1C}">
                                <a14:useLocalDpi xmlns:a14="http://schemas.microsoft.com/office/drawing/2010/main" val="0"/>
                              </a:ext>
                            </a:extLst>
                          </a:blip>
                          <a:stretch>
                            <a:fillRect/>
                          </a:stretch>
                        </pic:blipFill>
                        <pic:spPr>
                          <a:xfrm>
                            <a:off x="0" y="0"/>
                            <a:ext cx="5134270" cy="5105836"/>
                          </a:xfrm>
                          <a:prstGeom prst="rect">
                            <a:avLst/>
                          </a:prstGeom>
                        </pic:spPr>
                      </pic:pic>
                    </a:graphicData>
                  </a:graphic>
                </wp:inline>
              </w:drawing>
            </w:r>
          </w:p>
          <w:p w14:paraId="7FFDB527" w14:textId="5B1BF9C6" w:rsidR="00694F6B" w:rsidRDefault="00694F6B" w:rsidP="00694F6B">
            <w:pPr>
              <w:widowControl/>
              <w:ind w:firstLineChars="100" w:firstLine="210"/>
              <w:jc w:val="left"/>
            </w:pPr>
            <w:r>
              <w:rPr>
                <w:rFonts w:hint="eastAsia"/>
              </w:rPr>
              <w:t>3.2.2</w:t>
            </w:r>
            <w:r>
              <w:rPr>
                <w:rFonts w:hint="eastAsia"/>
              </w:rPr>
              <w:t>利用中值积分定理计算</w:t>
            </w:r>
            <w:r>
              <w:rPr>
                <w:rFonts w:hint="eastAsia"/>
              </w:rPr>
              <w:t>Pi</w:t>
            </w:r>
            <w:r>
              <w:rPr>
                <w:rFonts w:hint="eastAsia"/>
              </w:rPr>
              <w:t>值</w:t>
            </w:r>
          </w:p>
          <w:p w14:paraId="3FD2CCFD" w14:textId="5E86E6D4" w:rsidR="00126B2D" w:rsidRDefault="00126B2D" w:rsidP="00126B2D">
            <w:pPr>
              <w:widowControl/>
              <w:jc w:val="left"/>
              <w:rPr>
                <w:rFonts w:hint="eastAsia"/>
              </w:rPr>
            </w:pPr>
            <w:r>
              <w:rPr>
                <w:rFonts w:hint="eastAsia"/>
              </w:rPr>
              <w:t>串行程序：</w:t>
            </w:r>
          </w:p>
          <w:p w14:paraId="033C2610" w14:textId="0D0C807E" w:rsidR="00694F6B" w:rsidRDefault="00694F6B" w:rsidP="00694F6B">
            <w:pPr>
              <w:widowControl/>
              <w:jc w:val="left"/>
            </w:pPr>
            <w:r>
              <w:rPr>
                <w:noProof/>
              </w:rPr>
              <w:drawing>
                <wp:inline distT="0" distB="0" distL="0" distR="0" wp14:anchorId="33AA18C6" wp14:editId="1F8523D9">
                  <wp:extent cx="5128895" cy="1184969"/>
                  <wp:effectExtent l="0" t="0" r="0" b="0"/>
                  <wp:docPr id="1956816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16017" name=""/>
                          <pic:cNvPicPr/>
                        </pic:nvPicPr>
                        <pic:blipFill>
                          <a:blip r:embed="rId10">
                            <a:extLst>
                              <a:ext uri="{28A0092B-C50C-407E-A947-70E740481C1C}">
                                <a14:useLocalDpi xmlns:a14="http://schemas.microsoft.com/office/drawing/2010/main" val="0"/>
                              </a:ext>
                            </a:extLst>
                          </a:blip>
                          <a:stretch>
                            <a:fillRect/>
                          </a:stretch>
                        </pic:blipFill>
                        <pic:spPr>
                          <a:xfrm>
                            <a:off x="0" y="0"/>
                            <a:ext cx="5139829" cy="1187495"/>
                          </a:xfrm>
                          <a:prstGeom prst="rect">
                            <a:avLst/>
                          </a:prstGeom>
                        </pic:spPr>
                      </pic:pic>
                    </a:graphicData>
                  </a:graphic>
                </wp:inline>
              </w:drawing>
            </w:r>
          </w:p>
          <w:p w14:paraId="04D190C0" w14:textId="3F4217C0" w:rsidR="00126B2D" w:rsidRDefault="00126B2D" w:rsidP="00694F6B">
            <w:pPr>
              <w:widowControl/>
              <w:jc w:val="left"/>
              <w:rPr>
                <w:rFonts w:hint="eastAsia"/>
              </w:rPr>
            </w:pPr>
            <w:r>
              <w:rPr>
                <w:rFonts w:hint="eastAsia"/>
              </w:rPr>
              <w:t>并行程序：</w:t>
            </w:r>
          </w:p>
          <w:p w14:paraId="57DC5F61" w14:textId="6CDD6C6D" w:rsidR="00694F6B" w:rsidRDefault="00694F6B" w:rsidP="00694F6B">
            <w:pPr>
              <w:widowControl/>
              <w:jc w:val="left"/>
            </w:pPr>
            <w:r>
              <w:rPr>
                <w:noProof/>
              </w:rPr>
              <w:drawing>
                <wp:inline distT="0" distB="0" distL="0" distR="0" wp14:anchorId="05957E2C" wp14:editId="5316191A">
                  <wp:extent cx="5128895" cy="1015158"/>
                  <wp:effectExtent l="0" t="0" r="0" b="0"/>
                  <wp:docPr id="43648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85705" name=""/>
                          <pic:cNvPicPr/>
                        </pic:nvPicPr>
                        <pic:blipFill>
                          <a:blip r:embed="rId11">
                            <a:extLst>
                              <a:ext uri="{28A0092B-C50C-407E-A947-70E740481C1C}">
                                <a14:useLocalDpi xmlns:a14="http://schemas.microsoft.com/office/drawing/2010/main" val="0"/>
                              </a:ext>
                            </a:extLst>
                          </a:blip>
                          <a:stretch>
                            <a:fillRect/>
                          </a:stretch>
                        </pic:blipFill>
                        <pic:spPr>
                          <a:xfrm>
                            <a:off x="0" y="0"/>
                            <a:ext cx="5147531" cy="1018847"/>
                          </a:xfrm>
                          <a:prstGeom prst="rect">
                            <a:avLst/>
                          </a:prstGeom>
                        </pic:spPr>
                      </pic:pic>
                    </a:graphicData>
                  </a:graphic>
                </wp:inline>
              </w:drawing>
            </w:r>
          </w:p>
          <w:p w14:paraId="5E76917C" w14:textId="30A0D580" w:rsidR="002B1B75" w:rsidRDefault="00694F6B" w:rsidP="00694F6B">
            <w:pPr>
              <w:widowControl/>
              <w:ind w:firstLineChars="100" w:firstLine="210"/>
              <w:jc w:val="left"/>
            </w:pPr>
            <w:r>
              <w:rPr>
                <w:rFonts w:hint="eastAsia"/>
              </w:rPr>
              <w:t>3.2.3</w:t>
            </w:r>
            <w:r>
              <w:rPr>
                <w:rFonts w:hint="eastAsia"/>
              </w:rPr>
              <w:t>互斥量的使用——</w:t>
            </w:r>
            <w:proofErr w:type="spellStart"/>
            <w:r>
              <w:rPr>
                <w:rFonts w:hint="eastAsia"/>
              </w:rPr>
              <w:t>CountWords</w:t>
            </w:r>
            <w:proofErr w:type="spellEnd"/>
          </w:p>
          <w:p w14:paraId="38C47A8F" w14:textId="4E60DEA1" w:rsidR="00126B2D" w:rsidRDefault="00126B2D" w:rsidP="00126B2D">
            <w:pPr>
              <w:widowControl/>
              <w:jc w:val="left"/>
              <w:rPr>
                <w:rFonts w:hint="eastAsia"/>
              </w:rPr>
            </w:pPr>
            <w:r>
              <w:rPr>
                <w:rFonts w:hint="eastAsia"/>
              </w:rPr>
              <w:t>串行程序：</w:t>
            </w:r>
          </w:p>
          <w:p w14:paraId="05B83DE8" w14:textId="112FAF49" w:rsidR="002B1B75" w:rsidRDefault="00694F6B" w:rsidP="009A1557">
            <w:pPr>
              <w:widowControl/>
              <w:jc w:val="left"/>
            </w:pPr>
            <w:r>
              <w:rPr>
                <w:noProof/>
              </w:rPr>
              <w:lastRenderedPageBreak/>
              <w:drawing>
                <wp:inline distT="0" distB="0" distL="0" distR="0" wp14:anchorId="6D644F32" wp14:editId="3C3F1C89">
                  <wp:extent cx="5128895" cy="1436906"/>
                  <wp:effectExtent l="0" t="0" r="0" b="0"/>
                  <wp:docPr id="1593330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0310" name=""/>
                          <pic:cNvPicPr/>
                        </pic:nvPicPr>
                        <pic:blipFill>
                          <a:blip r:embed="rId12">
                            <a:extLst>
                              <a:ext uri="{28A0092B-C50C-407E-A947-70E740481C1C}">
                                <a14:useLocalDpi xmlns:a14="http://schemas.microsoft.com/office/drawing/2010/main" val="0"/>
                              </a:ext>
                            </a:extLst>
                          </a:blip>
                          <a:stretch>
                            <a:fillRect/>
                          </a:stretch>
                        </pic:blipFill>
                        <pic:spPr>
                          <a:xfrm>
                            <a:off x="0" y="0"/>
                            <a:ext cx="5140953" cy="1440284"/>
                          </a:xfrm>
                          <a:prstGeom prst="rect">
                            <a:avLst/>
                          </a:prstGeom>
                        </pic:spPr>
                      </pic:pic>
                    </a:graphicData>
                  </a:graphic>
                </wp:inline>
              </w:drawing>
            </w:r>
          </w:p>
          <w:p w14:paraId="27C60397" w14:textId="5653772F" w:rsidR="00126B2D" w:rsidRDefault="00126B2D" w:rsidP="009A1557">
            <w:pPr>
              <w:widowControl/>
              <w:jc w:val="left"/>
              <w:rPr>
                <w:rFonts w:hint="eastAsia"/>
              </w:rPr>
            </w:pPr>
            <w:r w:rsidRPr="00126B2D">
              <w:rPr>
                <w:rFonts w:hint="eastAsia"/>
              </w:rPr>
              <w:t>并行程序：</w:t>
            </w:r>
          </w:p>
          <w:p w14:paraId="4C375ED0" w14:textId="08C90D61" w:rsidR="009A1557" w:rsidRDefault="00694F6B" w:rsidP="009A1557">
            <w:pPr>
              <w:widowControl/>
              <w:jc w:val="left"/>
            </w:pPr>
            <w:r>
              <w:rPr>
                <w:noProof/>
              </w:rPr>
              <w:drawing>
                <wp:inline distT="0" distB="0" distL="0" distR="0" wp14:anchorId="2412F0D9" wp14:editId="05AE6790">
                  <wp:extent cx="5128895" cy="1288090"/>
                  <wp:effectExtent l="0" t="0" r="0" b="7620"/>
                  <wp:docPr id="431798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98457" name=""/>
                          <pic:cNvPicPr/>
                        </pic:nvPicPr>
                        <pic:blipFill>
                          <a:blip r:embed="rId13">
                            <a:extLst>
                              <a:ext uri="{28A0092B-C50C-407E-A947-70E740481C1C}">
                                <a14:useLocalDpi xmlns:a14="http://schemas.microsoft.com/office/drawing/2010/main" val="0"/>
                              </a:ext>
                            </a:extLst>
                          </a:blip>
                          <a:stretch>
                            <a:fillRect/>
                          </a:stretch>
                        </pic:blipFill>
                        <pic:spPr>
                          <a:xfrm>
                            <a:off x="0" y="0"/>
                            <a:ext cx="5135678" cy="1289793"/>
                          </a:xfrm>
                          <a:prstGeom prst="rect">
                            <a:avLst/>
                          </a:prstGeom>
                        </pic:spPr>
                      </pic:pic>
                    </a:graphicData>
                  </a:graphic>
                </wp:inline>
              </w:drawing>
            </w:r>
          </w:p>
          <w:p w14:paraId="1482B830" w14:textId="7412A554" w:rsidR="00694F6B" w:rsidRPr="004672A7" w:rsidRDefault="00694F6B" w:rsidP="00694F6B">
            <w:pPr>
              <w:widowControl/>
              <w:jc w:val="left"/>
              <w:rPr>
                <w:b/>
                <w:bCs/>
              </w:rPr>
            </w:pPr>
            <w:r w:rsidRPr="004672A7">
              <w:rPr>
                <w:rFonts w:hint="eastAsia"/>
                <w:b/>
                <w:bCs/>
              </w:rPr>
              <w:t>3.2</w:t>
            </w:r>
            <w:r w:rsidRPr="004672A7">
              <w:rPr>
                <w:rFonts w:hint="eastAsia"/>
                <w:b/>
                <w:bCs/>
              </w:rPr>
              <w:t>并行环境下</w:t>
            </w:r>
            <w:r w:rsidRPr="004672A7">
              <w:rPr>
                <w:rFonts w:hint="eastAsia"/>
                <w:b/>
                <w:bCs/>
              </w:rPr>
              <w:t>OpenMP</w:t>
            </w:r>
            <w:r w:rsidRPr="004672A7">
              <w:rPr>
                <w:rFonts w:hint="eastAsia"/>
                <w:b/>
                <w:bCs/>
              </w:rPr>
              <w:t>程序的编译和运行</w:t>
            </w:r>
          </w:p>
          <w:p w14:paraId="75E0B5B8" w14:textId="4CA15383" w:rsidR="00694F6B" w:rsidRDefault="00694F6B" w:rsidP="00694F6B">
            <w:pPr>
              <w:widowControl/>
              <w:ind w:firstLineChars="100" w:firstLine="210"/>
              <w:jc w:val="left"/>
            </w:pPr>
            <w:r>
              <w:rPr>
                <w:rFonts w:hint="eastAsia"/>
              </w:rPr>
              <w:t>3.2.1 hello-world</w:t>
            </w:r>
            <w:r>
              <w:rPr>
                <w:rFonts w:hint="eastAsia"/>
              </w:rPr>
              <w:t>程序</w:t>
            </w:r>
          </w:p>
          <w:p w14:paraId="41A80A1B" w14:textId="68B7BAAD" w:rsidR="00694F6B" w:rsidRDefault="00694F6B" w:rsidP="00694F6B">
            <w:pPr>
              <w:widowControl/>
              <w:jc w:val="left"/>
            </w:pPr>
            <w:r>
              <w:rPr>
                <w:noProof/>
              </w:rPr>
              <w:drawing>
                <wp:inline distT="0" distB="0" distL="0" distR="0" wp14:anchorId="6B81759B" wp14:editId="78852AE3">
                  <wp:extent cx="4392000" cy="4812905"/>
                  <wp:effectExtent l="0" t="0" r="8890" b="6985"/>
                  <wp:docPr id="1374340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40019" name=""/>
                          <pic:cNvPicPr/>
                        </pic:nvPicPr>
                        <pic:blipFill>
                          <a:blip r:embed="rId14">
                            <a:extLst>
                              <a:ext uri="{28A0092B-C50C-407E-A947-70E740481C1C}">
                                <a14:useLocalDpi xmlns:a14="http://schemas.microsoft.com/office/drawing/2010/main" val="0"/>
                              </a:ext>
                            </a:extLst>
                          </a:blip>
                          <a:stretch>
                            <a:fillRect/>
                          </a:stretch>
                        </pic:blipFill>
                        <pic:spPr>
                          <a:xfrm>
                            <a:off x="0" y="0"/>
                            <a:ext cx="4392000" cy="4812905"/>
                          </a:xfrm>
                          <a:prstGeom prst="rect">
                            <a:avLst/>
                          </a:prstGeom>
                        </pic:spPr>
                      </pic:pic>
                    </a:graphicData>
                  </a:graphic>
                </wp:inline>
              </w:drawing>
            </w:r>
          </w:p>
          <w:p w14:paraId="4F1E654E" w14:textId="355830C7" w:rsidR="00694F6B" w:rsidRDefault="00694F6B" w:rsidP="00694F6B">
            <w:pPr>
              <w:widowControl/>
              <w:jc w:val="left"/>
            </w:pPr>
            <w:r>
              <w:rPr>
                <w:noProof/>
              </w:rPr>
              <w:lastRenderedPageBreak/>
              <w:drawing>
                <wp:inline distT="0" distB="0" distL="0" distR="0" wp14:anchorId="13541936" wp14:editId="75B4387F">
                  <wp:extent cx="4392931" cy="4838784"/>
                  <wp:effectExtent l="0" t="0" r="7620" b="0"/>
                  <wp:docPr id="474398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8104" name=""/>
                          <pic:cNvPicPr/>
                        </pic:nvPicPr>
                        <pic:blipFill>
                          <a:blip r:embed="rId15">
                            <a:extLst>
                              <a:ext uri="{28A0092B-C50C-407E-A947-70E740481C1C}">
                                <a14:useLocalDpi xmlns:a14="http://schemas.microsoft.com/office/drawing/2010/main" val="0"/>
                              </a:ext>
                            </a:extLst>
                          </a:blip>
                          <a:stretch>
                            <a:fillRect/>
                          </a:stretch>
                        </pic:blipFill>
                        <pic:spPr>
                          <a:xfrm>
                            <a:off x="0" y="0"/>
                            <a:ext cx="4404559" cy="4851592"/>
                          </a:xfrm>
                          <a:prstGeom prst="rect">
                            <a:avLst/>
                          </a:prstGeom>
                        </pic:spPr>
                      </pic:pic>
                    </a:graphicData>
                  </a:graphic>
                </wp:inline>
              </w:drawing>
            </w:r>
          </w:p>
          <w:p w14:paraId="3432205B" w14:textId="42F47AF4" w:rsidR="00694F6B" w:rsidRDefault="00694F6B" w:rsidP="00694F6B">
            <w:pPr>
              <w:widowControl/>
              <w:jc w:val="left"/>
            </w:pPr>
            <w:r>
              <w:rPr>
                <w:noProof/>
              </w:rPr>
              <w:drawing>
                <wp:inline distT="0" distB="0" distL="0" distR="0" wp14:anchorId="381DC53F" wp14:editId="0669C03C">
                  <wp:extent cx="4392000" cy="1977088"/>
                  <wp:effectExtent l="0" t="0" r="8890" b="4445"/>
                  <wp:docPr id="827525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25915" name=""/>
                          <pic:cNvPicPr/>
                        </pic:nvPicPr>
                        <pic:blipFill>
                          <a:blip r:embed="rId16">
                            <a:extLst>
                              <a:ext uri="{28A0092B-C50C-407E-A947-70E740481C1C}">
                                <a14:useLocalDpi xmlns:a14="http://schemas.microsoft.com/office/drawing/2010/main" val="0"/>
                              </a:ext>
                            </a:extLst>
                          </a:blip>
                          <a:stretch>
                            <a:fillRect/>
                          </a:stretch>
                        </pic:blipFill>
                        <pic:spPr>
                          <a:xfrm>
                            <a:off x="0" y="0"/>
                            <a:ext cx="4392000" cy="1977088"/>
                          </a:xfrm>
                          <a:prstGeom prst="rect">
                            <a:avLst/>
                          </a:prstGeom>
                        </pic:spPr>
                      </pic:pic>
                    </a:graphicData>
                  </a:graphic>
                </wp:inline>
              </w:drawing>
            </w:r>
          </w:p>
          <w:p w14:paraId="48A83B18" w14:textId="00C530E6" w:rsidR="00694F6B" w:rsidRDefault="00694F6B" w:rsidP="00694F6B">
            <w:pPr>
              <w:widowControl/>
              <w:ind w:firstLineChars="100" w:firstLine="210"/>
              <w:jc w:val="left"/>
            </w:pPr>
            <w:r>
              <w:rPr>
                <w:rFonts w:hint="eastAsia"/>
              </w:rPr>
              <w:t>3.2.2</w:t>
            </w:r>
            <w:r>
              <w:rPr>
                <w:rFonts w:hint="eastAsia"/>
              </w:rPr>
              <w:t>利用中值积分定理计算</w:t>
            </w:r>
            <w:r>
              <w:rPr>
                <w:rFonts w:hint="eastAsia"/>
              </w:rPr>
              <w:t>Pi</w:t>
            </w:r>
            <w:r>
              <w:rPr>
                <w:rFonts w:hint="eastAsia"/>
              </w:rPr>
              <w:t>值</w:t>
            </w:r>
          </w:p>
          <w:p w14:paraId="4A829E3C" w14:textId="003E12E2" w:rsidR="00126B2D" w:rsidRDefault="00126B2D" w:rsidP="00126B2D">
            <w:pPr>
              <w:widowControl/>
              <w:jc w:val="left"/>
              <w:rPr>
                <w:rFonts w:hint="eastAsia"/>
              </w:rPr>
            </w:pPr>
            <w:r>
              <w:rPr>
                <w:rFonts w:hint="eastAsia"/>
              </w:rPr>
              <w:t>串行程序：</w:t>
            </w:r>
          </w:p>
          <w:p w14:paraId="030EEEB3" w14:textId="37D8BDBC" w:rsidR="00694F6B" w:rsidRDefault="00694F6B" w:rsidP="00694F6B">
            <w:pPr>
              <w:widowControl/>
              <w:jc w:val="left"/>
            </w:pPr>
            <w:r>
              <w:rPr>
                <w:noProof/>
              </w:rPr>
              <w:lastRenderedPageBreak/>
              <w:drawing>
                <wp:inline distT="0" distB="0" distL="0" distR="0" wp14:anchorId="10F3B1A6" wp14:editId="6FF2EF17">
                  <wp:extent cx="5124450" cy="1230213"/>
                  <wp:effectExtent l="0" t="0" r="0" b="8255"/>
                  <wp:docPr id="556815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15070" name=""/>
                          <pic:cNvPicPr/>
                        </pic:nvPicPr>
                        <pic:blipFill>
                          <a:blip r:embed="rId17">
                            <a:extLst>
                              <a:ext uri="{28A0092B-C50C-407E-A947-70E740481C1C}">
                                <a14:useLocalDpi xmlns:a14="http://schemas.microsoft.com/office/drawing/2010/main" val="0"/>
                              </a:ext>
                            </a:extLst>
                          </a:blip>
                          <a:stretch>
                            <a:fillRect/>
                          </a:stretch>
                        </pic:blipFill>
                        <pic:spPr>
                          <a:xfrm>
                            <a:off x="0" y="0"/>
                            <a:ext cx="5131545" cy="1231916"/>
                          </a:xfrm>
                          <a:prstGeom prst="rect">
                            <a:avLst/>
                          </a:prstGeom>
                        </pic:spPr>
                      </pic:pic>
                    </a:graphicData>
                  </a:graphic>
                </wp:inline>
              </w:drawing>
            </w:r>
          </w:p>
          <w:p w14:paraId="5749268D" w14:textId="2B671839" w:rsidR="00126B2D" w:rsidRDefault="00126B2D" w:rsidP="00694F6B">
            <w:pPr>
              <w:widowControl/>
              <w:jc w:val="left"/>
              <w:rPr>
                <w:rFonts w:hint="eastAsia"/>
              </w:rPr>
            </w:pPr>
            <w:r w:rsidRPr="00126B2D">
              <w:rPr>
                <w:rFonts w:hint="eastAsia"/>
              </w:rPr>
              <w:t>并行程序：</w:t>
            </w:r>
          </w:p>
          <w:p w14:paraId="6F3BB318" w14:textId="7B8EE3E7" w:rsidR="00694F6B" w:rsidRDefault="00694F6B" w:rsidP="00694F6B">
            <w:pPr>
              <w:widowControl/>
              <w:jc w:val="left"/>
            </w:pPr>
            <w:r>
              <w:rPr>
                <w:noProof/>
              </w:rPr>
              <w:drawing>
                <wp:inline distT="0" distB="0" distL="0" distR="0" wp14:anchorId="33CA181E" wp14:editId="6B0C12D5">
                  <wp:extent cx="5124450" cy="1098185"/>
                  <wp:effectExtent l="0" t="0" r="0" b="6985"/>
                  <wp:docPr id="1863499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99787" name=""/>
                          <pic:cNvPicPr/>
                        </pic:nvPicPr>
                        <pic:blipFill>
                          <a:blip r:embed="rId18">
                            <a:extLst>
                              <a:ext uri="{28A0092B-C50C-407E-A947-70E740481C1C}">
                                <a14:useLocalDpi xmlns:a14="http://schemas.microsoft.com/office/drawing/2010/main" val="0"/>
                              </a:ext>
                            </a:extLst>
                          </a:blip>
                          <a:stretch>
                            <a:fillRect/>
                          </a:stretch>
                        </pic:blipFill>
                        <pic:spPr>
                          <a:xfrm>
                            <a:off x="0" y="0"/>
                            <a:ext cx="5138457" cy="1101187"/>
                          </a:xfrm>
                          <a:prstGeom prst="rect">
                            <a:avLst/>
                          </a:prstGeom>
                        </pic:spPr>
                      </pic:pic>
                    </a:graphicData>
                  </a:graphic>
                </wp:inline>
              </w:drawing>
            </w:r>
          </w:p>
          <w:p w14:paraId="42915BCD" w14:textId="55C6D4BF" w:rsidR="002B1B75" w:rsidRDefault="00694F6B" w:rsidP="00694F6B">
            <w:pPr>
              <w:widowControl/>
              <w:ind w:firstLineChars="100" w:firstLine="210"/>
              <w:jc w:val="left"/>
            </w:pPr>
            <w:r>
              <w:rPr>
                <w:rFonts w:hint="eastAsia"/>
              </w:rPr>
              <w:t>3.2.3 Pi</w:t>
            </w:r>
            <w:r>
              <w:rPr>
                <w:rFonts w:hint="eastAsia"/>
              </w:rPr>
              <w:t>值的蒙特卡洛算法</w:t>
            </w:r>
          </w:p>
          <w:p w14:paraId="2783C510" w14:textId="79E56B62" w:rsidR="00126B2D" w:rsidRDefault="00126B2D" w:rsidP="00126B2D">
            <w:pPr>
              <w:widowControl/>
              <w:jc w:val="left"/>
              <w:rPr>
                <w:rFonts w:hint="eastAsia"/>
              </w:rPr>
            </w:pPr>
            <w:r>
              <w:rPr>
                <w:rFonts w:hint="eastAsia"/>
              </w:rPr>
              <w:t>串行程序：</w:t>
            </w:r>
          </w:p>
          <w:p w14:paraId="4401CF4C" w14:textId="5DD27CA5" w:rsidR="009A1557" w:rsidRDefault="00694F6B">
            <w:pPr>
              <w:widowControl/>
              <w:jc w:val="left"/>
            </w:pPr>
            <w:r>
              <w:rPr>
                <w:noProof/>
              </w:rPr>
              <w:drawing>
                <wp:inline distT="0" distB="0" distL="0" distR="0" wp14:anchorId="6F04BF9F" wp14:editId="2438365E">
                  <wp:extent cx="5124450" cy="845232"/>
                  <wp:effectExtent l="0" t="0" r="0" b="0"/>
                  <wp:docPr id="752195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95535" name=""/>
                          <pic:cNvPicPr/>
                        </pic:nvPicPr>
                        <pic:blipFill>
                          <a:blip r:embed="rId19">
                            <a:extLst>
                              <a:ext uri="{28A0092B-C50C-407E-A947-70E740481C1C}">
                                <a14:useLocalDpi xmlns:a14="http://schemas.microsoft.com/office/drawing/2010/main" val="0"/>
                              </a:ext>
                            </a:extLst>
                          </a:blip>
                          <a:stretch>
                            <a:fillRect/>
                          </a:stretch>
                        </pic:blipFill>
                        <pic:spPr>
                          <a:xfrm>
                            <a:off x="0" y="0"/>
                            <a:ext cx="5136322" cy="847190"/>
                          </a:xfrm>
                          <a:prstGeom prst="rect">
                            <a:avLst/>
                          </a:prstGeom>
                        </pic:spPr>
                      </pic:pic>
                    </a:graphicData>
                  </a:graphic>
                </wp:inline>
              </w:drawing>
            </w:r>
          </w:p>
          <w:p w14:paraId="7AE6E00F" w14:textId="44F7A3B1" w:rsidR="00126B2D" w:rsidRDefault="00126B2D">
            <w:pPr>
              <w:widowControl/>
              <w:jc w:val="left"/>
              <w:rPr>
                <w:rFonts w:hint="eastAsia"/>
              </w:rPr>
            </w:pPr>
            <w:r>
              <w:rPr>
                <w:rFonts w:hint="eastAsia"/>
              </w:rPr>
              <w:t>并行程序：</w:t>
            </w:r>
          </w:p>
          <w:p w14:paraId="082BAA6D" w14:textId="6B4F98DC" w:rsidR="00374806" w:rsidRDefault="00694F6B">
            <w:pPr>
              <w:widowControl/>
              <w:jc w:val="left"/>
              <w:rPr>
                <w:rFonts w:hint="eastAsia"/>
              </w:rPr>
            </w:pPr>
            <w:r>
              <w:rPr>
                <w:noProof/>
              </w:rPr>
              <w:drawing>
                <wp:inline distT="0" distB="0" distL="0" distR="0" wp14:anchorId="67B887A3" wp14:editId="2D3856DA">
                  <wp:extent cx="5274310" cy="643890"/>
                  <wp:effectExtent l="0" t="0" r="2540" b="3810"/>
                  <wp:docPr id="2056272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2149"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643890"/>
                          </a:xfrm>
                          <a:prstGeom prst="rect">
                            <a:avLst/>
                          </a:prstGeom>
                        </pic:spPr>
                      </pic:pic>
                    </a:graphicData>
                  </a:graphic>
                </wp:inline>
              </w:drawing>
            </w:r>
          </w:p>
        </w:tc>
      </w:tr>
      <w:tr w:rsidR="002B1B75" w14:paraId="55F9598C" w14:textId="77777777">
        <w:tc>
          <w:tcPr>
            <w:tcW w:w="8522" w:type="dxa"/>
            <w:gridSpan w:val="12"/>
            <w:tcBorders>
              <w:top w:val="single" w:sz="12" w:space="0" w:color="auto"/>
              <w:left w:val="single" w:sz="12" w:space="0" w:color="auto"/>
              <w:right w:val="single" w:sz="12" w:space="0" w:color="auto"/>
            </w:tcBorders>
          </w:tcPr>
          <w:p w14:paraId="41FE5B17" w14:textId="77777777" w:rsidR="002B1B75" w:rsidRDefault="00000000">
            <w:r>
              <w:rPr>
                <w:rFonts w:hint="eastAsia"/>
                <w:b/>
                <w:sz w:val="24"/>
              </w:rPr>
              <w:lastRenderedPageBreak/>
              <w:t>四、思考题</w:t>
            </w:r>
          </w:p>
        </w:tc>
      </w:tr>
      <w:tr w:rsidR="002B1B75" w14:paraId="08C8DA9C" w14:textId="77777777">
        <w:trPr>
          <w:trHeight w:val="1425"/>
        </w:trPr>
        <w:tc>
          <w:tcPr>
            <w:tcW w:w="8522" w:type="dxa"/>
            <w:gridSpan w:val="12"/>
            <w:tcBorders>
              <w:left w:val="single" w:sz="12" w:space="0" w:color="auto"/>
              <w:bottom w:val="nil"/>
              <w:right w:val="single" w:sz="12" w:space="0" w:color="auto"/>
            </w:tcBorders>
          </w:tcPr>
          <w:p w14:paraId="59ED21AE" w14:textId="239DA3AA" w:rsidR="002B1B75" w:rsidRDefault="00000000" w:rsidP="00AD35EB">
            <w:pPr>
              <w:tabs>
                <w:tab w:val="left" w:pos="5760"/>
              </w:tabs>
            </w:pPr>
            <w:r>
              <w:rPr>
                <w:rFonts w:hint="eastAsia"/>
              </w:rPr>
              <w:t>思考题</w:t>
            </w:r>
            <w:r>
              <w:rPr>
                <w:rFonts w:hint="eastAsia"/>
              </w:rPr>
              <w:t>1</w:t>
            </w:r>
            <w:r>
              <w:rPr>
                <w:rFonts w:hint="eastAsia"/>
              </w:rPr>
              <w:t>：串行程序采用</w:t>
            </w:r>
            <w:proofErr w:type="spellStart"/>
            <w:r>
              <w:rPr>
                <w:rFonts w:hint="eastAsia"/>
              </w:rPr>
              <w:t>PThread</w:t>
            </w:r>
            <w:proofErr w:type="spellEnd"/>
            <w:r>
              <w:rPr>
                <w:rFonts w:hint="eastAsia"/>
              </w:rPr>
              <w:t>进行</w:t>
            </w:r>
            <w:proofErr w:type="gramStart"/>
            <w:r>
              <w:rPr>
                <w:rFonts w:hint="eastAsia"/>
              </w:rPr>
              <w:t>线程化</w:t>
            </w:r>
            <w:proofErr w:type="gramEnd"/>
            <w:r>
              <w:rPr>
                <w:rFonts w:hint="eastAsia"/>
              </w:rPr>
              <w:t>基本步骤？</w:t>
            </w:r>
            <w:r w:rsidR="00AD35EB">
              <w:tab/>
            </w:r>
          </w:p>
          <w:p w14:paraId="1C3ECF9D" w14:textId="0F49D95F" w:rsidR="00AD35EB" w:rsidRDefault="00AD35EB" w:rsidP="00AD35EB">
            <w:pPr>
              <w:tabs>
                <w:tab w:val="left" w:pos="5760"/>
              </w:tabs>
              <w:ind w:firstLineChars="200" w:firstLine="420"/>
            </w:pPr>
            <w:r w:rsidRPr="00AD35EB">
              <w:rPr>
                <w:rFonts w:hint="eastAsia"/>
              </w:rPr>
              <w:t>定义线程函数</w:t>
            </w:r>
            <w:r>
              <w:rPr>
                <w:rFonts w:hint="eastAsia"/>
              </w:rPr>
              <w:t>，即线程执行的主体；</w:t>
            </w:r>
            <w:r w:rsidRPr="00AD35EB">
              <w:rPr>
                <w:rFonts w:hint="eastAsia"/>
              </w:rPr>
              <w:t>使用</w:t>
            </w:r>
            <w:proofErr w:type="spellStart"/>
            <w:r w:rsidRPr="00AD35EB">
              <w:rPr>
                <w:rFonts w:hint="eastAsia"/>
              </w:rPr>
              <w:t>pthread_create</w:t>
            </w:r>
            <w:proofErr w:type="spellEnd"/>
            <w:r w:rsidRPr="00AD35EB">
              <w:rPr>
                <w:rFonts w:hint="eastAsia"/>
              </w:rPr>
              <w:t>函数创建线程</w:t>
            </w:r>
            <w:r w:rsidR="009D1621">
              <w:rPr>
                <w:rFonts w:hint="eastAsia"/>
              </w:rPr>
              <w:t>，需传入四个参数——</w:t>
            </w:r>
            <w:r w:rsidR="009D1621" w:rsidRPr="009D1621">
              <w:rPr>
                <w:rFonts w:hint="eastAsia"/>
              </w:rPr>
              <w:t>线程标识符的指针、线程属性（通常使用</w:t>
            </w:r>
            <w:r w:rsidR="009D1621" w:rsidRPr="009D1621">
              <w:rPr>
                <w:rFonts w:hint="eastAsia"/>
              </w:rPr>
              <w:t>NULL</w:t>
            </w:r>
            <w:r w:rsidR="009D1621" w:rsidRPr="009D1621">
              <w:rPr>
                <w:rFonts w:hint="eastAsia"/>
              </w:rPr>
              <w:t>表示默认属性）、线程函数的指针以及传递给线程函数的参数</w:t>
            </w:r>
            <w:r w:rsidR="00B92E4F">
              <w:rPr>
                <w:rFonts w:hint="eastAsia"/>
              </w:rPr>
              <w:t>；</w:t>
            </w:r>
            <w:r w:rsidR="00B92E4F" w:rsidRPr="00B92E4F">
              <w:rPr>
                <w:rFonts w:hint="eastAsia"/>
              </w:rPr>
              <w:t>在线程之间进行同步和通信</w:t>
            </w:r>
            <w:r w:rsidR="00B92E4F">
              <w:rPr>
                <w:rFonts w:hint="eastAsia"/>
              </w:rPr>
              <w:t>，利用互斥机制使程序正确运行</w:t>
            </w:r>
            <w:r w:rsidR="009D1621">
              <w:rPr>
                <w:rFonts w:hint="eastAsia"/>
              </w:rPr>
              <w:t>；等待线程结束，清理和释放资源</w:t>
            </w:r>
            <w:r w:rsidR="00B92E4F">
              <w:rPr>
                <w:rFonts w:hint="eastAsia"/>
              </w:rPr>
              <w:t>。</w:t>
            </w:r>
          </w:p>
          <w:p w14:paraId="7931F789" w14:textId="77777777" w:rsidR="002B1B75" w:rsidRDefault="00000000">
            <w:r>
              <w:rPr>
                <w:rFonts w:hint="eastAsia"/>
              </w:rPr>
              <w:t>思考题</w:t>
            </w:r>
            <w:r>
              <w:rPr>
                <w:rFonts w:hint="eastAsia"/>
              </w:rPr>
              <w:t>2</w:t>
            </w:r>
            <w:r>
              <w:rPr>
                <w:rFonts w:hint="eastAsia"/>
              </w:rPr>
              <w:t>：</w:t>
            </w:r>
            <w:proofErr w:type="spellStart"/>
            <w:r>
              <w:rPr>
                <w:rFonts w:hint="eastAsia"/>
              </w:rPr>
              <w:t>PThread</w:t>
            </w:r>
            <w:proofErr w:type="spellEnd"/>
            <w:r>
              <w:rPr>
                <w:rFonts w:hint="eastAsia"/>
              </w:rPr>
              <w:t>有几种共享数据互斥机制可以采用，如何应用？</w:t>
            </w:r>
          </w:p>
          <w:p w14:paraId="5FE5583F" w14:textId="38459119" w:rsidR="009D1621" w:rsidRDefault="00070F52">
            <w:r>
              <w:rPr>
                <w:rFonts w:hint="eastAsia"/>
              </w:rPr>
              <w:t>（</w:t>
            </w:r>
            <w:r>
              <w:rPr>
                <w:rFonts w:hint="eastAsia"/>
              </w:rPr>
              <w:t>1</w:t>
            </w:r>
            <w:r>
              <w:rPr>
                <w:rFonts w:hint="eastAsia"/>
              </w:rPr>
              <w:t>）</w:t>
            </w:r>
            <w:r w:rsidRPr="00070F52">
              <w:rPr>
                <w:rFonts w:hint="eastAsia"/>
              </w:rPr>
              <w:t>互斥锁（</w:t>
            </w:r>
            <w:r w:rsidRPr="00070F52">
              <w:rPr>
                <w:rFonts w:hint="eastAsia"/>
              </w:rPr>
              <w:t>Mutex</w:t>
            </w:r>
            <w:r w:rsidRPr="00070F52">
              <w:rPr>
                <w:rFonts w:hint="eastAsia"/>
              </w:rPr>
              <w:t>）</w:t>
            </w:r>
            <w:r>
              <w:rPr>
                <w:rFonts w:hint="eastAsia"/>
              </w:rPr>
              <w:t>：</w:t>
            </w:r>
            <w:r w:rsidRPr="00070F52">
              <w:rPr>
                <w:rFonts w:hint="eastAsia"/>
              </w:rPr>
              <w:t>在任何时候，只有一个线程可以锁定互斥锁，从而防止其他线程对共享数据的访问。</w:t>
            </w:r>
          </w:p>
          <w:p w14:paraId="20B27D90" w14:textId="19060A9F" w:rsidR="00070F52" w:rsidRDefault="00070F52">
            <w:r>
              <w:rPr>
                <w:rFonts w:hint="eastAsia"/>
              </w:rPr>
              <w:t>（</w:t>
            </w:r>
            <w:r>
              <w:rPr>
                <w:rFonts w:hint="eastAsia"/>
              </w:rPr>
              <w:t>2</w:t>
            </w:r>
            <w:r>
              <w:rPr>
                <w:rFonts w:hint="eastAsia"/>
              </w:rPr>
              <w:t>）</w:t>
            </w:r>
            <w:r w:rsidRPr="00070F52">
              <w:rPr>
                <w:rFonts w:hint="eastAsia"/>
              </w:rPr>
              <w:t>条件变量</w:t>
            </w:r>
            <w:r>
              <w:rPr>
                <w:rFonts w:hint="eastAsia"/>
              </w:rPr>
              <w:t>：</w:t>
            </w:r>
            <w:r w:rsidRPr="00070F52">
              <w:rPr>
                <w:rFonts w:hint="eastAsia"/>
              </w:rPr>
              <w:t>用于阻塞一个或多个线程，直到某个特定条件为真</w:t>
            </w:r>
            <w:r>
              <w:rPr>
                <w:rFonts w:hint="eastAsia"/>
              </w:rPr>
              <w:t>，</w:t>
            </w:r>
            <w:r w:rsidRPr="00070F52">
              <w:rPr>
                <w:rFonts w:hint="eastAsia"/>
              </w:rPr>
              <w:t>通常与互斥</w:t>
            </w:r>
            <w:proofErr w:type="gramStart"/>
            <w:r w:rsidRPr="00070F52">
              <w:rPr>
                <w:rFonts w:hint="eastAsia"/>
              </w:rPr>
              <w:t>锁一起</w:t>
            </w:r>
            <w:proofErr w:type="gramEnd"/>
            <w:r w:rsidRPr="00070F52">
              <w:rPr>
                <w:rFonts w:hint="eastAsia"/>
              </w:rPr>
              <w:t>使用，以</w:t>
            </w:r>
            <w:proofErr w:type="gramStart"/>
            <w:r w:rsidRPr="00070F52">
              <w:rPr>
                <w:rFonts w:hint="eastAsia"/>
              </w:rPr>
              <w:t>避免竞态条件</w:t>
            </w:r>
            <w:proofErr w:type="gramEnd"/>
            <w:r w:rsidRPr="00070F52">
              <w:rPr>
                <w:rFonts w:hint="eastAsia"/>
              </w:rPr>
              <w:t>。</w:t>
            </w:r>
          </w:p>
          <w:p w14:paraId="019E2422" w14:textId="7B502D86" w:rsidR="00627AC2" w:rsidRDefault="00627AC2">
            <w:r>
              <w:rPr>
                <w:rFonts w:hint="eastAsia"/>
              </w:rPr>
              <w:t>（</w:t>
            </w:r>
            <w:r>
              <w:rPr>
                <w:rFonts w:hint="eastAsia"/>
              </w:rPr>
              <w:t>3</w:t>
            </w:r>
            <w:r>
              <w:rPr>
                <w:rFonts w:hint="eastAsia"/>
              </w:rPr>
              <w:t>）</w:t>
            </w:r>
            <w:r w:rsidRPr="00627AC2">
              <w:rPr>
                <w:rFonts w:hint="eastAsia"/>
              </w:rPr>
              <w:t>读写锁</w:t>
            </w:r>
            <w:r>
              <w:rPr>
                <w:rFonts w:hint="eastAsia"/>
              </w:rPr>
              <w:t>：</w:t>
            </w:r>
            <w:r w:rsidRPr="00627AC2">
              <w:rPr>
                <w:rFonts w:hint="eastAsia"/>
              </w:rPr>
              <w:t>允许多个线程同时读取共享数据，但写入时则独占访问权</w:t>
            </w:r>
            <w:r>
              <w:rPr>
                <w:rFonts w:hint="eastAsia"/>
              </w:rPr>
              <w:t>，</w:t>
            </w:r>
            <w:r w:rsidRPr="00627AC2">
              <w:rPr>
                <w:rFonts w:hint="eastAsia"/>
              </w:rPr>
              <w:t>提高了读操作的并发性，同时保证了写操作的安全性。</w:t>
            </w:r>
          </w:p>
          <w:p w14:paraId="0CF22F1F" w14:textId="77777777" w:rsidR="002B1B75" w:rsidRDefault="00000000">
            <w:r>
              <w:rPr>
                <w:rFonts w:hint="eastAsia"/>
              </w:rPr>
              <w:t>思考题</w:t>
            </w:r>
            <w:r>
              <w:rPr>
                <w:rFonts w:hint="eastAsia"/>
              </w:rPr>
              <w:t>3</w:t>
            </w:r>
            <w:r>
              <w:rPr>
                <w:rFonts w:hint="eastAsia"/>
              </w:rPr>
              <w:t>：</w:t>
            </w:r>
            <w:r>
              <w:rPr>
                <w:rFonts w:hint="eastAsia"/>
              </w:rPr>
              <w:t>OpenMP</w:t>
            </w:r>
            <w:r>
              <w:rPr>
                <w:rFonts w:hint="eastAsia"/>
              </w:rPr>
              <w:t>的主要功能，基本构成体有哪些？</w:t>
            </w:r>
          </w:p>
          <w:p w14:paraId="73F2E59F" w14:textId="477458E7" w:rsidR="00C04107" w:rsidRDefault="00C04107" w:rsidP="00C04107">
            <w:pPr>
              <w:ind w:firstLineChars="200" w:firstLine="420"/>
              <w:rPr>
                <w:rFonts w:hint="eastAsia"/>
              </w:rPr>
            </w:pPr>
            <w:r>
              <w:rPr>
                <w:rFonts w:hint="eastAsia"/>
              </w:rPr>
              <w:t>OpenMP</w:t>
            </w:r>
            <w:r>
              <w:rPr>
                <w:rFonts w:hint="eastAsia"/>
              </w:rPr>
              <w:t>主要用于简化并行代码的编写，支持在共享内存系统上进行多线程编程，为共享内存并行程序员提供了一种简单灵活的开发并行应用的接口模型。</w:t>
            </w:r>
            <w:r w:rsidRPr="00C04107">
              <w:rPr>
                <w:rFonts w:hint="eastAsia"/>
              </w:rPr>
              <w:t>OpenMP</w:t>
            </w:r>
            <w:r w:rsidRPr="00C04107">
              <w:rPr>
                <w:rFonts w:hint="eastAsia"/>
              </w:rPr>
              <w:t>能够自动管理许多并行计算的细节，如线程的创建、同步和销毁，但同时也要求开发者处理依赖关系、读写冲突和死锁等问题。</w:t>
            </w:r>
          </w:p>
          <w:p w14:paraId="48D33C32" w14:textId="77777777" w:rsidR="00C04107" w:rsidRDefault="00C04107" w:rsidP="00C04107">
            <w:pPr>
              <w:ind w:firstLineChars="200" w:firstLine="420"/>
            </w:pPr>
            <w:r>
              <w:rPr>
                <w:rFonts w:hint="eastAsia"/>
              </w:rPr>
              <w:lastRenderedPageBreak/>
              <w:t>OpenMP</w:t>
            </w:r>
            <w:r>
              <w:rPr>
                <w:rFonts w:hint="eastAsia"/>
              </w:rPr>
              <w:t>主要由</w:t>
            </w:r>
            <w:r w:rsidRPr="00C04107">
              <w:rPr>
                <w:rFonts w:hint="eastAsia"/>
              </w:rPr>
              <w:t>编译制导</w:t>
            </w:r>
            <w:r>
              <w:rPr>
                <w:rFonts w:hint="eastAsia"/>
              </w:rPr>
              <w:t>、</w:t>
            </w:r>
            <w:proofErr w:type="gramStart"/>
            <w:r w:rsidRPr="00C04107">
              <w:rPr>
                <w:rFonts w:hint="eastAsia"/>
              </w:rPr>
              <w:t>运行时库函数</w:t>
            </w:r>
            <w:proofErr w:type="gramEnd"/>
            <w:r>
              <w:rPr>
                <w:rFonts w:hint="eastAsia"/>
              </w:rPr>
              <w:t>、</w:t>
            </w:r>
            <w:r w:rsidRPr="00C04107">
              <w:rPr>
                <w:rFonts w:hint="eastAsia"/>
              </w:rPr>
              <w:t>环境变量</w:t>
            </w:r>
            <w:r>
              <w:rPr>
                <w:rFonts w:hint="eastAsia"/>
              </w:rPr>
              <w:t>三部分构成。</w:t>
            </w:r>
          </w:p>
          <w:p w14:paraId="7E4C8045" w14:textId="410723BC" w:rsidR="00C04107" w:rsidRDefault="00C04107" w:rsidP="00CF6851">
            <w:r>
              <w:rPr>
                <w:rFonts w:hint="eastAsia"/>
              </w:rPr>
              <w:t>（</w:t>
            </w:r>
            <w:r>
              <w:rPr>
                <w:rFonts w:hint="eastAsia"/>
              </w:rPr>
              <w:t>1</w:t>
            </w:r>
            <w:r>
              <w:rPr>
                <w:rFonts w:hint="eastAsia"/>
              </w:rPr>
              <w:t>）</w:t>
            </w:r>
            <w:r w:rsidRPr="00C04107">
              <w:rPr>
                <w:rFonts w:hint="eastAsia"/>
              </w:rPr>
              <w:t>编译制导</w:t>
            </w:r>
            <w:r>
              <w:rPr>
                <w:rFonts w:hint="eastAsia"/>
              </w:rPr>
              <w:t>：</w:t>
            </w:r>
            <w:r w:rsidRPr="00C04107">
              <w:rPr>
                <w:rFonts w:hint="eastAsia"/>
              </w:rPr>
              <w:t>以</w:t>
            </w:r>
            <w:r w:rsidRPr="00C04107">
              <w:rPr>
                <w:rFonts w:hint="eastAsia"/>
              </w:rPr>
              <w:t xml:space="preserve">#pragma </w:t>
            </w:r>
            <w:proofErr w:type="spellStart"/>
            <w:r w:rsidRPr="00C04107">
              <w:rPr>
                <w:rFonts w:hint="eastAsia"/>
              </w:rPr>
              <w:t>omp</w:t>
            </w:r>
            <w:proofErr w:type="spellEnd"/>
            <w:r w:rsidRPr="00C04107">
              <w:rPr>
                <w:rFonts w:hint="eastAsia"/>
              </w:rPr>
              <w:t>开头的指令，用于指导编译器对代码进行并行化处理</w:t>
            </w:r>
            <w:r>
              <w:rPr>
                <w:rFonts w:hint="eastAsia"/>
              </w:rPr>
              <w:t>，</w:t>
            </w:r>
            <w:r w:rsidRPr="00C04107">
              <w:rPr>
                <w:rFonts w:hint="eastAsia"/>
              </w:rPr>
              <w:t>可以指定哪些代码</w:t>
            </w:r>
            <w:proofErr w:type="gramStart"/>
            <w:r w:rsidRPr="00C04107">
              <w:rPr>
                <w:rFonts w:hint="eastAsia"/>
              </w:rPr>
              <w:t>块需要</w:t>
            </w:r>
            <w:proofErr w:type="gramEnd"/>
            <w:r w:rsidRPr="00C04107">
              <w:rPr>
                <w:rFonts w:hint="eastAsia"/>
              </w:rPr>
              <w:t>并行执行，以及并行执行的线程数、数据共享方式等。</w:t>
            </w:r>
          </w:p>
          <w:p w14:paraId="0C9DD578" w14:textId="012C0F6F" w:rsidR="00C04107" w:rsidRDefault="00C04107" w:rsidP="00CF6851">
            <w:r w:rsidRPr="00C04107">
              <w:rPr>
                <w:rFonts w:hint="eastAsia"/>
              </w:rPr>
              <w:t>（</w:t>
            </w:r>
            <w:r w:rsidRPr="00C04107">
              <w:rPr>
                <w:rFonts w:hint="eastAsia"/>
              </w:rPr>
              <w:t>2</w:t>
            </w:r>
            <w:r w:rsidRPr="00C04107">
              <w:rPr>
                <w:rFonts w:hint="eastAsia"/>
              </w:rPr>
              <w:t>）</w:t>
            </w:r>
            <w:proofErr w:type="gramStart"/>
            <w:r w:rsidRPr="00C04107">
              <w:rPr>
                <w:rFonts w:hint="eastAsia"/>
              </w:rPr>
              <w:t>运行时库函数</w:t>
            </w:r>
            <w:proofErr w:type="gramEnd"/>
            <w:r>
              <w:rPr>
                <w:rFonts w:hint="eastAsia"/>
              </w:rPr>
              <w:t>：</w:t>
            </w:r>
            <w:r w:rsidRPr="00C04107">
              <w:rPr>
                <w:rFonts w:hint="eastAsia"/>
              </w:rPr>
              <w:t>用于在程序运行时控制并行执行的行为</w:t>
            </w:r>
            <w:r>
              <w:rPr>
                <w:rFonts w:hint="eastAsia"/>
              </w:rPr>
              <w:t>，</w:t>
            </w:r>
            <w:r w:rsidRPr="00C04107">
              <w:rPr>
                <w:rFonts w:hint="eastAsia"/>
              </w:rPr>
              <w:t>包括设置线程数、获取线程号、初始化锁和销毁锁等。</w:t>
            </w:r>
          </w:p>
          <w:p w14:paraId="717B64E5" w14:textId="57241949" w:rsidR="00C04107" w:rsidRPr="00C04107" w:rsidRDefault="00C04107" w:rsidP="00CF6851">
            <w:pPr>
              <w:rPr>
                <w:rFonts w:hint="eastAsia"/>
              </w:rPr>
            </w:pPr>
            <w:r>
              <w:rPr>
                <w:rFonts w:hint="eastAsia"/>
              </w:rPr>
              <w:t>（</w:t>
            </w:r>
            <w:r>
              <w:rPr>
                <w:rFonts w:hint="eastAsia"/>
              </w:rPr>
              <w:t>3</w:t>
            </w:r>
            <w:r>
              <w:rPr>
                <w:rFonts w:hint="eastAsia"/>
              </w:rPr>
              <w:t>）</w:t>
            </w:r>
            <w:r w:rsidRPr="00C04107">
              <w:rPr>
                <w:rFonts w:hint="eastAsia"/>
              </w:rPr>
              <w:t>环境变量</w:t>
            </w:r>
            <w:r>
              <w:rPr>
                <w:rFonts w:hint="eastAsia"/>
              </w:rPr>
              <w:t>：</w:t>
            </w:r>
            <w:r w:rsidRPr="00C04107">
              <w:rPr>
                <w:rFonts w:hint="eastAsia"/>
              </w:rPr>
              <w:t>通过修改环境变量的值，可以对</w:t>
            </w:r>
            <w:r w:rsidRPr="00C04107">
              <w:rPr>
                <w:rFonts w:hint="eastAsia"/>
              </w:rPr>
              <w:t>OpenMP</w:t>
            </w:r>
            <w:r w:rsidRPr="00C04107">
              <w:rPr>
                <w:rFonts w:hint="eastAsia"/>
              </w:rPr>
              <w:t>的行为进行定制，如设置默认的</w:t>
            </w:r>
            <w:proofErr w:type="gramStart"/>
            <w:r w:rsidRPr="00C04107">
              <w:rPr>
                <w:rFonts w:hint="eastAsia"/>
              </w:rPr>
              <w:t>线程数</w:t>
            </w:r>
            <w:proofErr w:type="gramEnd"/>
            <w:r w:rsidRPr="00C04107">
              <w:rPr>
                <w:rFonts w:hint="eastAsia"/>
              </w:rPr>
              <w:t>等。</w:t>
            </w:r>
          </w:p>
          <w:p w14:paraId="42065E8D" w14:textId="77777777" w:rsidR="002B1B75" w:rsidRDefault="00000000">
            <w:r>
              <w:rPr>
                <w:rFonts w:hint="eastAsia"/>
              </w:rPr>
              <w:t>思考题</w:t>
            </w:r>
            <w:r>
              <w:rPr>
                <w:rFonts w:hint="eastAsia"/>
              </w:rPr>
              <w:t>4</w:t>
            </w:r>
            <w:r>
              <w:rPr>
                <w:rFonts w:hint="eastAsia"/>
              </w:rPr>
              <w:t>：试分析如何使用</w:t>
            </w:r>
            <w:r>
              <w:rPr>
                <w:rFonts w:hint="eastAsia"/>
              </w:rPr>
              <w:t>OpenMP</w:t>
            </w:r>
            <w:r>
              <w:rPr>
                <w:rFonts w:hint="eastAsia"/>
              </w:rPr>
              <w:t>实现多线程并行运算，提高系统运算效能，其引入环节应如何选取？</w:t>
            </w:r>
          </w:p>
          <w:p w14:paraId="25F1230B" w14:textId="4C754377" w:rsidR="00E12189" w:rsidRDefault="00E12189" w:rsidP="00AA2728">
            <w:pPr>
              <w:ind w:firstLineChars="200" w:firstLine="420"/>
              <w:jc w:val="left"/>
            </w:pPr>
            <w:r>
              <w:rPr>
                <w:rFonts w:hint="eastAsia"/>
              </w:rPr>
              <w:t>引入</w:t>
            </w:r>
            <w:r w:rsidRPr="00E12189">
              <w:rPr>
                <w:rFonts w:hint="eastAsia"/>
              </w:rPr>
              <w:t>OpenMP</w:t>
            </w:r>
            <w:r w:rsidRPr="00E12189">
              <w:rPr>
                <w:rFonts w:hint="eastAsia"/>
              </w:rPr>
              <w:t>头文件</w:t>
            </w:r>
            <w:r w:rsidRPr="00E12189">
              <w:rPr>
                <w:rFonts w:hint="eastAsia"/>
              </w:rPr>
              <w:t>&lt;</w:t>
            </w:r>
            <w:proofErr w:type="spellStart"/>
            <w:r w:rsidRPr="00E12189">
              <w:rPr>
                <w:rFonts w:hint="eastAsia"/>
              </w:rPr>
              <w:t>omp.h</w:t>
            </w:r>
            <w:proofErr w:type="spellEnd"/>
            <w:r w:rsidRPr="00E12189">
              <w:rPr>
                <w:rFonts w:hint="eastAsia"/>
              </w:rPr>
              <w:t>&gt;</w:t>
            </w:r>
            <w:r w:rsidR="00AA2728">
              <w:rPr>
                <w:rFonts w:hint="eastAsia"/>
              </w:rPr>
              <w:t>，</w:t>
            </w:r>
            <w:r w:rsidR="00AA2728" w:rsidRPr="00AA2728">
              <w:rPr>
                <w:rFonts w:hint="eastAsia"/>
              </w:rPr>
              <w:t>使用</w:t>
            </w:r>
            <w:r w:rsidR="00AA2728" w:rsidRPr="00AA2728">
              <w:rPr>
                <w:rFonts w:hint="eastAsia"/>
              </w:rPr>
              <w:t xml:space="preserve">#pragma </w:t>
            </w:r>
            <w:proofErr w:type="spellStart"/>
            <w:r w:rsidR="00AA2728" w:rsidRPr="00AA2728">
              <w:rPr>
                <w:rFonts w:hint="eastAsia"/>
              </w:rPr>
              <w:t>omp</w:t>
            </w:r>
            <w:proofErr w:type="spellEnd"/>
            <w:r w:rsidR="00AA2728" w:rsidRPr="00AA2728">
              <w:rPr>
                <w:rFonts w:hint="eastAsia"/>
              </w:rPr>
              <w:t xml:space="preserve"> parallel</w:t>
            </w:r>
            <w:r w:rsidR="00AA2728" w:rsidRPr="00AA2728">
              <w:rPr>
                <w:rFonts w:hint="eastAsia"/>
              </w:rPr>
              <w:t>指令将代码块标记为并行区域</w:t>
            </w:r>
            <w:r w:rsidR="00AA2728">
              <w:rPr>
                <w:rFonts w:hint="eastAsia"/>
              </w:rPr>
              <w:t>；</w:t>
            </w:r>
            <w:r w:rsidR="00AA2728" w:rsidRPr="00AA2728">
              <w:rPr>
                <w:rFonts w:hint="eastAsia"/>
              </w:rPr>
              <w:t>在并行区域内，使用</w:t>
            </w:r>
            <w:r w:rsidR="00AA2728" w:rsidRPr="00AA2728">
              <w:rPr>
                <w:rFonts w:hint="eastAsia"/>
              </w:rPr>
              <w:t xml:space="preserve">#pragma </w:t>
            </w:r>
            <w:proofErr w:type="spellStart"/>
            <w:r w:rsidR="00AA2728" w:rsidRPr="00AA2728">
              <w:rPr>
                <w:rFonts w:hint="eastAsia"/>
              </w:rPr>
              <w:t>omp</w:t>
            </w:r>
            <w:proofErr w:type="spellEnd"/>
            <w:r w:rsidR="00AA2728" w:rsidRPr="00AA2728">
              <w:rPr>
                <w:rFonts w:hint="eastAsia"/>
              </w:rPr>
              <w:t xml:space="preserve"> for</w:t>
            </w:r>
            <w:r w:rsidR="00AA2728" w:rsidRPr="00AA2728">
              <w:rPr>
                <w:rFonts w:hint="eastAsia"/>
              </w:rPr>
              <w:t>指令将循环标记为并行循环，这样循环的迭代就会被分配给不同的线程执行</w:t>
            </w:r>
            <w:r w:rsidR="00AA2728">
              <w:rPr>
                <w:rFonts w:hint="eastAsia"/>
              </w:rPr>
              <w:t>；</w:t>
            </w:r>
            <w:r w:rsidR="00AA2728" w:rsidRPr="00AA2728">
              <w:rPr>
                <w:rFonts w:hint="eastAsia"/>
              </w:rPr>
              <w:t>通过</w:t>
            </w:r>
            <w:proofErr w:type="spellStart"/>
            <w:r w:rsidR="00AA2728" w:rsidRPr="00AA2728">
              <w:rPr>
                <w:rFonts w:hint="eastAsia"/>
              </w:rPr>
              <w:t>omp_set_num_threads</w:t>
            </w:r>
            <w:proofErr w:type="spellEnd"/>
            <w:r w:rsidR="00AA2728" w:rsidRPr="00AA2728">
              <w:rPr>
                <w:rFonts w:hint="eastAsia"/>
              </w:rPr>
              <w:t>()</w:t>
            </w:r>
            <w:r w:rsidR="00AA2728" w:rsidRPr="00AA2728">
              <w:rPr>
                <w:rFonts w:hint="eastAsia"/>
              </w:rPr>
              <w:t>函数或设置环境变量</w:t>
            </w:r>
            <w:r w:rsidR="00AA2728">
              <w:rPr>
                <w:rFonts w:hint="eastAsia"/>
              </w:rPr>
              <w:t>。</w:t>
            </w:r>
            <w:r w:rsidR="00AA2728" w:rsidRPr="00AA2728">
              <w:rPr>
                <w:rFonts w:hint="eastAsia"/>
              </w:rPr>
              <w:t>OMP_NUM_THREADS</w:t>
            </w:r>
            <w:r w:rsidR="00AA2728" w:rsidRPr="00AA2728">
              <w:rPr>
                <w:rFonts w:hint="eastAsia"/>
              </w:rPr>
              <w:t>来控制并行区域中的线程数。</w:t>
            </w:r>
          </w:p>
          <w:p w14:paraId="0B4263B2" w14:textId="1BF588A4" w:rsidR="00AA2728" w:rsidRDefault="00AA2728" w:rsidP="00AA2728">
            <w:pPr>
              <w:ind w:firstLineChars="200" w:firstLine="420"/>
              <w:jc w:val="left"/>
              <w:rPr>
                <w:rFonts w:hint="eastAsia"/>
              </w:rPr>
            </w:pPr>
            <w:r>
              <w:rPr>
                <w:rFonts w:hint="eastAsia"/>
              </w:rPr>
              <w:t>对程序进行需求分析，</w:t>
            </w:r>
            <w:r w:rsidRPr="00AA2728">
              <w:rPr>
                <w:rFonts w:hint="eastAsia"/>
              </w:rPr>
              <w:t>确定哪些部分适合并行化</w:t>
            </w:r>
            <w:r>
              <w:rPr>
                <w:rFonts w:hint="eastAsia"/>
              </w:rPr>
              <w:t>，</w:t>
            </w:r>
            <w:r w:rsidRPr="00AA2728">
              <w:rPr>
                <w:rFonts w:hint="eastAsia"/>
              </w:rPr>
              <w:t>使用性能分析工具（如</w:t>
            </w:r>
            <w:proofErr w:type="spellStart"/>
            <w:r w:rsidRPr="00AA2728">
              <w:rPr>
                <w:rFonts w:hint="eastAsia"/>
              </w:rPr>
              <w:t>gprof</w:t>
            </w:r>
            <w:proofErr w:type="spellEnd"/>
            <w:r w:rsidRPr="00AA2728">
              <w:rPr>
                <w:rFonts w:hint="eastAsia"/>
              </w:rPr>
              <w:t>、</w:t>
            </w:r>
            <w:proofErr w:type="spellStart"/>
            <w:r w:rsidRPr="00AA2728">
              <w:rPr>
                <w:rFonts w:hint="eastAsia"/>
              </w:rPr>
              <w:t>Valgrind</w:t>
            </w:r>
            <w:proofErr w:type="spellEnd"/>
            <w:r w:rsidRPr="00AA2728">
              <w:rPr>
                <w:rFonts w:hint="eastAsia"/>
              </w:rPr>
              <w:t>的</w:t>
            </w:r>
            <w:proofErr w:type="spellStart"/>
            <w:r w:rsidRPr="00AA2728">
              <w:rPr>
                <w:rFonts w:hint="eastAsia"/>
              </w:rPr>
              <w:t>Callgrind</w:t>
            </w:r>
            <w:proofErr w:type="spellEnd"/>
            <w:r w:rsidRPr="00AA2728">
              <w:rPr>
                <w:rFonts w:hint="eastAsia"/>
              </w:rPr>
              <w:t>等）识别程序中的热点，即那些执行时间最长或占用资源最多的部分。根据热点部分的特性选择合适的并行化策略</w:t>
            </w:r>
            <w:r>
              <w:rPr>
                <w:rFonts w:hint="eastAsia"/>
              </w:rPr>
              <w:t>，</w:t>
            </w:r>
            <w:r w:rsidRPr="00AA2728">
              <w:rPr>
                <w:rFonts w:hint="eastAsia"/>
              </w:rPr>
              <w:t>对于循环密集型任务，可以考虑使用</w:t>
            </w:r>
            <w:r w:rsidRPr="00AA2728">
              <w:rPr>
                <w:rFonts w:hint="eastAsia"/>
              </w:rPr>
              <w:t xml:space="preserve">#pragma </w:t>
            </w:r>
            <w:proofErr w:type="spellStart"/>
            <w:r w:rsidRPr="00AA2728">
              <w:rPr>
                <w:rFonts w:hint="eastAsia"/>
              </w:rPr>
              <w:t>omp</w:t>
            </w:r>
            <w:proofErr w:type="spellEnd"/>
            <w:r w:rsidRPr="00AA2728">
              <w:rPr>
                <w:rFonts w:hint="eastAsia"/>
              </w:rPr>
              <w:t xml:space="preserve"> parallel for</w:t>
            </w:r>
            <w:r w:rsidRPr="00AA2728">
              <w:rPr>
                <w:rFonts w:hint="eastAsia"/>
              </w:rPr>
              <w:t>指令进行循环并行；对于任务分解型任务，则可以使用</w:t>
            </w:r>
            <w:r w:rsidRPr="00AA2728">
              <w:rPr>
                <w:rFonts w:hint="eastAsia"/>
              </w:rPr>
              <w:t xml:space="preserve">#pragma </w:t>
            </w:r>
            <w:proofErr w:type="spellStart"/>
            <w:r w:rsidRPr="00AA2728">
              <w:rPr>
                <w:rFonts w:hint="eastAsia"/>
              </w:rPr>
              <w:t>omp</w:t>
            </w:r>
            <w:proofErr w:type="spellEnd"/>
            <w:r w:rsidRPr="00AA2728">
              <w:rPr>
                <w:rFonts w:hint="eastAsia"/>
              </w:rPr>
              <w:t xml:space="preserve"> parallel sections</w:t>
            </w:r>
            <w:r w:rsidRPr="00AA2728">
              <w:rPr>
                <w:rFonts w:hint="eastAsia"/>
              </w:rPr>
              <w:t>或</w:t>
            </w:r>
            <w:r w:rsidRPr="00AA2728">
              <w:rPr>
                <w:rFonts w:hint="eastAsia"/>
              </w:rPr>
              <w:t xml:space="preserve">#pragma </w:t>
            </w:r>
            <w:proofErr w:type="spellStart"/>
            <w:r w:rsidRPr="00AA2728">
              <w:rPr>
                <w:rFonts w:hint="eastAsia"/>
              </w:rPr>
              <w:t>omp</w:t>
            </w:r>
            <w:proofErr w:type="spellEnd"/>
            <w:r w:rsidRPr="00AA2728">
              <w:rPr>
                <w:rFonts w:hint="eastAsia"/>
              </w:rPr>
              <w:t xml:space="preserve"> task</w:t>
            </w:r>
            <w:r w:rsidRPr="00AA2728">
              <w:rPr>
                <w:rFonts w:hint="eastAsia"/>
              </w:rPr>
              <w:t>等指令进行任务并行。</w:t>
            </w:r>
          </w:p>
          <w:p w14:paraId="09661A19" w14:textId="77777777" w:rsidR="002B1B75" w:rsidRDefault="00000000">
            <w:r>
              <w:rPr>
                <w:rFonts w:hint="eastAsia"/>
              </w:rPr>
              <w:t>思考题</w:t>
            </w:r>
            <w:r>
              <w:rPr>
                <w:rFonts w:hint="eastAsia"/>
              </w:rPr>
              <w:t>5</w:t>
            </w:r>
            <w:r>
              <w:rPr>
                <w:rFonts w:hint="eastAsia"/>
              </w:rPr>
              <w:t>：对本次实验最开始时的</w:t>
            </w:r>
            <w:proofErr w:type="spellStart"/>
            <w:r>
              <w:rPr>
                <w:rFonts w:hint="eastAsia"/>
              </w:rPr>
              <w:t>pthread_hello_world.c</w:t>
            </w:r>
            <w:proofErr w:type="spellEnd"/>
            <w:r>
              <w:rPr>
                <w:rFonts w:hint="eastAsia"/>
              </w:rPr>
              <w:t>修改后编译并多次运行程序，记录线程执行顺序，分析线程程序执行顺序是否不可预见及其产生原因。</w:t>
            </w:r>
          </w:p>
          <w:p w14:paraId="600D4687" w14:textId="6F2AB50C" w:rsidR="006E073E" w:rsidRDefault="006E073E">
            <w:r>
              <w:rPr>
                <w:noProof/>
              </w:rPr>
              <w:drawing>
                <wp:inline distT="0" distB="0" distL="0" distR="0" wp14:anchorId="56487406" wp14:editId="0D80795D">
                  <wp:extent cx="2553195" cy="4026830"/>
                  <wp:effectExtent l="0" t="0" r="0" b="0"/>
                  <wp:docPr id="387380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8067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7465" cy="4065108"/>
                          </a:xfrm>
                          <a:prstGeom prst="rect">
                            <a:avLst/>
                          </a:prstGeom>
                        </pic:spPr>
                      </pic:pic>
                    </a:graphicData>
                  </a:graphic>
                </wp:inline>
              </w:drawing>
            </w:r>
            <w:r>
              <w:rPr>
                <w:rFonts w:hint="eastAsia"/>
              </w:rPr>
              <w:t xml:space="preserve"> </w:t>
            </w:r>
            <w:r>
              <w:rPr>
                <w:noProof/>
              </w:rPr>
              <w:drawing>
                <wp:inline distT="0" distB="0" distL="0" distR="0" wp14:anchorId="357CB186" wp14:editId="7C596B90">
                  <wp:extent cx="2490573" cy="4038411"/>
                  <wp:effectExtent l="0" t="0" r="5080" b="635"/>
                  <wp:docPr id="410370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086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99164" cy="4052341"/>
                          </a:xfrm>
                          <a:prstGeom prst="rect">
                            <a:avLst/>
                          </a:prstGeom>
                        </pic:spPr>
                      </pic:pic>
                    </a:graphicData>
                  </a:graphic>
                </wp:inline>
              </w:drawing>
            </w:r>
          </w:p>
          <w:p w14:paraId="32CA9E0E" w14:textId="77777777" w:rsidR="002B1B75" w:rsidRDefault="00000000">
            <w:r>
              <w:rPr>
                <w:rFonts w:hint="eastAsia"/>
              </w:rPr>
              <w:t>思考题</w:t>
            </w:r>
            <w:r>
              <w:rPr>
                <w:rFonts w:hint="eastAsia"/>
              </w:rPr>
              <w:t>6</w:t>
            </w:r>
            <w:r>
              <w:rPr>
                <w:rFonts w:hint="eastAsia"/>
              </w:rPr>
              <w:t>：根据你的实验，</w:t>
            </w:r>
            <w:r>
              <w:rPr>
                <w:rFonts w:hint="eastAsia"/>
              </w:rPr>
              <w:t>OMP_NUM_THREADS</w:t>
            </w:r>
            <w:r>
              <w:rPr>
                <w:rFonts w:hint="eastAsia"/>
              </w:rPr>
              <w:t>是不是设置得越大越好？说明理由。</w:t>
            </w:r>
          </w:p>
          <w:p w14:paraId="51E87D27" w14:textId="77777777" w:rsidR="00761625" w:rsidRDefault="00CF6851" w:rsidP="00761625">
            <w:pPr>
              <w:ind w:firstLineChars="200" w:firstLine="420"/>
              <w:jc w:val="left"/>
            </w:pPr>
            <w:r>
              <w:rPr>
                <w:rFonts w:hint="eastAsia"/>
              </w:rPr>
              <w:t>不是，</w:t>
            </w:r>
            <w:r w:rsidRPr="00CF6851">
              <w:rPr>
                <w:rFonts w:hint="eastAsia"/>
              </w:rPr>
              <w:t>其设置需要根据具体的应用场景、硬件环境以及任务特性来决定</w:t>
            </w:r>
            <w:r>
              <w:rPr>
                <w:rFonts w:hint="eastAsia"/>
              </w:rPr>
              <w:t>。</w:t>
            </w:r>
          </w:p>
          <w:p w14:paraId="6D7E9440" w14:textId="77777777" w:rsidR="00CF6851" w:rsidRDefault="00761625" w:rsidP="00761625">
            <w:pPr>
              <w:ind w:firstLineChars="200" w:firstLine="420"/>
              <w:jc w:val="left"/>
            </w:pPr>
            <w:r w:rsidRPr="00761625">
              <w:rPr>
                <w:rFonts w:hint="eastAsia"/>
              </w:rPr>
              <w:t>OMP_NUM_THREADS</w:t>
            </w:r>
            <w:r w:rsidRPr="00761625">
              <w:rPr>
                <w:rFonts w:hint="eastAsia"/>
              </w:rPr>
              <w:t>超过</w:t>
            </w:r>
            <w:r w:rsidRPr="00761625">
              <w:rPr>
                <w:rFonts w:hint="eastAsia"/>
              </w:rPr>
              <w:t>CPU</w:t>
            </w:r>
            <w:r w:rsidRPr="00761625">
              <w:rPr>
                <w:rFonts w:hint="eastAsia"/>
              </w:rPr>
              <w:t>的逻辑核心数</w:t>
            </w:r>
            <w:r>
              <w:rPr>
                <w:rFonts w:hint="eastAsia"/>
              </w:rPr>
              <w:t>时</w:t>
            </w:r>
            <w:r w:rsidRPr="00761625">
              <w:rPr>
                <w:rFonts w:hint="eastAsia"/>
              </w:rPr>
              <w:t>，并不会带来额外的并行处理能</w:t>
            </w:r>
            <w:r w:rsidRPr="00761625">
              <w:rPr>
                <w:rFonts w:hint="eastAsia"/>
              </w:rPr>
              <w:lastRenderedPageBreak/>
              <w:t>力，操作系统会通过时间片轮转等机制来管理这些线程，让它们共享</w:t>
            </w:r>
            <w:r w:rsidRPr="00761625">
              <w:rPr>
                <w:rFonts w:hint="eastAsia"/>
              </w:rPr>
              <w:t>CPU</w:t>
            </w:r>
            <w:r w:rsidRPr="00761625">
              <w:rPr>
                <w:rFonts w:hint="eastAsia"/>
              </w:rPr>
              <w:t>资源。这意味着每个线程的实际执行时间会减少，可能导致整体效率下降。</w:t>
            </w:r>
          </w:p>
          <w:p w14:paraId="022387F6" w14:textId="77777777" w:rsidR="00761625" w:rsidRDefault="00761625" w:rsidP="00761625">
            <w:pPr>
              <w:ind w:firstLineChars="200" w:firstLine="420"/>
              <w:jc w:val="left"/>
            </w:pPr>
            <w:r w:rsidRPr="00761625">
              <w:rPr>
                <w:rFonts w:hint="eastAsia"/>
              </w:rPr>
              <w:t>任务的并行度决定了能够同时有效运行的线程数。如果任务本身存在大量的串行部分或数据依赖，增加</w:t>
            </w:r>
            <w:proofErr w:type="gramStart"/>
            <w:r w:rsidRPr="00761625">
              <w:rPr>
                <w:rFonts w:hint="eastAsia"/>
              </w:rPr>
              <w:t>线程数</w:t>
            </w:r>
            <w:proofErr w:type="gramEnd"/>
            <w:r w:rsidRPr="00761625">
              <w:rPr>
                <w:rFonts w:hint="eastAsia"/>
              </w:rPr>
              <w:t>并不能提高并行效率。</w:t>
            </w:r>
          </w:p>
          <w:p w14:paraId="2D03E083" w14:textId="2BAF0DDC" w:rsidR="00761625" w:rsidRDefault="00761625" w:rsidP="00761625">
            <w:pPr>
              <w:ind w:firstLineChars="200" w:firstLine="420"/>
              <w:jc w:val="left"/>
              <w:rPr>
                <w:rFonts w:hint="eastAsia"/>
              </w:rPr>
            </w:pPr>
            <w:r w:rsidRPr="00761625">
              <w:rPr>
                <w:rFonts w:hint="eastAsia"/>
              </w:rPr>
              <w:t>每个线程都会消耗一定的系统资源</w:t>
            </w:r>
            <w:r w:rsidR="00705569">
              <w:rPr>
                <w:rFonts w:hint="eastAsia"/>
              </w:rPr>
              <w:t>，</w:t>
            </w:r>
            <w:r w:rsidRPr="00761625">
              <w:rPr>
                <w:rFonts w:hint="eastAsia"/>
              </w:rPr>
              <w:t>过多的线程会加剧系统资源的消耗，可能导致其他进程或线程的资源不足。</w:t>
            </w:r>
          </w:p>
        </w:tc>
      </w:tr>
      <w:tr w:rsidR="002B1B75" w14:paraId="25947F72" w14:textId="77777777">
        <w:tc>
          <w:tcPr>
            <w:tcW w:w="8522" w:type="dxa"/>
            <w:gridSpan w:val="12"/>
            <w:tcBorders>
              <w:top w:val="single" w:sz="12" w:space="0" w:color="auto"/>
              <w:left w:val="single" w:sz="12" w:space="0" w:color="auto"/>
              <w:bottom w:val="single" w:sz="4" w:space="0" w:color="auto"/>
              <w:right w:val="single" w:sz="12" w:space="0" w:color="auto"/>
            </w:tcBorders>
          </w:tcPr>
          <w:p w14:paraId="1C773E0F" w14:textId="77777777" w:rsidR="002B1B75" w:rsidRDefault="00000000">
            <w:pPr>
              <w:rPr>
                <w:b/>
                <w:sz w:val="24"/>
              </w:rPr>
            </w:pPr>
            <w:r>
              <w:rPr>
                <w:rFonts w:hint="eastAsia"/>
                <w:b/>
                <w:sz w:val="24"/>
              </w:rPr>
              <w:lastRenderedPageBreak/>
              <w:t>五、实验心得体会</w:t>
            </w:r>
          </w:p>
        </w:tc>
      </w:tr>
      <w:tr w:rsidR="002B1B75" w14:paraId="486F7472" w14:textId="77777777">
        <w:trPr>
          <w:trHeight w:val="1035"/>
        </w:trPr>
        <w:tc>
          <w:tcPr>
            <w:tcW w:w="8522" w:type="dxa"/>
            <w:gridSpan w:val="12"/>
            <w:tcBorders>
              <w:top w:val="single" w:sz="4" w:space="0" w:color="auto"/>
              <w:left w:val="single" w:sz="12" w:space="0" w:color="auto"/>
              <w:bottom w:val="single" w:sz="12" w:space="0" w:color="auto"/>
              <w:right w:val="single" w:sz="12" w:space="0" w:color="auto"/>
            </w:tcBorders>
          </w:tcPr>
          <w:p w14:paraId="10F1BBC0" w14:textId="249D9814" w:rsidR="009D1621" w:rsidRDefault="009D1621" w:rsidP="009D1621">
            <w:pPr>
              <w:widowControl/>
              <w:jc w:val="left"/>
            </w:pPr>
            <w:r>
              <w:rPr>
                <w:rFonts w:hint="eastAsia"/>
              </w:rPr>
              <w:t>1.</w:t>
            </w:r>
            <w:r>
              <w:rPr>
                <w:rFonts w:hint="eastAsia"/>
              </w:rPr>
              <w:t>学会了利用华为云服务器搭建并行计算的集群环境，了解了基于华为云的</w:t>
            </w:r>
            <w:proofErr w:type="spellStart"/>
            <w:r>
              <w:rPr>
                <w:rFonts w:hint="eastAsia"/>
              </w:rPr>
              <w:t>PThread</w:t>
            </w:r>
            <w:proofErr w:type="spellEnd"/>
            <w:r>
              <w:rPr>
                <w:rFonts w:hint="eastAsia"/>
              </w:rPr>
              <w:t>和</w:t>
            </w:r>
            <w:r>
              <w:rPr>
                <w:rFonts w:hint="eastAsia"/>
              </w:rPr>
              <w:t>OpenMP</w:t>
            </w:r>
            <w:r>
              <w:rPr>
                <w:rFonts w:hint="eastAsia"/>
              </w:rPr>
              <w:t>并行程序设计流程。</w:t>
            </w:r>
          </w:p>
          <w:p w14:paraId="47128C7F" w14:textId="204D032F" w:rsidR="006D622F" w:rsidRPr="006D622F" w:rsidRDefault="006D622F" w:rsidP="009D1621">
            <w:pPr>
              <w:widowControl/>
              <w:jc w:val="left"/>
              <w:rPr>
                <w:rFonts w:hint="eastAsia"/>
              </w:rPr>
            </w:pPr>
            <w:r>
              <w:rPr>
                <w:rFonts w:hint="eastAsia"/>
              </w:rPr>
              <w:t>2.</w:t>
            </w:r>
            <w:r>
              <w:rPr>
                <w:rFonts w:hint="eastAsia"/>
              </w:rPr>
              <w:t>掌握了</w:t>
            </w:r>
            <w:r w:rsidR="00053DE4">
              <w:rPr>
                <w:rFonts w:hint="eastAsia"/>
              </w:rPr>
              <w:t>采用</w:t>
            </w:r>
            <w:proofErr w:type="spellStart"/>
            <w:r w:rsidRPr="006D622F">
              <w:rPr>
                <w:rFonts w:hint="eastAsia"/>
              </w:rPr>
              <w:t>PThread</w:t>
            </w:r>
            <w:proofErr w:type="spellEnd"/>
            <w:r w:rsidR="00053DE4">
              <w:rPr>
                <w:rFonts w:hint="eastAsia"/>
              </w:rPr>
              <w:t>进行</w:t>
            </w:r>
            <w:proofErr w:type="gramStart"/>
            <w:r w:rsidR="00053DE4">
              <w:rPr>
                <w:rFonts w:hint="eastAsia"/>
              </w:rPr>
              <w:t>线程化</w:t>
            </w:r>
            <w:proofErr w:type="gramEnd"/>
            <w:r w:rsidRPr="006D622F">
              <w:rPr>
                <w:rFonts w:hint="eastAsia"/>
              </w:rPr>
              <w:t>与</w:t>
            </w:r>
            <w:r w:rsidR="00053DE4">
              <w:rPr>
                <w:rFonts w:hint="eastAsia"/>
              </w:rPr>
              <w:t>使用</w:t>
            </w:r>
            <w:r w:rsidRPr="006D622F">
              <w:rPr>
                <w:rFonts w:hint="eastAsia"/>
              </w:rPr>
              <w:t>OpenMP</w:t>
            </w:r>
            <w:r w:rsidR="00053DE4" w:rsidRPr="00053DE4">
              <w:rPr>
                <w:rFonts w:hint="eastAsia"/>
              </w:rPr>
              <w:t>实现多线程并行运算</w:t>
            </w:r>
            <w:r w:rsidR="00053DE4">
              <w:rPr>
                <w:rFonts w:hint="eastAsia"/>
              </w:rPr>
              <w:t>的</w:t>
            </w:r>
            <w:r w:rsidRPr="006D622F">
              <w:rPr>
                <w:rFonts w:hint="eastAsia"/>
              </w:rPr>
              <w:t>方法</w:t>
            </w:r>
            <w:r w:rsidR="00053DE4">
              <w:rPr>
                <w:rFonts w:hint="eastAsia"/>
              </w:rPr>
              <w:t>，提高了</w:t>
            </w:r>
            <w:r w:rsidR="00053DE4">
              <w:rPr>
                <w:rFonts w:hint="eastAsia"/>
              </w:rPr>
              <w:t>C++</w:t>
            </w:r>
            <w:r w:rsidR="00053DE4">
              <w:rPr>
                <w:rFonts w:hint="eastAsia"/>
              </w:rPr>
              <w:t>语言代码能力。</w:t>
            </w:r>
          </w:p>
          <w:p w14:paraId="4CEA0285" w14:textId="28ADA0E1" w:rsidR="002B1B75" w:rsidRDefault="006D622F" w:rsidP="009D1621">
            <w:pPr>
              <w:widowControl/>
              <w:jc w:val="left"/>
              <w:rPr>
                <w:rFonts w:hint="eastAsia"/>
              </w:rPr>
            </w:pPr>
            <w:r>
              <w:rPr>
                <w:rFonts w:hint="eastAsia"/>
              </w:rPr>
              <w:t>3</w:t>
            </w:r>
            <w:r w:rsidR="009D1621">
              <w:rPr>
                <w:rFonts w:hint="eastAsia"/>
              </w:rPr>
              <w:t>.</w:t>
            </w:r>
            <w:r w:rsidR="009D1621">
              <w:rPr>
                <w:rFonts w:hint="eastAsia"/>
              </w:rPr>
              <w:t>编译运行简单的</w:t>
            </w:r>
            <w:r w:rsidR="009D1621">
              <w:rPr>
                <w:rFonts w:hint="eastAsia"/>
              </w:rPr>
              <w:t>hello-world</w:t>
            </w:r>
            <w:r w:rsidR="009D1621">
              <w:rPr>
                <w:rFonts w:hint="eastAsia"/>
              </w:rPr>
              <w:t>、</w:t>
            </w:r>
            <w:proofErr w:type="spellStart"/>
            <w:r w:rsidR="009D1621">
              <w:rPr>
                <w:rFonts w:hint="eastAsia"/>
              </w:rPr>
              <w:t>CountWords</w:t>
            </w:r>
            <w:proofErr w:type="spellEnd"/>
            <w:r w:rsidR="009D1621">
              <w:rPr>
                <w:rFonts w:hint="eastAsia"/>
              </w:rPr>
              <w:t>和计算</w:t>
            </w:r>
            <w:r w:rsidR="009D1621">
              <w:rPr>
                <w:rFonts w:hint="eastAsia"/>
              </w:rPr>
              <w:t>pi</w:t>
            </w:r>
            <w:r w:rsidR="009D1621">
              <w:rPr>
                <w:rFonts w:hint="eastAsia"/>
              </w:rPr>
              <w:t>值</w:t>
            </w:r>
            <w:r w:rsidR="009D1621">
              <w:rPr>
                <w:rFonts w:hint="eastAsia"/>
              </w:rPr>
              <w:t>程序，通过与串行代码比较，对并行计算的高效性有了更深的理解。</w:t>
            </w:r>
          </w:p>
        </w:tc>
      </w:tr>
      <w:tr w:rsidR="002B1B75" w14:paraId="1550245F" w14:textId="77777777">
        <w:trPr>
          <w:trHeight w:val="1900"/>
        </w:trPr>
        <w:tc>
          <w:tcPr>
            <w:tcW w:w="8522" w:type="dxa"/>
            <w:gridSpan w:val="12"/>
            <w:tcBorders>
              <w:top w:val="single" w:sz="12" w:space="0" w:color="auto"/>
              <w:left w:val="single" w:sz="12" w:space="0" w:color="auto"/>
              <w:bottom w:val="single" w:sz="12" w:space="0" w:color="auto"/>
              <w:right w:val="single" w:sz="12" w:space="0" w:color="auto"/>
            </w:tcBorders>
          </w:tcPr>
          <w:p w14:paraId="76D301DE" w14:textId="77777777" w:rsidR="002B1B75" w:rsidRDefault="00000000">
            <w:r>
              <w:rPr>
                <w:rFonts w:hint="eastAsia"/>
              </w:rPr>
              <w:t>指导教师评语：</w:t>
            </w:r>
          </w:p>
          <w:p w14:paraId="17FB944B" w14:textId="77777777" w:rsidR="002B1B75" w:rsidRDefault="002B1B75"/>
          <w:p w14:paraId="2974B16D" w14:textId="77777777" w:rsidR="002B1B75" w:rsidRDefault="002B1B75"/>
          <w:p w14:paraId="7CC77491" w14:textId="77777777" w:rsidR="002B1B75" w:rsidRDefault="002B1B75"/>
          <w:p w14:paraId="0ACFD3F1" w14:textId="77777777" w:rsidR="002B1B75" w:rsidRDefault="002B1B75"/>
          <w:p w14:paraId="6202825D" w14:textId="77777777" w:rsidR="002B1B75" w:rsidRDefault="00000000">
            <w:pPr>
              <w:wordWrap w:val="0"/>
              <w:jc w:val="right"/>
            </w:pPr>
            <w:r>
              <w:rPr>
                <w:rFonts w:hint="eastAsia"/>
              </w:rPr>
              <w:t>日期：</w:t>
            </w:r>
            <w:r>
              <w:rPr>
                <w:rFonts w:hint="eastAsia"/>
              </w:rPr>
              <w:t xml:space="preserve">            </w:t>
            </w:r>
          </w:p>
        </w:tc>
      </w:tr>
    </w:tbl>
    <w:p w14:paraId="3E900A48" w14:textId="77777777" w:rsidR="002B1B75" w:rsidRDefault="002B1B75"/>
    <w:sectPr w:rsidR="002B1B7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158F4" w14:textId="77777777" w:rsidR="00F40CB5" w:rsidRDefault="00F40CB5" w:rsidP="009A1557">
      <w:r>
        <w:separator/>
      </w:r>
    </w:p>
  </w:endnote>
  <w:endnote w:type="continuationSeparator" w:id="0">
    <w:p w14:paraId="3CA8325B" w14:textId="77777777" w:rsidR="00F40CB5" w:rsidRDefault="00F40CB5" w:rsidP="009A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13DC5" w14:textId="77777777" w:rsidR="00F40CB5" w:rsidRDefault="00F40CB5" w:rsidP="009A1557">
      <w:r>
        <w:separator/>
      </w:r>
    </w:p>
  </w:footnote>
  <w:footnote w:type="continuationSeparator" w:id="0">
    <w:p w14:paraId="7BC1561E" w14:textId="77777777" w:rsidR="00F40CB5" w:rsidRDefault="00F40CB5" w:rsidP="009A1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71FD1"/>
    <w:multiLevelType w:val="singleLevel"/>
    <w:tmpl w:val="71971FD1"/>
    <w:lvl w:ilvl="0">
      <w:start w:val="1"/>
      <w:numFmt w:val="decimal"/>
      <w:suff w:val="space"/>
      <w:lvlText w:val="%1."/>
      <w:lvlJc w:val="left"/>
    </w:lvl>
  </w:abstractNum>
  <w:num w:numId="1" w16cid:durableId="16609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0E"/>
    <w:rsid w:val="AF3EB9E6"/>
    <w:rsid w:val="CDFCBE93"/>
    <w:rsid w:val="D7EC06D2"/>
    <w:rsid w:val="F57EA6A6"/>
    <w:rsid w:val="0000475C"/>
    <w:rsid w:val="0000489E"/>
    <w:rsid w:val="000126C2"/>
    <w:rsid w:val="00021185"/>
    <w:rsid w:val="0004450D"/>
    <w:rsid w:val="0005029A"/>
    <w:rsid w:val="0005362A"/>
    <w:rsid w:val="00053DE4"/>
    <w:rsid w:val="00055604"/>
    <w:rsid w:val="000663DF"/>
    <w:rsid w:val="00070F52"/>
    <w:rsid w:val="00070F9A"/>
    <w:rsid w:val="00080434"/>
    <w:rsid w:val="00080F39"/>
    <w:rsid w:val="000824D7"/>
    <w:rsid w:val="000A60FB"/>
    <w:rsid w:val="000D400E"/>
    <w:rsid w:val="000F75E3"/>
    <w:rsid w:val="00104131"/>
    <w:rsid w:val="0010550B"/>
    <w:rsid w:val="00105E2C"/>
    <w:rsid w:val="0010788F"/>
    <w:rsid w:val="00126B2D"/>
    <w:rsid w:val="00153633"/>
    <w:rsid w:val="00161A31"/>
    <w:rsid w:val="001633F2"/>
    <w:rsid w:val="0017326E"/>
    <w:rsid w:val="001747C8"/>
    <w:rsid w:val="00184AE8"/>
    <w:rsid w:val="00194706"/>
    <w:rsid w:val="001A4976"/>
    <w:rsid w:val="001A5790"/>
    <w:rsid w:val="001B46B7"/>
    <w:rsid w:val="001B7FB3"/>
    <w:rsid w:val="001E1E19"/>
    <w:rsid w:val="001F36AC"/>
    <w:rsid w:val="00215EE7"/>
    <w:rsid w:val="00226473"/>
    <w:rsid w:val="00230B63"/>
    <w:rsid w:val="00230D58"/>
    <w:rsid w:val="00237DF1"/>
    <w:rsid w:val="002653D3"/>
    <w:rsid w:val="00271148"/>
    <w:rsid w:val="002758B6"/>
    <w:rsid w:val="002A7407"/>
    <w:rsid w:val="002B077F"/>
    <w:rsid w:val="002B1B75"/>
    <w:rsid w:val="002C0BE0"/>
    <w:rsid w:val="002F71E8"/>
    <w:rsid w:val="002F7E79"/>
    <w:rsid w:val="0030404D"/>
    <w:rsid w:val="00317DCC"/>
    <w:rsid w:val="0032316A"/>
    <w:rsid w:val="00360F36"/>
    <w:rsid w:val="00374806"/>
    <w:rsid w:val="00375919"/>
    <w:rsid w:val="003808AF"/>
    <w:rsid w:val="00382AC8"/>
    <w:rsid w:val="00392032"/>
    <w:rsid w:val="003D7185"/>
    <w:rsid w:val="003E0BF4"/>
    <w:rsid w:val="003F4492"/>
    <w:rsid w:val="00413BDC"/>
    <w:rsid w:val="00417AC1"/>
    <w:rsid w:val="00423A2E"/>
    <w:rsid w:val="00423E67"/>
    <w:rsid w:val="00430D40"/>
    <w:rsid w:val="00433256"/>
    <w:rsid w:val="00446D0C"/>
    <w:rsid w:val="00456CC7"/>
    <w:rsid w:val="004572F8"/>
    <w:rsid w:val="00466CDD"/>
    <w:rsid w:val="004672A7"/>
    <w:rsid w:val="00470C81"/>
    <w:rsid w:val="00470CC2"/>
    <w:rsid w:val="00473A55"/>
    <w:rsid w:val="00496FF0"/>
    <w:rsid w:val="004C72F2"/>
    <w:rsid w:val="004D0108"/>
    <w:rsid w:val="004F0188"/>
    <w:rsid w:val="004F3A42"/>
    <w:rsid w:val="00531A84"/>
    <w:rsid w:val="0056532C"/>
    <w:rsid w:val="00567AE1"/>
    <w:rsid w:val="00571EF8"/>
    <w:rsid w:val="005723D7"/>
    <w:rsid w:val="005D18B1"/>
    <w:rsid w:val="00600FB3"/>
    <w:rsid w:val="00607B23"/>
    <w:rsid w:val="00611CDF"/>
    <w:rsid w:val="00627AC2"/>
    <w:rsid w:val="006527ED"/>
    <w:rsid w:val="00670CE0"/>
    <w:rsid w:val="00694F6B"/>
    <w:rsid w:val="006B1005"/>
    <w:rsid w:val="006D2584"/>
    <w:rsid w:val="006D2AEC"/>
    <w:rsid w:val="006D622F"/>
    <w:rsid w:val="006E073E"/>
    <w:rsid w:val="006E4E3E"/>
    <w:rsid w:val="006F7121"/>
    <w:rsid w:val="006F7B78"/>
    <w:rsid w:val="00702D40"/>
    <w:rsid w:val="00705569"/>
    <w:rsid w:val="00724053"/>
    <w:rsid w:val="007254A0"/>
    <w:rsid w:val="0073251F"/>
    <w:rsid w:val="00732F50"/>
    <w:rsid w:val="007331F2"/>
    <w:rsid w:val="00761625"/>
    <w:rsid w:val="00761DB6"/>
    <w:rsid w:val="007643ED"/>
    <w:rsid w:val="00784040"/>
    <w:rsid w:val="007E0428"/>
    <w:rsid w:val="00814107"/>
    <w:rsid w:val="008261D2"/>
    <w:rsid w:val="00830EBE"/>
    <w:rsid w:val="00833D42"/>
    <w:rsid w:val="00835B6B"/>
    <w:rsid w:val="00844D74"/>
    <w:rsid w:val="00855A99"/>
    <w:rsid w:val="00856223"/>
    <w:rsid w:val="00857035"/>
    <w:rsid w:val="008600E9"/>
    <w:rsid w:val="008604C3"/>
    <w:rsid w:val="00863689"/>
    <w:rsid w:val="0086556C"/>
    <w:rsid w:val="00865F36"/>
    <w:rsid w:val="008906E6"/>
    <w:rsid w:val="008B4604"/>
    <w:rsid w:val="008B676E"/>
    <w:rsid w:val="008E3EFA"/>
    <w:rsid w:val="00917D1E"/>
    <w:rsid w:val="00961159"/>
    <w:rsid w:val="00964352"/>
    <w:rsid w:val="009656B7"/>
    <w:rsid w:val="00980A65"/>
    <w:rsid w:val="0098516C"/>
    <w:rsid w:val="009A1557"/>
    <w:rsid w:val="009A7BF9"/>
    <w:rsid w:val="009C3DAC"/>
    <w:rsid w:val="009C5E16"/>
    <w:rsid w:val="009D1621"/>
    <w:rsid w:val="009E790C"/>
    <w:rsid w:val="009F1DCE"/>
    <w:rsid w:val="00A33B1D"/>
    <w:rsid w:val="00A37864"/>
    <w:rsid w:val="00A51F5C"/>
    <w:rsid w:val="00A70520"/>
    <w:rsid w:val="00A97616"/>
    <w:rsid w:val="00AA2728"/>
    <w:rsid w:val="00AC70C5"/>
    <w:rsid w:val="00AD35EB"/>
    <w:rsid w:val="00AE355D"/>
    <w:rsid w:val="00B26F28"/>
    <w:rsid w:val="00B64B9C"/>
    <w:rsid w:val="00B87E1E"/>
    <w:rsid w:val="00B92E4F"/>
    <w:rsid w:val="00BA29F0"/>
    <w:rsid w:val="00BB16C9"/>
    <w:rsid w:val="00BB1844"/>
    <w:rsid w:val="00BB2BAF"/>
    <w:rsid w:val="00BB721B"/>
    <w:rsid w:val="00BD3145"/>
    <w:rsid w:val="00BD459B"/>
    <w:rsid w:val="00BE7D5E"/>
    <w:rsid w:val="00C04107"/>
    <w:rsid w:val="00C204F5"/>
    <w:rsid w:val="00C47B20"/>
    <w:rsid w:val="00C60AC6"/>
    <w:rsid w:val="00C701EA"/>
    <w:rsid w:val="00C702C8"/>
    <w:rsid w:val="00C70A14"/>
    <w:rsid w:val="00C70E63"/>
    <w:rsid w:val="00C82745"/>
    <w:rsid w:val="00CA351D"/>
    <w:rsid w:val="00CA635F"/>
    <w:rsid w:val="00CC2FAC"/>
    <w:rsid w:val="00CC5D5F"/>
    <w:rsid w:val="00CD5216"/>
    <w:rsid w:val="00CD7AEA"/>
    <w:rsid w:val="00CF6851"/>
    <w:rsid w:val="00D050C7"/>
    <w:rsid w:val="00D07984"/>
    <w:rsid w:val="00D11056"/>
    <w:rsid w:val="00D11532"/>
    <w:rsid w:val="00D17E1A"/>
    <w:rsid w:val="00D25678"/>
    <w:rsid w:val="00D30650"/>
    <w:rsid w:val="00D366DE"/>
    <w:rsid w:val="00D42ED0"/>
    <w:rsid w:val="00D469FF"/>
    <w:rsid w:val="00D724B3"/>
    <w:rsid w:val="00D86735"/>
    <w:rsid w:val="00D920E4"/>
    <w:rsid w:val="00DA06EB"/>
    <w:rsid w:val="00DA65EF"/>
    <w:rsid w:val="00DA6A88"/>
    <w:rsid w:val="00DD254D"/>
    <w:rsid w:val="00DE3AD9"/>
    <w:rsid w:val="00DE62CA"/>
    <w:rsid w:val="00E01FB4"/>
    <w:rsid w:val="00E12189"/>
    <w:rsid w:val="00E17B92"/>
    <w:rsid w:val="00E35D1F"/>
    <w:rsid w:val="00E458F7"/>
    <w:rsid w:val="00E626F6"/>
    <w:rsid w:val="00E63125"/>
    <w:rsid w:val="00E75BD2"/>
    <w:rsid w:val="00E80E59"/>
    <w:rsid w:val="00E90A90"/>
    <w:rsid w:val="00EA1484"/>
    <w:rsid w:val="00EB2306"/>
    <w:rsid w:val="00EC35AD"/>
    <w:rsid w:val="00ED7E5B"/>
    <w:rsid w:val="00EE44A3"/>
    <w:rsid w:val="00EF6500"/>
    <w:rsid w:val="00F2359A"/>
    <w:rsid w:val="00F27952"/>
    <w:rsid w:val="00F33E91"/>
    <w:rsid w:val="00F40CB5"/>
    <w:rsid w:val="00F6637A"/>
    <w:rsid w:val="00F70509"/>
    <w:rsid w:val="00FA741D"/>
    <w:rsid w:val="00FB144C"/>
    <w:rsid w:val="00FC2E54"/>
    <w:rsid w:val="037F20E8"/>
    <w:rsid w:val="03D04C3D"/>
    <w:rsid w:val="093B6DB4"/>
    <w:rsid w:val="108A5B2A"/>
    <w:rsid w:val="12C60875"/>
    <w:rsid w:val="14A907C7"/>
    <w:rsid w:val="19BC3174"/>
    <w:rsid w:val="2FB10EC8"/>
    <w:rsid w:val="32654607"/>
    <w:rsid w:val="35C04DF0"/>
    <w:rsid w:val="4280179E"/>
    <w:rsid w:val="45291EBC"/>
    <w:rsid w:val="45A068DB"/>
    <w:rsid w:val="47A95391"/>
    <w:rsid w:val="493D20E0"/>
    <w:rsid w:val="4A685A93"/>
    <w:rsid w:val="4DE02E8D"/>
    <w:rsid w:val="4FB5708A"/>
    <w:rsid w:val="53433650"/>
    <w:rsid w:val="549C7756"/>
    <w:rsid w:val="59D00117"/>
    <w:rsid w:val="5A357C7D"/>
    <w:rsid w:val="5CB502BB"/>
    <w:rsid w:val="5CEE0A90"/>
    <w:rsid w:val="5FE79C2D"/>
    <w:rsid w:val="625E0F85"/>
    <w:rsid w:val="6480600B"/>
    <w:rsid w:val="681D3340"/>
    <w:rsid w:val="6F7F4669"/>
    <w:rsid w:val="74FA74FF"/>
    <w:rsid w:val="75EB7C36"/>
    <w:rsid w:val="76E60422"/>
    <w:rsid w:val="781C497C"/>
    <w:rsid w:val="78F06F65"/>
    <w:rsid w:val="7BFFF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F2DC60"/>
  <w15:docId w15:val="{4BEAC490-FC11-451C-B2CE-646B63A9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pPr>
      <w:keepNext/>
      <w:keepLines/>
      <w:tabs>
        <w:tab w:val="left" w:pos="576"/>
      </w:tabs>
      <w:spacing w:before="260" w:after="260" w:line="415" w:lineRule="auto"/>
      <w:ind w:left="578" w:firstLineChars="225" w:hanging="578"/>
      <w:outlineLvl w:val="1"/>
    </w:pPr>
    <w:rPr>
      <w:rFonts w:ascii="宋体" w:eastAsia="黑体" w:hAnsi="宋体"/>
      <w:bCs/>
      <w:sz w:val="30"/>
      <w:szCs w:val="30"/>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20">
    <w:name w:val="标题 2 字符"/>
    <w:link w:val="2"/>
    <w:rPr>
      <w:rFonts w:ascii="宋体" w:eastAsia="黑体" w:hAnsi="宋体"/>
      <w:bCs/>
      <w:kern w:val="2"/>
      <w:sz w:val="30"/>
      <w:szCs w:val="30"/>
    </w:rPr>
  </w:style>
  <w:style w:type="character" w:customStyle="1" w:styleId="30">
    <w:name w:val="标题 3 字符"/>
    <w:link w:val="3"/>
    <w:semiHidden/>
    <w:rPr>
      <w:b/>
      <w:bCs/>
      <w:kern w:val="2"/>
      <w:sz w:val="32"/>
      <w:szCs w:val="32"/>
    </w:rPr>
  </w:style>
  <w:style w:type="character" w:customStyle="1" w:styleId="a4">
    <w:name w:val="页脚 字符"/>
    <w:link w:val="a3"/>
    <w:rPr>
      <w:kern w:val="2"/>
      <w:sz w:val="18"/>
      <w:szCs w:val="18"/>
    </w:rPr>
  </w:style>
  <w:style w:type="character" w:customStyle="1" w:styleId="a6">
    <w:name w:val="页眉 字符"/>
    <w:link w:val="a5"/>
    <w:rPr>
      <w:kern w:val="2"/>
      <w:sz w:val="18"/>
      <w:szCs w:val="18"/>
    </w:rPr>
  </w:style>
  <w:style w:type="paragraph" w:styleId="a7">
    <w:name w:val="List Paragraph"/>
    <w:basedOn w:val="a"/>
    <w:uiPriority w:val="34"/>
    <w:qFormat/>
    <w:pPr>
      <w:autoSpaceDE w:val="0"/>
      <w:autoSpaceDN w:val="0"/>
      <w:adjustRightInd w:val="0"/>
      <w:spacing w:line="360" w:lineRule="auto"/>
      <w:ind w:firstLineChars="200" w:firstLine="420"/>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3720">
      <w:bodyDiv w:val="1"/>
      <w:marLeft w:val="0"/>
      <w:marRight w:val="0"/>
      <w:marTop w:val="0"/>
      <w:marBottom w:val="0"/>
      <w:divBdr>
        <w:top w:val="none" w:sz="0" w:space="0" w:color="auto"/>
        <w:left w:val="none" w:sz="0" w:space="0" w:color="auto"/>
        <w:bottom w:val="none" w:sz="0" w:space="0" w:color="auto"/>
        <w:right w:val="none" w:sz="0" w:space="0" w:color="auto"/>
      </w:divBdr>
    </w:div>
    <w:div w:id="327097239">
      <w:bodyDiv w:val="1"/>
      <w:marLeft w:val="0"/>
      <w:marRight w:val="0"/>
      <w:marTop w:val="0"/>
      <w:marBottom w:val="0"/>
      <w:divBdr>
        <w:top w:val="none" w:sz="0" w:space="0" w:color="auto"/>
        <w:left w:val="none" w:sz="0" w:space="0" w:color="auto"/>
        <w:bottom w:val="none" w:sz="0" w:space="0" w:color="auto"/>
        <w:right w:val="none" w:sz="0" w:space="0" w:color="auto"/>
      </w:divBdr>
    </w:div>
    <w:div w:id="755174104">
      <w:bodyDiv w:val="1"/>
      <w:marLeft w:val="0"/>
      <w:marRight w:val="0"/>
      <w:marTop w:val="0"/>
      <w:marBottom w:val="0"/>
      <w:divBdr>
        <w:top w:val="none" w:sz="0" w:space="0" w:color="auto"/>
        <w:left w:val="none" w:sz="0" w:space="0" w:color="auto"/>
        <w:bottom w:val="none" w:sz="0" w:space="0" w:color="auto"/>
        <w:right w:val="none" w:sz="0" w:space="0" w:color="auto"/>
      </w:divBdr>
    </w:div>
    <w:div w:id="850752593">
      <w:bodyDiv w:val="1"/>
      <w:marLeft w:val="0"/>
      <w:marRight w:val="0"/>
      <w:marTop w:val="0"/>
      <w:marBottom w:val="0"/>
      <w:divBdr>
        <w:top w:val="none" w:sz="0" w:space="0" w:color="auto"/>
        <w:left w:val="none" w:sz="0" w:space="0" w:color="auto"/>
        <w:bottom w:val="none" w:sz="0" w:space="0" w:color="auto"/>
        <w:right w:val="none" w:sz="0" w:space="0" w:color="auto"/>
      </w:divBdr>
    </w:div>
    <w:div w:id="1062825265">
      <w:bodyDiv w:val="1"/>
      <w:marLeft w:val="0"/>
      <w:marRight w:val="0"/>
      <w:marTop w:val="0"/>
      <w:marBottom w:val="0"/>
      <w:divBdr>
        <w:top w:val="none" w:sz="0" w:space="0" w:color="auto"/>
        <w:left w:val="none" w:sz="0" w:space="0" w:color="auto"/>
        <w:bottom w:val="none" w:sz="0" w:space="0" w:color="auto"/>
        <w:right w:val="none" w:sz="0" w:space="0" w:color="auto"/>
      </w:divBdr>
    </w:div>
    <w:div w:id="1230728404">
      <w:bodyDiv w:val="1"/>
      <w:marLeft w:val="0"/>
      <w:marRight w:val="0"/>
      <w:marTop w:val="0"/>
      <w:marBottom w:val="0"/>
      <w:divBdr>
        <w:top w:val="none" w:sz="0" w:space="0" w:color="auto"/>
        <w:left w:val="none" w:sz="0" w:space="0" w:color="auto"/>
        <w:bottom w:val="none" w:sz="0" w:space="0" w:color="auto"/>
        <w:right w:val="none" w:sz="0" w:space="0" w:color="auto"/>
      </w:divBdr>
    </w:div>
    <w:div w:id="1250768494">
      <w:bodyDiv w:val="1"/>
      <w:marLeft w:val="0"/>
      <w:marRight w:val="0"/>
      <w:marTop w:val="0"/>
      <w:marBottom w:val="0"/>
      <w:divBdr>
        <w:top w:val="none" w:sz="0" w:space="0" w:color="auto"/>
        <w:left w:val="none" w:sz="0" w:space="0" w:color="auto"/>
        <w:bottom w:val="none" w:sz="0" w:space="0" w:color="auto"/>
        <w:right w:val="none" w:sz="0" w:space="0" w:color="auto"/>
      </w:divBdr>
    </w:div>
    <w:div w:id="1535995244">
      <w:bodyDiv w:val="1"/>
      <w:marLeft w:val="0"/>
      <w:marRight w:val="0"/>
      <w:marTop w:val="0"/>
      <w:marBottom w:val="0"/>
      <w:divBdr>
        <w:top w:val="none" w:sz="0" w:space="0" w:color="auto"/>
        <w:left w:val="none" w:sz="0" w:space="0" w:color="auto"/>
        <w:bottom w:val="none" w:sz="0" w:space="0" w:color="auto"/>
        <w:right w:val="none" w:sz="0" w:space="0" w:color="auto"/>
      </w:divBdr>
    </w:div>
    <w:div w:id="1656759571">
      <w:bodyDiv w:val="1"/>
      <w:marLeft w:val="0"/>
      <w:marRight w:val="0"/>
      <w:marTop w:val="0"/>
      <w:marBottom w:val="0"/>
      <w:divBdr>
        <w:top w:val="none" w:sz="0" w:space="0" w:color="auto"/>
        <w:left w:val="none" w:sz="0" w:space="0" w:color="auto"/>
        <w:bottom w:val="none" w:sz="0" w:space="0" w:color="auto"/>
        <w:right w:val="none" w:sz="0" w:space="0" w:color="auto"/>
      </w:divBdr>
    </w:div>
    <w:div w:id="1760786846">
      <w:bodyDiv w:val="1"/>
      <w:marLeft w:val="0"/>
      <w:marRight w:val="0"/>
      <w:marTop w:val="0"/>
      <w:marBottom w:val="0"/>
      <w:divBdr>
        <w:top w:val="none" w:sz="0" w:space="0" w:color="auto"/>
        <w:left w:val="none" w:sz="0" w:space="0" w:color="auto"/>
        <w:bottom w:val="none" w:sz="0" w:space="0" w:color="auto"/>
        <w:right w:val="none" w:sz="0" w:space="0" w:color="auto"/>
      </w:divBdr>
    </w:div>
    <w:div w:id="1839078278">
      <w:bodyDiv w:val="1"/>
      <w:marLeft w:val="0"/>
      <w:marRight w:val="0"/>
      <w:marTop w:val="0"/>
      <w:marBottom w:val="0"/>
      <w:divBdr>
        <w:top w:val="none" w:sz="0" w:space="0" w:color="auto"/>
        <w:left w:val="none" w:sz="0" w:space="0" w:color="auto"/>
        <w:bottom w:val="none" w:sz="0" w:space="0" w:color="auto"/>
        <w:right w:val="none" w:sz="0" w:space="0" w:color="auto"/>
      </w:divBdr>
    </w:div>
    <w:div w:id="2013490196">
      <w:bodyDiv w:val="1"/>
      <w:marLeft w:val="0"/>
      <w:marRight w:val="0"/>
      <w:marTop w:val="0"/>
      <w:marBottom w:val="0"/>
      <w:divBdr>
        <w:top w:val="none" w:sz="0" w:space="0" w:color="auto"/>
        <w:left w:val="none" w:sz="0" w:space="0" w:color="auto"/>
        <w:bottom w:val="none" w:sz="0" w:space="0" w:color="auto"/>
        <w:right w:val="none" w:sz="0" w:space="0" w:color="auto"/>
      </w:divBdr>
    </w:div>
    <w:div w:id="211478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590</Words>
  <Characters>3366</Characters>
  <Application>Microsoft Office Word</Application>
  <DocSecurity>0</DocSecurity>
  <Lines>28</Lines>
  <Paragraphs>7</Paragraphs>
  <ScaleCrop>false</ScaleCrop>
  <Company>HIT</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计算机网络课程实验报告</dc:title>
  <dc:creator>Song</dc:creator>
  <cp:lastModifiedBy>子康 刘</cp:lastModifiedBy>
  <cp:revision>45</cp:revision>
  <dcterms:created xsi:type="dcterms:W3CDTF">2022-09-27T19:44:00Z</dcterms:created>
  <dcterms:modified xsi:type="dcterms:W3CDTF">2024-09-29T07:53:00Z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C99323E399D84BBDB8A32453B0801374</vt:lpwstr>
  </property>
</Properties>
</file>