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902B3" w14:textId="43AF74BA" w:rsidR="00D12A66" w:rsidRPr="00DB4761" w:rsidRDefault="00C87104" w:rsidP="00DB4761">
      <w:pPr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DB4761">
        <w:rPr>
          <w:rFonts w:ascii="Times New Roman" w:eastAsia="宋体" w:hAnsi="Times New Roman" w:cs="Times New Roman"/>
          <w:b/>
          <w:bCs/>
          <w:sz w:val="32"/>
          <w:szCs w:val="36"/>
        </w:rPr>
        <w:t>2024</w:t>
      </w:r>
      <w:r w:rsidRPr="00DB4761">
        <w:rPr>
          <w:rFonts w:ascii="Times New Roman" w:eastAsia="宋体" w:hAnsi="Times New Roman" w:cs="Times New Roman"/>
          <w:b/>
          <w:bCs/>
          <w:sz w:val="32"/>
          <w:szCs w:val="36"/>
        </w:rPr>
        <w:t>春计算机组成原理</w:t>
      </w:r>
      <w:r w:rsidR="00DB4761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期末试题</w:t>
      </w:r>
      <w:r w:rsidRPr="00DB4761">
        <w:rPr>
          <w:rFonts w:ascii="Times New Roman" w:eastAsia="宋体" w:hAnsi="Times New Roman" w:cs="Times New Roman"/>
          <w:b/>
          <w:bCs/>
          <w:sz w:val="32"/>
          <w:szCs w:val="36"/>
        </w:rPr>
        <w:t>（</w:t>
      </w:r>
      <w:r w:rsidR="00997E13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回忆版</w:t>
      </w:r>
      <w:r w:rsidRPr="00DB4761">
        <w:rPr>
          <w:rFonts w:ascii="Times New Roman" w:eastAsia="宋体" w:hAnsi="Times New Roman" w:cs="Times New Roman"/>
          <w:b/>
          <w:bCs/>
          <w:sz w:val="32"/>
          <w:szCs w:val="36"/>
        </w:rPr>
        <w:t>）</w:t>
      </w:r>
    </w:p>
    <w:p w14:paraId="420B4DF0" w14:textId="77777777" w:rsidR="00DB4761" w:rsidRDefault="00DB4761" w:rsidP="00DB47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/*</w:t>
      </w:r>
      <w:r>
        <w:rPr>
          <w:rFonts w:ascii="Times New Roman" w:eastAsia="宋体" w:hAnsi="Times New Roman" w:cs="Times New Roman" w:hint="eastAsia"/>
        </w:rPr>
        <w:t>写在前面：</w:t>
      </w:r>
    </w:p>
    <w:p w14:paraId="46B9BF16" w14:textId="77777777" w:rsidR="00DB4761" w:rsidRDefault="00DB4761" w:rsidP="00DB47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·本文档所有题目为笔者考试后回忆所写，无违规行为，仅为个人提供免费学习参考；</w:t>
      </w:r>
    </w:p>
    <w:p w14:paraId="6DE930EE" w14:textId="63F74FFE" w:rsidR="00DB4761" w:rsidRPr="00DB4761" w:rsidRDefault="00DB476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·由于题目较多和考试时间较为紧张，很多题都想不起来了，仅供参考和了解题型考法。</w:t>
      </w:r>
      <w:r>
        <w:rPr>
          <w:rFonts w:ascii="Times New Roman" w:eastAsia="宋体" w:hAnsi="Times New Roman" w:cs="Times New Roman" w:hint="eastAsia"/>
        </w:rPr>
        <w:t>*/</w:t>
      </w:r>
    </w:p>
    <w:p w14:paraId="7907170F" w14:textId="22BAA8C4" w:rsidR="00954230" w:rsidRPr="00DB4761" w:rsidRDefault="00DB4761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DB476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一、</w:t>
      </w:r>
      <w:r w:rsidR="00954230" w:rsidRPr="00DB4761">
        <w:rPr>
          <w:rFonts w:ascii="Times New Roman" w:eastAsia="宋体" w:hAnsi="Times New Roman" w:cs="Times New Roman"/>
          <w:b/>
          <w:bCs/>
          <w:sz w:val="28"/>
          <w:szCs w:val="32"/>
        </w:rPr>
        <w:t>选择题</w:t>
      </w:r>
    </w:p>
    <w:p w14:paraId="28AA3FFF" w14:textId="262D6277" w:rsidR="00954230" w:rsidRPr="00DB4761" w:rsidRDefault="00954230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1.CPU</w:t>
      </w:r>
      <w:r w:rsidRPr="00DB4761">
        <w:rPr>
          <w:rFonts w:ascii="Times New Roman" w:eastAsia="宋体" w:hAnsi="Times New Roman" w:cs="Times New Roman"/>
        </w:rPr>
        <w:t>内运行速度很快，而访问存储器相对较慢，因此一般选择（</w:t>
      </w:r>
      <w:r w:rsidR="00DB4761">
        <w:rPr>
          <w:rFonts w:ascii="Times New Roman" w:eastAsia="宋体" w:hAnsi="Times New Roman" w:cs="Times New Roman" w:hint="eastAsia"/>
        </w:rPr>
        <w:t xml:space="preserve">  </w:t>
      </w:r>
      <w:r w:rsidRPr="00DB4761">
        <w:rPr>
          <w:rFonts w:ascii="Times New Roman" w:eastAsia="宋体" w:hAnsi="Times New Roman" w:cs="Times New Roman"/>
        </w:rPr>
        <w:t>）作为机器周期</w:t>
      </w:r>
      <w:r w:rsidR="00DB4761">
        <w:rPr>
          <w:rFonts w:ascii="Times New Roman" w:eastAsia="宋体" w:hAnsi="Times New Roman" w:cs="Times New Roman" w:hint="eastAsia"/>
        </w:rPr>
        <w:t>。</w:t>
      </w:r>
    </w:p>
    <w:p w14:paraId="1E4E9BB1" w14:textId="418C068C" w:rsidR="00954230" w:rsidRPr="00DB4761" w:rsidRDefault="00954230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A.</w:t>
      </w:r>
      <w:r w:rsidRPr="00DB4761">
        <w:rPr>
          <w:rFonts w:ascii="Times New Roman" w:eastAsia="宋体" w:hAnsi="Times New Roman" w:cs="Times New Roman"/>
        </w:rPr>
        <w:t>执行周期</w:t>
      </w:r>
      <w:r w:rsidRPr="00DB4761">
        <w:rPr>
          <w:rFonts w:ascii="Times New Roman" w:eastAsia="宋体" w:hAnsi="Times New Roman" w:cs="Times New Roman"/>
        </w:rPr>
        <w:tab/>
      </w:r>
      <w:r w:rsidR="001611E8" w:rsidRPr="00DB4761">
        <w:rPr>
          <w:rFonts w:ascii="Times New Roman" w:eastAsia="宋体" w:hAnsi="Times New Roman" w:cs="Times New Roman"/>
        </w:rPr>
        <w:tab/>
      </w:r>
      <w:r w:rsidRPr="00DB4761">
        <w:rPr>
          <w:rFonts w:ascii="Times New Roman" w:eastAsia="宋体" w:hAnsi="Times New Roman" w:cs="Times New Roman"/>
        </w:rPr>
        <w:t>B.</w:t>
      </w:r>
      <w:r w:rsidRPr="00DB4761">
        <w:rPr>
          <w:rFonts w:ascii="Times New Roman" w:eastAsia="宋体" w:hAnsi="Times New Roman" w:cs="Times New Roman"/>
        </w:rPr>
        <w:t>存期周期</w:t>
      </w:r>
    </w:p>
    <w:p w14:paraId="30A50FC7" w14:textId="4DEABE1C" w:rsidR="00954230" w:rsidRPr="00DB4761" w:rsidRDefault="00954230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C.</w:t>
      </w:r>
      <w:proofErr w:type="gramStart"/>
      <w:r w:rsidRPr="00DB4761">
        <w:rPr>
          <w:rFonts w:ascii="Times New Roman" w:eastAsia="宋体" w:hAnsi="Times New Roman" w:cs="Times New Roman"/>
        </w:rPr>
        <w:t>间址周期</w:t>
      </w:r>
      <w:proofErr w:type="gramEnd"/>
      <w:r w:rsidRPr="00DB4761">
        <w:rPr>
          <w:rFonts w:ascii="Times New Roman" w:eastAsia="宋体" w:hAnsi="Times New Roman" w:cs="Times New Roman"/>
        </w:rPr>
        <w:tab/>
      </w:r>
      <w:r w:rsidR="001611E8" w:rsidRPr="00DB4761">
        <w:rPr>
          <w:rFonts w:ascii="Times New Roman" w:eastAsia="宋体" w:hAnsi="Times New Roman" w:cs="Times New Roman"/>
        </w:rPr>
        <w:tab/>
      </w:r>
      <w:r w:rsidRPr="00DB4761">
        <w:rPr>
          <w:rFonts w:ascii="Times New Roman" w:eastAsia="宋体" w:hAnsi="Times New Roman" w:cs="Times New Roman"/>
        </w:rPr>
        <w:t>D.</w:t>
      </w:r>
      <w:r w:rsidRPr="00DB4761">
        <w:rPr>
          <w:rFonts w:ascii="Times New Roman" w:eastAsia="宋体" w:hAnsi="Times New Roman" w:cs="Times New Roman"/>
        </w:rPr>
        <w:t>终端周期</w:t>
      </w:r>
    </w:p>
    <w:p w14:paraId="4749440C" w14:textId="3AE701C1" w:rsidR="00954230" w:rsidRPr="00DB4761" w:rsidRDefault="00954230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2.</w:t>
      </w:r>
      <w:r w:rsidR="001611E8" w:rsidRPr="00DB4761">
        <w:rPr>
          <w:rFonts w:ascii="Times New Roman" w:eastAsia="宋体" w:hAnsi="Times New Roman" w:cs="Times New Roman"/>
        </w:rPr>
        <w:t>采用</w:t>
      </w:r>
      <w:r w:rsidR="001611E8" w:rsidRPr="00DB4761">
        <w:rPr>
          <w:rFonts w:ascii="Times New Roman" w:eastAsia="宋体" w:hAnsi="Times New Roman" w:cs="Times New Roman"/>
        </w:rPr>
        <w:t>3</w:t>
      </w:r>
      <w:r w:rsidR="001611E8" w:rsidRPr="00DB4761">
        <w:rPr>
          <w:rFonts w:ascii="Times New Roman" w:eastAsia="宋体" w:hAnsi="Times New Roman" w:cs="Times New Roman"/>
        </w:rPr>
        <w:t>通道，</w:t>
      </w:r>
      <w:r w:rsidR="00EC76D0" w:rsidRPr="00DB4761">
        <w:rPr>
          <w:rFonts w:ascii="Times New Roman" w:eastAsia="宋体" w:hAnsi="Times New Roman" w:cs="Times New Roman"/>
        </w:rPr>
        <w:t>总线宽度为</w:t>
      </w:r>
      <w:r w:rsidR="00EC76D0" w:rsidRPr="00DB4761">
        <w:rPr>
          <w:rFonts w:ascii="Times New Roman" w:eastAsia="宋体" w:hAnsi="Times New Roman" w:cs="Times New Roman"/>
        </w:rPr>
        <w:t>64</w:t>
      </w:r>
      <w:r w:rsidR="00EC76D0" w:rsidRPr="00DB4761">
        <w:rPr>
          <w:rFonts w:ascii="Times New Roman" w:eastAsia="宋体" w:hAnsi="Times New Roman" w:cs="Times New Roman"/>
        </w:rPr>
        <w:t>位</w:t>
      </w:r>
      <w:r w:rsidR="001611E8" w:rsidRPr="00DB4761">
        <w:rPr>
          <w:rFonts w:ascii="Times New Roman" w:eastAsia="宋体" w:hAnsi="Times New Roman" w:cs="Times New Roman"/>
        </w:rPr>
        <w:t>，</w:t>
      </w:r>
      <w:r w:rsidR="00EC76D0" w:rsidRPr="00DB4761">
        <w:rPr>
          <w:rFonts w:ascii="Times New Roman" w:eastAsia="宋体" w:hAnsi="Times New Roman" w:cs="Times New Roman"/>
        </w:rPr>
        <w:t>DDR3-1333</w:t>
      </w:r>
      <w:r w:rsidR="001611E8" w:rsidRPr="00DB4761">
        <w:rPr>
          <w:rFonts w:ascii="Times New Roman" w:eastAsia="宋体" w:hAnsi="Times New Roman" w:cs="Times New Roman"/>
        </w:rPr>
        <w:t>固态硬盘主频</w:t>
      </w:r>
      <w:r w:rsidR="001611E8" w:rsidRPr="00DB4761">
        <w:rPr>
          <w:rFonts w:ascii="Times New Roman" w:eastAsia="宋体" w:hAnsi="Times New Roman" w:cs="Times New Roman"/>
        </w:rPr>
        <w:t>1333MHz</w:t>
      </w:r>
      <w:r w:rsidR="001611E8" w:rsidRPr="00DB4761">
        <w:rPr>
          <w:rFonts w:ascii="Times New Roman" w:eastAsia="宋体" w:hAnsi="Times New Roman" w:cs="Times New Roman"/>
        </w:rPr>
        <w:t>，则总线带宽为（</w:t>
      </w:r>
      <w:r w:rsidR="00DB4761">
        <w:rPr>
          <w:rFonts w:ascii="Times New Roman" w:eastAsia="宋体" w:hAnsi="Times New Roman" w:cs="Times New Roman" w:hint="eastAsia"/>
        </w:rPr>
        <w:t xml:space="preserve">  </w:t>
      </w:r>
      <w:r w:rsidR="001611E8" w:rsidRPr="00DB4761">
        <w:rPr>
          <w:rFonts w:ascii="Times New Roman" w:eastAsia="宋体" w:hAnsi="Times New Roman" w:cs="Times New Roman"/>
        </w:rPr>
        <w:t>）</w:t>
      </w:r>
      <w:r w:rsidR="00DB4761">
        <w:rPr>
          <w:rFonts w:ascii="Times New Roman" w:eastAsia="宋体" w:hAnsi="Times New Roman" w:cs="Times New Roman" w:hint="eastAsia"/>
        </w:rPr>
        <w:t>。</w:t>
      </w:r>
    </w:p>
    <w:p w14:paraId="0FF964C3" w14:textId="30DA9DF6" w:rsidR="001611E8" w:rsidRPr="00DB4761" w:rsidRDefault="001611E8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A.10.66GB/s</w:t>
      </w:r>
      <w:r w:rsidRPr="00DB4761">
        <w:rPr>
          <w:rFonts w:ascii="Times New Roman" w:eastAsia="宋体" w:hAnsi="Times New Roman" w:cs="Times New Roman"/>
        </w:rPr>
        <w:tab/>
      </w:r>
      <w:r w:rsidRPr="00DB4761">
        <w:rPr>
          <w:rFonts w:ascii="Times New Roman" w:eastAsia="宋体" w:hAnsi="Times New Roman" w:cs="Times New Roman"/>
        </w:rPr>
        <w:tab/>
        <w:t>B.32GB/s</w:t>
      </w:r>
    </w:p>
    <w:p w14:paraId="670C130B" w14:textId="2B0EE528" w:rsidR="001611E8" w:rsidRPr="00DB4761" w:rsidRDefault="001611E8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C.64GB/s</w:t>
      </w:r>
      <w:r w:rsidRPr="00DB4761">
        <w:rPr>
          <w:rFonts w:ascii="Times New Roman" w:eastAsia="宋体" w:hAnsi="Times New Roman" w:cs="Times New Roman"/>
        </w:rPr>
        <w:tab/>
      </w:r>
      <w:r w:rsidRPr="00DB4761">
        <w:rPr>
          <w:rFonts w:ascii="Times New Roman" w:eastAsia="宋体" w:hAnsi="Times New Roman" w:cs="Times New Roman"/>
        </w:rPr>
        <w:tab/>
      </w:r>
      <w:r w:rsidRPr="00DB4761">
        <w:rPr>
          <w:rFonts w:ascii="Times New Roman" w:eastAsia="宋体" w:hAnsi="Times New Roman" w:cs="Times New Roman"/>
        </w:rPr>
        <w:tab/>
        <w:t>D.16GB/s</w:t>
      </w:r>
    </w:p>
    <w:p w14:paraId="3AE1EDCC" w14:textId="67DEE83C" w:rsidR="001611E8" w:rsidRPr="00DB4761" w:rsidRDefault="001611E8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3.</w:t>
      </w:r>
      <w:r w:rsidRPr="00DB4761">
        <w:rPr>
          <w:rFonts w:ascii="Times New Roman" w:eastAsia="宋体" w:hAnsi="Times New Roman" w:cs="Times New Roman"/>
        </w:rPr>
        <w:t>某个加法指令采用</w:t>
      </w:r>
      <w:proofErr w:type="gramStart"/>
      <w:r w:rsidRPr="00DB4761">
        <w:rPr>
          <w:rFonts w:ascii="Times New Roman" w:eastAsia="宋体" w:hAnsi="Times New Roman" w:cs="Times New Roman"/>
        </w:rPr>
        <w:t>一</w:t>
      </w:r>
      <w:proofErr w:type="gramEnd"/>
      <w:r w:rsidRPr="00DB4761">
        <w:rPr>
          <w:rFonts w:ascii="Times New Roman" w:eastAsia="宋体" w:hAnsi="Times New Roman" w:cs="Times New Roman"/>
        </w:rPr>
        <w:t>地址格式，其中一个操作数采用直接寻址，则另一个操作数采用（</w:t>
      </w:r>
      <w:r w:rsidR="00DB4761">
        <w:rPr>
          <w:rFonts w:ascii="Times New Roman" w:eastAsia="宋体" w:hAnsi="Times New Roman" w:cs="Times New Roman" w:hint="eastAsia"/>
        </w:rPr>
        <w:t xml:space="preserve">  </w:t>
      </w:r>
      <w:r w:rsidRPr="00DB4761">
        <w:rPr>
          <w:rFonts w:ascii="Times New Roman" w:eastAsia="宋体" w:hAnsi="Times New Roman" w:cs="Times New Roman"/>
        </w:rPr>
        <w:t>）</w:t>
      </w:r>
      <w:r w:rsidR="00DB4761">
        <w:rPr>
          <w:rFonts w:ascii="Times New Roman" w:eastAsia="宋体" w:hAnsi="Times New Roman" w:cs="Times New Roman" w:hint="eastAsia"/>
        </w:rPr>
        <w:t>。</w:t>
      </w:r>
    </w:p>
    <w:p w14:paraId="71E29BCA" w14:textId="448D206D" w:rsidR="001611E8" w:rsidRPr="00DB4761" w:rsidRDefault="001611E8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A.</w:t>
      </w:r>
      <w:r w:rsidRPr="00DB4761">
        <w:rPr>
          <w:rFonts w:ascii="Times New Roman" w:eastAsia="宋体" w:hAnsi="Times New Roman" w:cs="Times New Roman"/>
        </w:rPr>
        <w:t>寄存器寻址</w:t>
      </w:r>
      <w:r w:rsidRPr="00DB4761">
        <w:rPr>
          <w:rFonts w:ascii="Times New Roman" w:eastAsia="宋体" w:hAnsi="Times New Roman" w:cs="Times New Roman"/>
        </w:rPr>
        <w:tab/>
      </w:r>
      <w:r w:rsidRPr="00DB4761">
        <w:rPr>
          <w:rFonts w:ascii="Times New Roman" w:eastAsia="宋体" w:hAnsi="Times New Roman" w:cs="Times New Roman"/>
        </w:rPr>
        <w:tab/>
        <w:t>B.</w:t>
      </w:r>
      <w:r w:rsidRPr="00DB4761">
        <w:rPr>
          <w:rFonts w:ascii="Times New Roman" w:eastAsia="宋体" w:hAnsi="Times New Roman" w:cs="Times New Roman"/>
        </w:rPr>
        <w:t>立即寻址</w:t>
      </w:r>
    </w:p>
    <w:p w14:paraId="09D8596F" w14:textId="7521C1A6" w:rsidR="001611E8" w:rsidRPr="00DB4761" w:rsidRDefault="001611E8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C.</w:t>
      </w:r>
      <w:r w:rsidRPr="00DB4761">
        <w:rPr>
          <w:rFonts w:ascii="Times New Roman" w:eastAsia="宋体" w:hAnsi="Times New Roman" w:cs="Times New Roman"/>
        </w:rPr>
        <w:t>相对寻址</w:t>
      </w:r>
      <w:r w:rsidRPr="00DB4761">
        <w:rPr>
          <w:rFonts w:ascii="Times New Roman" w:eastAsia="宋体" w:hAnsi="Times New Roman" w:cs="Times New Roman"/>
        </w:rPr>
        <w:tab/>
      </w:r>
      <w:r w:rsidRPr="00DB4761">
        <w:rPr>
          <w:rFonts w:ascii="Times New Roman" w:eastAsia="宋体" w:hAnsi="Times New Roman" w:cs="Times New Roman"/>
        </w:rPr>
        <w:tab/>
        <w:t>D.</w:t>
      </w:r>
      <w:r w:rsidRPr="00DB4761">
        <w:rPr>
          <w:rFonts w:ascii="Times New Roman" w:eastAsia="宋体" w:hAnsi="Times New Roman" w:cs="Times New Roman"/>
        </w:rPr>
        <w:t>隐含寻址</w:t>
      </w:r>
    </w:p>
    <w:p w14:paraId="0EC5E4E5" w14:textId="17111E9E" w:rsidR="00954230" w:rsidRPr="00DB4761" w:rsidRDefault="00DB4761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DB476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二、</w:t>
      </w:r>
      <w:r w:rsidR="00954230" w:rsidRPr="00DB4761">
        <w:rPr>
          <w:rFonts w:ascii="Times New Roman" w:eastAsia="宋体" w:hAnsi="Times New Roman" w:cs="Times New Roman"/>
          <w:b/>
          <w:bCs/>
          <w:sz w:val="28"/>
          <w:szCs w:val="32"/>
        </w:rPr>
        <w:t>填空题</w:t>
      </w:r>
    </w:p>
    <w:p w14:paraId="46FE1A46" w14:textId="35DC5BAC" w:rsidR="00D85E45" w:rsidRPr="00DB4761" w:rsidRDefault="00D85E45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1.</w:t>
      </w:r>
      <w:r w:rsidRPr="00DB4761">
        <w:rPr>
          <w:rFonts w:ascii="Times New Roman" w:eastAsia="宋体" w:hAnsi="Times New Roman" w:cs="Times New Roman"/>
        </w:rPr>
        <w:t>控制器的设计方式有</w:t>
      </w:r>
      <w:r w:rsidRPr="00DB4761">
        <w:rPr>
          <w:rFonts w:ascii="Times New Roman" w:eastAsia="宋体" w:hAnsi="Times New Roman" w:cs="Times New Roman"/>
          <w:u w:val="single"/>
        </w:rPr>
        <w:t xml:space="preserve">     </w:t>
      </w:r>
      <w:r w:rsidR="00DB4761">
        <w:rPr>
          <w:rFonts w:ascii="Times New Roman" w:eastAsia="宋体" w:hAnsi="Times New Roman" w:cs="Times New Roman" w:hint="eastAsia"/>
          <w:u w:val="single"/>
        </w:rPr>
        <w:t xml:space="preserve">  </w:t>
      </w:r>
      <w:r w:rsidRPr="00DB4761">
        <w:rPr>
          <w:rFonts w:ascii="Times New Roman" w:eastAsia="宋体" w:hAnsi="Times New Roman" w:cs="Times New Roman"/>
          <w:u w:val="single"/>
        </w:rPr>
        <w:t xml:space="preserve">   </w:t>
      </w:r>
      <w:r w:rsidRPr="00DB4761">
        <w:rPr>
          <w:rFonts w:ascii="Times New Roman" w:eastAsia="宋体" w:hAnsi="Times New Roman" w:cs="Times New Roman"/>
        </w:rPr>
        <w:t>和</w:t>
      </w:r>
      <w:r w:rsidRPr="00DB4761">
        <w:rPr>
          <w:rFonts w:ascii="Times New Roman" w:eastAsia="宋体" w:hAnsi="Times New Roman" w:cs="Times New Roman"/>
          <w:u w:val="single"/>
        </w:rPr>
        <w:t xml:space="preserve">     </w:t>
      </w:r>
      <w:r w:rsidR="00DB4761">
        <w:rPr>
          <w:rFonts w:ascii="Times New Roman" w:eastAsia="宋体" w:hAnsi="Times New Roman" w:cs="Times New Roman" w:hint="eastAsia"/>
          <w:u w:val="single"/>
        </w:rPr>
        <w:t xml:space="preserve">  </w:t>
      </w:r>
      <w:r w:rsidRPr="00DB4761">
        <w:rPr>
          <w:rFonts w:ascii="Times New Roman" w:eastAsia="宋体" w:hAnsi="Times New Roman" w:cs="Times New Roman"/>
          <w:u w:val="single"/>
        </w:rPr>
        <w:t xml:space="preserve">   </w:t>
      </w:r>
      <w:r w:rsidRPr="00DB4761">
        <w:rPr>
          <w:rFonts w:ascii="Times New Roman" w:eastAsia="宋体" w:hAnsi="Times New Roman" w:cs="Times New Roman"/>
        </w:rPr>
        <w:t>两种方式。</w:t>
      </w:r>
    </w:p>
    <w:p w14:paraId="45F6D93D" w14:textId="61B5AA74" w:rsidR="00954230" w:rsidRPr="00DB4761" w:rsidRDefault="00D85E45">
      <w:pPr>
        <w:rPr>
          <w:rFonts w:ascii="Times New Roman" w:eastAsia="宋体" w:hAnsi="Times New Roman" w:cs="Times New Roman"/>
          <w:u w:val="single"/>
        </w:rPr>
      </w:pPr>
      <w:r w:rsidRPr="00DB4761">
        <w:rPr>
          <w:rFonts w:ascii="Times New Roman" w:eastAsia="宋体" w:hAnsi="Times New Roman" w:cs="Times New Roman"/>
        </w:rPr>
        <w:t>2</w:t>
      </w:r>
      <w:r w:rsidR="00EC76D0" w:rsidRPr="00DB4761">
        <w:rPr>
          <w:rFonts w:ascii="Times New Roman" w:eastAsia="宋体" w:hAnsi="Times New Roman" w:cs="Times New Roman"/>
        </w:rPr>
        <w:t>.</w:t>
      </w:r>
      <w:r w:rsidR="00EC76D0" w:rsidRPr="00DB4761">
        <w:rPr>
          <w:rFonts w:ascii="Times New Roman" w:eastAsia="宋体" w:hAnsi="Times New Roman" w:cs="Times New Roman"/>
        </w:rPr>
        <w:t>传送过来的信息为</w:t>
      </w:r>
      <w:r w:rsidR="00EC76D0" w:rsidRPr="00DB4761">
        <w:rPr>
          <w:rFonts w:ascii="Times New Roman" w:eastAsia="宋体" w:hAnsi="Times New Roman" w:cs="Times New Roman"/>
        </w:rPr>
        <w:t>0110101</w:t>
      </w:r>
      <w:r w:rsidR="00EC76D0" w:rsidRPr="00DB4761">
        <w:rPr>
          <w:rFonts w:ascii="Times New Roman" w:eastAsia="宋体" w:hAnsi="Times New Roman" w:cs="Times New Roman"/>
        </w:rPr>
        <w:t>，采用奇配置汉明码，则原始正确信息为</w:t>
      </w:r>
      <w:r w:rsidR="00EC76D0" w:rsidRPr="00DB4761">
        <w:rPr>
          <w:rFonts w:ascii="Times New Roman" w:eastAsia="宋体" w:hAnsi="Times New Roman" w:cs="Times New Roman"/>
          <w:u w:val="single"/>
        </w:rPr>
        <w:t xml:space="preserve">     </w:t>
      </w:r>
      <w:r w:rsidR="00DB4761">
        <w:rPr>
          <w:rFonts w:ascii="Times New Roman" w:eastAsia="宋体" w:hAnsi="Times New Roman" w:cs="Times New Roman" w:hint="eastAsia"/>
          <w:u w:val="single"/>
        </w:rPr>
        <w:t xml:space="preserve">   </w:t>
      </w:r>
      <w:r w:rsidR="00EC76D0" w:rsidRPr="00DB4761">
        <w:rPr>
          <w:rFonts w:ascii="Times New Roman" w:eastAsia="宋体" w:hAnsi="Times New Roman" w:cs="Times New Roman"/>
          <w:u w:val="single"/>
        </w:rPr>
        <w:t xml:space="preserve">   </w:t>
      </w:r>
      <w:r w:rsidRPr="00DB4761">
        <w:rPr>
          <w:rFonts w:ascii="Times New Roman" w:eastAsia="宋体" w:hAnsi="Times New Roman" w:cs="Times New Roman"/>
        </w:rPr>
        <w:t>。</w:t>
      </w:r>
    </w:p>
    <w:p w14:paraId="65BE3A7D" w14:textId="216A1173" w:rsidR="005F4A7E" w:rsidRPr="00DB4761" w:rsidRDefault="00D85E45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3</w:t>
      </w:r>
      <w:r w:rsidR="00EC76D0" w:rsidRPr="00DB4761">
        <w:rPr>
          <w:rFonts w:ascii="Times New Roman" w:eastAsia="宋体" w:hAnsi="Times New Roman" w:cs="Times New Roman"/>
        </w:rPr>
        <w:t>.</w:t>
      </w:r>
      <w:r w:rsidRPr="00DB4761">
        <w:rPr>
          <w:rFonts w:ascii="Times New Roman" w:eastAsia="宋体" w:hAnsi="Times New Roman" w:cs="Times New Roman"/>
        </w:rPr>
        <w:t>数据长度</w:t>
      </w:r>
      <w:r w:rsidRPr="00DB4761">
        <w:rPr>
          <w:rFonts w:ascii="Times New Roman" w:eastAsia="宋体" w:hAnsi="Times New Roman" w:cs="Times New Roman"/>
        </w:rPr>
        <w:t>8</w:t>
      </w:r>
      <w:r w:rsidRPr="00DB4761">
        <w:rPr>
          <w:rFonts w:ascii="Times New Roman" w:eastAsia="宋体" w:hAnsi="Times New Roman" w:cs="Times New Roman"/>
        </w:rPr>
        <w:t>位（</w:t>
      </w:r>
      <w:r w:rsidRPr="00DB4761">
        <w:rPr>
          <w:rFonts w:ascii="Times New Roman" w:eastAsia="宋体" w:hAnsi="Times New Roman" w:cs="Times New Roman"/>
        </w:rPr>
        <w:t>1</w:t>
      </w:r>
      <w:r w:rsidRPr="00DB4761">
        <w:rPr>
          <w:rFonts w:ascii="Times New Roman" w:eastAsia="宋体" w:hAnsi="Times New Roman" w:cs="Times New Roman"/>
        </w:rPr>
        <w:t>位作为符号位），</w:t>
      </w:r>
      <w:r w:rsidRPr="00DB4761">
        <w:rPr>
          <w:rFonts w:ascii="Times New Roman" w:eastAsia="宋体" w:hAnsi="Times New Roman" w:cs="Times New Roman"/>
        </w:rPr>
        <w:t>100</w:t>
      </w:r>
      <w:r w:rsidRPr="00DB4761">
        <w:rPr>
          <w:rFonts w:ascii="Times New Roman" w:eastAsia="宋体" w:hAnsi="Times New Roman" w:cs="Times New Roman"/>
        </w:rPr>
        <w:t>的补码为</w:t>
      </w:r>
      <w:r w:rsidRPr="00DB4761">
        <w:rPr>
          <w:rFonts w:ascii="Times New Roman" w:eastAsia="宋体" w:hAnsi="Times New Roman" w:cs="Times New Roman"/>
          <w:u w:val="single"/>
        </w:rPr>
        <w:t xml:space="preserve">     </w:t>
      </w:r>
      <w:r w:rsidR="00DB4761">
        <w:rPr>
          <w:rFonts w:ascii="Times New Roman" w:eastAsia="宋体" w:hAnsi="Times New Roman" w:cs="Times New Roman" w:hint="eastAsia"/>
          <w:u w:val="single"/>
        </w:rPr>
        <w:t xml:space="preserve"> </w:t>
      </w:r>
      <w:r w:rsidRPr="00DB4761">
        <w:rPr>
          <w:rFonts w:ascii="Times New Roman" w:eastAsia="宋体" w:hAnsi="Times New Roman" w:cs="Times New Roman"/>
          <w:u w:val="single"/>
        </w:rPr>
        <w:t xml:space="preserve"> </w:t>
      </w:r>
      <w:r w:rsidR="00DB4761">
        <w:rPr>
          <w:rFonts w:ascii="Times New Roman" w:eastAsia="宋体" w:hAnsi="Times New Roman" w:cs="Times New Roman" w:hint="eastAsia"/>
          <w:u w:val="single"/>
        </w:rPr>
        <w:t xml:space="preserve">  </w:t>
      </w:r>
      <w:r w:rsidRPr="00DB4761">
        <w:rPr>
          <w:rFonts w:ascii="Times New Roman" w:eastAsia="宋体" w:hAnsi="Times New Roman" w:cs="Times New Roman"/>
          <w:u w:val="single"/>
        </w:rPr>
        <w:t xml:space="preserve">  </w:t>
      </w:r>
      <w:r w:rsidRPr="00DB4761">
        <w:rPr>
          <w:rFonts w:ascii="Times New Roman" w:eastAsia="宋体" w:hAnsi="Times New Roman" w:cs="Times New Roman"/>
        </w:rPr>
        <w:t>，</w:t>
      </w:r>
      <w:r w:rsidRPr="00DB4761">
        <w:rPr>
          <w:rFonts w:ascii="Times New Roman" w:eastAsia="宋体" w:hAnsi="Times New Roman" w:cs="Times New Roman"/>
        </w:rPr>
        <w:t>-28</w:t>
      </w:r>
      <w:r w:rsidRPr="00DB4761">
        <w:rPr>
          <w:rFonts w:ascii="Times New Roman" w:eastAsia="宋体" w:hAnsi="Times New Roman" w:cs="Times New Roman"/>
        </w:rPr>
        <w:t>的补码为</w:t>
      </w:r>
      <w:r w:rsidRPr="00DB4761">
        <w:rPr>
          <w:rFonts w:ascii="Times New Roman" w:eastAsia="宋体" w:hAnsi="Times New Roman" w:cs="Times New Roman"/>
          <w:u w:val="single"/>
        </w:rPr>
        <w:t xml:space="preserve">     </w:t>
      </w:r>
      <w:r w:rsidR="00DB4761">
        <w:rPr>
          <w:rFonts w:ascii="Times New Roman" w:eastAsia="宋体" w:hAnsi="Times New Roman" w:cs="Times New Roman" w:hint="eastAsia"/>
          <w:u w:val="single"/>
        </w:rPr>
        <w:t xml:space="preserve">   </w:t>
      </w:r>
      <w:r w:rsidRPr="00DB4761">
        <w:rPr>
          <w:rFonts w:ascii="Times New Roman" w:eastAsia="宋体" w:hAnsi="Times New Roman" w:cs="Times New Roman"/>
          <w:u w:val="single"/>
        </w:rPr>
        <w:t xml:space="preserve">   </w:t>
      </w:r>
      <w:r w:rsidRPr="00DB4761">
        <w:rPr>
          <w:rFonts w:ascii="Times New Roman" w:eastAsia="宋体" w:hAnsi="Times New Roman" w:cs="Times New Roman"/>
        </w:rPr>
        <w:t>。</w:t>
      </w:r>
    </w:p>
    <w:p w14:paraId="634E72A0" w14:textId="031004F3" w:rsidR="00C87104" w:rsidRPr="00DB4761" w:rsidRDefault="00DB4761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DB476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三、</w:t>
      </w:r>
      <w:r w:rsidR="00C87104" w:rsidRPr="00DB4761">
        <w:rPr>
          <w:rFonts w:ascii="Times New Roman" w:eastAsia="宋体" w:hAnsi="Times New Roman" w:cs="Times New Roman"/>
          <w:b/>
          <w:bCs/>
          <w:sz w:val="28"/>
          <w:szCs w:val="32"/>
        </w:rPr>
        <w:t>简答题</w:t>
      </w:r>
    </w:p>
    <w:p w14:paraId="340BBA12" w14:textId="0DF4D566" w:rsidR="004B141E" w:rsidRDefault="004B141E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1.</w:t>
      </w:r>
      <w:r w:rsidRPr="00DB4761">
        <w:rPr>
          <w:rFonts w:ascii="Times New Roman" w:eastAsia="宋体" w:hAnsi="Times New Roman" w:cs="Times New Roman"/>
        </w:rPr>
        <w:t>访问</w:t>
      </w:r>
      <w:r w:rsidRPr="00DB4761">
        <w:rPr>
          <w:rFonts w:ascii="Times New Roman" w:eastAsia="宋体" w:hAnsi="Times New Roman" w:cs="Times New Roman"/>
        </w:rPr>
        <w:t>Cache</w:t>
      </w:r>
      <w:r w:rsidRPr="00DB4761">
        <w:rPr>
          <w:rFonts w:ascii="Times New Roman" w:eastAsia="宋体" w:hAnsi="Times New Roman" w:cs="Times New Roman"/>
        </w:rPr>
        <w:t>的速度是访问主存的</w:t>
      </w:r>
      <w:r w:rsidRPr="00DB4761">
        <w:rPr>
          <w:rFonts w:ascii="Times New Roman" w:eastAsia="宋体" w:hAnsi="Times New Roman" w:cs="Times New Roman"/>
        </w:rPr>
        <w:t>5</w:t>
      </w:r>
      <w:r w:rsidRPr="00DB4761">
        <w:rPr>
          <w:rFonts w:ascii="Times New Roman" w:eastAsia="宋体" w:hAnsi="Times New Roman" w:cs="Times New Roman"/>
        </w:rPr>
        <w:t>倍，若该</w:t>
      </w:r>
      <w:r w:rsidRPr="00DB4761">
        <w:rPr>
          <w:rFonts w:ascii="Times New Roman" w:eastAsia="宋体" w:hAnsi="Times New Roman" w:cs="Times New Roman"/>
        </w:rPr>
        <w:t>Cache</w:t>
      </w:r>
      <w:r w:rsidRPr="00DB4761">
        <w:rPr>
          <w:rFonts w:ascii="Times New Roman" w:eastAsia="宋体" w:hAnsi="Times New Roman" w:cs="Times New Roman"/>
        </w:rPr>
        <w:t>命中率为</w:t>
      </w:r>
      <w:r w:rsidRPr="00DB4761">
        <w:rPr>
          <w:rFonts w:ascii="Times New Roman" w:eastAsia="宋体" w:hAnsi="Times New Roman" w:cs="Times New Roman"/>
        </w:rPr>
        <w:t>95%</w:t>
      </w:r>
      <w:r w:rsidRPr="00DB4761">
        <w:rPr>
          <w:rFonts w:ascii="Times New Roman" w:eastAsia="宋体" w:hAnsi="Times New Roman" w:cs="Times New Roman"/>
        </w:rPr>
        <w:t>，则采用</w:t>
      </w:r>
      <w:r w:rsidRPr="00DB4761">
        <w:rPr>
          <w:rFonts w:ascii="Times New Roman" w:eastAsia="宋体" w:hAnsi="Times New Roman" w:cs="Times New Roman"/>
        </w:rPr>
        <w:t>Cache</w:t>
      </w:r>
      <w:r w:rsidRPr="00DB4761">
        <w:rPr>
          <w:rFonts w:ascii="Times New Roman" w:eastAsia="宋体" w:hAnsi="Times New Roman" w:cs="Times New Roman"/>
        </w:rPr>
        <w:t>后性能提高多少？</w:t>
      </w:r>
    </w:p>
    <w:p w14:paraId="20C055BA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18C3EE98" w14:textId="77777777" w:rsidR="00206F76" w:rsidRDefault="00206F76">
      <w:pPr>
        <w:rPr>
          <w:rFonts w:ascii="Times New Roman" w:eastAsia="宋体" w:hAnsi="Times New Roman" w:cs="Times New Roman"/>
        </w:rPr>
      </w:pPr>
    </w:p>
    <w:p w14:paraId="3771F7C3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0599665D" w14:textId="77777777" w:rsidR="00DB4761" w:rsidRPr="00DB4761" w:rsidRDefault="00DB4761">
      <w:pPr>
        <w:rPr>
          <w:rFonts w:ascii="Times New Roman" w:eastAsia="宋体" w:hAnsi="Times New Roman" w:cs="Times New Roman"/>
        </w:rPr>
      </w:pPr>
    </w:p>
    <w:p w14:paraId="2906EF89" w14:textId="24322D97" w:rsidR="00C87104" w:rsidRDefault="004B141E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2</w:t>
      </w:r>
      <w:r w:rsidR="00EC76D0" w:rsidRPr="00DB4761">
        <w:rPr>
          <w:rFonts w:ascii="Times New Roman" w:eastAsia="宋体" w:hAnsi="Times New Roman" w:cs="Times New Roman"/>
        </w:rPr>
        <w:t>.</w:t>
      </w:r>
      <w:r w:rsidR="00C87104" w:rsidRPr="00DB4761">
        <w:rPr>
          <w:rFonts w:ascii="Times New Roman" w:eastAsia="宋体" w:hAnsi="Times New Roman" w:cs="Times New Roman"/>
        </w:rPr>
        <w:t>A=-0.1011</w:t>
      </w:r>
      <w:r w:rsidR="00C87104" w:rsidRPr="00DB4761">
        <w:rPr>
          <w:rFonts w:ascii="Times New Roman" w:eastAsia="宋体" w:hAnsi="Times New Roman" w:cs="Times New Roman"/>
        </w:rPr>
        <w:t>，</w:t>
      </w:r>
      <w:r w:rsidR="00C87104" w:rsidRPr="00DB4761">
        <w:rPr>
          <w:rFonts w:ascii="Times New Roman" w:eastAsia="宋体" w:hAnsi="Times New Roman" w:cs="Times New Roman"/>
        </w:rPr>
        <w:t>B=-0.0101</w:t>
      </w:r>
      <w:r w:rsidR="00C87104" w:rsidRPr="00DB4761">
        <w:rPr>
          <w:rFonts w:ascii="Times New Roman" w:eastAsia="宋体" w:hAnsi="Times New Roman" w:cs="Times New Roman"/>
        </w:rPr>
        <w:t>，求</w:t>
      </w:r>
      <w:r w:rsidR="00C87104" w:rsidRPr="00DB4761">
        <w:rPr>
          <w:rFonts w:ascii="Times New Roman" w:eastAsia="宋体" w:hAnsi="Times New Roman" w:cs="Times New Roman"/>
        </w:rPr>
        <w:t>[A+B]</w:t>
      </w:r>
      <w:r w:rsidR="00C87104" w:rsidRPr="00DB4761">
        <w:rPr>
          <w:rFonts w:ascii="Times New Roman" w:eastAsia="宋体" w:hAnsi="Times New Roman" w:cs="Times New Roman"/>
          <w:vertAlign w:val="subscript"/>
        </w:rPr>
        <w:t>补</w:t>
      </w:r>
      <w:r w:rsidR="00954230" w:rsidRPr="00DB4761">
        <w:rPr>
          <w:rFonts w:ascii="Times New Roman" w:eastAsia="宋体" w:hAnsi="Times New Roman" w:cs="Times New Roman"/>
        </w:rPr>
        <w:t>。</w:t>
      </w:r>
    </w:p>
    <w:p w14:paraId="2EF4BDC8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2B05D400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7B175CE8" w14:textId="77777777" w:rsidR="00206F76" w:rsidRDefault="00206F76">
      <w:pPr>
        <w:rPr>
          <w:rFonts w:ascii="Times New Roman" w:eastAsia="宋体" w:hAnsi="Times New Roman" w:cs="Times New Roman"/>
        </w:rPr>
      </w:pPr>
    </w:p>
    <w:p w14:paraId="6374E0DD" w14:textId="77777777" w:rsidR="00DB4761" w:rsidRPr="00DB4761" w:rsidRDefault="00DB4761">
      <w:pPr>
        <w:rPr>
          <w:rFonts w:ascii="Times New Roman" w:eastAsia="宋体" w:hAnsi="Times New Roman" w:cs="Times New Roman"/>
        </w:rPr>
      </w:pPr>
    </w:p>
    <w:p w14:paraId="1A9DAE55" w14:textId="2E35B45E" w:rsidR="0081522D" w:rsidRDefault="004B141E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3</w:t>
      </w:r>
      <w:r w:rsidR="00EC76D0" w:rsidRPr="00DB4761">
        <w:rPr>
          <w:rFonts w:ascii="Times New Roman" w:eastAsia="宋体" w:hAnsi="Times New Roman" w:cs="Times New Roman"/>
        </w:rPr>
        <w:t>.</w:t>
      </w:r>
      <w:r w:rsidR="00C87104" w:rsidRPr="00DB4761">
        <w:rPr>
          <w:rFonts w:ascii="Times New Roman" w:eastAsia="宋体" w:hAnsi="Times New Roman" w:cs="Times New Roman"/>
        </w:rPr>
        <w:t>DMA</w:t>
      </w:r>
      <w:r w:rsidR="00C87104" w:rsidRPr="00DB4761">
        <w:rPr>
          <w:rFonts w:ascii="Times New Roman" w:eastAsia="宋体" w:hAnsi="Times New Roman" w:cs="Times New Roman"/>
        </w:rPr>
        <w:t>方式的中断请求与程序中断方式的中断请求有何区别？</w:t>
      </w:r>
    </w:p>
    <w:p w14:paraId="4E11F0FB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10FF99DD" w14:textId="77777777" w:rsidR="00206F76" w:rsidRDefault="00206F76">
      <w:pPr>
        <w:rPr>
          <w:rFonts w:ascii="Times New Roman" w:eastAsia="宋体" w:hAnsi="Times New Roman" w:cs="Times New Roman"/>
        </w:rPr>
      </w:pPr>
    </w:p>
    <w:p w14:paraId="14739D54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14E7DC21" w14:textId="77777777" w:rsidR="00DB4761" w:rsidRPr="00DB4761" w:rsidRDefault="00DB4761">
      <w:pPr>
        <w:rPr>
          <w:rFonts w:ascii="Times New Roman" w:eastAsia="宋体" w:hAnsi="Times New Roman" w:cs="Times New Roman"/>
        </w:rPr>
      </w:pPr>
    </w:p>
    <w:p w14:paraId="6CE1DB5E" w14:textId="6BF1C14D" w:rsidR="00A95027" w:rsidRPr="00DB4761" w:rsidRDefault="0081522D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4.</w:t>
      </w:r>
      <w:r w:rsidR="00A95027" w:rsidRPr="00DB4761">
        <w:rPr>
          <w:rFonts w:ascii="Cambria Math" w:eastAsia="宋体" w:hAnsi="Cambria Math" w:cs="Cambria Math"/>
        </w:rPr>
        <w:t>①</w:t>
      </w:r>
      <w:r w:rsidR="00A95027" w:rsidRPr="00DB4761">
        <w:rPr>
          <w:rFonts w:ascii="Times New Roman" w:eastAsia="宋体" w:hAnsi="Times New Roman" w:cs="Times New Roman"/>
        </w:rPr>
        <w:t>取值周期</w:t>
      </w:r>
    </w:p>
    <w:p w14:paraId="0E8EAAF8" w14:textId="124198AE" w:rsidR="00A95027" w:rsidRPr="00DB4761" w:rsidRDefault="00A95027">
      <w:pPr>
        <w:rPr>
          <w:rFonts w:ascii="Times New Roman" w:eastAsia="宋体" w:hAnsi="Times New Roman" w:cs="Times New Roman"/>
        </w:rPr>
      </w:pPr>
      <w:r w:rsidRPr="00DB4761">
        <w:rPr>
          <w:rFonts w:ascii="Cambria Math" w:eastAsia="宋体" w:hAnsi="Cambria Math" w:cs="Cambria Math"/>
        </w:rPr>
        <w:t>②</w:t>
      </w:r>
    </w:p>
    <w:p w14:paraId="64C99290" w14:textId="2C9F62F1" w:rsidR="00A95027" w:rsidRPr="00DB4761" w:rsidRDefault="00A95027">
      <w:pPr>
        <w:rPr>
          <w:rFonts w:ascii="Times New Roman" w:eastAsia="宋体" w:hAnsi="Times New Roman" w:cs="Times New Roman"/>
        </w:rPr>
      </w:pPr>
      <w:r w:rsidRPr="00DB4761">
        <w:rPr>
          <w:rFonts w:ascii="Cambria Math" w:eastAsia="宋体" w:hAnsi="Cambria Math" w:cs="Cambria Math"/>
        </w:rPr>
        <w:t>③</w:t>
      </w:r>
    </w:p>
    <w:p w14:paraId="0BC5F1E8" w14:textId="5D8909FA" w:rsidR="00DB4761" w:rsidRDefault="00D85E45">
      <w:pPr>
        <w:rPr>
          <w:rFonts w:ascii="Times New Roman" w:eastAsia="宋体" w:hAnsi="Times New Roman" w:cs="Times New Roman"/>
        </w:rPr>
      </w:pPr>
      <w:proofErr w:type="gramStart"/>
      <w:r w:rsidRPr="00DB4761">
        <w:rPr>
          <w:rFonts w:ascii="Times New Roman" w:eastAsia="宋体" w:hAnsi="Times New Roman" w:cs="Times New Roman"/>
        </w:rPr>
        <w:t>取指周期</w:t>
      </w:r>
      <w:proofErr w:type="gramEnd"/>
      <w:r w:rsidRPr="00DB4761">
        <w:rPr>
          <w:rFonts w:ascii="Times New Roman" w:eastAsia="宋体" w:hAnsi="Times New Roman" w:cs="Times New Roman"/>
        </w:rPr>
        <w:t>、</w:t>
      </w:r>
      <w:r w:rsidR="0081522D" w:rsidRPr="00DB4761">
        <w:rPr>
          <w:rFonts w:ascii="Times New Roman" w:eastAsia="宋体" w:hAnsi="Times New Roman" w:cs="Times New Roman"/>
        </w:rPr>
        <w:t xml:space="preserve">ADD </w:t>
      </w:r>
      <w:r w:rsidR="0081522D" w:rsidRPr="00DB4761">
        <w:rPr>
          <w:rFonts w:ascii="Times New Roman" w:eastAsia="宋体" w:hAnsi="Times New Roman" w:cs="Times New Roman"/>
          <w:vertAlign w:val="superscript"/>
        </w:rPr>
        <w:t>#</w:t>
      </w:r>
      <w:r w:rsidR="0081522D" w:rsidRPr="00DB4761">
        <w:rPr>
          <w:rFonts w:ascii="Times New Roman" w:eastAsia="宋体" w:hAnsi="Times New Roman" w:cs="Times New Roman"/>
        </w:rPr>
        <w:t>α</w:t>
      </w:r>
      <w:r w:rsidRPr="00DB4761">
        <w:rPr>
          <w:rFonts w:ascii="Times New Roman" w:eastAsia="宋体" w:hAnsi="Times New Roman" w:cs="Times New Roman"/>
        </w:rPr>
        <w:t>指令、</w:t>
      </w:r>
      <w:r w:rsidRPr="00DB4761">
        <w:rPr>
          <w:rFonts w:ascii="Times New Roman" w:eastAsia="宋体" w:hAnsi="Times New Roman" w:cs="Times New Roman"/>
        </w:rPr>
        <w:t>ADD X</w:t>
      </w:r>
      <w:r w:rsidRPr="00DB4761">
        <w:rPr>
          <w:rFonts w:ascii="Times New Roman" w:eastAsia="宋体" w:hAnsi="Times New Roman" w:cs="Times New Roman"/>
        </w:rPr>
        <w:t>指令</w:t>
      </w:r>
    </w:p>
    <w:p w14:paraId="2EA2D968" w14:textId="77777777" w:rsidR="00DB4761" w:rsidRPr="00DB4761" w:rsidRDefault="00DB4761">
      <w:pPr>
        <w:rPr>
          <w:rFonts w:ascii="Times New Roman" w:eastAsia="宋体" w:hAnsi="Times New Roman" w:cs="Times New Roman"/>
        </w:rPr>
      </w:pPr>
    </w:p>
    <w:p w14:paraId="5E44B501" w14:textId="189A9F78" w:rsidR="00C87104" w:rsidRPr="00DB4761" w:rsidRDefault="00DB4761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DB4761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四、</w:t>
      </w:r>
      <w:r w:rsidR="00954230" w:rsidRPr="00DB4761">
        <w:rPr>
          <w:rFonts w:ascii="Times New Roman" w:eastAsia="宋体" w:hAnsi="Times New Roman" w:cs="Times New Roman"/>
          <w:b/>
          <w:bCs/>
          <w:sz w:val="28"/>
          <w:szCs w:val="32"/>
        </w:rPr>
        <w:t>设计题</w:t>
      </w:r>
    </w:p>
    <w:p w14:paraId="62B5AB29" w14:textId="50E58813" w:rsidR="00954230" w:rsidRPr="00DB4761" w:rsidRDefault="00EC76D0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1.</w:t>
      </w:r>
      <w:r w:rsidRPr="00DB4761">
        <w:rPr>
          <w:rFonts w:ascii="Times New Roman" w:eastAsia="宋体" w:hAnsi="Times New Roman" w:cs="Times New Roman"/>
        </w:rPr>
        <w:t>某模型机共有</w:t>
      </w:r>
      <w:r w:rsidRPr="00DB4761">
        <w:rPr>
          <w:rFonts w:ascii="Times New Roman" w:eastAsia="宋体" w:hAnsi="Times New Roman" w:cs="Times New Roman"/>
        </w:rPr>
        <w:t>64</w:t>
      </w:r>
      <w:r w:rsidRPr="00DB4761">
        <w:rPr>
          <w:rFonts w:ascii="Times New Roman" w:eastAsia="宋体" w:hAnsi="Times New Roman" w:cs="Times New Roman"/>
        </w:rPr>
        <w:t>种操作，</w:t>
      </w:r>
      <w:r w:rsidR="004B141E" w:rsidRPr="00DB4761">
        <w:rPr>
          <w:rFonts w:ascii="Times New Roman" w:eastAsia="宋体" w:hAnsi="Times New Roman" w:cs="Times New Roman"/>
        </w:rPr>
        <w:t>操作码位数固定</w:t>
      </w:r>
    </w:p>
    <w:p w14:paraId="27EE1BF5" w14:textId="3FC352B0" w:rsidR="004B141E" w:rsidRPr="00DB4761" w:rsidRDefault="004B141E">
      <w:pPr>
        <w:rPr>
          <w:rFonts w:ascii="Times New Roman" w:eastAsia="宋体" w:hAnsi="Times New Roman" w:cs="Times New Roman"/>
        </w:rPr>
      </w:pPr>
      <w:r w:rsidRPr="00DB4761">
        <w:rPr>
          <w:rFonts w:ascii="Cambria Math" w:eastAsia="宋体" w:hAnsi="Cambria Math" w:cs="Cambria Math"/>
        </w:rPr>
        <w:t>①</w:t>
      </w:r>
      <w:r w:rsidR="00ED5B53" w:rsidRPr="00DB4761">
        <w:rPr>
          <w:rFonts w:ascii="Times New Roman" w:eastAsia="宋体" w:hAnsi="Times New Roman" w:cs="Times New Roman"/>
        </w:rPr>
        <w:t>采用</w:t>
      </w:r>
      <w:proofErr w:type="gramStart"/>
      <w:r w:rsidR="00ED5B53" w:rsidRPr="00DB4761">
        <w:rPr>
          <w:rFonts w:ascii="Times New Roman" w:eastAsia="宋体" w:hAnsi="Times New Roman" w:cs="Times New Roman"/>
        </w:rPr>
        <w:t>一</w:t>
      </w:r>
      <w:proofErr w:type="gramEnd"/>
      <w:r w:rsidR="00ED5B53" w:rsidRPr="00DB4761">
        <w:rPr>
          <w:rFonts w:ascii="Times New Roman" w:eastAsia="宋体" w:hAnsi="Times New Roman" w:cs="Times New Roman"/>
        </w:rPr>
        <w:t>地址或二地址格式。</w:t>
      </w:r>
    </w:p>
    <w:p w14:paraId="1C5D4217" w14:textId="249497AE" w:rsidR="004B141E" w:rsidRPr="00DB4761" w:rsidRDefault="004B141E">
      <w:pPr>
        <w:rPr>
          <w:rFonts w:ascii="Times New Roman" w:eastAsia="宋体" w:hAnsi="Times New Roman" w:cs="Times New Roman"/>
        </w:rPr>
      </w:pPr>
      <w:r w:rsidRPr="00DB4761">
        <w:rPr>
          <w:rFonts w:ascii="Cambria Math" w:eastAsia="宋体" w:hAnsi="Cambria Math" w:cs="Cambria Math"/>
        </w:rPr>
        <w:t>②</w:t>
      </w:r>
      <w:r w:rsidR="00ED5B53" w:rsidRPr="00DB4761">
        <w:rPr>
          <w:rFonts w:ascii="Times New Roman" w:eastAsia="宋体" w:hAnsi="Times New Roman" w:cs="Times New Roman"/>
        </w:rPr>
        <w:t>有寄存器寻址、相对寻址（位移量</w:t>
      </w:r>
      <w:r w:rsidR="00ED5B53" w:rsidRPr="00DB4761">
        <w:rPr>
          <w:rFonts w:ascii="Times New Roman" w:eastAsia="宋体" w:hAnsi="Times New Roman" w:cs="Times New Roman"/>
        </w:rPr>
        <w:t>-128~+127</w:t>
      </w:r>
      <w:r w:rsidR="00ED5B53" w:rsidRPr="00DB4761">
        <w:rPr>
          <w:rFonts w:ascii="Times New Roman" w:eastAsia="宋体" w:hAnsi="Times New Roman" w:cs="Times New Roman"/>
        </w:rPr>
        <w:t>）、直接寻址共</w:t>
      </w:r>
      <w:r w:rsidR="00ED5B53" w:rsidRPr="00DB4761">
        <w:rPr>
          <w:rFonts w:ascii="Times New Roman" w:eastAsia="宋体" w:hAnsi="Times New Roman" w:cs="Times New Roman"/>
        </w:rPr>
        <w:t>3</w:t>
      </w:r>
      <w:r w:rsidR="00ED5B53" w:rsidRPr="00DB4761">
        <w:rPr>
          <w:rFonts w:ascii="Times New Roman" w:eastAsia="宋体" w:hAnsi="Times New Roman" w:cs="Times New Roman"/>
        </w:rPr>
        <w:t>种寻址方式。</w:t>
      </w:r>
    </w:p>
    <w:p w14:paraId="7E0831EF" w14:textId="179B66CC" w:rsidR="004B141E" w:rsidRPr="00DB4761" w:rsidRDefault="004B141E">
      <w:pPr>
        <w:rPr>
          <w:rFonts w:ascii="Times New Roman" w:eastAsia="宋体" w:hAnsi="Times New Roman" w:cs="Times New Roman"/>
        </w:rPr>
      </w:pPr>
      <w:r w:rsidRPr="00DB4761">
        <w:rPr>
          <w:rFonts w:ascii="Cambria Math" w:eastAsia="宋体" w:hAnsi="Cambria Math" w:cs="Cambria Math"/>
        </w:rPr>
        <w:t>③</w:t>
      </w:r>
      <w:r w:rsidR="00ED5B53" w:rsidRPr="00DB4761">
        <w:rPr>
          <w:rFonts w:ascii="Times New Roman" w:eastAsia="宋体" w:hAnsi="Times New Roman" w:cs="Times New Roman"/>
        </w:rPr>
        <w:t>算术逻辑运算指令两个操作数均存放在寄存器。</w:t>
      </w:r>
    </w:p>
    <w:p w14:paraId="32640116" w14:textId="2A449B28" w:rsidR="004B141E" w:rsidRPr="00DB4761" w:rsidRDefault="004B141E">
      <w:pPr>
        <w:rPr>
          <w:rFonts w:ascii="Times New Roman" w:eastAsia="宋体" w:hAnsi="Times New Roman" w:cs="Times New Roman"/>
        </w:rPr>
      </w:pPr>
      <w:r w:rsidRPr="00DB4761">
        <w:rPr>
          <w:rFonts w:ascii="Cambria Math" w:eastAsia="宋体" w:hAnsi="Cambria Math" w:cs="Cambria Math"/>
        </w:rPr>
        <w:t>④</w:t>
      </w:r>
      <w:r w:rsidR="00ED5B53" w:rsidRPr="00DB4761">
        <w:rPr>
          <w:rFonts w:ascii="Times New Roman" w:eastAsia="宋体" w:hAnsi="Times New Roman" w:cs="Times New Roman"/>
        </w:rPr>
        <w:t>取数</w:t>
      </w:r>
      <w:r w:rsidR="00ED5B53" w:rsidRPr="00DB4761">
        <w:rPr>
          <w:rFonts w:ascii="Times New Roman" w:eastAsia="宋体" w:hAnsi="Times New Roman" w:cs="Times New Roman"/>
        </w:rPr>
        <w:t>/</w:t>
      </w:r>
      <w:r w:rsidR="00ED5B53" w:rsidRPr="00DB4761">
        <w:rPr>
          <w:rFonts w:ascii="Times New Roman" w:eastAsia="宋体" w:hAnsi="Times New Roman" w:cs="Times New Roman"/>
        </w:rPr>
        <w:t>存数指令需要访问寄存器和存储器。</w:t>
      </w:r>
    </w:p>
    <w:p w14:paraId="3AA343A4" w14:textId="25010774" w:rsidR="004B141E" w:rsidRPr="00DB4761" w:rsidRDefault="004B141E">
      <w:pPr>
        <w:rPr>
          <w:rFonts w:ascii="Times New Roman" w:eastAsia="宋体" w:hAnsi="Times New Roman" w:cs="Times New Roman"/>
        </w:rPr>
      </w:pPr>
      <w:r w:rsidRPr="00DB4761">
        <w:rPr>
          <w:rFonts w:ascii="Cambria Math" w:eastAsia="宋体" w:hAnsi="Cambria Math" w:cs="Cambria Math"/>
        </w:rPr>
        <w:t>⑤</w:t>
      </w:r>
      <w:r w:rsidR="00ED5B53" w:rsidRPr="00DB4761">
        <w:rPr>
          <w:rFonts w:ascii="Times New Roman" w:eastAsia="宋体" w:hAnsi="Times New Roman" w:cs="Times New Roman"/>
        </w:rPr>
        <w:t>主存容量</w:t>
      </w:r>
      <w:r w:rsidR="00ED5B53" w:rsidRPr="00DB4761">
        <w:rPr>
          <w:rFonts w:ascii="Times New Roman" w:eastAsia="宋体" w:hAnsi="Times New Roman" w:cs="Times New Roman"/>
        </w:rPr>
        <w:t>1MB</w:t>
      </w:r>
      <w:r w:rsidR="00ED5B53" w:rsidRPr="00DB4761">
        <w:rPr>
          <w:rFonts w:ascii="Times New Roman" w:eastAsia="宋体" w:hAnsi="Times New Roman" w:cs="Times New Roman"/>
        </w:rPr>
        <w:t>，按字节编址。</w:t>
      </w:r>
    </w:p>
    <w:p w14:paraId="67EF7F80" w14:textId="76531636" w:rsidR="00ED5B53" w:rsidRDefault="00ED5B53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设计算术逻辑运算指令、取数</w:t>
      </w:r>
      <w:r w:rsidRPr="00DB4761">
        <w:rPr>
          <w:rFonts w:ascii="Times New Roman" w:eastAsia="宋体" w:hAnsi="Times New Roman" w:cs="Times New Roman"/>
        </w:rPr>
        <w:t>/</w:t>
      </w:r>
      <w:r w:rsidRPr="00DB4761">
        <w:rPr>
          <w:rFonts w:ascii="Times New Roman" w:eastAsia="宋体" w:hAnsi="Times New Roman" w:cs="Times New Roman"/>
        </w:rPr>
        <w:t>存数指令、相对转移指令的格式，</w:t>
      </w:r>
      <w:r w:rsidR="00A61345" w:rsidRPr="00DB4761">
        <w:rPr>
          <w:rFonts w:ascii="Times New Roman" w:eastAsia="宋体" w:hAnsi="Times New Roman" w:cs="Times New Roman"/>
        </w:rPr>
        <w:t>简述理由</w:t>
      </w:r>
      <w:r w:rsidRPr="00DB4761">
        <w:rPr>
          <w:rFonts w:ascii="Times New Roman" w:eastAsia="宋体" w:hAnsi="Times New Roman" w:cs="Times New Roman"/>
        </w:rPr>
        <w:t>。</w:t>
      </w:r>
    </w:p>
    <w:p w14:paraId="07C33CD5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1A1C7D58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195F8640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2D5CA70C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3543C62F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778430C2" w14:textId="77777777" w:rsidR="00DB4761" w:rsidRPr="00DB4761" w:rsidRDefault="00DB4761">
      <w:pPr>
        <w:rPr>
          <w:rFonts w:ascii="Times New Roman" w:eastAsia="宋体" w:hAnsi="Times New Roman" w:cs="Times New Roman"/>
        </w:rPr>
      </w:pPr>
    </w:p>
    <w:p w14:paraId="6245665D" w14:textId="1D214368" w:rsidR="00EC76D0" w:rsidRPr="00DB4761" w:rsidRDefault="00DB4761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DB476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五、</w:t>
      </w:r>
      <w:r w:rsidR="00EC76D0" w:rsidRPr="00DB4761">
        <w:rPr>
          <w:rFonts w:ascii="Times New Roman" w:eastAsia="宋体" w:hAnsi="Times New Roman" w:cs="Times New Roman"/>
          <w:b/>
          <w:bCs/>
          <w:sz w:val="28"/>
          <w:szCs w:val="32"/>
        </w:rPr>
        <w:t>分析题</w:t>
      </w:r>
    </w:p>
    <w:p w14:paraId="6912864B" w14:textId="4D8649C7" w:rsidR="00A61345" w:rsidRPr="00DB4761" w:rsidRDefault="00EC76D0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1.</w:t>
      </w:r>
      <w:r w:rsidRPr="00DB4761">
        <w:rPr>
          <w:rFonts w:ascii="Times New Roman" w:eastAsia="宋体" w:hAnsi="Times New Roman" w:cs="Times New Roman"/>
        </w:rPr>
        <w:t>主存地址长度</w:t>
      </w:r>
      <w:r w:rsidRPr="00DB4761">
        <w:rPr>
          <w:rFonts w:ascii="Times New Roman" w:eastAsia="宋体" w:hAnsi="Times New Roman" w:cs="Times New Roman"/>
        </w:rPr>
        <w:t>32</w:t>
      </w:r>
      <w:r w:rsidRPr="00DB4761">
        <w:rPr>
          <w:rFonts w:ascii="Times New Roman" w:eastAsia="宋体" w:hAnsi="Times New Roman" w:cs="Times New Roman"/>
        </w:rPr>
        <w:t>位，</w:t>
      </w:r>
      <w:r w:rsidRPr="00DB4761">
        <w:rPr>
          <w:rFonts w:ascii="Times New Roman" w:eastAsia="宋体" w:hAnsi="Times New Roman" w:cs="Times New Roman"/>
        </w:rPr>
        <w:t>Cache</w:t>
      </w:r>
      <w:r w:rsidRPr="00DB4761">
        <w:rPr>
          <w:rFonts w:ascii="Times New Roman" w:eastAsia="宋体" w:hAnsi="Times New Roman" w:cs="Times New Roman"/>
        </w:rPr>
        <w:t>采用四路组相联，最多可以存放</w:t>
      </w:r>
      <w:r w:rsidRPr="00DB4761">
        <w:rPr>
          <w:rFonts w:ascii="Times New Roman" w:eastAsia="宋体" w:hAnsi="Times New Roman" w:cs="Times New Roman"/>
        </w:rPr>
        <w:t>128</w:t>
      </w:r>
      <w:r w:rsidRPr="00DB4761">
        <w:rPr>
          <w:rFonts w:ascii="Times New Roman" w:eastAsia="宋体" w:hAnsi="Times New Roman" w:cs="Times New Roman"/>
        </w:rPr>
        <w:t>个主存块，块大小</w:t>
      </w:r>
      <w:r w:rsidRPr="00DB4761">
        <w:rPr>
          <w:rFonts w:ascii="Times New Roman" w:eastAsia="宋体" w:hAnsi="Times New Roman" w:cs="Times New Roman"/>
        </w:rPr>
        <w:t>64B</w:t>
      </w:r>
      <w:r w:rsidRPr="00DB4761">
        <w:rPr>
          <w:rFonts w:ascii="Times New Roman" w:eastAsia="宋体" w:hAnsi="Times New Roman" w:cs="Times New Roman"/>
        </w:rPr>
        <w:t>，</w:t>
      </w:r>
      <w:r w:rsidR="00A61345" w:rsidRPr="00DB4761">
        <w:rPr>
          <w:rFonts w:ascii="Times New Roman" w:eastAsia="宋体" w:hAnsi="Times New Roman" w:cs="Times New Roman"/>
        </w:rPr>
        <w:t>设置</w:t>
      </w:r>
      <w:r w:rsidR="00A61345" w:rsidRPr="00DB4761">
        <w:rPr>
          <w:rFonts w:ascii="Times New Roman" w:eastAsia="宋体" w:hAnsi="Times New Roman" w:cs="Times New Roman"/>
        </w:rPr>
        <w:t>1</w:t>
      </w:r>
      <w:r w:rsidR="00A61345" w:rsidRPr="00DB4761">
        <w:rPr>
          <w:rFonts w:ascii="Times New Roman" w:eastAsia="宋体" w:hAnsi="Times New Roman" w:cs="Times New Roman"/>
        </w:rPr>
        <w:t>位有效位，写</w:t>
      </w:r>
      <w:r w:rsidR="00A61345" w:rsidRPr="00DB4761">
        <w:rPr>
          <w:rFonts w:ascii="Times New Roman" w:eastAsia="宋体" w:hAnsi="Times New Roman" w:cs="Times New Roman"/>
        </w:rPr>
        <w:t>Cache</w:t>
      </w:r>
      <w:r w:rsidR="00A61345" w:rsidRPr="00DB4761">
        <w:rPr>
          <w:rFonts w:ascii="Times New Roman" w:eastAsia="宋体" w:hAnsi="Times New Roman" w:cs="Times New Roman"/>
        </w:rPr>
        <w:t>命中采用回写法，</w:t>
      </w:r>
      <w:proofErr w:type="gramStart"/>
      <w:r w:rsidR="00A61345" w:rsidRPr="00DB4761">
        <w:rPr>
          <w:rFonts w:ascii="Times New Roman" w:eastAsia="宋体" w:hAnsi="Times New Roman" w:cs="Times New Roman"/>
        </w:rPr>
        <w:t>故设置</w:t>
      </w:r>
      <w:proofErr w:type="gramEnd"/>
      <w:r w:rsidR="00A61345" w:rsidRPr="00DB4761">
        <w:rPr>
          <w:rFonts w:ascii="Times New Roman" w:eastAsia="宋体" w:hAnsi="Times New Roman" w:cs="Times New Roman"/>
        </w:rPr>
        <w:t>1</w:t>
      </w:r>
      <w:r w:rsidR="00A61345" w:rsidRPr="00DB4761">
        <w:rPr>
          <w:rFonts w:ascii="Times New Roman" w:eastAsia="宋体" w:hAnsi="Times New Roman" w:cs="Times New Roman"/>
        </w:rPr>
        <w:t>位</w:t>
      </w:r>
      <w:r w:rsidR="00A61345" w:rsidRPr="00DB4761">
        <w:rPr>
          <w:rFonts w:ascii="Times New Roman" w:eastAsia="宋体" w:hAnsi="Times New Roman" w:cs="Times New Roman"/>
        </w:rPr>
        <w:t>“</w:t>
      </w:r>
      <w:r w:rsidR="00A61345" w:rsidRPr="00DB4761">
        <w:rPr>
          <w:rFonts w:ascii="Times New Roman" w:eastAsia="宋体" w:hAnsi="Times New Roman" w:cs="Times New Roman"/>
        </w:rPr>
        <w:t>脏</w:t>
      </w:r>
      <w:r w:rsidR="00A61345" w:rsidRPr="00DB4761">
        <w:rPr>
          <w:rFonts w:ascii="Times New Roman" w:eastAsia="宋体" w:hAnsi="Times New Roman" w:cs="Times New Roman"/>
        </w:rPr>
        <w:t>”</w:t>
      </w:r>
      <w:r w:rsidR="00A61345" w:rsidRPr="00DB4761">
        <w:rPr>
          <w:rFonts w:ascii="Times New Roman" w:eastAsia="宋体" w:hAnsi="Times New Roman" w:cs="Times New Roman"/>
        </w:rPr>
        <w:t>位</w:t>
      </w:r>
    </w:p>
    <w:p w14:paraId="4A89E4E7" w14:textId="01F58815" w:rsidR="00882781" w:rsidRPr="00DB4761" w:rsidRDefault="00A61345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（</w:t>
      </w:r>
      <w:r w:rsidRPr="00DB4761">
        <w:rPr>
          <w:rFonts w:ascii="Times New Roman" w:eastAsia="宋体" w:hAnsi="Times New Roman" w:cs="Times New Roman"/>
        </w:rPr>
        <w:t>1</w:t>
      </w:r>
      <w:r w:rsidRPr="00DB4761">
        <w:rPr>
          <w:rFonts w:ascii="Times New Roman" w:eastAsia="宋体" w:hAnsi="Times New Roman" w:cs="Times New Roman"/>
        </w:rPr>
        <w:t>）</w:t>
      </w:r>
      <w:r w:rsidR="00882781" w:rsidRPr="00DB4761">
        <w:rPr>
          <w:rFonts w:ascii="Times New Roman" w:eastAsia="宋体" w:hAnsi="Times New Roman" w:cs="Times New Roman"/>
        </w:rPr>
        <w:t>写出</w:t>
      </w:r>
      <w:r w:rsidRPr="00DB4761">
        <w:rPr>
          <w:rFonts w:ascii="Times New Roman" w:eastAsia="宋体" w:hAnsi="Times New Roman" w:cs="Times New Roman"/>
        </w:rPr>
        <w:t>主存地址格式</w:t>
      </w:r>
      <w:r w:rsidR="00882781" w:rsidRPr="00DB4761">
        <w:rPr>
          <w:rFonts w:ascii="Times New Roman" w:eastAsia="宋体" w:hAnsi="Times New Roman" w:cs="Times New Roman"/>
        </w:rPr>
        <w:t>主存地址标记</w:t>
      </w:r>
      <w:r w:rsidR="00882781" w:rsidRPr="00DB4761">
        <w:rPr>
          <w:rFonts w:ascii="Times New Roman" w:eastAsia="宋体" w:hAnsi="Times New Roman" w:cs="Times New Roman"/>
        </w:rPr>
        <w:t>(Tag)</w:t>
      </w:r>
      <w:r w:rsidR="00882781" w:rsidRPr="00DB4761">
        <w:rPr>
          <w:rFonts w:ascii="Times New Roman" w:eastAsia="宋体" w:hAnsi="Times New Roman" w:cs="Times New Roman"/>
        </w:rPr>
        <w:t>、组号</w:t>
      </w:r>
      <w:r w:rsidR="00882781" w:rsidRPr="00DB4761">
        <w:rPr>
          <w:rFonts w:ascii="Times New Roman" w:eastAsia="宋体" w:hAnsi="Times New Roman" w:cs="Times New Roman"/>
        </w:rPr>
        <w:t>(Index)</w:t>
      </w:r>
      <w:r w:rsidR="00882781" w:rsidRPr="00DB4761">
        <w:rPr>
          <w:rFonts w:ascii="Times New Roman" w:eastAsia="宋体" w:hAnsi="Times New Roman" w:cs="Times New Roman"/>
        </w:rPr>
        <w:t>、块内地址</w:t>
      </w:r>
      <w:r w:rsidR="00882781" w:rsidRPr="00DB4761">
        <w:rPr>
          <w:rFonts w:ascii="Times New Roman" w:eastAsia="宋体" w:hAnsi="Times New Roman" w:cs="Times New Roman"/>
        </w:rPr>
        <w:t>(Offset)</w:t>
      </w:r>
      <w:r w:rsidR="00882781" w:rsidRPr="00DB4761">
        <w:rPr>
          <w:rFonts w:ascii="Times New Roman" w:eastAsia="宋体" w:hAnsi="Times New Roman" w:cs="Times New Roman"/>
        </w:rPr>
        <w:t>的位数，画出地址划分。</w:t>
      </w:r>
    </w:p>
    <w:p w14:paraId="3D541251" w14:textId="5B376BFF" w:rsidR="00A61345" w:rsidRDefault="00A61345">
      <w:pPr>
        <w:rPr>
          <w:rFonts w:ascii="Times New Roman" w:eastAsia="宋体" w:hAnsi="Times New Roman" w:cs="Times New Roman"/>
        </w:rPr>
      </w:pPr>
      <w:r w:rsidRPr="00DB4761">
        <w:rPr>
          <w:rFonts w:ascii="Times New Roman" w:eastAsia="宋体" w:hAnsi="Times New Roman" w:cs="Times New Roman"/>
        </w:rPr>
        <w:t>（</w:t>
      </w:r>
      <w:r w:rsidRPr="00DB4761">
        <w:rPr>
          <w:rFonts w:ascii="Times New Roman" w:eastAsia="宋体" w:hAnsi="Times New Roman" w:cs="Times New Roman"/>
        </w:rPr>
        <w:t>2</w:t>
      </w:r>
      <w:r w:rsidRPr="00DB4761">
        <w:rPr>
          <w:rFonts w:ascii="Times New Roman" w:eastAsia="宋体" w:hAnsi="Times New Roman" w:cs="Times New Roman"/>
        </w:rPr>
        <w:t>）</w:t>
      </w:r>
      <w:r w:rsidR="00882781" w:rsidRPr="00DB4761">
        <w:rPr>
          <w:rFonts w:ascii="Times New Roman" w:eastAsia="宋体" w:hAnsi="Times New Roman" w:cs="Times New Roman"/>
        </w:rPr>
        <w:t>该数据</w:t>
      </w:r>
      <w:r w:rsidR="00882781" w:rsidRPr="00DB4761">
        <w:rPr>
          <w:rFonts w:ascii="Times New Roman" w:eastAsia="宋体" w:hAnsi="Times New Roman" w:cs="Times New Roman"/>
        </w:rPr>
        <w:t>Cache</w:t>
      </w:r>
      <w:r w:rsidR="00882781" w:rsidRPr="00DB4761">
        <w:rPr>
          <w:rFonts w:ascii="Times New Roman" w:eastAsia="宋体" w:hAnsi="Times New Roman" w:cs="Times New Roman"/>
        </w:rPr>
        <w:t>的</w:t>
      </w:r>
      <w:r w:rsidR="00C82885" w:rsidRPr="00DB4761">
        <w:rPr>
          <w:rFonts w:ascii="Times New Roman" w:eastAsia="宋体" w:hAnsi="Times New Roman" w:cs="Times New Roman"/>
        </w:rPr>
        <w:t>总</w:t>
      </w:r>
      <w:r w:rsidR="00882781" w:rsidRPr="00DB4761">
        <w:rPr>
          <w:rFonts w:ascii="Times New Roman" w:eastAsia="宋体" w:hAnsi="Times New Roman" w:cs="Times New Roman"/>
        </w:rPr>
        <w:t>位数（</w:t>
      </w:r>
      <w:r w:rsidR="008D5420" w:rsidRPr="00DB4761">
        <w:rPr>
          <w:rFonts w:ascii="Times New Roman" w:eastAsia="宋体" w:hAnsi="Times New Roman" w:cs="Times New Roman"/>
        </w:rPr>
        <w:t>考虑</w:t>
      </w:r>
      <w:r w:rsidR="00882781" w:rsidRPr="00DB4761">
        <w:rPr>
          <w:rFonts w:ascii="Times New Roman" w:eastAsia="宋体" w:hAnsi="Times New Roman" w:cs="Times New Roman"/>
        </w:rPr>
        <w:t>标记位数和数据块位数）</w:t>
      </w:r>
      <w:r w:rsidR="0081522D" w:rsidRPr="00DB4761">
        <w:rPr>
          <w:rFonts w:ascii="Times New Roman" w:eastAsia="宋体" w:hAnsi="Times New Roman" w:cs="Times New Roman"/>
        </w:rPr>
        <w:t>。</w:t>
      </w:r>
    </w:p>
    <w:p w14:paraId="7618C1BF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2386F8AC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459EBD93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02EB9758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2F60D96F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6B2F1AF1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18C4E4B9" w14:textId="77777777" w:rsidR="00DB4761" w:rsidRDefault="00DB4761">
      <w:pPr>
        <w:rPr>
          <w:rFonts w:ascii="Times New Roman" w:eastAsia="宋体" w:hAnsi="Times New Roman" w:cs="Times New Roman"/>
        </w:rPr>
      </w:pPr>
    </w:p>
    <w:p w14:paraId="684FB720" w14:textId="43A95F17" w:rsidR="00DB4761" w:rsidRPr="00DB4761" w:rsidRDefault="00206F76">
      <w:pPr>
        <w:rPr>
          <w:rFonts w:ascii="Times New Roman" w:eastAsia="宋体" w:hAnsi="Times New Roman" w:cs="Times New Roman"/>
        </w:rPr>
      </w:pPr>
      <w:r w:rsidRPr="00206F76">
        <w:rPr>
          <w:rFonts w:ascii="Times New Roman" w:eastAsia="宋体" w:hAnsi="Times New Roman" w:cs="Times New Roman" w:hint="eastAsia"/>
        </w:rPr>
        <w:t>/*</w:t>
      </w:r>
      <w:r>
        <w:rPr>
          <w:rFonts w:ascii="Times New Roman" w:eastAsia="宋体" w:hAnsi="Times New Roman" w:cs="Times New Roman" w:hint="eastAsia"/>
        </w:rPr>
        <w:t>其实这次考试笔者答得不是很好，</w:t>
      </w:r>
      <w:proofErr w:type="gramStart"/>
      <w:r w:rsidRPr="00206F76">
        <w:rPr>
          <w:rFonts w:ascii="Times New Roman" w:eastAsia="宋体" w:hAnsi="Times New Roman" w:cs="Times New Roman" w:hint="eastAsia"/>
        </w:rPr>
        <w:t>祝学弟</w:t>
      </w:r>
      <w:proofErr w:type="gramEnd"/>
      <w:r w:rsidRPr="00206F76">
        <w:rPr>
          <w:rFonts w:ascii="Times New Roman" w:eastAsia="宋体" w:hAnsi="Times New Roman" w:cs="Times New Roman" w:hint="eastAsia"/>
        </w:rPr>
        <w:t>学妹们取得好成绩</w:t>
      </w:r>
      <w:r>
        <w:rPr>
          <w:rFonts w:ascii="Times New Roman" w:eastAsia="宋体" w:hAnsi="Times New Roman" w:cs="Times New Roman" w:hint="eastAsia"/>
        </w:rPr>
        <w:t>吧。</w:t>
      </w:r>
      <w:r w:rsidRPr="00206F76">
        <w:rPr>
          <w:rFonts w:ascii="Times New Roman" w:eastAsia="宋体" w:hAnsi="Times New Roman" w:cs="Times New Roman" w:hint="eastAsia"/>
        </w:rPr>
        <w:t>——</w:t>
      </w:r>
      <w:r w:rsidRPr="00206F76">
        <w:rPr>
          <w:rFonts w:ascii="Times New Roman" w:eastAsia="宋体" w:hAnsi="Times New Roman" w:cs="Times New Roman" w:hint="eastAsia"/>
        </w:rPr>
        <w:t>Kang*/</w:t>
      </w:r>
    </w:p>
    <w:sectPr w:rsidR="00DB4761" w:rsidRPr="00DB4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48A2D" w14:textId="77777777" w:rsidR="00DB4761" w:rsidRDefault="00DB4761" w:rsidP="00DB4761">
      <w:pPr>
        <w:rPr>
          <w:rFonts w:hint="eastAsia"/>
        </w:rPr>
      </w:pPr>
      <w:r>
        <w:separator/>
      </w:r>
    </w:p>
  </w:endnote>
  <w:endnote w:type="continuationSeparator" w:id="0">
    <w:p w14:paraId="4D88DE93" w14:textId="77777777" w:rsidR="00DB4761" w:rsidRDefault="00DB4761" w:rsidP="00DB47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43B9E" w14:textId="77777777" w:rsidR="00DB4761" w:rsidRDefault="00DB4761" w:rsidP="00DB4761">
      <w:pPr>
        <w:rPr>
          <w:rFonts w:hint="eastAsia"/>
        </w:rPr>
      </w:pPr>
      <w:r>
        <w:separator/>
      </w:r>
    </w:p>
  </w:footnote>
  <w:footnote w:type="continuationSeparator" w:id="0">
    <w:p w14:paraId="06D83396" w14:textId="77777777" w:rsidR="00DB4761" w:rsidRDefault="00DB4761" w:rsidP="00DB476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66"/>
    <w:rsid w:val="0004444C"/>
    <w:rsid w:val="001611E8"/>
    <w:rsid w:val="00206F76"/>
    <w:rsid w:val="004B141E"/>
    <w:rsid w:val="004C258B"/>
    <w:rsid w:val="005F4A7E"/>
    <w:rsid w:val="0061597A"/>
    <w:rsid w:val="008068C9"/>
    <w:rsid w:val="0081522D"/>
    <w:rsid w:val="00882781"/>
    <w:rsid w:val="008D5420"/>
    <w:rsid w:val="00954230"/>
    <w:rsid w:val="00997E13"/>
    <w:rsid w:val="00A61345"/>
    <w:rsid w:val="00A95027"/>
    <w:rsid w:val="00AC01AC"/>
    <w:rsid w:val="00AD252E"/>
    <w:rsid w:val="00C82885"/>
    <w:rsid w:val="00C87104"/>
    <w:rsid w:val="00D12A66"/>
    <w:rsid w:val="00D85E45"/>
    <w:rsid w:val="00DB4761"/>
    <w:rsid w:val="00EC76D0"/>
    <w:rsid w:val="00ED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C02F6A"/>
  <w15:chartTrackingRefBased/>
  <w15:docId w15:val="{187AD903-7BC1-49C0-9E63-57E04F13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41E"/>
    <w:rPr>
      <w:color w:val="666666"/>
    </w:rPr>
  </w:style>
  <w:style w:type="paragraph" w:styleId="a4">
    <w:name w:val="header"/>
    <w:basedOn w:val="a"/>
    <w:link w:val="a5"/>
    <w:uiPriority w:val="99"/>
    <w:unhideWhenUsed/>
    <w:rsid w:val="00DB47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47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4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47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9C46B-CE44-4BC9-9348-4C92791F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刘</dc:creator>
  <cp:keywords/>
  <dc:description/>
  <cp:lastModifiedBy>子康 刘</cp:lastModifiedBy>
  <cp:revision>17</cp:revision>
  <dcterms:created xsi:type="dcterms:W3CDTF">2024-06-30T04:57:00Z</dcterms:created>
  <dcterms:modified xsi:type="dcterms:W3CDTF">2025-01-14T13:59:00Z</dcterms:modified>
</cp:coreProperties>
</file>