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4C4CAF2" w14:textId="77777777" w:rsidR="002F1ADA" w:rsidRDefault="002F1ADA" w:rsidP="00865166"/>
    <w:p w14:paraId="7CAA726A" w14:textId="77777777" w:rsidR="002F1ADA" w:rsidRDefault="002F1ADA" w:rsidP="00865166"/>
    <w:p w14:paraId="31F437CE" w14:textId="77777777" w:rsidR="002F1ADA" w:rsidRDefault="00391890" w:rsidP="00865166">
      <w:bookmarkStart w:id="0" w:name="_1064953734"/>
      <w:bookmarkEnd w:id="0"/>
      <w:r>
        <w:rPr>
          <w:noProof/>
        </w:rPr>
        <w:drawing>
          <wp:inline distT="0" distB="0" distL="0" distR="0" wp14:anchorId="3B00C6B1" wp14:editId="27D3490C">
            <wp:extent cx="2552700" cy="509905"/>
            <wp:effectExtent l="0" t="0" r="0" b="444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9" cstate="print">
                      <a:duotone>
                        <a:schemeClr val="accent6">
                          <a:shade val="45000"/>
                          <a:satMod val="135000"/>
                        </a:schemeClr>
                        <a:prstClr val="white"/>
                      </a:duotone>
                      <a:extLst>
                        <a:ext uri="{BEBA8EAE-BF5A-486C-A8C5-ECC9F3942E4B}">
                          <a14:imgProps xmlns:a14="http://schemas.microsoft.com/office/drawing/2010/main">
                            <a14:imgLayer>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2595909" cy="519057"/>
                    </a:xfrm>
                    <a:prstGeom prst="rect">
                      <a:avLst/>
                    </a:prstGeom>
                  </pic:spPr>
                </pic:pic>
              </a:graphicData>
            </a:graphic>
          </wp:inline>
        </w:drawing>
      </w:r>
    </w:p>
    <w:p w14:paraId="010DB7E0" w14:textId="77777777" w:rsidR="002F1ADA" w:rsidRDefault="002F1ADA" w:rsidP="00865166"/>
    <w:p w14:paraId="0653BE48" w14:textId="77777777" w:rsidR="002F1ADA" w:rsidRDefault="002F1ADA" w:rsidP="00865166"/>
    <w:p w14:paraId="55B78295" w14:textId="77777777" w:rsidR="002F1ADA" w:rsidRDefault="00391890" w:rsidP="00865166">
      <w:pPr>
        <w:pStyle w:val="11"/>
      </w:pPr>
      <w:r>
        <w:rPr>
          <w:color w:val="B0B0B0"/>
        </w:rPr>
        <w:t>本科生毕业设计</w:t>
      </w:r>
    </w:p>
    <w:p w14:paraId="7C197CD4" w14:textId="77777777" w:rsidR="002F1ADA" w:rsidRDefault="002F1ADA" w:rsidP="00865166"/>
    <w:p w14:paraId="78D6C4C7" w14:textId="77777777" w:rsidR="002F1ADA" w:rsidRDefault="002F1ADA" w:rsidP="00865166"/>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CF7A1E" w14:paraId="61C859CB" w14:textId="77777777" w:rsidTr="0056223F">
        <w:trPr>
          <w:trHeight w:hRule="exact" w:val="1225"/>
        </w:trPr>
        <w:tc>
          <w:tcPr>
            <w:tcW w:w="8720" w:type="dxa"/>
            <w:shd w:val="clear" w:color="auto" w:fill="auto"/>
          </w:tcPr>
          <w:p w14:paraId="6247F88F" w14:textId="77777777" w:rsidR="002F1ADA" w:rsidRDefault="00391890" w:rsidP="00865166">
            <w:pPr>
              <w:pStyle w:val="21"/>
            </w:pPr>
            <w:sdt>
              <w:sdtPr>
                <w:rPr>
                  <w:rFonts w:hint="eastAsia"/>
                </w:rPr>
                <w:alias w:val="标题"/>
                <w:id w:val="-1192379307"/>
                <w:placeholder>
                  <w:docPart w:val="5E0B056DF06B436BA2CAE33F51C8D24C"/>
                </w:placeholder>
                <w:dataBinding w:prefixMappings="xmlns:ns0='http://purl.org/dc/elements/1.1/' xmlns:ns1='http://schemas.openxmlformats.org/package/2006/metadata/core-properties' " w:xpath="/ns1:coreProperties[1]/ns0:title[1]" w:storeItemID="{6C3C8BC8-F283-45AE-878A-BAB7291924A1}"/>
                <w:text/>
              </w:sdtPr>
              <w:sdtEndPr/>
              <w:sdtContent>
                <w:r>
                  <w:rPr>
                    <w:rFonts w:hint="eastAsia"/>
                    <w:color w:val="B0B0B0"/>
                  </w:rPr>
                  <w:t>基于</w:t>
                </w:r>
                <w:r>
                  <w:rPr>
                    <w:rFonts w:hint="eastAsia"/>
                    <w:color w:val="B0B0B0"/>
                  </w:rPr>
                  <w:t>ZNS SSD</w:t>
                </w:r>
                <w:r>
                  <w:rPr>
                    <w:rFonts w:hint="eastAsia"/>
                    <w:color w:val="B0B0B0"/>
                  </w:rPr>
                  <w:t>的数据访问特征分析与性能优化</w:t>
                </w:r>
              </w:sdtContent>
            </w:sdt>
          </w:p>
          <w:p w14:paraId="7E175FEF" w14:textId="77777777" w:rsidR="002F1ADA" w:rsidRDefault="002F1ADA" w:rsidP="00865166">
            <w:pPr>
              <w:pStyle w:val="21"/>
            </w:pPr>
          </w:p>
        </w:tc>
      </w:tr>
    </w:tbl>
    <w:p w14:paraId="5E29B841" w14:textId="77777777" w:rsidR="002F1ADA" w:rsidRDefault="002F1ADA" w:rsidP="00865166"/>
    <w:p w14:paraId="018E8AF5" w14:textId="77777777" w:rsidR="002F1ADA" w:rsidRDefault="002F1ADA" w:rsidP="00865166"/>
    <w:p w14:paraId="54757759" w14:textId="77777777" w:rsidR="002F1ADA" w:rsidRDefault="002F1ADA" w:rsidP="00865166"/>
    <w:tbl>
      <w:tblPr>
        <w:tblStyle w:val="af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6"/>
        <w:gridCol w:w="3793"/>
      </w:tblGrid>
      <w:tr w:rsidR="00CF7A1E" w14:paraId="3F418509" w14:textId="77777777" w:rsidTr="0056223F">
        <w:trPr>
          <w:trHeight w:hRule="exact" w:val="851"/>
          <w:jc w:val="center"/>
        </w:trPr>
        <w:tc>
          <w:tcPr>
            <w:tcW w:w="1560" w:type="dxa"/>
            <w:shd w:val="clear" w:color="auto" w:fill="auto"/>
            <w:noWrap/>
            <w:vAlign w:val="bottom"/>
          </w:tcPr>
          <w:p w14:paraId="397080D4" w14:textId="77777777" w:rsidR="002F1ADA" w:rsidRDefault="00391890" w:rsidP="00865166">
            <w:pPr>
              <w:pStyle w:val="31"/>
              <w:framePr w:wrap="around"/>
            </w:pPr>
            <w:r>
              <w:rPr>
                <w:rFonts w:hint="eastAsia"/>
                <w:color w:val="B0B0B0"/>
              </w:rPr>
              <w:t>院</w:t>
            </w:r>
            <w:r>
              <w:rPr>
                <w:rFonts w:hint="eastAsia"/>
                <w:color w:val="B0B0B0"/>
              </w:rPr>
              <w:t xml:space="preserve">    </w:t>
            </w:r>
            <w:r>
              <w:rPr>
                <w:rFonts w:hint="eastAsia"/>
                <w:color w:val="B0B0B0"/>
              </w:rPr>
              <w:t>系</w:t>
            </w:r>
          </w:p>
        </w:tc>
        <w:tc>
          <w:tcPr>
            <w:tcW w:w="3793" w:type="dxa"/>
            <w:tcBorders>
              <w:bottom w:val="single" w:sz="4" w:space="0" w:color="auto"/>
            </w:tcBorders>
            <w:shd w:val="clear" w:color="auto" w:fill="auto"/>
            <w:noWrap/>
            <w:vAlign w:val="bottom"/>
          </w:tcPr>
          <w:p w14:paraId="2C0B0EBF" w14:textId="77777777" w:rsidR="002F1ADA" w:rsidRDefault="00391890" w:rsidP="00865166">
            <w:pPr>
              <w:pStyle w:val="31"/>
              <w:framePr w:wrap="around"/>
            </w:pPr>
            <w:sdt>
              <w:sdtPr>
                <w:rPr>
                  <w:rFonts w:hint="eastAsia"/>
                </w:rPr>
                <w:alias w:val="类别"/>
                <w:id w:val="-170100470"/>
                <w:placeholder>
                  <w:docPart w:val="648B2CB23F5D40AB97E325C15DB1B65A"/>
                </w:placeholder>
                <w:dataBinding w:prefixMappings="xmlns:ns0='http://purl.org/dc/elements/1.1/' xmlns:ns1='http://schemas.openxmlformats.org/package/2006/metadata/core-properties' " w:xpath="/ns1:coreProperties[1]/ns1:category[1]" w:storeItemID="{6C3C8BC8-F283-45AE-878A-BAB7291924A1}"/>
                <w:text/>
              </w:sdtPr>
              <w:sdtEndPr/>
              <w:sdtContent>
                <w:r>
                  <w:rPr>
                    <w:rFonts w:hint="eastAsia"/>
                    <w:color w:val="B0B0B0"/>
                  </w:rPr>
                  <w:t>计算机科学与技术学院</w:t>
                </w:r>
              </w:sdtContent>
            </w:sdt>
          </w:p>
        </w:tc>
      </w:tr>
      <w:tr w:rsidR="00CF7A1E" w14:paraId="4E9DBC28" w14:textId="77777777" w:rsidTr="0056223F">
        <w:trPr>
          <w:trHeight w:hRule="exact" w:val="851"/>
          <w:jc w:val="center"/>
        </w:trPr>
        <w:tc>
          <w:tcPr>
            <w:tcW w:w="1560" w:type="dxa"/>
            <w:shd w:val="clear" w:color="auto" w:fill="auto"/>
            <w:noWrap/>
            <w:vAlign w:val="bottom"/>
          </w:tcPr>
          <w:p w14:paraId="4F998754" w14:textId="77777777" w:rsidR="002F1ADA" w:rsidRDefault="00391890" w:rsidP="00865166">
            <w:pPr>
              <w:pStyle w:val="31"/>
              <w:framePr w:wrap="around"/>
            </w:pPr>
            <w:r>
              <w:rPr>
                <w:rFonts w:hint="eastAsia"/>
                <w:color w:val="B0B0B0"/>
              </w:rPr>
              <w:t>专业班级</w:t>
            </w:r>
          </w:p>
        </w:tc>
        <w:tc>
          <w:tcPr>
            <w:tcW w:w="3793" w:type="dxa"/>
            <w:tcBorders>
              <w:top w:val="single" w:sz="4" w:space="0" w:color="auto"/>
              <w:bottom w:val="single" w:sz="4" w:space="0" w:color="auto"/>
            </w:tcBorders>
            <w:shd w:val="clear" w:color="auto" w:fill="auto"/>
            <w:noWrap/>
            <w:vAlign w:val="bottom"/>
          </w:tcPr>
          <w:p w14:paraId="4FE99248" w14:textId="77777777" w:rsidR="002F1ADA" w:rsidRDefault="00391890" w:rsidP="00865166">
            <w:pPr>
              <w:pStyle w:val="31"/>
              <w:framePr w:wrap="around"/>
            </w:pPr>
            <w:sdt>
              <w:sdtPr>
                <w:rPr>
                  <w:rFonts w:hint="eastAsia"/>
                </w:rPr>
                <w:alias w:val="单位"/>
                <w:id w:val="-1554850688"/>
                <w:placeholder>
                  <w:docPart w:val="D26454840A12402A8A98169795C83C36"/>
                </w:placeholder>
                <w:dataBinding w:prefixMappings="xmlns:ns0='http://schemas.openxmlformats.org/officeDocument/2006/extended-properties' " w:xpath="/ns0:Properties[1]/ns0:Company[1]" w:storeItemID="{6668398D-A668-4E3E-A5EB-62B293D839F1}"/>
                <w:text/>
              </w:sdtPr>
              <w:sdtEndPr/>
              <w:sdtContent>
                <w:r>
                  <w:rPr>
                    <w:rFonts w:hint="eastAsia"/>
                    <w:color w:val="B0B0B0"/>
                  </w:rPr>
                  <w:t>本硕博</w:t>
                </w:r>
                <w:r>
                  <w:rPr>
                    <w:rFonts w:hint="eastAsia"/>
                    <w:color w:val="B0B0B0"/>
                  </w:rPr>
                  <w:t>2001</w:t>
                </w:r>
              </w:sdtContent>
            </w:sdt>
          </w:p>
        </w:tc>
      </w:tr>
      <w:tr w:rsidR="00CF7A1E" w14:paraId="5BB50FE7" w14:textId="77777777" w:rsidTr="0056223F">
        <w:trPr>
          <w:trHeight w:hRule="exact" w:val="851"/>
          <w:jc w:val="center"/>
        </w:trPr>
        <w:tc>
          <w:tcPr>
            <w:tcW w:w="1560" w:type="dxa"/>
            <w:shd w:val="clear" w:color="auto" w:fill="auto"/>
            <w:noWrap/>
            <w:vAlign w:val="bottom"/>
          </w:tcPr>
          <w:p w14:paraId="144828DE" w14:textId="77777777" w:rsidR="002F1ADA" w:rsidRDefault="00391890" w:rsidP="00865166">
            <w:pPr>
              <w:pStyle w:val="31"/>
              <w:framePr w:wrap="around"/>
            </w:pPr>
            <w:r>
              <w:rPr>
                <w:rFonts w:hint="eastAsia"/>
                <w:color w:val="B0B0B0"/>
              </w:rPr>
              <w:t>姓</w:t>
            </w:r>
            <w:r>
              <w:rPr>
                <w:rFonts w:hint="eastAsia"/>
                <w:color w:val="B0B0B0"/>
              </w:rPr>
              <w:t xml:space="preserve">    </w:t>
            </w:r>
            <w:r>
              <w:rPr>
                <w:rFonts w:hint="eastAsia"/>
                <w:color w:val="B0B0B0"/>
              </w:rPr>
              <w:t>名</w:t>
            </w:r>
          </w:p>
        </w:tc>
        <w:tc>
          <w:tcPr>
            <w:tcW w:w="3793" w:type="dxa"/>
            <w:tcBorders>
              <w:top w:val="single" w:sz="4" w:space="0" w:color="auto"/>
              <w:bottom w:val="single" w:sz="4" w:space="0" w:color="auto"/>
            </w:tcBorders>
            <w:shd w:val="clear" w:color="auto" w:fill="auto"/>
            <w:noWrap/>
            <w:vAlign w:val="bottom"/>
          </w:tcPr>
          <w:p w14:paraId="2F549A6D" w14:textId="77777777" w:rsidR="002F1ADA" w:rsidRDefault="00391890" w:rsidP="00865166">
            <w:pPr>
              <w:pStyle w:val="31"/>
              <w:framePr w:wrap="around"/>
            </w:pPr>
            <w:sdt>
              <w:sdtPr>
                <w:rPr>
                  <w:rFonts w:hint="eastAsia"/>
                </w:rPr>
                <w:alias w:val="作者"/>
                <w:id w:val="-1272312707"/>
                <w:placeholder>
                  <w:docPart w:val="B845EE9A4C274C1DB1371740AAD5CB98"/>
                </w:placeholder>
                <w:dataBinding w:prefixMappings="xmlns:ns0='http://purl.org/dc/elements/1.1/' xmlns:ns1='http://schemas.openxmlformats.org/package/2006/metadata/core-properties' " w:xpath="/ns1:coreProperties[1]/ns0:creator[1]" w:storeItemID="{6C3C8BC8-F283-45AE-878A-BAB7291924A1}"/>
                <w:text/>
              </w:sdtPr>
              <w:sdtEndPr/>
              <w:sdtContent>
                <w:r>
                  <w:rPr>
                    <w:rFonts w:hint="eastAsia"/>
                    <w:color w:val="B0B0B0"/>
                  </w:rPr>
                  <w:t>柳子淇</w:t>
                </w:r>
              </w:sdtContent>
            </w:sdt>
          </w:p>
        </w:tc>
      </w:tr>
      <w:tr w:rsidR="00CF7A1E" w14:paraId="6E651356" w14:textId="77777777" w:rsidTr="0056223F">
        <w:trPr>
          <w:trHeight w:hRule="exact" w:val="851"/>
          <w:jc w:val="center"/>
        </w:trPr>
        <w:tc>
          <w:tcPr>
            <w:tcW w:w="1560" w:type="dxa"/>
            <w:shd w:val="clear" w:color="auto" w:fill="auto"/>
            <w:noWrap/>
            <w:vAlign w:val="bottom"/>
          </w:tcPr>
          <w:p w14:paraId="4C2FF59F" w14:textId="77777777" w:rsidR="002F1ADA" w:rsidRDefault="00391890" w:rsidP="00865166">
            <w:pPr>
              <w:pStyle w:val="31"/>
              <w:framePr w:wrap="around"/>
            </w:pPr>
            <w:r>
              <w:rPr>
                <w:rFonts w:hint="eastAsia"/>
                <w:color w:val="B0B0B0"/>
              </w:rPr>
              <w:t>学</w:t>
            </w:r>
            <w:r>
              <w:rPr>
                <w:rFonts w:hint="eastAsia"/>
                <w:color w:val="B0B0B0"/>
              </w:rPr>
              <w:t xml:space="preserve">    </w:t>
            </w:r>
            <w:r>
              <w:rPr>
                <w:rFonts w:hint="eastAsia"/>
                <w:color w:val="B0B0B0"/>
              </w:rPr>
              <w:t>号</w:t>
            </w:r>
          </w:p>
        </w:tc>
        <w:tc>
          <w:tcPr>
            <w:tcW w:w="3793" w:type="dxa"/>
            <w:tcBorders>
              <w:top w:val="single" w:sz="4" w:space="0" w:color="auto"/>
              <w:bottom w:val="single" w:sz="4" w:space="0" w:color="auto"/>
            </w:tcBorders>
            <w:shd w:val="clear" w:color="auto" w:fill="auto"/>
            <w:noWrap/>
            <w:vAlign w:val="bottom"/>
          </w:tcPr>
          <w:sdt>
            <w:sdtPr>
              <w:alias w:val="关键词"/>
              <w:id w:val="2031597572"/>
              <w:placeholder>
                <w:docPart w:val="BAAD8EF80FE1474BAD8289C554D66B2E"/>
              </w:placeholder>
              <w:dataBinding w:prefixMappings="xmlns:ns0='http://purl.org/dc/elements/1.1/' xmlns:ns1='http://schemas.openxmlformats.org/package/2006/metadata/core-properties' " w:xpath="/ns1:coreProperties[1]/ns1:keywords[1]" w:storeItemID="{6C3C8BC8-F283-45AE-878A-BAB7291924A1}"/>
              <w:text/>
            </w:sdtPr>
            <w:sdtEndPr/>
            <w:sdtContent>
              <w:p w14:paraId="66EEB365" w14:textId="77777777" w:rsidR="002F1ADA" w:rsidRDefault="00391890" w:rsidP="00865166">
                <w:pPr>
                  <w:pStyle w:val="31"/>
                  <w:framePr w:wrap="around"/>
                </w:pPr>
                <w:r>
                  <w:rPr>
                    <w:color w:val="B0B0B0"/>
                  </w:rPr>
                  <w:t>U202015628</w:t>
                </w:r>
              </w:p>
            </w:sdtContent>
          </w:sdt>
        </w:tc>
      </w:tr>
      <w:tr w:rsidR="00CF7A1E" w14:paraId="69E987E9" w14:textId="77777777" w:rsidTr="0056223F">
        <w:trPr>
          <w:trHeight w:hRule="exact" w:val="851"/>
          <w:jc w:val="center"/>
        </w:trPr>
        <w:tc>
          <w:tcPr>
            <w:tcW w:w="0" w:type="auto"/>
            <w:shd w:val="clear" w:color="auto" w:fill="auto"/>
            <w:noWrap/>
            <w:vAlign w:val="bottom"/>
          </w:tcPr>
          <w:p w14:paraId="36A3CECB" w14:textId="77777777" w:rsidR="002F1ADA" w:rsidRDefault="00391890" w:rsidP="00865166">
            <w:pPr>
              <w:pStyle w:val="31"/>
              <w:framePr w:wrap="around"/>
            </w:pPr>
            <w:r>
              <w:rPr>
                <w:rFonts w:hint="eastAsia"/>
                <w:color w:val="B0B0B0"/>
              </w:rPr>
              <w:t>指导教师</w:t>
            </w:r>
          </w:p>
        </w:tc>
        <w:tc>
          <w:tcPr>
            <w:tcW w:w="3793" w:type="dxa"/>
            <w:tcBorders>
              <w:top w:val="single" w:sz="4" w:space="0" w:color="auto"/>
              <w:bottom w:val="single" w:sz="4" w:space="0" w:color="auto"/>
            </w:tcBorders>
            <w:shd w:val="clear" w:color="auto" w:fill="auto"/>
            <w:noWrap/>
            <w:vAlign w:val="bottom"/>
          </w:tcPr>
          <w:p w14:paraId="454101A9" w14:textId="77777777" w:rsidR="002F1ADA" w:rsidRDefault="00391890" w:rsidP="00865166">
            <w:pPr>
              <w:pStyle w:val="31"/>
              <w:framePr w:wrap="around"/>
            </w:pPr>
            <w:sdt>
              <w:sdtPr>
                <w:rPr>
                  <w:rFonts w:hint="eastAsia"/>
                </w:rPr>
                <w:alias w:val="经理"/>
                <w:id w:val="1749157981"/>
                <w:placeholder>
                  <w:docPart w:val="9A7CEEBFD83E408DBD7A5C37C1D49C4B"/>
                </w:placeholder>
                <w:dataBinding w:prefixMappings="xmlns:ns0='http://schemas.openxmlformats.org/officeDocument/2006/extended-properties' " w:xpath="/ns0:Properties[1]/ns0:Manager[1]" w:storeItemID="{6668398D-A668-4E3E-A5EB-62B293D839F1}"/>
                <w:text/>
              </w:sdtPr>
              <w:sdtEndPr/>
              <w:sdtContent>
                <w:r>
                  <w:rPr>
                    <w:rFonts w:hint="eastAsia"/>
                    <w:color w:val="B0B0B0"/>
                  </w:rPr>
                  <w:t>刘渝</w:t>
                </w:r>
              </w:sdtContent>
            </w:sdt>
          </w:p>
        </w:tc>
      </w:tr>
    </w:tbl>
    <w:p w14:paraId="3F0FD57A" w14:textId="77777777" w:rsidR="002F1ADA" w:rsidRDefault="002F1ADA" w:rsidP="00865166"/>
    <w:p w14:paraId="5D7D8F5F" w14:textId="77777777" w:rsidR="002F1ADA" w:rsidRDefault="002F1ADA" w:rsidP="00865166"/>
    <w:p w14:paraId="34F2187D" w14:textId="77777777" w:rsidR="002F1ADA" w:rsidRDefault="00391890" w:rsidP="00865166">
      <w:pPr>
        <w:pStyle w:val="31"/>
        <w:framePr w:wrap="around"/>
      </w:pPr>
      <w:sdt>
        <w:sdtPr>
          <w:alias w:val="状态"/>
          <w:id w:val="850460919"/>
          <w:placeholder>
            <w:docPart w:val="776EB5261A0142D4A79C00B967EF914A"/>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Pr>
              <w:rStyle w:val="aff2"/>
              <w:color w:val="B0B0B0"/>
            </w:rPr>
            <w:t>[</w:t>
          </w:r>
          <w:r>
            <w:rPr>
              <w:rStyle w:val="aff2"/>
              <w:color w:val="B0B0B0"/>
            </w:rPr>
            <w:t>状态</w:t>
          </w:r>
          <w:r>
            <w:rPr>
              <w:rStyle w:val="aff2"/>
              <w:color w:val="B0B0B0"/>
            </w:rPr>
            <w:t>]</w:t>
          </w:r>
        </w:sdtContent>
      </w:sdt>
      <w:r>
        <w:rPr>
          <w:color w:val="B0B0B0"/>
        </w:rPr>
        <w:t xml:space="preserve"> </w:t>
      </w:r>
    </w:p>
    <w:p w14:paraId="46A2393E" w14:textId="77777777" w:rsidR="00902418" w:rsidRDefault="00902418" w:rsidP="00865166">
      <w:pPr>
        <w:pStyle w:val="31"/>
        <w:framePr w:wrap="around"/>
      </w:pPr>
    </w:p>
    <w:p w14:paraId="587AE473" w14:textId="77777777" w:rsidR="00902418" w:rsidRDefault="00902418" w:rsidP="00865166"/>
    <w:p w14:paraId="7D9B0350" w14:textId="77777777" w:rsidR="00902418" w:rsidRDefault="00902418" w:rsidP="00865166"/>
    <w:p w14:paraId="3EDB17B6" w14:textId="77777777" w:rsidR="00902418" w:rsidRDefault="00902418" w:rsidP="00865166"/>
    <w:p w14:paraId="7629807F" w14:textId="77777777" w:rsidR="00902418" w:rsidRDefault="00902418" w:rsidP="00865166"/>
    <w:p w14:paraId="3133911B" w14:textId="77777777" w:rsidR="00902418" w:rsidRDefault="00902418" w:rsidP="00865166"/>
    <w:p w14:paraId="22529426" w14:textId="77777777" w:rsidR="00902418" w:rsidRDefault="00902418" w:rsidP="00865166"/>
    <w:p w14:paraId="550A3964" w14:textId="77777777" w:rsidR="00902418" w:rsidRDefault="00902418" w:rsidP="00865166"/>
    <w:p w14:paraId="04488507" w14:textId="77777777" w:rsidR="00902418" w:rsidRDefault="00902418" w:rsidP="00865166">
      <w:pPr>
        <w:pStyle w:val="31"/>
        <w:framePr w:wrap="around"/>
        <w:sectPr w:rsidR="00902418" w:rsidSect="00902418">
          <w:type w:val="continuous"/>
          <w:pgSz w:w="11906" w:h="16838"/>
          <w:pgMar w:top="1440" w:right="1797" w:bottom="1440" w:left="1797" w:header="851" w:footer="992" w:gutter="0"/>
          <w:cols w:space="425"/>
          <w:docGrid w:linePitch="312"/>
        </w:sectPr>
      </w:pPr>
    </w:p>
    <w:p w14:paraId="6D240CE5" w14:textId="77777777" w:rsidR="00902418" w:rsidRDefault="00391890" w:rsidP="00865166">
      <w:r>
        <w:rPr>
          <w:color w:val="B0B0B0"/>
        </w:rPr>
        <w:t>学位</w:t>
      </w:r>
      <w:r>
        <w:rPr>
          <w:color w:val="B0B0B0"/>
        </w:rPr>
        <w:t>论文原创</w:t>
      </w:r>
      <w:r>
        <w:rPr>
          <w:color w:val="B0B0B0"/>
        </w:rPr>
        <w:lastRenderedPageBreak/>
        <w:t>性声明</w:t>
      </w:r>
    </w:p>
    <w:p w14:paraId="1B0FA59B" w14:textId="77777777" w:rsidR="00902418" w:rsidRDefault="00902418" w:rsidP="00865166"/>
    <w:p w14:paraId="4250DAE3" w14:textId="77777777" w:rsidR="00902418" w:rsidRDefault="00391890" w:rsidP="00865166">
      <w:r>
        <w:rPr>
          <w:color w:val="000000"/>
        </w:rPr>
        <w:t>本人郑重声明：所呈交的论文是本人在导师的指导下独立进行研究所取得的研究成果。</w:t>
      </w:r>
      <w:r>
        <w:rPr>
          <w:color w:val="000000"/>
        </w:rPr>
        <w:t>除了文中特别加以标注引用的内容外，本论文不包括任何其他个人或集体已经发表或撰写的成果作品。本人完全意识到本声明的法律后果由本人承担。</w:t>
      </w:r>
    </w:p>
    <w:p w14:paraId="32EA1D6B" w14:textId="77777777" w:rsidR="00902418" w:rsidRDefault="00902418" w:rsidP="00865166"/>
    <w:p w14:paraId="5A775B60" w14:textId="77777777" w:rsidR="00902418" w:rsidRDefault="00391890" w:rsidP="00865166">
      <w:r>
        <w:rPr>
          <w:color w:val="000000"/>
        </w:rPr>
        <w:t>作者签名：</w:t>
      </w:r>
      <w:r>
        <w:rPr>
          <w:color w:val="000000"/>
        </w:rPr>
        <w:t xml:space="preserve">            </w:t>
      </w:r>
      <w:sdt>
        <w:sdtPr>
          <w:alias w:val="状态"/>
          <w:id w:val="-1178888196"/>
          <w:placeholder>
            <w:docPart w:val="8BFC5EE69277403EAE699D22EF9885FA"/>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Pr>
              <w:rStyle w:val="aff2"/>
              <w:color w:val="000000"/>
            </w:rPr>
            <w:t>[</w:t>
          </w:r>
          <w:r>
            <w:rPr>
              <w:rStyle w:val="aff2"/>
              <w:color w:val="000000"/>
            </w:rPr>
            <w:t>状态</w:t>
          </w:r>
          <w:r>
            <w:rPr>
              <w:rStyle w:val="aff2"/>
              <w:color w:val="000000"/>
            </w:rPr>
            <w:t>]</w:t>
          </w:r>
        </w:sdtContent>
      </w:sdt>
    </w:p>
    <w:p w14:paraId="2FF952FC" w14:textId="77777777" w:rsidR="00902418" w:rsidRDefault="00902418" w:rsidP="00865166"/>
    <w:p w14:paraId="0AF1509C" w14:textId="77777777" w:rsidR="00902418" w:rsidRDefault="00902418" w:rsidP="00865166"/>
    <w:p w14:paraId="66AE39F3" w14:textId="77777777" w:rsidR="00902418" w:rsidRDefault="00902418" w:rsidP="00865166"/>
    <w:p w14:paraId="44F211D8" w14:textId="77777777" w:rsidR="00902418" w:rsidRDefault="00391890" w:rsidP="00865166">
      <w:r>
        <w:rPr>
          <w:color w:val="B0B0B0"/>
        </w:rPr>
        <w:t>学位论文版权使用授权书</w:t>
      </w:r>
    </w:p>
    <w:p w14:paraId="15A35AE5" w14:textId="77777777" w:rsidR="00902418" w:rsidRDefault="00902418" w:rsidP="00865166"/>
    <w:p w14:paraId="36E2CB59" w14:textId="77777777" w:rsidR="00902418" w:rsidRDefault="00391890" w:rsidP="00865166">
      <w:r>
        <w:rPr>
          <w:color w:val="000000"/>
        </w:rPr>
        <w:t>本学位论文作者完全了解学校有关保障、使用学位论文的规定，同意学校保留并向有关学位论文管理部门或机构送交论文的复印件和电子版，允许论文被查阅和借阅。</w:t>
      </w:r>
      <w:r>
        <w:rPr>
          <w:color w:val="000000"/>
        </w:rPr>
        <w:t>本人授权省级优秀学士论文评选机构将本学位论文的全部或部分内容编入有关数据进行检索，可以采用影印、缩印或扫描等复制手段保存和汇编本学位论文。</w:t>
      </w:r>
    </w:p>
    <w:p w14:paraId="359FEC1A" w14:textId="77777777" w:rsidR="00902418" w:rsidRDefault="00391890" w:rsidP="00865166">
      <w:r>
        <w:rPr>
          <w:color w:val="B0B0B0"/>
        </w:rPr>
        <w:t>本学位论文属于</w:t>
      </w:r>
      <w:r>
        <w:rPr>
          <w:color w:val="B0B0B0"/>
        </w:rPr>
        <w:t xml:space="preserve"> 1</w:t>
      </w:r>
      <w:r>
        <w:rPr>
          <w:color w:val="B0B0B0"/>
        </w:rPr>
        <w:t>、保</w:t>
      </w:r>
      <w:r>
        <w:rPr>
          <w:rFonts w:hint="eastAsia"/>
          <w:color w:val="B0B0B0"/>
        </w:rPr>
        <w:t xml:space="preserve"> </w:t>
      </w:r>
      <w:r>
        <w:rPr>
          <w:color w:val="B0B0B0"/>
        </w:rPr>
        <w:t xml:space="preserve"> </w:t>
      </w:r>
      <w:r>
        <w:rPr>
          <w:color w:val="B0B0B0"/>
        </w:rPr>
        <w:t>密</w:t>
      </w:r>
      <w:r>
        <w:rPr>
          <w:rFonts w:hint="eastAsia"/>
          <w:color w:val="B0B0B0"/>
        </w:rPr>
        <w:t>□</w:t>
      </w:r>
      <w:r>
        <w:rPr>
          <w:color w:val="B0B0B0"/>
        </w:rPr>
        <w:t>，在</w:t>
      </w:r>
      <w:r>
        <w:rPr>
          <w:color w:val="B0B0B0"/>
        </w:rPr>
        <w:t xml:space="preserve">    </w:t>
      </w:r>
      <w:r>
        <w:rPr>
          <w:color w:val="B0B0B0"/>
        </w:rPr>
        <w:t>年解密后适用本授权书</w:t>
      </w:r>
    </w:p>
    <w:p w14:paraId="533161F5" w14:textId="77777777" w:rsidR="00902418" w:rsidRDefault="00391890" w:rsidP="00865166">
      <w:r>
        <w:rPr>
          <w:color w:val="B0B0B0"/>
        </w:rPr>
        <w:t>2</w:t>
      </w:r>
      <w:r>
        <w:rPr>
          <w:color w:val="B0B0B0"/>
        </w:rPr>
        <w:t>、不保密</w:t>
      </w:r>
      <w:r>
        <w:rPr>
          <w:rFonts w:ascii="Wingdings 2" w:hAnsi="Wingdings 2"/>
          <w:color w:val="B0B0B0"/>
        </w:rPr>
        <w:sym w:font="Wingdings 2" w:char="F052"/>
      </w:r>
      <w:r>
        <w:rPr>
          <w:color w:val="B0B0B0"/>
        </w:rPr>
        <w:t>。</w:t>
      </w:r>
    </w:p>
    <w:p w14:paraId="2887DCE8" w14:textId="77777777" w:rsidR="00902418" w:rsidRDefault="00391890" w:rsidP="00865166">
      <w:r>
        <w:rPr>
          <w:color w:val="B0B0B0"/>
        </w:rPr>
        <w:t>（请在以上相应方框内打</w:t>
      </w:r>
      <w:r>
        <w:rPr>
          <w:color w:val="B0B0B0"/>
        </w:rPr>
        <w:t>“√”</w:t>
      </w:r>
      <w:r>
        <w:rPr>
          <w:color w:val="B0B0B0"/>
        </w:rPr>
        <w:t>）</w:t>
      </w:r>
    </w:p>
    <w:p w14:paraId="7F326F24" w14:textId="77777777" w:rsidR="00902418" w:rsidRDefault="00902418" w:rsidP="00865166"/>
    <w:p w14:paraId="4CDEC77E" w14:textId="77777777" w:rsidR="00902418" w:rsidRDefault="00902418" w:rsidP="00865166"/>
    <w:p w14:paraId="1997F9BA" w14:textId="77777777" w:rsidR="00902418" w:rsidRDefault="00391890" w:rsidP="00865166">
      <w:r>
        <w:rPr>
          <w:color w:val="B0B0B0"/>
        </w:rPr>
        <w:t>作者签名：</w:t>
      </w:r>
      <w:r>
        <w:rPr>
          <w:color w:val="B0B0B0"/>
        </w:rPr>
        <w:t xml:space="preserve">            </w:t>
      </w:r>
      <w:sdt>
        <w:sdtPr>
          <w:alias w:val="状态"/>
          <w:id w:val="-247273446"/>
          <w:placeholder>
            <w:docPart w:val="375478C3DA5A4A7BACA28A2FF43A38D4"/>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Pr>
              <w:rStyle w:val="aff2"/>
              <w:color w:val="B0B0B0"/>
            </w:rPr>
            <w:t>[</w:t>
          </w:r>
          <w:r>
            <w:rPr>
              <w:rStyle w:val="aff2"/>
              <w:color w:val="B0B0B0"/>
            </w:rPr>
            <w:t>状态</w:t>
          </w:r>
          <w:r>
            <w:rPr>
              <w:rStyle w:val="aff2"/>
              <w:color w:val="B0B0B0"/>
            </w:rPr>
            <w:t>]</w:t>
          </w:r>
        </w:sdtContent>
      </w:sdt>
    </w:p>
    <w:p w14:paraId="76541CF3" w14:textId="77777777" w:rsidR="00902418" w:rsidRDefault="00391890" w:rsidP="00865166">
      <w:r>
        <w:rPr>
          <w:color w:val="B0B0B0"/>
        </w:rPr>
        <w:t>导师签名：</w:t>
      </w:r>
      <w:r>
        <w:rPr>
          <w:color w:val="B0B0B0"/>
        </w:rPr>
        <w:t xml:space="preserve">            </w:t>
      </w:r>
      <w:sdt>
        <w:sdtPr>
          <w:alias w:val="状态"/>
          <w:id w:val="-1775088516"/>
          <w:placeholder>
            <w:docPart w:val="76BCCD9475F546BCA2408345361D34CE"/>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Pr>
              <w:rStyle w:val="aff2"/>
              <w:color w:val="B0B0B0"/>
            </w:rPr>
            <w:t>[</w:t>
          </w:r>
          <w:r>
            <w:rPr>
              <w:rStyle w:val="aff2"/>
              <w:color w:val="B0B0B0"/>
            </w:rPr>
            <w:t>状态</w:t>
          </w:r>
          <w:r>
            <w:rPr>
              <w:rStyle w:val="aff2"/>
              <w:color w:val="B0B0B0"/>
            </w:rPr>
            <w:t>]</w:t>
          </w:r>
        </w:sdtContent>
      </w:sdt>
    </w:p>
    <w:p w14:paraId="13E781F4" w14:textId="77777777" w:rsidR="00902418" w:rsidRDefault="00902418" w:rsidP="00865166"/>
    <w:p w14:paraId="337121DE" w14:textId="77777777" w:rsidR="00902418" w:rsidRDefault="00902418" w:rsidP="00865166"/>
    <w:p w14:paraId="162D0C48" w14:textId="77777777" w:rsidR="00F568E4" w:rsidRPr="00902418" w:rsidRDefault="00F568E4" w:rsidP="00865166"/>
    <w:p w14:paraId="593CD655" w14:textId="77777777" w:rsidR="00F568E4" w:rsidRDefault="00F568E4" w:rsidP="00865166"/>
    <w:p w14:paraId="0DF77338" w14:textId="77777777" w:rsidR="00F568E4" w:rsidRDefault="00F568E4" w:rsidP="00865166"/>
    <w:p w14:paraId="690BD3E1" w14:textId="77777777" w:rsidR="000F2FD8" w:rsidRPr="00F568E4" w:rsidRDefault="000F2FD8" w:rsidP="00865166">
      <w:pPr>
        <w:sectPr w:rsidR="000F2FD8" w:rsidRPr="00F568E4">
          <w:headerReference w:type="default" r:id="rId10"/>
          <w:footerReference w:type="default" r:id="rId11"/>
          <w:type w:val="continuous"/>
          <w:pgSz w:w="11906" w:h="16838"/>
          <w:pgMar w:top="1843" w:right="1797" w:bottom="1531" w:left="1797" w:header="1134" w:footer="1289" w:gutter="0"/>
          <w:pgNumType w:fmt="lowerRoman" w:start="1"/>
          <w:cols w:space="425"/>
          <w:docGrid w:linePitch="312"/>
        </w:sectPr>
      </w:pPr>
    </w:p>
    <w:p w14:paraId="05CC42D9" w14:textId="77777777" w:rsidR="000F2FD8" w:rsidRDefault="00391890" w:rsidP="00865166">
      <w:pPr>
        <w:pStyle w:val="af8"/>
        <w:spacing w:before="360" w:after="240"/>
      </w:pPr>
      <w:bookmarkStart w:id="1" w:name="_Toc166642921"/>
      <w:r>
        <w:rPr>
          <w:color w:val="B0B0B0"/>
        </w:rPr>
        <w:lastRenderedPageBreak/>
        <w:t>摘</w:t>
      </w:r>
      <w:r>
        <w:rPr>
          <w:color w:val="B0B0B0"/>
        </w:rPr>
        <w:t xml:space="preserve">  </w:t>
      </w:r>
      <w:r>
        <w:rPr>
          <w:color w:val="B0B0B0"/>
        </w:rPr>
        <w:t>要</w:t>
      </w:r>
      <w:bookmarkEnd w:id="1"/>
    </w:p>
    <w:p w14:paraId="082D25B9" w14:textId="77777777" w:rsidR="000F2FD8" w:rsidRDefault="00391890" w:rsidP="00B7470E">
      <w:r w:rsidRPr="007F148D">
        <w:rPr>
          <w:color w:val="000000"/>
        </w:rPr>
        <w:t>Zoned Namespace (ZNS) SSD</w:t>
      </w:r>
      <w:r w:rsidR="005403EC" w:rsidRPr="005403EC">
        <w:rPr>
          <w:color w:val="000000"/>
        </w:rPr>
        <w:t>通过</w:t>
      </w:r>
      <w:r w:rsidR="005403EC">
        <w:rPr>
          <w:rFonts w:hint="eastAsia"/>
          <w:color w:val="000000"/>
        </w:rPr>
        <w:t>区域化</w:t>
      </w:r>
      <w:r w:rsidR="00873DB6">
        <w:rPr>
          <w:rFonts w:hint="eastAsia"/>
          <w:color w:val="000000"/>
        </w:rPr>
        <w:t>管理</w:t>
      </w:r>
      <w:r w:rsidR="005403EC">
        <w:rPr>
          <w:rFonts w:hint="eastAsia"/>
          <w:color w:val="000000"/>
        </w:rPr>
        <w:t>并</w:t>
      </w:r>
      <w:r w:rsidR="005403EC" w:rsidRPr="005403EC">
        <w:rPr>
          <w:color w:val="000000"/>
        </w:rPr>
        <w:t>强制分区</w:t>
      </w:r>
      <w:r w:rsidR="005403EC">
        <w:rPr>
          <w:rFonts w:hint="eastAsia"/>
          <w:color w:val="000000"/>
        </w:rPr>
        <w:t>（</w:t>
      </w:r>
      <w:r w:rsidR="005403EC">
        <w:rPr>
          <w:rFonts w:hint="eastAsia"/>
          <w:color w:val="000000"/>
        </w:rPr>
        <w:t>Zone</w:t>
      </w:r>
      <w:r w:rsidR="005403EC">
        <w:rPr>
          <w:rFonts w:hint="eastAsia"/>
          <w:color w:val="000000"/>
        </w:rPr>
        <w:t>）</w:t>
      </w:r>
      <w:r w:rsidR="005403EC" w:rsidRPr="005403EC">
        <w:rPr>
          <w:color w:val="000000"/>
        </w:rPr>
        <w:t>内的顺序写入</w:t>
      </w:r>
      <w:r w:rsidR="00873DB6">
        <w:rPr>
          <w:rFonts w:hint="eastAsia"/>
          <w:color w:val="000000"/>
        </w:rPr>
        <w:t>，</w:t>
      </w:r>
      <w:r w:rsidR="00873DB6" w:rsidRPr="00873DB6">
        <w:rPr>
          <w:color w:val="000000"/>
        </w:rPr>
        <w:t>有效解决了传统</w:t>
      </w:r>
      <w:r w:rsidR="00873DB6" w:rsidRPr="00873DB6">
        <w:rPr>
          <w:color w:val="000000"/>
        </w:rPr>
        <w:t>SSD</w:t>
      </w:r>
      <w:r w:rsidR="00873DB6" w:rsidRPr="00873DB6">
        <w:rPr>
          <w:color w:val="000000"/>
        </w:rPr>
        <w:t>在写放大和垃圾回收</w:t>
      </w:r>
      <w:r w:rsidR="00385E62">
        <w:rPr>
          <w:rFonts w:hint="eastAsia"/>
          <w:color w:val="000000"/>
        </w:rPr>
        <w:t>开销</w:t>
      </w:r>
      <w:r w:rsidR="00606D2B">
        <w:rPr>
          <w:rFonts w:hint="eastAsia"/>
          <w:color w:val="000000"/>
        </w:rPr>
        <w:t>过高</w:t>
      </w:r>
      <w:r w:rsidR="00873DB6" w:rsidRPr="00873DB6">
        <w:rPr>
          <w:color w:val="000000"/>
        </w:rPr>
        <w:t>等问题</w:t>
      </w:r>
      <w:r w:rsidR="004B5CCE">
        <w:rPr>
          <w:rFonts w:hint="eastAsia"/>
          <w:color w:val="000000"/>
        </w:rPr>
        <w:t>。相较于传统</w:t>
      </w:r>
      <w:r w:rsidR="004B5CCE">
        <w:rPr>
          <w:rFonts w:hint="eastAsia"/>
          <w:color w:val="000000"/>
        </w:rPr>
        <w:t>S</w:t>
      </w:r>
      <w:r w:rsidR="004B5CCE">
        <w:rPr>
          <w:color w:val="000000"/>
        </w:rPr>
        <w:t>SD</w:t>
      </w:r>
      <w:r w:rsidR="00C80FD0">
        <w:rPr>
          <w:rFonts w:hint="eastAsia"/>
          <w:color w:val="000000"/>
        </w:rPr>
        <w:t>拥有</w:t>
      </w:r>
      <w:r w:rsidR="004B5CCE">
        <w:rPr>
          <w:rFonts w:hint="eastAsia"/>
          <w:color w:val="000000"/>
        </w:rPr>
        <w:t>更高的</w:t>
      </w:r>
      <w:r w:rsidR="00C13EA1" w:rsidRPr="00C13EA1">
        <w:rPr>
          <w:color w:val="000000"/>
        </w:rPr>
        <w:t>吞吐量</w:t>
      </w:r>
      <w:r w:rsidR="00615A74">
        <w:rPr>
          <w:rFonts w:hint="eastAsia"/>
          <w:color w:val="000000"/>
        </w:rPr>
        <w:t>，</w:t>
      </w:r>
      <w:r w:rsidR="004B5CCE">
        <w:rPr>
          <w:rFonts w:hint="eastAsia"/>
          <w:color w:val="000000"/>
        </w:rPr>
        <w:t>更低更稳定</w:t>
      </w:r>
      <w:r w:rsidR="006C2B0B">
        <w:rPr>
          <w:rFonts w:hint="eastAsia"/>
          <w:color w:val="000000"/>
        </w:rPr>
        <w:t>的</w:t>
      </w:r>
      <w:r w:rsidR="00C13EA1" w:rsidRPr="00C13EA1">
        <w:rPr>
          <w:color w:val="000000"/>
        </w:rPr>
        <w:t>延迟</w:t>
      </w:r>
      <w:r w:rsidR="00FF7A96">
        <w:rPr>
          <w:rFonts w:hint="eastAsia"/>
          <w:color w:val="000000"/>
        </w:rPr>
        <w:t>和更长的</w:t>
      </w:r>
      <w:r w:rsidR="008B0E34">
        <w:rPr>
          <w:rFonts w:hint="eastAsia"/>
          <w:color w:val="000000"/>
        </w:rPr>
        <w:t>寿命</w:t>
      </w:r>
      <w:r w:rsidR="00C476DE" w:rsidRPr="00C476DE">
        <w:rPr>
          <w:color w:val="000000"/>
        </w:rPr>
        <w:t>。</w:t>
      </w:r>
      <w:r w:rsidR="00E4622E">
        <w:rPr>
          <w:rFonts w:hint="eastAsia"/>
          <w:color w:val="000000"/>
        </w:rPr>
        <w:t>然而</w:t>
      </w:r>
      <w:r w:rsidR="00381213">
        <w:rPr>
          <w:rFonts w:hint="eastAsia"/>
          <w:color w:val="000000"/>
        </w:rPr>
        <w:t>，</w:t>
      </w:r>
      <w:r w:rsidR="00005737" w:rsidRPr="00005737">
        <w:rPr>
          <w:color w:val="000000"/>
        </w:rPr>
        <w:t>ZNS SSD</w:t>
      </w:r>
      <w:r w:rsidR="00005737" w:rsidRPr="00005737">
        <w:rPr>
          <w:color w:val="000000"/>
        </w:rPr>
        <w:t>在应用中仍存在技术适应性、兼容性和管理复杂性等不足</w:t>
      </w:r>
      <w:r w:rsidR="00483797">
        <w:rPr>
          <w:rFonts w:hint="eastAsia"/>
          <w:color w:val="000000"/>
        </w:rPr>
        <w:t>，并且，</w:t>
      </w:r>
      <w:r w:rsidR="00483797" w:rsidRPr="00483797">
        <w:rPr>
          <w:color w:val="000000"/>
        </w:rPr>
        <w:t>传统文件系统和存储引擎未能充分利用</w:t>
      </w:r>
      <w:r w:rsidR="00B72006">
        <w:rPr>
          <w:color w:val="000000"/>
        </w:rPr>
        <w:t>ZNS</w:t>
      </w:r>
      <w:r w:rsidR="00B72006">
        <w:rPr>
          <w:rFonts w:hint="eastAsia"/>
          <w:color w:val="000000"/>
        </w:rPr>
        <w:t>设备的特性</w:t>
      </w:r>
      <w:r w:rsidR="00317921">
        <w:rPr>
          <w:rFonts w:hint="eastAsia"/>
          <w:color w:val="000000"/>
        </w:rPr>
        <w:t>。</w:t>
      </w:r>
      <w:r w:rsidR="005442A3">
        <w:rPr>
          <w:rFonts w:hint="eastAsia"/>
          <w:color w:val="000000"/>
        </w:rPr>
        <w:t>本文基于对真实</w:t>
      </w:r>
      <w:r w:rsidR="005442A3">
        <w:rPr>
          <w:color w:val="000000"/>
        </w:rPr>
        <w:t>ZNS</w:t>
      </w:r>
      <w:r w:rsidR="005442A3">
        <w:rPr>
          <w:rFonts w:hint="eastAsia"/>
          <w:color w:val="000000"/>
        </w:rPr>
        <w:t>设备的测试评估，</w:t>
      </w:r>
      <w:r w:rsidR="00683F95">
        <w:rPr>
          <w:rFonts w:hint="eastAsia"/>
          <w:color w:val="000000"/>
        </w:rPr>
        <w:t>结合</w:t>
      </w:r>
      <w:r w:rsidR="005442A3">
        <w:rPr>
          <w:rFonts w:hint="eastAsia"/>
          <w:color w:val="000000"/>
        </w:rPr>
        <w:t>对</w:t>
      </w:r>
      <w:r w:rsidR="005442A3">
        <w:rPr>
          <w:rFonts w:hint="eastAsia"/>
          <w:color w:val="000000"/>
        </w:rPr>
        <w:t>LSM</w:t>
      </w:r>
      <w:r w:rsidR="005442A3">
        <w:rPr>
          <w:color w:val="000000"/>
        </w:rPr>
        <w:t>-</w:t>
      </w:r>
      <w:r w:rsidR="005442A3">
        <w:rPr>
          <w:rFonts w:hint="eastAsia"/>
          <w:color w:val="000000"/>
        </w:rPr>
        <w:t>Tree</w:t>
      </w:r>
      <w:r w:rsidR="005442A3">
        <w:rPr>
          <w:rFonts w:hint="eastAsia"/>
          <w:color w:val="000000"/>
        </w:rPr>
        <w:t>存储模型和对</w:t>
      </w:r>
      <w:r w:rsidR="005442A3">
        <w:rPr>
          <w:rFonts w:hint="eastAsia"/>
          <w:color w:val="000000"/>
        </w:rPr>
        <w:t>RocksDB</w:t>
      </w:r>
      <w:r w:rsidR="005442A3">
        <w:rPr>
          <w:rFonts w:hint="eastAsia"/>
          <w:color w:val="000000"/>
        </w:rPr>
        <w:t>存储引擎的</w:t>
      </w:r>
      <w:r w:rsidR="00DB2349">
        <w:rPr>
          <w:rFonts w:hint="eastAsia"/>
          <w:color w:val="000000"/>
        </w:rPr>
        <w:t>深入</w:t>
      </w:r>
      <w:r w:rsidR="001F26F6">
        <w:rPr>
          <w:rFonts w:hint="eastAsia"/>
          <w:color w:val="000000"/>
        </w:rPr>
        <w:t>剖析</w:t>
      </w:r>
      <w:r w:rsidR="005442A3">
        <w:rPr>
          <w:rFonts w:hint="eastAsia"/>
          <w:color w:val="000000"/>
        </w:rPr>
        <w:t>，</w:t>
      </w:r>
      <w:r w:rsidR="003A0BC6">
        <w:rPr>
          <w:rFonts w:hint="eastAsia"/>
          <w:color w:val="000000"/>
        </w:rPr>
        <w:t>提出一种</w:t>
      </w:r>
      <w:r w:rsidR="000D5B2F">
        <w:rPr>
          <w:rFonts w:hint="eastAsia"/>
          <w:color w:val="000000"/>
        </w:rPr>
        <w:t>区域追加型</w:t>
      </w:r>
      <w:r w:rsidR="00935B28">
        <w:rPr>
          <w:rFonts w:hint="eastAsia"/>
          <w:color w:val="000000"/>
        </w:rPr>
        <w:t>写前日志</w:t>
      </w:r>
      <w:r w:rsidR="00400B08">
        <w:rPr>
          <w:rFonts w:hint="eastAsia"/>
          <w:color w:val="000000"/>
        </w:rPr>
        <w:t>解决方案——</w:t>
      </w:r>
      <w:r w:rsidR="00400B08">
        <w:rPr>
          <w:rFonts w:hint="eastAsia"/>
          <w:color w:val="000000"/>
        </w:rPr>
        <w:t>A</w:t>
      </w:r>
      <w:r w:rsidR="00162EA1">
        <w:rPr>
          <w:color w:val="000000"/>
        </w:rPr>
        <w:t>2</w:t>
      </w:r>
      <w:r w:rsidR="00BE2B4E">
        <w:rPr>
          <w:color w:val="000000"/>
        </w:rPr>
        <w:t>WAL</w:t>
      </w:r>
      <w:r w:rsidR="00400B08">
        <w:rPr>
          <w:rFonts w:hint="eastAsia"/>
          <w:color w:val="000000"/>
        </w:rPr>
        <w:t>（</w:t>
      </w:r>
      <w:r w:rsidR="00400B08" w:rsidRPr="00400B08">
        <w:rPr>
          <w:color w:val="000000"/>
        </w:rPr>
        <w:t>Append-Aware Write-Ahead Log</w:t>
      </w:r>
      <w:r w:rsidR="00400B08">
        <w:rPr>
          <w:rFonts w:hint="eastAsia"/>
          <w:color w:val="000000"/>
        </w:rPr>
        <w:t>）</w:t>
      </w:r>
      <w:r w:rsidR="00935B28">
        <w:rPr>
          <w:rFonts w:hint="eastAsia"/>
          <w:color w:val="000000"/>
        </w:rPr>
        <w:t>，并</w:t>
      </w:r>
      <w:r w:rsidR="000D424D">
        <w:rPr>
          <w:rFonts w:hint="eastAsia"/>
          <w:color w:val="000000"/>
        </w:rPr>
        <w:t>实现了</w:t>
      </w:r>
      <w:r w:rsidR="00935B28">
        <w:rPr>
          <w:rFonts w:hint="eastAsia"/>
          <w:color w:val="000000"/>
        </w:rPr>
        <w:t>一个基于</w:t>
      </w:r>
      <w:r w:rsidR="00935B28">
        <w:rPr>
          <w:rFonts w:hint="eastAsia"/>
          <w:color w:val="000000"/>
        </w:rPr>
        <w:t>S</w:t>
      </w:r>
      <w:r w:rsidR="00935B28">
        <w:rPr>
          <w:color w:val="000000"/>
        </w:rPr>
        <w:t>PDK</w:t>
      </w:r>
      <w:r w:rsidR="00935B28">
        <w:rPr>
          <w:rFonts w:hint="eastAsia"/>
          <w:color w:val="000000"/>
        </w:rPr>
        <w:t>的专为</w:t>
      </w:r>
      <w:r w:rsidR="00935B28">
        <w:rPr>
          <w:rFonts w:hint="eastAsia"/>
          <w:color w:val="000000"/>
        </w:rPr>
        <w:t>Z</w:t>
      </w:r>
      <w:r w:rsidR="00935B28">
        <w:rPr>
          <w:color w:val="000000"/>
        </w:rPr>
        <w:t>NS</w:t>
      </w:r>
      <w:r w:rsidR="00B72F25">
        <w:rPr>
          <w:rFonts w:hint="eastAsia"/>
          <w:color w:val="000000"/>
        </w:rPr>
        <w:t>设计</w:t>
      </w:r>
      <w:r w:rsidR="00935B28">
        <w:rPr>
          <w:rFonts w:hint="eastAsia"/>
          <w:color w:val="000000"/>
        </w:rPr>
        <w:t>的文件系统</w:t>
      </w:r>
      <w:r w:rsidR="006252E4">
        <w:rPr>
          <w:rFonts w:hint="eastAsia"/>
          <w:color w:val="000000"/>
        </w:rPr>
        <w:t>——</w:t>
      </w:r>
      <w:r w:rsidR="006252E4">
        <w:rPr>
          <w:rFonts w:hint="eastAsia"/>
          <w:color w:val="000000"/>
        </w:rPr>
        <w:t>Z</w:t>
      </w:r>
      <w:r w:rsidR="006252E4">
        <w:rPr>
          <w:color w:val="000000"/>
        </w:rPr>
        <w:t>AFS</w:t>
      </w:r>
      <w:r w:rsidR="005E0848">
        <w:rPr>
          <w:rFonts w:hint="eastAsia"/>
          <w:color w:val="000000"/>
        </w:rPr>
        <w:t>（</w:t>
      </w:r>
      <w:r w:rsidR="005E0848">
        <w:rPr>
          <w:rFonts w:hint="eastAsia"/>
          <w:color w:val="000000"/>
        </w:rPr>
        <w:t>Zone</w:t>
      </w:r>
      <w:r w:rsidR="005E0848">
        <w:rPr>
          <w:color w:val="000000"/>
        </w:rPr>
        <w:t>-</w:t>
      </w:r>
      <w:r w:rsidR="005E0848">
        <w:rPr>
          <w:rFonts w:hint="eastAsia"/>
          <w:color w:val="000000"/>
        </w:rPr>
        <w:t>Append</w:t>
      </w:r>
      <w:r w:rsidR="005E0848">
        <w:rPr>
          <w:color w:val="000000"/>
        </w:rPr>
        <w:t xml:space="preserve"> </w:t>
      </w:r>
      <w:r w:rsidR="005E0848">
        <w:rPr>
          <w:rFonts w:hint="eastAsia"/>
          <w:color w:val="000000"/>
        </w:rPr>
        <w:t>File</w:t>
      </w:r>
      <w:r w:rsidR="005E0848">
        <w:rPr>
          <w:color w:val="000000"/>
        </w:rPr>
        <w:t xml:space="preserve"> </w:t>
      </w:r>
      <w:r w:rsidR="005E0848">
        <w:rPr>
          <w:rFonts w:hint="eastAsia"/>
          <w:color w:val="000000"/>
        </w:rPr>
        <w:t>System</w:t>
      </w:r>
      <w:r w:rsidR="005E0848">
        <w:rPr>
          <w:rFonts w:hint="eastAsia"/>
          <w:color w:val="000000"/>
        </w:rPr>
        <w:t>）</w:t>
      </w:r>
      <w:r w:rsidR="003313EC">
        <w:rPr>
          <w:rFonts w:hint="eastAsia"/>
          <w:color w:val="000000"/>
        </w:rPr>
        <w:t>，</w:t>
      </w:r>
      <w:r w:rsidR="002C53DC" w:rsidRPr="002C53DC">
        <w:rPr>
          <w:color w:val="000000"/>
        </w:rPr>
        <w:t>有效解决了</w:t>
      </w:r>
      <w:r w:rsidR="000230C3">
        <w:rPr>
          <w:rFonts w:hint="eastAsia"/>
          <w:color w:val="000000"/>
        </w:rPr>
        <w:t>基于</w:t>
      </w:r>
      <w:r w:rsidR="000230C3">
        <w:rPr>
          <w:rFonts w:hint="eastAsia"/>
          <w:color w:val="000000"/>
        </w:rPr>
        <w:t>Z</w:t>
      </w:r>
      <w:r w:rsidR="000230C3">
        <w:rPr>
          <w:color w:val="000000"/>
        </w:rPr>
        <w:t>NS</w:t>
      </w:r>
      <w:r w:rsidR="000230C3">
        <w:rPr>
          <w:rFonts w:hint="eastAsia"/>
          <w:color w:val="000000"/>
        </w:rPr>
        <w:t>的</w:t>
      </w:r>
      <w:r w:rsidR="000230C3">
        <w:rPr>
          <w:rFonts w:hint="eastAsia"/>
          <w:color w:val="000000"/>
        </w:rPr>
        <w:t>RocksDB</w:t>
      </w:r>
      <w:r w:rsidR="000230C3">
        <w:rPr>
          <w:rFonts w:hint="eastAsia"/>
          <w:color w:val="000000"/>
        </w:rPr>
        <w:t>在</w:t>
      </w:r>
      <w:r w:rsidR="00AA2B55">
        <w:rPr>
          <w:rFonts w:hint="eastAsia"/>
          <w:color w:val="000000"/>
        </w:rPr>
        <w:t>高</w:t>
      </w:r>
      <w:r w:rsidR="002C53DC" w:rsidRPr="002C53DC">
        <w:rPr>
          <w:color w:val="000000"/>
        </w:rPr>
        <w:t>写入</w:t>
      </w:r>
      <w:r w:rsidR="00AA2B55">
        <w:rPr>
          <w:rFonts w:hint="eastAsia"/>
          <w:color w:val="000000"/>
        </w:rPr>
        <w:t>场景</w:t>
      </w:r>
      <w:r w:rsidR="002C53DC" w:rsidRPr="002C53DC">
        <w:rPr>
          <w:color w:val="000000"/>
        </w:rPr>
        <w:t>下</w:t>
      </w:r>
      <w:r w:rsidR="00321464">
        <w:rPr>
          <w:rFonts w:hint="eastAsia"/>
          <w:color w:val="000000"/>
        </w:rPr>
        <w:t>由于串行的</w:t>
      </w:r>
      <w:r w:rsidR="00321464">
        <w:rPr>
          <w:rFonts w:hint="eastAsia"/>
          <w:color w:val="000000"/>
        </w:rPr>
        <w:t>W</w:t>
      </w:r>
      <w:r w:rsidR="00321464">
        <w:rPr>
          <w:color w:val="000000"/>
        </w:rPr>
        <w:t>AL</w:t>
      </w:r>
      <w:r w:rsidR="00321464">
        <w:rPr>
          <w:rFonts w:hint="eastAsia"/>
          <w:color w:val="000000"/>
        </w:rPr>
        <w:t>写入导致</w:t>
      </w:r>
      <w:r w:rsidR="002C53DC" w:rsidRPr="002C53DC">
        <w:rPr>
          <w:color w:val="000000"/>
        </w:rPr>
        <w:t>的性能瓶颈。</w:t>
      </w:r>
      <w:r w:rsidR="00EB6DDE">
        <w:rPr>
          <w:rFonts w:hint="eastAsia"/>
          <w:color w:val="000000"/>
        </w:rPr>
        <w:t>通过</w:t>
      </w:r>
      <w:r w:rsidR="0093730A" w:rsidRPr="0093730A">
        <w:rPr>
          <w:color w:val="000000"/>
        </w:rPr>
        <w:t>对</w:t>
      </w:r>
      <w:r w:rsidR="0093730A" w:rsidRPr="0093730A">
        <w:rPr>
          <w:color w:val="000000"/>
        </w:rPr>
        <w:t>ZNS SSD</w:t>
      </w:r>
      <w:r w:rsidR="0093730A" w:rsidRPr="0093730A">
        <w:rPr>
          <w:color w:val="000000"/>
        </w:rPr>
        <w:t>进行硬件基准测试和</w:t>
      </w:r>
      <w:r w:rsidR="0093730A" w:rsidRPr="0093730A">
        <w:rPr>
          <w:color w:val="000000"/>
        </w:rPr>
        <w:t>RocksDB</w:t>
      </w:r>
      <w:r w:rsidR="0093730A" w:rsidRPr="0093730A">
        <w:rPr>
          <w:color w:val="000000"/>
        </w:rPr>
        <w:t>性能评估，我们</w:t>
      </w:r>
      <w:r w:rsidR="00021702">
        <w:rPr>
          <w:rFonts w:hint="eastAsia"/>
          <w:color w:val="000000"/>
        </w:rPr>
        <w:t>进一步</w:t>
      </w:r>
      <w:r w:rsidR="0093730A" w:rsidRPr="0093730A">
        <w:rPr>
          <w:color w:val="000000"/>
        </w:rPr>
        <w:t>探讨了</w:t>
      </w:r>
      <w:r w:rsidR="0093730A" w:rsidRPr="0093730A">
        <w:rPr>
          <w:color w:val="000000"/>
        </w:rPr>
        <w:t>ZNS SSD</w:t>
      </w:r>
      <w:r w:rsidR="0093730A" w:rsidRPr="0093730A">
        <w:rPr>
          <w:color w:val="000000"/>
        </w:rPr>
        <w:t>的性能特性，并</w:t>
      </w:r>
      <w:r w:rsidR="00FA40C1">
        <w:rPr>
          <w:rFonts w:hint="eastAsia"/>
          <w:color w:val="000000"/>
        </w:rPr>
        <w:t>验证</w:t>
      </w:r>
      <w:r w:rsidR="0093730A" w:rsidRPr="0093730A">
        <w:rPr>
          <w:color w:val="000000"/>
        </w:rPr>
        <w:t>了</w:t>
      </w:r>
      <w:r w:rsidR="0008224C" w:rsidRPr="0008224C">
        <w:rPr>
          <w:rFonts w:hint="eastAsia"/>
          <w:color w:val="000000"/>
        </w:rPr>
        <w:t>Z</w:t>
      </w:r>
      <w:r w:rsidR="0008224C" w:rsidRPr="0008224C">
        <w:rPr>
          <w:color w:val="000000"/>
        </w:rPr>
        <w:t>AFS</w:t>
      </w:r>
      <w:r w:rsidR="0008224C">
        <w:rPr>
          <w:rFonts w:hint="eastAsia"/>
          <w:color w:val="000000"/>
        </w:rPr>
        <w:t>的有效性</w:t>
      </w:r>
      <w:r w:rsidR="00B7470E">
        <w:rPr>
          <w:rFonts w:hint="eastAsia"/>
          <w:color w:val="000000"/>
        </w:rPr>
        <w:t>，</w:t>
      </w:r>
      <w:r w:rsidR="00B7470E">
        <w:rPr>
          <w:rFonts w:hint="eastAsia"/>
          <w:color w:val="000000"/>
        </w:rPr>
        <w:t>Z</w:t>
      </w:r>
      <w:r w:rsidR="00B7470E">
        <w:rPr>
          <w:color w:val="000000"/>
        </w:rPr>
        <w:t>AFS</w:t>
      </w:r>
      <w:r w:rsidR="0093730A" w:rsidRPr="0093730A">
        <w:rPr>
          <w:color w:val="000000"/>
        </w:rPr>
        <w:t>通过引入</w:t>
      </w:r>
      <w:r w:rsidR="00B43811">
        <w:rPr>
          <w:rFonts w:hint="eastAsia"/>
          <w:color w:val="000000"/>
        </w:rPr>
        <w:t>S</w:t>
      </w:r>
      <w:r w:rsidR="00B43811">
        <w:rPr>
          <w:color w:val="000000"/>
        </w:rPr>
        <w:t>PDK</w:t>
      </w:r>
      <w:r w:rsidR="00B43811">
        <w:rPr>
          <w:rFonts w:hint="eastAsia"/>
          <w:color w:val="000000"/>
        </w:rPr>
        <w:t>技术</w:t>
      </w:r>
      <w:r w:rsidR="00105E48">
        <w:rPr>
          <w:rFonts w:hint="eastAsia"/>
          <w:color w:val="000000"/>
        </w:rPr>
        <w:t>，</w:t>
      </w:r>
      <w:r w:rsidR="0093730A" w:rsidRPr="0093730A">
        <w:rPr>
          <w:color w:val="000000"/>
        </w:rPr>
        <w:t>区追加命令和异步写入机制的</w:t>
      </w:r>
      <w:r w:rsidR="00432545">
        <w:rPr>
          <w:color w:val="000000"/>
        </w:rPr>
        <w:t>A2</w:t>
      </w:r>
      <w:r w:rsidR="0093730A" w:rsidRPr="0093730A">
        <w:rPr>
          <w:color w:val="000000"/>
        </w:rPr>
        <w:t>WAL</w:t>
      </w:r>
      <w:r w:rsidR="0093730A" w:rsidRPr="0093730A">
        <w:rPr>
          <w:color w:val="000000"/>
        </w:rPr>
        <w:t>显著降低了写入延迟并减少了资源竞争。</w:t>
      </w:r>
      <w:r w:rsidR="00A9284C" w:rsidRPr="00A9284C">
        <w:rPr>
          <w:color w:val="000000"/>
        </w:rPr>
        <w:t>实验结果表明，提升了</w:t>
      </w:r>
      <w:r w:rsidR="00A9284C" w:rsidRPr="00A9284C">
        <w:rPr>
          <w:color w:val="000000"/>
        </w:rPr>
        <w:t>IOPS</w:t>
      </w:r>
      <w:r w:rsidR="00A9284C" w:rsidRPr="00A9284C">
        <w:rPr>
          <w:color w:val="000000"/>
        </w:rPr>
        <w:t>和带宽，而随着块大小的增加，多线程的性能提升效果有所减弱。此外，</w:t>
      </w:r>
    </w:p>
    <w:p w14:paraId="470CE819" w14:textId="77777777" w:rsidR="00747867" w:rsidRDefault="00747867" w:rsidP="00EB6DDE"/>
    <w:p w14:paraId="5530E245" w14:textId="77777777" w:rsidR="000F2FD8" w:rsidRDefault="00391890" w:rsidP="00865166">
      <w:r>
        <w:rPr>
          <w:rFonts w:eastAsia="黑体" w:cs="Times New Roman"/>
          <w:b/>
          <w:color w:val="B0B0B0"/>
          <w:sz w:val="28"/>
          <w:szCs w:val="28"/>
        </w:rPr>
        <w:t>关键词</w:t>
      </w:r>
      <w:r>
        <w:rPr>
          <w:rFonts w:cs="Times New Roman"/>
          <w:color w:val="B0B0B0"/>
        </w:rPr>
        <w:t>：</w:t>
      </w:r>
      <w:r w:rsidR="00186731">
        <w:rPr>
          <w:rFonts w:hint="eastAsia"/>
          <w:color w:val="B0B0B0"/>
        </w:rPr>
        <w:t>分区命名空间固态硬盘</w:t>
      </w:r>
      <w:r w:rsidR="004C53BA">
        <w:rPr>
          <w:rFonts w:hint="eastAsia"/>
          <w:color w:val="B0B0B0"/>
        </w:rPr>
        <w:t>，</w:t>
      </w:r>
      <w:r w:rsidR="00314C51">
        <w:rPr>
          <w:rFonts w:hint="eastAsia"/>
          <w:color w:val="B0B0B0"/>
        </w:rPr>
        <w:t>日志式合并树</w:t>
      </w:r>
      <w:r w:rsidR="006A2E24">
        <w:rPr>
          <w:rFonts w:hint="eastAsia"/>
          <w:color w:val="B0B0B0"/>
        </w:rPr>
        <w:t>，</w:t>
      </w:r>
      <w:r w:rsidR="00EA76A9">
        <w:rPr>
          <w:rFonts w:hint="eastAsia"/>
          <w:color w:val="B0B0B0"/>
        </w:rPr>
        <w:t>写前日志</w:t>
      </w:r>
      <w:r w:rsidR="006A2E24">
        <w:rPr>
          <w:rFonts w:hint="eastAsia"/>
          <w:color w:val="B0B0B0"/>
        </w:rPr>
        <w:t>，</w:t>
      </w:r>
      <w:r w:rsidR="00314C51">
        <w:rPr>
          <w:rFonts w:hint="eastAsia"/>
          <w:color w:val="B0B0B0"/>
        </w:rPr>
        <w:t>键值存储</w:t>
      </w:r>
      <w:r w:rsidR="006A2E24">
        <w:rPr>
          <w:rFonts w:hint="eastAsia"/>
          <w:color w:val="B0B0B0"/>
        </w:rPr>
        <w:t>，</w:t>
      </w:r>
      <w:r w:rsidR="00452402">
        <w:rPr>
          <w:rFonts w:hint="eastAsia"/>
          <w:color w:val="B0B0B0"/>
        </w:rPr>
        <w:t>文件系统</w:t>
      </w:r>
    </w:p>
    <w:p w14:paraId="4F654D14" w14:textId="77777777" w:rsidR="000F2FD8" w:rsidRPr="00452402" w:rsidRDefault="000F2FD8" w:rsidP="00865166"/>
    <w:p w14:paraId="7C4AD433" w14:textId="77777777" w:rsidR="000F2FD8" w:rsidRDefault="000F2FD8" w:rsidP="00865166"/>
    <w:p w14:paraId="5DBBA3DC" w14:textId="77777777" w:rsidR="000F2FD8" w:rsidRDefault="000F2FD8" w:rsidP="00865166">
      <w:bookmarkStart w:id="2" w:name="_Toc452327432"/>
      <w:bookmarkStart w:id="3" w:name="_Toc451934677"/>
      <w:bookmarkStart w:id="4" w:name="_Toc452327266"/>
      <w:bookmarkStart w:id="5" w:name="_Toc451934034"/>
    </w:p>
    <w:p w14:paraId="028A082A" w14:textId="77777777" w:rsidR="000F2FD8" w:rsidRDefault="000F2FD8" w:rsidP="00865166"/>
    <w:p w14:paraId="0467F38D" w14:textId="77777777" w:rsidR="000F2FD8" w:rsidRDefault="000F2FD8" w:rsidP="00865166"/>
    <w:p w14:paraId="22F715DC" w14:textId="77777777" w:rsidR="000F2FD8" w:rsidRDefault="000F2FD8" w:rsidP="00865166"/>
    <w:p w14:paraId="7C0E54C7" w14:textId="77777777" w:rsidR="000F2FD8" w:rsidRDefault="000F2FD8" w:rsidP="00865166">
      <w:pPr>
        <w:sectPr w:rsidR="000F2FD8">
          <w:type w:val="oddPage"/>
          <w:pgSz w:w="11906" w:h="16838"/>
          <w:pgMar w:top="1843" w:right="1797" w:bottom="1531" w:left="1797" w:header="1134" w:footer="1231" w:gutter="0"/>
          <w:pgNumType w:fmt="upperRoman" w:start="1"/>
          <w:cols w:space="425"/>
          <w:docGrid w:linePitch="312"/>
        </w:sectPr>
      </w:pPr>
    </w:p>
    <w:p w14:paraId="4CD74C44" w14:textId="77777777" w:rsidR="000F2FD8" w:rsidRDefault="00391890" w:rsidP="00865166">
      <w:pPr>
        <w:pStyle w:val="af8"/>
        <w:spacing w:before="360" w:after="240"/>
      </w:pPr>
      <w:bookmarkStart w:id="6" w:name="_Toc166642922"/>
      <w:r>
        <w:rPr>
          <w:color w:val="B0B0B0"/>
        </w:rPr>
        <w:lastRenderedPageBreak/>
        <w:t>Abstract</w:t>
      </w:r>
      <w:bookmarkEnd w:id="2"/>
      <w:bookmarkEnd w:id="3"/>
      <w:bookmarkEnd w:id="4"/>
      <w:bookmarkEnd w:id="5"/>
      <w:bookmarkEnd w:id="6"/>
    </w:p>
    <w:p w14:paraId="7A95B992" w14:textId="77777777" w:rsidR="003D6C68" w:rsidRPr="003D6C68" w:rsidRDefault="00391890" w:rsidP="003D6C68">
      <w:r w:rsidRPr="003D6C68">
        <w:rPr>
          <w:color w:val="B0B0B0"/>
        </w:rPr>
        <w:t>Zoned Namespace (ZNS) SSDs effectively address the issues of write amplifica</w:t>
      </w:r>
      <w:r w:rsidR="00B11445">
        <w:rPr>
          <w:color w:val="B0B0B0"/>
        </w:rPr>
        <w:t>-</w:t>
      </w:r>
      <w:r w:rsidRPr="003D6C68">
        <w:rPr>
          <w:color w:val="B0B0B0"/>
        </w:rPr>
        <w:t xml:space="preserve">tion and </w:t>
      </w:r>
      <w:r w:rsidRPr="003D6C68">
        <w:rPr>
          <w:color w:val="B0B0B0"/>
        </w:rPr>
        <w:t>high garbage collection overhead in traditional SSDs by managing storage in zones and enforcing sequential writes within each zone. Compared to traditional</w:t>
      </w:r>
      <w:r w:rsidR="00B11445">
        <w:rPr>
          <w:color w:val="B0B0B0"/>
        </w:rPr>
        <w:t xml:space="preserve"> </w:t>
      </w:r>
      <w:r w:rsidRPr="003D6C68">
        <w:rPr>
          <w:color w:val="B0B0B0"/>
        </w:rPr>
        <w:t>SSDs, ZNS SSDs offer higher throughput, lower and more stable latency, and longer lifespan. However,</w:t>
      </w:r>
      <w:r w:rsidRPr="003D6C68">
        <w:rPr>
          <w:color w:val="B0B0B0"/>
        </w:rPr>
        <w:t xml:space="preserve"> ZNS SSDs face challenges related to technical adaptability, comp</w:t>
      </w:r>
      <w:r w:rsidR="00B11445">
        <w:rPr>
          <w:color w:val="B0B0B0"/>
        </w:rPr>
        <w:t>-</w:t>
      </w:r>
      <w:r w:rsidRPr="003D6C68">
        <w:rPr>
          <w:color w:val="B0B0B0"/>
        </w:rPr>
        <w:t xml:space="preserve">atibility, and management complexity, and traditional file systems and storage engines do not fully exploit the advantages of ZNS devices. Based on evaluations of real ZNS devices, combined </w:t>
      </w:r>
      <w:r w:rsidRPr="003D6C68">
        <w:rPr>
          <w:color w:val="B0B0B0"/>
        </w:rPr>
        <w:t>with an indepth analysis of the LSM-Tree storage model and the RocksDB storage engine, this paper proposes an Append-Aware Write-Ahead Log so</w:t>
      </w:r>
      <w:r w:rsidR="00C45B9A">
        <w:rPr>
          <w:color w:val="B0B0B0"/>
        </w:rPr>
        <w:t>-</w:t>
      </w:r>
      <w:r w:rsidRPr="003D6C68">
        <w:rPr>
          <w:color w:val="B0B0B0"/>
        </w:rPr>
        <w:t>lution—AAWAL (Append-Aware Write-Ahead Log),</w:t>
      </w:r>
      <w:r w:rsidRPr="003D6C68">
        <w:rPr>
          <w:color w:val="B0B0B0"/>
        </w:rPr>
        <w:t xml:space="preserve"> and implements a SPDK-based file system designed specifically for ZNS—ZAFS (Zone-Append File System). This approach effectively addresses the performance bottlenecks in ZNS-based RocksDB caused by serial WAL writes in high-write scenarios. Through hardwar</w:t>
      </w:r>
      <w:r w:rsidRPr="003D6C68">
        <w:rPr>
          <w:color w:val="B0B0B0"/>
        </w:rPr>
        <w:t>e benchmark</w:t>
      </w:r>
      <w:r w:rsidR="007840CB">
        <w:rPr>
          <w:color w:val="B0B0B0"/>
        </w:rPr>
        <w:t>-</w:t>
      </w:r>
      <w:r w:rsidRPr="003D6C68">
        <w:rPr>
          <w:color w:val="B0B0B0"/>
        </w:rPr>
        <w:t>ing of ZNS SSDs and performance evaluations of RocksDB, we further explore the performance characteristics of ZNS SSDs and validate the effectiveness of ZAFS. ZAFS, leveraging SPDK technology, zone append commands, and the asynchronous write me</w:t>
      </w:r>
      <w:r w:rsidRPr="003D6C68">
        <w:rPr>
          <w:color w:val="B0B0B0"/>
        </w:rPr>
        <w:t xml:space="preserve">chanism of </w:t>
      </w:r>
      <w:r w:rsidR="00C35F92">
        <w:rPr>
          <w:color w:val="B0B0B0"/>
        </w:rPr>
        <w:t>A2</w:t>
      </w:r>
      <w:r w:rsidRPr="003D6C68">
        <w:rPr>
          <w:color w:val="B0B0B0"/>
        </w:rPr>
        <w:t>WAL, significantly reduces write latency and resource conte</w:t>
      </w:r>
      <w:r w:rsidR="006D3320">
        <w:rPr>
          <w:color w:val="B0B0B0"/>
        </w:rPr>
        <w:t>-</w:t>
      </w:r>
      <w:r w:rsidRPr="003D6C68">
        <w:rPr>
          <w:color w:val="B0B0B0"/>
        </w:rPr>
        <w:t>ntion. Experimental results show improvements in IOPS and bandwidth, with dimin</w:t>
      </w:r>
      <w:r w:rsidR="00175920">
        <w:rPr>
          <w:color w:val="B0B0B0"/>
        </w:rPr>
        <w:t>-</w:t>
      </w:r>
      <w:r w:rsidRPr="003D6C68">
        <w:rPr>
          <w:color w:val="B0B0B0"/>
        </w:rPr>
        <w:t>ishing performance gains from multithreading as block size increases.</w:t>
      </w:r>
    </w:p>
    <w:p w14:paraId="5CFD1351" w14:textId="77777777" w:rsidR="003D6C68" w:rsidRPr="003D6C68" w:rsidRDefault="00391890" w:rsidP="003D6C68">
      <w:r w:rsidRPr="003D6C68">
        <w:rPr>
          <w:b/>
          <w:bCs/>
          <w:color w:val="B0B0B0"/>
        </w:rPr>
        <w:t>Keywords</w:t>
      </w:r>
      <w:r w:rsidRPr="003D6C68">
        <w:rPr>
          <w:color w:val="B0B0B0"/>
        </w:rPr>
        <w:t>: Zoned Namespace SSD</w:t>
      </w:r>
      <w:r w:rsidR="001E763B">
        <w:rPr>
          <w:color w:val="B0B0B0"/>
        </w:rPr>
        <w:t>,</w:t>
      </w:r>
      <w:r w:rsidRPr="003D6C68">
        <w:rPr>
          <w:color w:val="B0B0B0"/>
        </w:rPr>
        <w:t xml:space="preserve"> Lo</w:t>
      </w:r>
      <w:r w:rsidRPr="003D6C68">
        <w:rPr>
          <w:color w:val="B0B0B0"/>
        </w:rPr>
        <w:t>g-Structured Merge Tree</w:t>
      </w:r>
      <w:r w:rsidR="001E763B">
        <w:rPr>
          <w:color w:val="B0B0B0"/>
        </w:rPr>
        <w:t>,</w:t>
      </w:r>
      <w:r w:rsidRPr="003D6C68">
        <w:rPr>
          <w:color w:val="B0B0B0"/>
        </w:rPr>
        <w:t xml:space="preserve"> Write-Ahead Log</w:t>
      </w:r>
      <w:r w:rsidR="001E763B">
        <w:rPr>
          <w:color w:val="B0B0B0"/>
        </w:rPr>
        <w:t>,</w:t>
      </w:r>
      <w:r w:rsidRPr="003D6C68">
        <w:rPr>
          <w:color w:val="B0B0B0"/>
        </w:rPr>
        <w:t xml:space="preserve"> Key-Value Storage</w:t>
      </w:r>
      <w:r w:rsidR="001E763B">
        <w:rPr>
          <w:color w:val="B0B0B0"/>
        </w:rPr>
        <w:t xml:space="preserve">, </w:t>
      </w:r>
      <w:r w:rsidRPr="003D6C68">
        <w:rPr>
          <w:color w:val="B0B0B0"/>
        </w:rPr>
        <w:t>File System</w:t>
      </w:r>
    </w:p>
    <w:p w14:paraId="73DAFF3C" w14:textId="77777777" w:rsidR="000F2FD8" w:rsidRPr="001E763B" w:rsidRDefault="000F2FD8" w:rsidP="00865166">
      <w:pPr>
        <w:sectPr w:rsidR="000F2FD8" w:rsidRPr="001E763B">
          <w:pgSz w:w="11906" w:h="16838"/>
          <w:pgMar w:top="1843" w:right="1797" w:bottom="1531" w:left="1797" w:header="1134" w:footer="1230" w:gutter="0"/>
          <w:pgNumType w:fmt="upperRoman"/>
          <w:cols w:space="425"/>
          <w:docGrid w:linePitch="312"/>
        </w:sectPr>
      </w:pPr>
    </w:p>
    <w:sdt>
      <w:sdtPr>
        <w:rPr>
          <w:rFonts w:asciiTheme="minorHAnsi" w:eastAsiaTheme="minorEastAsia" w:hAnsiTheme="minorHAnsi" w:cstheme="minorBidi"/>
          <w:b/>
          <w:bCs/>
          <w:kern w:val="2"/>
          <w:sz w:val="24"/>
          <w:szCs w:val="24"/>
          <w:lang w:val="zh-CN"/>
        </w:rPr>
        <w:id w:val="-1111199666"/>
        <w:docPartObj>
          <w:docPartGallery w:val="Table of Contents"/>
          <w:docPartUnique/>
        </w:docPartObj>
      </w:sdtPr>
      <w:sdtEndPr>
        <w:rPr>
          <w:rFonts w:ascii="Times New Roman" w:eastAsia="黑体" w:hAnsi="Times New Roman" w:cstheme="minorHAnsi"/>
          <w:szCs w:val="20"/>
        </w:rPr>
      </w:sdtEndPr>
      <w:sdtContent>
        <w:p w14:paraId="337EA7D2" w14:textId="77777777" w:rsidR="000F2FD8" w:rsidRDefault="00391890" w:rsidP="00865166">
          <w:pPr>
            <w:pStyle w:val="TOC10"/>
          </w:pPr>
          <w:r>
            <w:rPr>
              <w:color w:val="B0B0B0"/>
              <w:lang w:val="zh-CN"/>
            </w:rPr>
            <w:t>目</w:t>
          </w:r>
          <w:r>
            <w:rPr>
              <w:rFonts w:hint="eastAsia"/>
              <w:color w:val="B0B0B0"/>
              <w:lang w:val="zh-CN"/>
            </w:rPr>
            <w:t xml:space="preserve">  </w:t>
          </w:r>
          <w:r>
            <w:rPr>
              <w:color w:val="B0B0B0"/>
              <w:lang w:val="zh-CN"/>
            </w:rPr>
            <w:t>录</w:t>
          </w:r>
        </w:p>
        <w:p w14:paraId="1CF8E30E" w14:textId="77777777" w:rsidR="00B73F3E" w:rsidRDefault="00391890">
          <w:pPr>
            <w:pStyle w:val="TOC1"/>
            <w:rPr>
              <w:rFonts w:asciiTheme="minorHAnsi" w:eastAsiaTheme="minorEastAsia" w:hAnsiTheme="minorHAnsi" w:cstheme="minorBidi"/>
              <w:b w:val="0"/>
              <w:bCs w:val="0"/>
              <w:noProof/>
              <w:sz w:val="21"/>
              <w:szCs w:val="22"/>
            </w:rPr>
          </w:pPr>
          <w:r w:rsidRPr="00245D0F">
            <w:rPr>
              <w:noProof/>
              <w:color w:val="B0B0B0"/>
            </w:rPr>
            <w:t>摘</w:t>
          </w:r>
          <w:r w:rsidRPr="00245D0F">
            <w:rPr>
              <w:noProof/>
              <w:color w:val="B0B0B0"/>
            </w:rPr>
            <w:t xml:space="preserve">  </w:t>
          </w:r>
          <w:r w:rsidRPr="00245D0F">
            <w:rPr>
              <w:noProof/>
              <w:color w:val="B0B0B0"/>
            </w:rPr>
            <w:t>要</w:t>
          </w:r>
          <w:r>
            <w:rPr>
              <w:noProof/>
              <w:webHidden/>
              <w:color w:val="B0B0B0"/>
            </w:rPr>
            <w:tab/>
            <w:t>I</w:t>
          </w:r>
        </w:p>
        <w:p w14:paraId="132B59AB" w14:textId="77777777" w:rsidR="00B73F3E" w:rsidRDefault="00391890">
          <w:pPr>
            <w:pStyle w:val="TOC1"/>
            <w:rPr>
              <w:rFonts w:asciiTheme="minorHAnsi" w:eastAsiaTheme="minorEastAsia" w:hAnsiTheme="minorHAnsi" w:cstheme="minorBidi"/>
              <w:b w:val="0"/>
              <w:bCs w:val="0"/>
              <w:noProof/>
              <w:sz w:val="21"/>
              <w:szCs w:val="22"/>
            </w:rPr>
          </w:pPr>
          <w:r w:rsidRPr="00245D0F">
            <w:rPr>
              <w:noProof/>
              <w:color w:val="B0B0B0"/>
            </w:rPr>
            <w:t>Abstract</w:t>
          </w:r>
          <w:r>
            <w:rPr>
              <w:noProof/>
              <w:webHidden/>
              <w:color w:val="B0B0B0"/>
            </w:rPr>
            <w:tab/>
            <w:t>II</w:t>
          </w:r>
        </w:p>
        <w:p w14:paraId="011BB6D6" w14:textId="77777777" w:rsidR="00B73F3E" w:rsidRDefault="00391890">
          <w:pPr>
            <w:pStyle w:val="TOC1"/>
            <w:rPr>
              <w:rFonts w:asciiTheme="minorHAnsi" w:eastAsiaTheme="minorEastAsia" w:hAnsiTheme="minorHAnsi" w:cstheme="minorBidi"/>
              <w:b w:val="0"/>
              <w:bCs w:val="0"/>
              <w:noProof/>
              <w:sz w:val="21"/>
              <w:szCs w:val="22"/>
            </w:rPr>
          </w:pPr>
          <w:r w:rsidRPr="00245D0F">
            <w:rPr>
              <w:noProof/>
              <w:color w:val="B0B0B0"/>
            </w:rPr>
            <w:t>1</w:t>
          </w:r>
          <w:r>
            <w:rPr>
              <w:rFonts w:asciiTheme="minorHAnsi" w:eastAsiaTheme="minorEastAsia" w:hAnsiTheme="minorHAnsi" w:cstheme="minorBidi"/>
              <w:b w:val="0"/>
              <w:bCs w:val="0"/>
              <w:noProof/>
              <w:color w:val="B0B0B0"/>
              <w:sz w:val="21"/>
              <w:szCs w:val="22"/>
            </w:rPr>
            <w:tab/>
          </w:r>
          <w:r w:rsidRPr="00245D0F">
            <w:rPr>
              <w:noProof/>
              <w:color w:val="B0B0B0"/>
            </w:rPr>
            <w:t>绪</w:t>
          </w:r>
          <w:r w:rsidRPr="00245D0F">
            <w:rPr>
              <w:noProof/>
              <w:color w:val="B0B0B0"/>
            </w:rPr>
            <w:t xml:space="preserve">  </w:t>
          </w:r>
          <w:r w:rsidRPr="00245D0F">
            <w:rPr>
              <w:noProof/>
              <w:color w:val="B0B0B0"/>
            </w:rPr>
            <w:t>论</w:t>
          </w:r>
          <w:r>
            <w:rPr>
              <w:noProof/>
              <w:webHidden/>
              <w:color w:val="B0B0B0"/>
            </w:rPr>
            <w:tab/>
            <w:t>1</w:t>
          </w:r>
        </w:p>
        <w:p w14:paraId="1F41EEAF" w14:textId="77777777" w:rsidR="00B73F3E" w:rsidRDefault="00391890">
          <w:pPr>
            <w:pStyle w:val="TOC2"/>
            <w:rPr>
              <w:rFonts w:asciiTheme="minorHAnsi" w:eastAsiaTheme="minorEastAsia" w:hAnsiTheme="minorHAnsi" w:cstheme="minorBidi"/>
              <w:iCs w:val="0"/>
              <w:noProof/>
              <w:sz w:val="21"/>
              <w:szCs w:val="22"/>
            </w:rPr>
          </w:pPr>
          <w:r w:rsidRPr="00245D0F">
            <w:rPr>
              <w:noProof/>
              <w:color w:val="B0B0B0"/>
            </w:rPr>
            <w:t>1.1</w:t>
          </w:r>
          <w:r>
            <w:rPr>
              <w:rFonts w:asciiTheme="minorHAnsi" w:eastAsiaTheme="minorEastAsia" w:hAnsiTheme="minorHAnsi" w:cstheme="minorBidi"/>
              <w:iCs w:val="0"/>
              <w:noProof/>
              <w:color w:val="B0B0B0"/>
              <w:sz w:val="21"/>
              <w:szCs w:val="22"/>
            </w:rPr>
            <w:tab/>
          </w:r>
          <w:r w:rsidRPr="00245D0F">
            <w:rPr>
              <w:noProof/>
              <w:color w:val="B0B0B0"/>
            </w:rPr>
            <w:t>课题背景、目的与意义</w:t>
          </w:r>
          <w:r>
            <w:rPr>
              <w:noProof/>
              <w:webHidden/>
              <w:color w:val="B0B0B0"/>
            </w:rPr>
            <w:tab/>
            <w:t>1</w:t>
          </w:r>
        </w:p>
        <w:p w14:paraId="3F6E793B" w14:textId="77777777" w:rsidR="00B73F3E" w:rsidRDefault="00391890">
          <w:pPr>
            <w:pStyle w:val="TOC2"/>
            <w:rPr>
              <w:rFonts w:asciiTheme="minorHAnsi" w:eastAsiaTheme="minorEastAsia" w:hAnsiTheme="minorHAnsi" w:cstheme="minorBidi"/>
              <w:iCs w:val="0"/>
              <w:noProof/>
              <w:sz w:val="21"/>
              <w:szCs w:val="22"/>
            </w:rPr>
          </w:pPr>
          <w:r w:rsidRPr="00245D0F">
            <w:rPr>
              <w:noProof/>
              <w:color w:val="B0B0B0"/>
            </w:rPr>
            <w:t>1.2</w:t>
          </w:r>
          <w:r>
            <w:rPr>
              <w:rFonts w:asciiTheme="minorHAnsi" w:eastAsiaTheme="minorEastAsia" w:hAnsiTheme="minorHAnsi" w:cstheme="minorBidi"/>
              <w:iCs w:val="0"/>
              <w:noProof/>
              <w:color w:val="B0B0B0"/>
              <w:sz w:val="21"/>
              <w:szCs w:val="22"/>
            </w:rPr>
            <w:tab/>
          </w:r>
          <w:r w:rsidRPr="00245D0F">
            <w:rPr>
              <w:noProof/>
              <w:color w:val="B0B0B0"/>
            </w:rPr>
            <w:t>国内外研究现状</w:t>
          </w:r>
          <w:r>
            <w:rPr>
              <w:noProof/>
              <w:webHidden/>
              <w:color w:val="B0B0B0"/>
            </w:rPr>
            <w:tab/>
            <w:t>5</w:t>
          </w:r>
        </w:p>
        <w:p w14:paraId="0C2DA09E" w14:textId="77777777" w:rsidR="00B73F3E" w:rsidRDefault="00391890">
          <w:pPr>
            <w:pStyle w:val="TOC2"/>
            <w:rPr>
              <w:rFonts w:asciiTheme="minorHAnsi" w:eastAsiaTheme="minorEastAsia" w:hAnsiTheme="minorHAnsi" w:cstheme="minorBidi"/>
              <w:iCs w:val="0"/>
              <w:noProof/>
              <w:sz w:val="21"/>
              <w:szCs w:val="22"/>
            </w:rPr>
          </w:pPr>
          <w:r w:rsidRPr="00245D0F">
            <w:rPr>
              <w:noProof/>
              <w:color w:val="B0B0B0"/>
            </w:rPr>
            <w:t>1.3</w:t>
          </w:r>
          <w:r>
            <w:rPr>
              <w:rFonts w:asciiTheme="minorHAnsi" w:eastAsiaTheme="minorEastAsia" w:hAnsiTheme="minorHAnsi" w:cstheme="minorBidi"/>
              <w:iCs w:val="0"/>
              <w:noProof/>
              <w:color w:val="B0B0B0"/>
              <w:sz w:val="21"/>
              <w:szCs w:val="22"/>
            </w:rPr>
            <w:tab/>
          </w:r>
          <w:r w:rsidRPr="00245D0F">
            <w:rPr>
              <w:noProof/>
              <w:color w:val="B0B0B0"/>
            </w:rPr>
            <w:t>论文的主要内容与结构</w:t>
          </w:r>
          <w:r>
            <w:rPr>
              <w:noProof/>
              <w:webHidden/>
              <w:color w:val="B0B0B0"/>
            </w:rPr>
            <w:tab/>
            <w:t>8</w:t>
          </w:r>
        </w:p>
        <w:p w14:paraId="4D7796D4" w14:textId="77777777" w:rsidR="00B73F3E" w:rsidRDefault="00391890">
          <w:pPr>
            <w:pStyle w:val="TOC1"/>
            <w:rPr>
              <w:rFonts w:asciiTheme="minorHAnsi" w:eastAsiaTheme="minorEastAsia" w:hAnsiTheme="minorHAnsi" w:cstheme="minorBidi"/>
              <w:b w:val="0"/>
              <w:bCs w:val="0"/>
              <w:noProof/>
              <w:sz w:val="21"/>
              <w:szCs w:val="22"/>
            </w:rPr>
          </w:pPr>
          <w:r w:rsidRPr="00245D0F">
            <w:rPr>
              <w:noProof/>
              <w:color w:val="B0B0B0"/>
            </w:rPr>
            <w:t>2</w:t>
          </w:r>
          <w:r>
            <w:rPr>
              <w:rFonts w:asciiTheme="minorHAnsi" w:eastAsiaTheme="minorEastAsia" w:hAnsiTheme="minorHAnsi" w:cstheme="minorBidi"/>
              <w:b w:val="0"/>
              <w:bCs w:val="0"/>
              <w:noProof/>
              <w:color w:val="B0B0B0"/>
              <w:sz w:val="21"/>
              <w:szCs w:val="22"/>
            </w:rPr>
            <w:tab/>
          </w:r>
          <w:r w:rsidRPr="00245D0F">
            <w:rPr>
              <w:noProof/>
              <w:color w:val="B0B0B0"/>
            </w:rPr>
            <w:t>相关技术基础</w:t>
          </w:r>
          <w:r>
            <w:rPr>
              <w:noProof/>
              <w:webHidden/>
              <w:color w:val="B0B0B0"/>
            </w:rPr>
            <w:tab/>
            <w:t>9</w:t>
          </w:r>
        </w:p>
        <w:p w14:paraId="7FE21D27" w14:textId="77777777" w:rsidR="00B73F3E" w:rsidRDefault="00391890">
          <w:pPr>
            <w:pStyle w:val="TOC2"/>
            <w:rPr>
              <w:rFonts w:asciiTheme="minorHAnsi" w:eastAsiaTheme="minorEastAsia" w:hAnsiTheme="minorHAnsi" w:cstheme="minorBidi"/>
              <w:iCs w:val="0"/>
              <w:noProof/>
              <w:sz w:val="21"/>
              <w:szCs w:val="22"/>
            </w:rPr>
          </w:pPr>
          <w:r w:rsidRPr="00245D0F">
            <w:rPr>
              <w:noProof/>
              <w:color w:val="B0B0B0"/>
            </w:rPr>
            <w:t>2.1</w:t>
          </w:r>
          <w:r>
            <w:rPr>
              <w:rFonts w:asciiTheme="minorHAnsi" w:eastAsiaTheme="minorEastAsia" w:hAnsiTheme="minorHAnsi" w:cstheme="minorBidi"/>
              <w:iCs w:val="0"/>
              <w:noProof/>
              <w:color w:val="B0B0B0"/>
              <w:sz w:val="21"/>
              <w:szCs w:val="22"/>
            </w:rPr>
            <w:tab/>
          </w:r>
          <w:r w:rsidRPr="00245D0F">
            <w:rPr>
              <w:noProof/>
              <w:color w:val="B0B0B0"/>
            </w:rPr>
            <w:t>几种新兴</w:t>
          </w:r>
          <w:r w:rsidRPr="00245D0F">
            <w:rPr>
              <w:noProof/>
              <w:color w:val="B0B0B0"/>
            </w:rPr>
            <w:t>SSD</w:t>
          </w:r>
          <w:r w:rsidRPr="00245D0F">
            <w:rPr>
              <w:noProof/>
              <w:color w:val="B0B0B0"/>
            </w:rPr>
            <w:t>技术</w:t>
          </w:r>
          <w:r>
            <w:rPr>
              <w:noProof/>
              <w:webHidden/>
              <w:color w:val="B0B0B0"/>
            </w:rPr>
            <w:tab/>
            <w:t>9</w:t>
          </w:r>
        </w:p>
        <w:p w14:paraId="20854EB7" w14:textId="77777777" w:rsidR="00B73F3E" w:rsidRDefault="00391890">
          <w:pPr>
            <w:pStyle w:val="TOC2"/>
            <w:rPr>
              <w:rFonts w:asciiTheme="minorHAnsi" w:eastAsiaTheme="minorEastAsia" w:hAnsiTheme="minorHAnsi" w:cstheme="minorBidi"/>
              <w:iCs w:val="0"/>
              <w:noProof/>
              <w:sz w:val="21"/>
              <w:szCs w:val="22"/>
            </w:rPr>
          </w:pPr>
          <w:r w:rsidRPr="00245D0F">
            <w:rPr>
              <w:noProof/>
              <w:color w:val="B0B0B0"/>
            </w:rPr>
            <w:t>2.2</w:t>
          </w:r>
          <w:r>
            <w:rPr>
              <w:rFonts w:asciiTheme="minorHAnsi" w:eastAsiaTheme="minorEastAsia" w:hAnsiTheme="minorHAnsi" w:cstheme="minorBidi"/>
              <w:iCs w:val="0"/>
              <w:noProof/>
              <w:color w:val="B0B0B0"/>
              <w:sz w:val="21"/>
              <w:szCs w:val="22"/>
            </w:rPr>
            <w:tab/>
          </w:r>
          <w:r w:rsidRPr="00245D0F">
            <w:rPr>
              <w:noProof/>
              <w:color w:val="B0B0B0"/>
            </w:rPr>
            <w:t>键值存储与</w:t>
          </w:r>
          <w:r w:rsidRPr="00245D0F">
            <w:rPr>
              <w:noProof/>
              <w:color w:val="B0B0B0"/>
            </w:rPr>
            <w:t>LSM-Tree</w:t>
          </w:r>
          <w:r w:rsidRPr="00245D0F">
            <w:rPr>
              <w:noProof/>
              <w:color w:val="B0B0B0"/>
            </w:rPr>
            <w:t>模型</w:t>
          </w:r>
          <w:r>
            <w:rPr>
              <w:noProof/>
              <w:webHidden/>
              <w:color w:val="B0B0B0"/>
            </w:rPr>
            <w:tab/>
            <w:t>11</w:t>
          </w:r>
        </w:p>
        <w:p w14:paraId="35298B89" w14:textId="77777777" w:rsidR="00B73F3E" w:rsidRDefault="00391890">
          <w:pPr>
            <w:pStyle w:val="TOC2"/>
            <w:rPr>
              <w:rFonts w:asciiTheme="minorHAnsi" w:eastAsiaTheme="minorEastAsia" w:hAnsiTheme="minorHAnsi" w:cstheme="minorBidi"/>
              <w:iCs w:val="0"/>
              <w:noProof/>
              <w:sz w:val="21"/>
              <w:szCs w:val="22"/>
            </w:rPr>
          </w:pPr>
          <w:r w:rsidRPr="00245D0F">
            <w:rPr>
              <w:noProof/>
              <w:color w:val="B0B0B0"/>
            </w:rPr>
            <w:t>2.3</w:t>
          </w:r>
          <w:r>
            <w:rPr>
              <w:rFonts w:asciiTheme="minorHAnsi" w:eastAsiaTheme="minorEastAsia" w:hAnsiTheme="minorHAnsi" w:cstheme="minorBidi"/>
              <w:iCs w:val="0"/>
              <w:noProof/>
              <w:color w:val="B0B0B0"/>
              <w:sz w:val="21"/>
              <w:szCs w:val="22"/>
            </w:rPr>
            <w:tab/>
          </w:r>
          <w:r w:rsidRPr="00245D0F">
            <w:rPr>
              <w:noProof/>
              <w:color w:val="B0B0B0"/>
            </w:rPr>
            <w:t>Linux I/O</w:t>
          </w:r>
          <w:r>
            <w:rPr>
              <w:noProof/>
              <w:webHidden/>
              <w:color w:val="B0B0B0"/>
            </w:rPr>
            <w:tab/>
            <w:t>13</w:t>
          </w:r>
        </w:p>
        <w:p w14:paraId="15DAE46F" w14:textId="77777777" w:rsidR="00B73F3E" w:rsidRDefault="00391890">
          <w:pPr>
            <w:pStyle w:val="TOC2"/>
            <w:rPr>
              <w:rFonts w:asciiTheme="minorHAnsi" w:eastAsiaTheme="minorEastAsia" w:hAnsiTheme="minorHAnsi" w:cstheme="minorBidi"/>
              <w:iCs w:val="0"/>
              <w:noProof/>
              <w:sz w:val="21"/>
              <w:szCs w:val="22"/>
            </w:rPr>
          </w:pPr>
          <w:r w:rsidRPr="00245D0F">
            <w:rPr>
              <w:noProof/>
              <w:color w:val="B0B0B0"/>
            </w:rPr>
            <w:t>2.4</w:t>
          </w:r>
          <w:r>
            <w:rPr>
              <w:rFonts w:asciiTheme="minorHAnsi" w:eastAsiaTheme="minorEastAsia" w:hAnsiTheme="minorHAnsi" w:cstheme="minorBidi"/>
              <w:iCs w:val="0"/>
              <w:noProof/>
              <w:color w:val="B0B0B0"/>
              <w:sz w:val="21"/>
              <w:szCs w:val="22"/>
            </w:rPr>
            <w:tab/>
          </w:r>
          <w:r w:rsidRPr="00245D0F">
            <w:rPr>
              <w:noProof/>
              <w:color w:val="B0B0B0"/>
            </w:rPr>
            <w:t>本章小结</w:t>
          </w:r>
          <w:r>
            <w:rPr>
              <w:noProof/>
              <w:webHidden/>
              <w:color w:val="B0B0B0"/>
            </w:rPr>
            <w:tab/>
            <w:t>19</w:t>
          </w:r>
        </w:p>
        <w:p w14:paraId="097A2BC0" w14:textId="77777777" w:rsidR="00B73F3E" w:rsidRDefault="00391890">
          <w:pPr>
            <w:pStyle w:val="TOC1"/>
            <w:rPr>
              <w:rFonts w:asciiTheme="minorHAnsi" w:eastAsiaTheme="minorEastAsia" w:hAnsiTheme="minorHAnsi" w:cstheme="minorBidi"/>
              <w:b w:val="0"/>
              <w:bCs w:val="0"/>
              <w:noProof/>
              <w:sz w:val="21"/>
              <w:szCs w:val="22"/>
            </w:rPr>
          </w:pPr>
          <w:r w:rsidRPr="00245D0F">
            <w:rPr>
              <w:noProof/>
              <w:color w:val="B0B0B0"/>
            </w:rPr>
            <w:t>3</w:t>
          </w:r>
          <w:r>
            <w:rPr>
              <w:rFonts w:asciiTheme="minorHAnsi" w:eastAsiaTheme="minorEastAsia" w:hAnsiTheme="minorHAnsi" w:cstheme="minorBidi"/>
              <w:b w:val="0"/>
              <w:bCs w:val="0"/>
              <w:noProof/>
              <w:color w:val="B0B0B0"/>
              <w:sz w:val="21"/>
              <w:szCs w:val="22"/>
            </w:rPr>
            <w:tab/>
          </w:r>
          <w:r w:rsidRPr="00245D0F">
            <w:rPr>
              <w:noProof/>
              <w:color w:val="B0B0B0"/>
            </w:rPr>
            <w:t>ZNS</w:t>
          </w:r>
          <w:r w:rsidRPr="00245D0F">
            <w:rPr>
              <w:noProof/>
              <w:color w:val="B0B0B0"/>
            </w:rPr>
            <w:t>性能分析与</w:t>
          </w:r>
          <w:r w:rsidRPr="00245D0F">
            <w:rPr>
              <w:noProof/>
              <w:color w:val="B0B0B0"/>
            </w:rPr>
            <w:t>ZNFS</w:t>
          </w:r>
          <w:r w:rsidRPr="00245D0F">
            <w:rPr>
              <w:noProof/>
              <w:color w:val="B0B0B0"/>
            </w:rPr>
            <w:t>的设计与实现</w:t>
          </w:r>
          <w:r>
            <w:rPr>
              <w:noProof/>
              <w:webHidden/>
              <w:color w:val="B0B0B0"/>
            </w:rPr>
            <w:tab/>
            <w:t>20</w:t>
          </w:r>
        </w:p>
        <w:p w14:paraId="2EED2BC9" w14:textId="77777777" w:rsidR="00B73F3E" w:rsidRDefault="00391890">
          <w:pPr>
            <w:pStyle w:val="TOC2"/>
            <w:rPr>
              <w:rFonts w:asciiTheme="minorHAnsi" w:eastAsiaTheme="minorEastAsia" w:hAnsiTheme="minorHAnsi" w:cstheme="minorBidi"/>
              <w:iCs w:val="0"/>
              <w:noProof/>
              <w:sz w:val="21"/>
              <w:szCs w:val="22"/>
            </w:rPr>
          </w:pPr>
          <w:r w:rsidRPr="00245D0F">
            <w:rPr>
              <w:noProof/>
              <w:color w:val="B0B0B0"/>
            </w:rPr>
            <w:t>3.1</w:t>
          </w:r>
          <w:r>
            <w:rPr>
              <w:rFonts w:asciiTheme="minorHAnsi" w:eastAsiaTheme="minorEastAsia" w:hAnsiTheme="minorHAnsi" w:cstheme="minorBidi"/>
              <w:iCs w:val="0"/>
              <w:noProof/>
              <w:color w:val="B0B0B0"/>
              <w:sz w:val="21"/>
              <w:szCs w:val="22"/>
            </w:rPr>
            <w:tab/>
          </w:r>
          <w:r w:rsidRPr="00245D0F">
            <w:rPr>
              <w:noProof/>
              <w:color w:val="B0B0B0"/>
            </w:rPr>
            <w:t>ZNS SSD</w:t>
          </w:r>
          <w:r w:rsidRPr="00245D0F">
            <w:rPr>
              <w:noProof/>
              <w:color w:val="B0B0B0"/>
            </w:rPr>
            <w:t>硬件基础测试</w:t>
          </w:r>
          <w:r>
            <w:rPr>
              <w:noProof/>
              <w:webHidden/>
              <w:color w:val="B0B0B0"/>
            </w:rPr>
            <w:tab/>
            <w:t>20</w:t>
          </w:r>
        </w:p>
        <w:p w14:paraId="5BB578FD" w14:textId="77777777" w:rsidR="00B73F3E" w:rsidRDefault="00391890">
          <w:pPr>
            <w:pStyle w:val="TOC2"/>
            <w:rPr>
              <w:rFonts w:asciiTheme="minorHAnsi" w:eastAsiaTheme="minorEastAsia" w:hAnsiTheme="minorHAnsi" w:cstheme="minorBidi"/>
              <w:iCs w:val="0"/>
              <w:noProof/>
              <w:sz w:val="21"/>
              <w:szCs w:val="22"/>
            </w:rPr>
          </w:pPr>
          <w:r w:rsidRPr="00245D0F">
            <w:rPr>
              <w:noProof/>
              <w:color w:val="B0B0B0"/>
            </w:rPr>
            <w:t>3.2</w:t>
          </w:r>
          <w:r>
            <w:rPr>
              <w:rFonts w:asciiTheme="minorHAnsi" w:eastAsiaTheme="minorEastAsia" w:hAnsiTheme="minorHAnsi" w:cstheme="minorBidi"/>
              <w:iCs w:val="0"/>
              <w:noProof/>
              <w:color w:val="B0B0B0"/>
              <w:sz w:val="21"/>
              <w:szCs w:val="22"/>
            </w:rPr>
            <w:tab/>
          </w:r>
          <w:r w:rsidRPr="00245D0F">
            <w:rPr>
              <w:noProof/>
              <w:color w:val="B0B0B0"/>
            </w:rPr>
            <w:t>RocksDB</w:t>
          </w:r>
          <w:r>
            <w:rPr>
              <w:noProof/>
              <w:webHidden/>
              <w:color w:val="B0B0B0"/>
            </w:rPr>
            <w:tab/>
            <w:t>25</w:t>
          </w:r>
        </w:p>
        <w:p w14:paraId="5BEF59E0" w14:textId="77777777" w:rsidR="00B73F3E" w:rsidRDefault="00391890">
          <w:pPr>
            <w:pStyle w:val="TOC2"/>
            <w:rPr>
              <w:rFonts w:asciiTheme="minorHAnsi" w:eastAsiaTheme="minorEastAsia" w:hAnsiTheme="minorHAnsi" w:cstheme="minorBidi"/>
              <w:iCs w:val="0"/>
              <w:noProof/>
              <w:sz w:val="21"/>
              <w:szCs w:val="22"/>
            </w:rPr>
          </w:pPr>
          <w:r w:rsidRPr="00245D0F">
            <w:rPr>
              <w:noProof/>
              <w:color w:val="B0B0B0"/>
            </w:rPr>
            <w:t>3.3</w:t>
          </w:r>
          <w:r>
            <w:rPr>
              <w:rFonts w:asciiTheme="minorHAnsi" w:eastAsiaTheme="minorEastAsia" w:hAnsiTheme="minorHAnsi" w:cstheme="minorBidi"/>
              <w:iCs w:val="0"/>
              <w:noProof/>
              <w:color w:val="B0B0B0"/>
              <w:sz w:val="21"/>
              <w:szCs w:val="22"/>
            </w:rPr>
            <w:tab/>
          </w:r>
          <w:r w:rsidRPr="00245D0F">
            <w:rPr>
              <w:noProof/>
              <w:color w:val="B0B0B0"/>
            </w:rPr>
            <w:t>问题分析</w:t>
          </w:r>
          <w:r>
            <w:rPr>
              <w:noProof/>
              <w:webHidden/>
              <w:color w:val="B0B0B0"/>
            </w:rPr>
            <w:tab/>
            <w:t>34</w:t>
          </w:r>
        </w:p>
        <w:p w14:paraId="0857C9A9" w14:textId="77777777" w:rsidR="00B73F3E" w:rsidRDefault="00391890">
          <w:pPr>
            <w:pStyle w:val="TOC2"/>
            <w:rPr>
              <w:rFonts w:asciiTheme="minorHAnsi" w:eastAsiaTheme="minorEastAsia" w:hAnsiTheme="minorHAnsi" w:cstheme="minorBidi"/>
              <w:iCs w:val="0"/>
              <w:noProof/>
              <w:sz w:val="21"/>
              <w:szCs w:val="22"/>
            </w:rPr>
          </w:pPr>
          <w:r w:rsidRPr="00245D0F">
            <w:rPr>
              <w:noProof/>
              <w:color w:val="B0B0B0"/>
            </w:rPr>
            <w:t>3.4</w:t>
          </w:r>
          <w:r>
            <w:rPr>
              <w:rFonts w:asciiTheme="minorHAnsi" w:eastAsiaTheme="minorEastAsia" w:hAnsiTheme="minorHAnsi" w:cstheme="minorBidi"/>
              <w:iCs w:val="0"/>
              <w:noProof/>
              <w:color w:val="B0B0B0"/>
              <w:sz w:val="21"/>
              <w:szCs w:val="22"/>
            </w:rPr>
            <w:tab/>
          </w:r>
          <w:r w:rsidRPr="00245D0F">
            <w:rPr>
              <w:noProof/>
              <w:color w:val="B0B0B0"/>
            </w:rPr>
            <w:t>ZAFS</w:t>
          </w:r>
          <w:r w:rsidRPr="00245D0F">
            <w:rPr>
              <w:noProof/>
              <w:color w:val="B0B0B0"/>
            </w:rPr>
            <w:t>架构概览</w:t>
          </w:r>
          <w:r>
            <w:rPr>
              <w:noProof/>
              <w:webHidden/>
              <w:color w:val="B0B0B0"/>
            </w:rPr>
            <w:tab/>
            <w:t>36</w:t>
          </w:r>
        </w:p>
        <w:p w14:paraId="2ADFFF5C" w14:textId="77777777" w:rsidR="00B73F3E" w:rsidRDefault="00391890">
          <w:pPr>
            <w:pStyle w:val="TOC2"/>
            <w:rPr>
              <w:rFonts w:asciiTheme="minorHAnsi" w:eastAsiaTheme="minorEastAsia" w:hAnsiTheme="minorHAnsi" w:cstheme="minorBidi"/>
              <w:iCs w:val="0"/>
              <w:noProof/>
              <w:sz w:val="21"/>
              <w:szCs w:val="22"/>
            </w:rPr>
          </w:pPr>
          <w:r w:rsidRPr="00245D0F">
            <w:rPr>
              <w:noProof/>
              <w:color w:val="B0B0B0"/>
            </w:rPr>
            <w:t>3.5</w:t>
          </w:r>
          <w:r>
            <w:rPr>
              <w:rFonts w:asciiTheme="minorHAnsi" w:eastAsiaTheme="minorEastAsia" w:hAnsiTheme="minorHAnsi" w:cstheme="minorBidi"/>
              <w:iCs w:val="0"/>
              <w:noProof/>
              <w:color w:val="B0B0B0"/>
              <w:sz w:val="21"/>
              <w:szCs w:val="22"/>
            </w:rPr>
            <w:tab/>
          </w:r>
          <w:r w:rsidRPr="00245D0F">
            <w:rPr>
              <w:noProof/>
              <w:color w:val="B0B0B0"/>
            </w:rPr>
            <w:t>区域友好型</w:t>
          </w:r>
          <w:r w:rsidRPr="00245D0F">
            <w:rPr>
              <w:noProof/>
              <w:color w:val="B0B0B0"/>
            </w:rPr>
            <w:t>WAL</w:t>
          </w:r>
          <w:r>
            <w:rPr>
              <w:noProof/>
              <w:webHidden/>
              <w:color w:val="B0B0B0"/>
            </w:rPr>
            <w:tab/>
            <w:t>36</w:t>
          </w:r>
        </w:p>
        <w:p w14:paraId="6E543147" w14:textId="77777777" w:rsidR="00B73F3E" w:rsidRDefault="00391890">
          <w:pPr>
            <w:pStyle w:val="TOC2"/>
            <w:rPr>
              <w:rFonts w:asciiTheme="minorHAnsi" w:eastAsiaTheme="minorEastAsia" w:hAnsiTheme="minorHAnsi" w:cstheme="minorBidi"/>
              <w:iCs w:val="0"/>
              <w:noProof/>
              <w:sz w:val="21"/>
              <w:szCs w:val="22"/>
            </w:rPr>
          </w:pPr>
          <w:r w:rsidRPr="00245D0F">
            <w:rPr>
              <w:noProof/>
              <w:color w:val="B0B0B0"/>
            </w:rPr>
            <w:t>3.6</w:t>
          </w:r>
          <w:r>
            <w:rPr>
              <w:rFonts w:asciiTheme="minorHAnsi" w:eastAsiaTheme="minorEastAsia" w:hAnsiTheme="minorHAnsi" w:cstheme="minorBidi"/>
              <w:iCs w:val="0"/>
              <w:noProof/>
              <w:color w:val="B0B0B0"/>
              <w:sz w:val="21"/>
              <w:szCs w:val="22"/>
            </w:rPr>
            <w:tab/>
          </w:r>
          <w:r w:rsidRPr="00245D0F">
            <w:rPr>
              <w:noProof/>
              <w:color w:val="B0B0B0"/>
            </w:rPr>
            <w:t>ZNFS</w:t>
          </w:r>
          <w:r w:rsidRPr="00245D0F">
            <w:rPr>
              <w:noProof/>
              <w:color w:val="B0B0B0"/>
            </w:rPr>
            <w:t>的实现</w:t>
          </w:r>
          <w:r>
            <w:rPr>
              <w:noProof/>
              <w:webHidden/>
              <w:color w:val="B0B0B0"/>
            </w:rPr>
            <w:tab/>
            <w:t>40</w:t>
          </w:r>
        </w:p>
        <w:p w14:paraId="2EF36E39" w14:textId="77777777" w:rsidR="00B73F3E" w:rsidRDefault="00391890">
          <w:pPr>
            <w:pStyle w:val="TOC2"/>
            <w:rPr>
              <w:rFonts w:asciiTheme="minorHAnsi" w:eastAsiaTheme="minorEastAsia" w:hAnsiTheme="minorHAnsi" w:cstheme="minorBidi"/>
              <w:iCs w:val="0"/>
              <w:noProof/>
              <w:sz w:val="21"/>
              <w:szCs w:val="22"/>
            </w:rPr>
          </w:pPr>
          <w:r w:rsidRPr="00245D0F">
            <w:rPr>
              <w:noProof/>
              <w:color w:val="B0B0B0"/>
            </w:rPr>
            <w:t>3.7</w:t>
          </w:r>
          <w:r>
            <w:rPr>
              <w:rFonts w:asciiTheme="minorHAnsi" w:eastAsiaTheme="minorEastAsia" w:hAnsiTheme="minorHAnsi" w:cstheme="minorBidi"/>
              <w:iCs w:val="0"/>
              <w:noProof/>
              <w:color w:val="B0B0B0"/>
              <w:sz w:val="21"/>
              <w:szCs w:val="22"/>
            </w:rPr>
            <w:tab/>
          </w:r>
          <w:r w:rsidRPr="00245D0F">
            <w:rPr>
              <w:noProof/>
              <w:color w:val="B0B0B0"/>
            </w:rPr>
            <w:t>本章小结</w:t>
          </w:r>
          <w:r>
            <w:rPr>
              <w:noProof/>
              <w:webHidden/>
              <w:color w:val="B0B0B0"/>
            </w:rPr>
            <w:tab/>
            <w:t>45</w:t>
          </w:r>
        </w:p>
        <w:p w14:paraId="4BD85D3E" w14:textId="77777777" w:rsidR="00B73F3E" w:rsidRDefault="00391890">
          <w:pPr>
            <w:pStyle w:val="TOC1"/>
            <w:rPr>
              <w:rFonts w:asciiTheme="minorHAnsi" w:eastAsiaTheme="minorEastAsia" w:hAnsiTheme="minorHAnsi" w:cstheme="minorBidi"/>
              <w:b w:val="0"/>
              <w:bCs w:val="0"/>
              <w:noProof/>
              <w:sz w:val="21"/>
              <w:szCs w:val="22"/>
            </w:rPr>
          </w:pPr>
          <w:r w:rsidRPr="00245D0F">
            <w:rPr>
              <w:noProof/>
              <w:color w:val="B0B0B0"/>
            </w:rPr>
            <w:t>4</w:t>
          </w:r>
          <w:r>
            <w:rPr>
              <w:rFonts w:asciiTheme="minorHAnsi" w:eastAsiaTheme="minorEastAsia" w:hAnsiTheme="minorHAnsi" w:cstheme="minorBidi"/>
              <w:b w:val="0"/>
              <w:bCs w:val="0"/>
              <w:noProof/>
              <w:color w:val="B0B0B0"/>
              <w:sz w:val="21"/>
              <w:szCs w:val="22"/>
            </w:rPr>
            <w:tab/>
          </w:r>
          <w:r w:rsidRPr="00245D0F">
            <w:rPr>
              <w:noProof/>
              <w:color w:val="B0B0B0"/>
            </w:rPr>
            <w:t>性能测试与分析</w:t>
          </w:r>
          <w:r>
            <w:rPr>
              <w:noProof/>
              <w:webHidden/>
              <w:color w:val="B0B0B0"/>
            </w:rPr>
            <w:tab/>
            <w:t>46</w:t>
          </w:r>
        </w:p>
        <w:p w14:paraId="467DF9E0" w14:textId="77777777" w:rsidR="00B73F3E" w:rsidRDefault="00391890">
          <w:pPr>
            <w:pStyle w:val="TOC2"/>
            <w:rPr>
              <w:rFonts w:asciiTheme="minorHAnsi" w:eastAsiaTheme="minorEastAsia" w:hAnsiTheme="minorHAnsi" w:cstheme="minorBidi"/>
              <w:iCs w:val="0"/>
              <w:noProof/>
              <w:sz w:val="21"/>
              <w:szCs w:val="22"/>
            </w:rPr>
          </w:pPr>
          <w:r w:rsidRPr="00245D0F">
            <w:rPr>
              <w:noProof/>
              <w:color w:val="B0B0B0"/>
            </w:rPr>
            <w:t>4.1</w:t>
          </w:r>
          <w:r>
            <w:rPr>
              <w:rFonts w:asciiTheme="minorHAnsi" w:eastAsiaTheme="minorEastAsia" w:hAnsiTheme="minorHAnsi" w:cstheme="minorBidi"/>
              <w:iCs w:val="0"/>
              <w:noProof/>
              <w:color w:val="B0B0B0"/>
              <w:sz w:val="21"/>
              <w:szCs w:val="22"/>
            </w:rPr>
            <w:tab/>
          </w:r>
          <w:r w:rsidRPr="00245D0F">
            <w:rPr>
              <w:noProof/>
              <w:color w:val="B0B0B0"/>
            </w:rPr>
            <w:t>实验平台配置</w:t>
          </w:r>
          <w:r>
            <w:rPr>
              <w:noProof/>
              <w:webHidden/>
              <w:color w:val="B0B0B0"/>
            </w:rPr>
            <w:tab/>
            <w:t>46</w:t>
          </w:r>
        </w:p>
        <w:p w14:paraId="69E7E4DB" w14:textId="77777777" w:rsidR="00B73F3E" w:rsidRDefault="00391890">
          <w:pPr>
            <w:pStyle w:val="TOC2"/>
            <w:rPr>
              <w:rFonts w:asciiTheme="minorHAnsi" w:eastAsiaTheme="minorEastAsia" w:hAnsiTheme="minorHAnsi" w:cstheme="minorBidi"/>
              <w:iCs w:val="0"/>
              <w:noProof/>
              <w:sz w:val="21"/>
              <w:szCs w:val="22"/>
            </w:rPr>
          </w:pPr>
          <w:r w:rsidRPr="00245D0F">
            <w:rPr>
              <w:noProof/>
              <w:color w:val="B0B0B0"/>
            </w:rPr>
            <w:t>4.2</w:t>
          </w:r>
          <w:r>
            <w:rPr>
              <w:rFonts w:asciiTheme="minorHAnsi" w:eastAsiaTheme="minorEastAsia" w:hAnsiTheme="minorHAnsi" w:cstheme="minorBidi"/>
              <w:iCs w:val="0"/>
              <w:noProof/>
              <w:color w:val="B0B0B0"/>
              <w:sz w:val="21"/>
              <w:szCs w:val="22"/>
            </w:rPr>
            <w:tab/>
          </w:r>
          <w:r w:rsidRPr="00245D0F">
            <w:rPr>
              <w:noProof/>
              <w:color w:val="B0B0B0"/>
            </w:rPr>
            <w:t>模拟器与真实设备的对比评估</w:t>
          </w:r>
          <w:r>
            <w:rPr>
              <w:noProof/>
              <w:webHidden/>
              <w:color w:val="B0B0B0"/>
            </w:rPr>
            <w:tab/>
            <w:t>46</w:t>
          </w:r>
        </w:p>
        <w:p w14:paraId="0043A7A3" w14:textId="77777777" w:rsidR="00B73F3E" w:rsidRDefault="00391890">
          <w:pPr>
            <w:pStyle w:val="TOC2"/>
            <w:rPr>
              <w:rFonts w:asciiTheme="minorHAnsi" w:eastAsiaTheme="minorEastAsia" w:hAnsiTheme="minorHAnsi" w:cstheme="minorBidi"/>
              <w:iCs w:val="0"/>
              <w:noProof/>
              <w:sz w:val="21"/>
              <w:szCs w:val="22"/>
            </w:rPr>
          </w:pPr>
          <w:r w:rsidRPr="00245D0F">
            <w:rPr>
              <w:noProof/>
              <w:color w:val="B0B0B0"/>
            </w:rPr>
            <w:t>4.3</w:t>
          </w:r>
          <w:r>
            <w:rPr>
              <w:rFonts w:asciiTheme="minorHAnsi" w:eastAsiaTheme="minorEastAsia" w:hAnsiTheme="minorHAnsi" w:cstheme="minorBidi"/>
              <w:iCs w:val="0"/>
              <w:noProof/>
              <w:color w:val="B0B0B0"/>
              <w:sz w:val="21"/>
              <w:szCs w:val="22"/>
            </w:rPr>
            <w:tab/>
          </w:r>
          <w:r w:rsidRPr="00245D0F">
            <w:rPr>
              <w:noProof/>
              <w:color w:val="B0B0B0"/>
            </w:rPr>
            <w:t>基于</w:t>
          </w:r>
          <w:r w:rsidRPr="00245D0F">
            <w:rPr>
              <w:noProof/>
              <w:color w:val="B0B0B0"/>
            </w:rPr>
            <w:t xml:space="preserve">Inspur NS8600G2-Z </w:t>
          </w:r>
          <w:r w:rsidRPr="00245D0F">
            <w:rPr>
              <w:noProof/>
              <w:color w:val="B0B0B0"/>
            </w:rPr>
            <w:t>的</w:t>
          </w:r>
          <w:r w:rsidRPr="00245D0F">
            <w:rPr>
              <w:noProof/>
              <w:color w:val="B0B0B0"/>
            </w:rPr>
            <w:t>ZNS SSD</w:t>
          </w:r>
          <w:r w:rsidRPr="00245D0F">
            <w:rPr>
              <w:noProof/>
              <w:color w:val="B0B0B0"/>
            </w:rPr>
            <w:t>评估</w:t>
          </w:r>
          <w:r>
            <w:rPr>
              <w:noProof/>
              <w:webHidden/>
              <w:color w:val="B0B0B0"/>
            </w:rPr>
            <w:tab/>
            <w:t>48</w:t>
          </w:r>
        </w:p>
        <w:p w14:paraId="3E82D847" w14:textId="77777777" w:rsidR="00B73F3E" w:rsidRDefault="00391890">
          <w:pPr>
            <w:pStyle w:val="TOC2"/>
            <w:rPr>
              <w:rFonts w:asciiTheme="minorHAnsi" w:eastAsiaTheme="minorEastAsia" w:hAnsiTheme="minorHAnsi" w:cstheme="minorBidi"/>
              <w:iCs w:val="0"/>
              <w:noProof/>
              <w:sz w:val="21"/>
              <w:szCs w:val="22"/>
            </w:rPr>
          </w:pPr>
          <w:r w:rsidRPr="00245D0F">
            <w:rPr>
              <w:noProof/>
              <w:color w:val="B0B0B0"/>
            </w:rPr>
            <w:t>4.4</w:t>
          </w:r>
          <w:r>
            <w:rPr>
              <w:rFonts w:asciiTheme="minorHAnsi" w:eastAsiaTheme="minorEastAsia" w:hAnsiTheme="minorHAnsi" w:cstheme="minorBidi"/>
              <w:iCs w:val="0"/>
              <w:noProof/>
              <w:color w:val="B0B0B0"/>
              <w:sz w:val="21"/>
              <w:szCs w:val="22"/>
            </w:rPr>
            <w:tab/>
          </w:r>
          <w:r w:rsidRPr="00245D0F">
            <w:rPr>
              <w:noProof/>
              <w:color w:val="B0B0B0"/>
            </w:rPr>
            <w:t>ZAFS</w:t>
          </w:r>
          <w:r w:rsidRPr="00245D0F">
            <w:rPr>
              <w:noProof/>
              <w:color w:val="B0B0B0"/>
            </w:rPr>
            <w:t>评估</w:t>
          </w:r>
          <w:r>
            <w:rPr>
              <w:noProof/>
              <w:webHidden/>
              <w:color w:val="B0B0B0"/>
            </w:rPr>
            <w:tab/>
            <w:t>53</w:t>
          </w:r>
        </w:p>
        <w:p w14:paraId="3CB0013F" w14:textId="77777777" w:rsidR="00B73F3E" w:rsidRDefault="00391890">
          <w:pPr>
            <w:pStyle w:val="TOC2"/>
            <w:rPr>
              <w:rFonts w:asciiTheme="minorHAnsi" w:eastAsiaTheme="minorEastAsia" w:hAnsiTheme="minorHAnsi" w:cstheme="minorBidi"/>
              <w:iCs w:val="0"/>
              <w:noProof/>
              <w:sz w:val="21"/>
              <w:szCs w:val="22"/>
            </w:rPr>
          </w:pPr>
          <w:r w:rsidRPr="00245D0F">
            <w:rPr>
              <w:noProof/>
              <w:color w:val="B0B0B0"/>
            </w:rPr>
            <w:t>4.5</w:t>
          </w:r>
          <w:r>
            <w:rPr>
              <w:rFonts w:asciiTheme="minorHAnsi" w:eastAsiaTheme="minorEastAsia" w:hAnsiTheme="minorHAnsi" w:cstheme="minorBidi"/>
              <w:iCs w:val="0"/>
              <w:noProof/>
              <w:color w:val="B0B0B0"/>
              <w:sz w:val="21"/>
              <w:szCs w:val="22"/>
            </w:rPr>
            <w:tab/>
          </w:r>
          <w:r w:rsidRPr="00245D0F">
            <w:rPr>
              <w:noProof/>
              <w:color w:val="B0B0B0"/>
            </w:rPr>
            <w:t>本章小结</w:t>
          </w:r>
          <w:r>
            <w:rPr>
              <w:noProof/>
              <w:webHidden/>
              <w:color w:val="B0B0B0"/>
            </w:rPr>
            <w:tab/>
            <w:t>54</w:t>
          </w:r>
        </w:p>
        <w:p w14:paraId="472CB3DD" w14:textId="77777777" w:rsidR="00B73F3E" w:rsidRDefault="00391890">
          <w:pPr>
            <w:pStyle w:val="TOC1"/>
            <w:rPr>
              <w:rFonts w:asciiTheme="minorHAnsi" w:eastAsiaTheme="minorEastAsia" w:hAnsiTheme="minorHAnsi" w:cstheme="minorBidi"/>
              <w:b w:val="0"/>
              <w:bCs w:val="0"/>
              <w:noProof/>
              <w:sz w:val="21"/>
              <w:szCs w:val="22"/>
            </w:rPr>
          </w:pPr>
          <w:r w:rsidRPr="00245D0F">
            <w:rPr>
              <w:noProof/>
              <w:color w:val="B0B0B0"/>
            </w:rPr>
            <w:t>5</w:t>
          </w:r>
          <w:r>
            <w:rPr>
              <w:rFonts w:asciiTheme="minorHAnsi" w:eastAsiaTheme="minorEastAsia" w:hAnsiTheme="minorHAnsi" w:cstheme="minorBidi"/>
              <w:b w:val="0"/>
              <w:bCs w:val="0"/>
              <w:noProof/>
              <w:color w:val="B0B0B0"/>
              <w:sz w:val="21"/>
              <w:szCs w:val="22"/>
            </w:rPr>
            <w:tab/>
          </w:r>
          <w:r w:rsidRPr="00245D0F">
            <w:rPr>
              <w:noProof/>
              <w:color w:val="B0B0B0"/>
            </w:rPr>
            <w:t>总结与展望</w:t>
          </w:r>
          <w:r>
            <w:rPr>
              <w:noProof/>
              <w:webHidden/>
              <w:color w:val="B0B0B0"/>
            </w:rPr>
            <w:tab/>
            <w:t>55</w:t>
          </w:r>
        </w:p>
        <w:p w14:paraId="18FD074B" w14:textId="77777777" w:rsidR="00B73F3E" w:rsidRDefault="00391890">
          <w:pPr>
            <w:pStyle w:val="TOC1"/>
            <w:rPr>
              <w:rFonts w:asciiTheme="minorHAnsi" w:eastAsiaTheme="minorEastAsia" w:hAnsiTheme="minorHAnsi" w:cstheme="minorBidi"/>
              <w:b w:val="0"/>
              <w:bCs w:val="0"/>
              <w:noProof/>
              <w:sz w:val="21"/>
              <w:szCs w:val="22"/>
            </w:rPr>
          </w:pPr>
          <w:r w:rsidRPr="00245D0F">
            <w:rPr>
              <w:noProof/>
              <w:color w:val="B0B0B0"/>
            </w:rPr>
            <w:t>致</w:t>
          </w:r>
          <w:r w:rsidRPr="00245D0F">
            <w:rPr>
              <w:noProof/>
              <w:color w:val="B0B0B0"/>
            </w:rPr>
            <w:t xml:space="preserve">  </w:t>
          </w:r>
          <w:r w:rsidRPr="00245D0F">
            <w:rPr>
              <w:noProof/>
              <w:color w:val="B0B0B0"/>
            </w:rPr>
            <w:t>谢</w:t>
          </w:r>
          <w:r>
            <w:rPr>
              <w:noProof/>
              <w:webHidden/>
              <w:color w:val="B0B0B0"/>
            </w:rPr>
            <w:tab/>
            <w:t>56</w:t>
          </w:r>
        </w:p>
        <w:p w14:paraId="3E0D9233" w14:textId="77777777" w:rsidR="00B73F3E" w:rsidRDefault="00391890">
          <w:pPr>
            <w:pStyle w:val="TOC1"/>
            <w:rPr>
              <w:rFonts w:asciiTheme="minorHAnsi" w:eastAsiaTheme="minorEastAsia" w:hAnsiTheme="minorHAnsi" w:cstheme="minorBidi"/>
              <w:b w:val="0"/>
              <w:bCs w:val="0"/>
              <w:noProof/>
              <w:sz w:val="21"/>
              <w:szCs w:val="22"/>
            </w:rPr>
          </w:pPr>
          <w:r w:rsidRPr="00245D0F">
            <w:rPr>
              <w:noProof/>
              <w:color w:val="B0B0B0"/>
            </w:rPr>
            <w:t>参考文献</w:t>
          </w:r>
          <w:r>
            <w:rPr>
              <w:noProof/>
              <w:webHidden/>
              <w:color w:val="B0B0B0"/>
            </w:rPr>
            <w:tab/>
            <w:t>57</w:t>
          </w:r>
        </w:p>
        <w:p w14:paraId="29AE9315" w14:textId="77777777" w:rsidR="000F2FD8" w:rsidRPr="00B91577" w:rsidRDefault="00391890" w:rsidP="00B91577">
          <w:pPr>
            <w:pStyle w:val="TOC1"/>
            <w:rPr>
              <w:lang w:val="zh-CN"/>
            </w:rPr>
            <w:sectPr w:rsidR="000F2FD8" w:rsidRPr="00B91577">
              <w:type w:val="continuous"/>
              <w:pgSz w:w="11906" w:h="16838"/>
              <w:pgMar w:top="1843" w:right="1797" w:bottom="1531" w:left="1797" w:header="1134" w:footer="1221" w:gutter="0"/>
              <w:pgNumType w:fmt="upperRoman"/>
              <w:cols w:space="720"/>
              <w:docGrid w:linePitch="312"/>
            </w:sectPr>
          </w:pPr>
        </w:p>
      </w:sdtContent>
    </w:sdt>
    <w:p w14:paraId="294D5D54" w14:textId="77777777" w:rsidR="000F2FD8" w:rsidRDefault="00391890" w:rsidP="00865166">
      <w:pPr>
        <w:pStyle w:val="1"/>
      </w:pPr>
      <w:bookmarkStart w:id="7" w:name="_Toc452327267"/>
      <w:bookmarkStart w:id="8" w:name="_Toc452327433"/>
      <w:bookmarkStart w:id="9" w:name="_Toc451934678"/>
      <w:bookmarkStart w:id="10" w:name="_Toc451934035"/>
      <w:bookmarkStart w:id="11" w:name="_Toc166642923"/>
      <w:r>
        <w:rPr>
          <w:color w:val="B0B0B0"/>
        </w:rPr>
        <w:lastRenderedPageBreak/>
        <w:t>绪</w:t>
      </w:r>
      <w:r>
        <w:rPr>
          <w:rFonts w:hint="eastAsia"/>
          <w:color w:val="B0B0B0"/>
        </w:rPr>
        <w:t xml:space="preserve">  </w:t>
      </w:r>
      <w:r>
        <w:rPr>
          <w:color w:val="B0B0B0"/>
        </w:rPr>
        <w:t>论</w:t>
      </w:r>
      <w:bookmarkEnd w:id="7"/>
      <w:bookmarkEnd w:id="8"/>
      <w:bookmarkEnd w:id="9"/>
      <w:bookmarkEnd w:id="10"/>
      <w:bookmarkEnd w:id="11"/>
    </w:p>
    <w:p w14:paraId="18022B0C" w14:textId="77777777" w:rsidR="00864D79" w:rsidRPr="00556857" w:rsidRDefault="00391890" w:rsidP="00865166">
      <w:bookmarkStart w:id="12" w:name="_Toc452327268"/>
      <w:bookmarkStart w:id="13" w:name="_Ref452311050"/>
      <w:bookmarkStart w:id="14" w:name="_Ref452311588"/>
      <w:bookmarkStart w:id="15" w:name="_Toc451934036"/>
      <w:bookmarkStart w:id="16" w:name="_Toc451934679"/>
      <w:bookmarkStart w:id="17" w:name="_Toc452327434"/>
      <w:r>
        <w:rPr>
          <w:rFonts w:hint="eastAsia"/>
          <w:color w:val="B0B0B0"/>
        </w:rPr>
        <w:t>本章首先分析传统固态硬盘</w:t>
      </w:r>
      <w:r w:rsidR="00A8669D">
        <w:rPr>
          <w:rFonts w:hint="eastAsia"/>
          <w:color w:val="B0B0B0"/>
        </w:rPr>
        <w:t>设计上</w:t>
      </w:r>
      <w:r>
        <w:rPr>
          <w:rFonts w:hint="eastAsia"/>
          <w:color w:val="B0B0B0"/>
        </w:rPr>
        <w:t>存在的局限和发展</w:t>
      </w:r>
      <w:r w:rsidR="00A8669D">
        <w:rPr>
          <w:rFonts w:hint="eastAsia"/>
          <w:color w:val="B0B0B0"/>
        </w:rPr>
        <w:t>中遇到的</w:t>
      </w:r>
      <w:r>
        <w:rPr>
          <w:rFonts w:hint="eastAsia"/>
          <w:color w:val="B0B0B0"/>
        </w:rPr>
        <w:t>瓶颈，然后介绍新兴的固态硬盘技术及其国内外研究发展现状，并深入分析其优势和存在的</w:t>
      </w:r>
      <w:r w:rsidRPr="00C43BB8">
        <w:rPr>
          <w:rFonts w:hint="eastAsia"/>
          <w:color w:val="B0B0B0"/>
        </w:rPr>
        <w:t>风险与挑战</w:t>
      </w:r>
      <w:r>
        <w:rPr>
          <w:rFonts w:hint="eastAsia"/>
          <w:color w:val="B0B0B0"/>
        </w:rPr>
        <w:t>，最后对本文的主要研究内容及工作意义作了具体说明。</w:t>
      </w:r>
    </w:p>
    <w:p w14:paraId="263A226F" w14:textId="77777777" w:rsidR="00966FD6" w:rsidRDefault="00391890" w:rsidP="00865166">
      <w:pPr>
        <w:pStyle w:val="2"/>
        <w:spacing w:before="120" w:after="120"/>
      </w:pPr>
      <w:bookmarkStart w:id="18" w:name="_Toc166642924"/>
      <w:bookmarkStart w:id="19" w:name="_Toc452327435"/>
      <w:bookmarkStart w:id="20" w:name="_Toc451934037"/>
      <w:bookmarkStart w:id="21" w:name="_Toc451934680"/>
      <w:bookmarkStart w:id="22" w:name="_Toc452327269"/>
      <w:bookmarkEnd w:id="12"/>
      <w:bookmarkEnd w:id="13"/>
      <w:bookmarkEnd w:id="14"/>
      <w:bookmarkEnd w:id="15"/>
      <w:bookmarkEnd w:id="16"/>
      <w:bookmarkEnd w:id="17"/>
      <w:r>
        <w:rPr>
          <w:rFonts w:hint="eastAsia"/>
          <w:color w:val="B0B0B0"/>
        </w:rPr>
        <w:t>课题背景、目的与意义</w:t>
      </w:r>
      <w:bookmarkEnd w:id="18"/>
    </w:p>
    <w:p w14:paraId="1F47C335" w14:textId="77777777" w:rsidR="00966FD6" w:rsidRDefault="00391890" w:rsidP="00865166">
      <w:bookmarkStart w:id="23" w:name="_Toc135227510"/>
      <w:bookmarkStart w:id="24" w:name="_Toc134007859"/>
      <w:bookmarkStart w:id="25" w:name="_Hlk126594538"/>
      <w:bookmarkStart w:id="26" w:name="_Hlk126594400"/>
      <w:r w:rsidRPr="00E772F2">
        <w:rPr>
          <w:rFonts w:hint="eastAsia"/>
          <w:color w:val="000000"/>
        </w:rPr>
        <w:t>随着数据中心对存储性能与效率的需求日益增长，传统的存储解决方案已经无法满足这些日益增长的需求。这种背景下，</w:t>
      </w:r>
      <w:r w:rsidRPr="006E7C22">
        <w:rPr>
          <w:color w:val="000000"/>
        </w:rPr>
        <w:t xml:space="preserve">Zoned Namespace (ZNS) </w:t>
      </w:r>
      <w:r w:rsidRPr="00E772F2">
        <w:rPr>
          <w:rFonts w:hint="eastAsia"/>
          <w:color w:val="000000"/>
        </w:rPr>
        <w:t>SSD</w:t>
      </w:r>
      <w:r w:rsidRPr="00E772F2">
        <w:rPr>
          <w:rFonts w:hint="eastAsia"/>
          <w:color w:val="000000"/>
        </w:rPr>
        <w:t>作为一种新兴的存储技术，因其独特的数据管理方式和对存储</w:t>
      </w:r>
      <w:r>
        <w:rPr>
          <w:rFonts w:hint="eastAsia"/>
          <w:color w:val="000000"/>
        </w:rPr>
        <w:t>效率</w:t>
      </w:r>
      <w:r w:rsidRPr="00E772F2">
        <w:rPr>
          <w:rFonts w:hint="eastAsia"/>
          <w:color w:val="000000"/>
        </w:rPr>
        <w:t>的显著提升而受到学术界和工业界的广泛关注。</w:t>
      </w:r>
      <w:r w:rsidRPr="00E772F2">
        <w:rPr>
          <w:rFonts w:hint="eastAsia"/>
          <w:color w:val="000000"/>
        </w:rPr>
        <w:t>ZNS SSD</w:t>
      </w:r>
      <w:r w:rsidRPr="00E772F2">
        <w:rPr>
          <w:rFonts w:hint="eastAsia"/>
          <w:color w:val="000000"/>
        </w:rPr>
        <w:t>通过引入分区的概念来优化数据的写入过程，从而减少写入放大效应，提高存储设备的寿命和性能。</w:t>
      </w:r>
      <w:r w:rsidRPr="00E772F2">
        <w:rPr>
          <w:rFonts w:hint="eastAsia"/>
          <w:color w:val="000000"/>
        </w:rPr>
        <w:t>本课题来源于实验室与浪潮等企业联合申请的“面向新型计算模式的分布式存储系统”重点专项，尝试利用</w:t>
      </w:r>
      <w:r w:rsidRPr="00E772F2">
        <w:rPr>
          <w:rFonts w:hint="eastAsia"/>
          <w:color w:val="000000"/>
        </w:rPr>
        <w:t>ZNS SSD</w:t>
      </w:r>
      <w:r w:rsidRPr="00E772F2">
        <w:rPr>
          <w:rFonts w:hint="eastAsia"/>
          <w:color w:val="000000"/>
        </w:rPr>
        <w:t>等新兴硬件重新设计存储系统。本课题作为此专项的先行性研究，准备基于多块实际的</w:t>
      </w:r>
      <w:r w:rsidRPr="00E772F2">
        <w:rPr>
          <w:rFonts w:hint="eastAsia"/>
          <w:color w:val="000000"/>
        </w:rPr>
        <w:t>ZNS SSD</w:t>
      </w:r>
      <w:r w:rsidRPr="00E772F2">
        <w:rPr>
          <w:rFonts w:hint="eastAsia"/>
          <w:color w:val="000000"/>
        </w:rPr>
        <w:t>盘做</w:t>
      </w:r>
      <w:r w:rsidRPr="00E772F2">
        <w:rPr>
          <w:rFonts w:hint="eastAsia"/>
          <w:color w:val="000000"/>
        </w:rPr>
        <w:t>ZNS SSD</w:t>
      </w:r>
      <w:r w:rsidRPr="00E772F2">
        <w:rPr>
          <w:rFonts w:hint="eastAsia"/>
          <w:color w:val="000000"/>
        </w:rPr>
        <w:t>的数据访问特征以及性能优化方面的研究。</w:t>
      </w:r>
    </w:p>
    <w:bookmarkEnd w:id="23"/>
    <w:bookmarkEnd w:id="24"/>
    <w:bookmarkEnd w:id="25"/>
    <w:bookmarkEnd w:id="26"/>
    <w:p w14:paraId="1F189BA7" w14:textId="77777777" w:rsidR="00966FD6" w:rsidRDefault="00391890" w:rsidP="00865166">
      <w:pPr>
        <w:pStyle w:val="3"/>
      </w:pPr>
      <w:r>
        <w:rPr>
          <w:rFonts w:hint="eastAsia"/>
          <w:color w:val="B0B0B0"/>
        </w:rPr>
        <w:t>研究背景与趋势</w:t>
      </w:r>
    </w:p>
    <w:p w14:paraId="0E180F84" w14:textId="77777777" w:rsidR="00966FD6" w:rsidRDefault="00391890" w:rsidP="00865166">
      <w:r w:rsidRPr="00F246EB">
        <w:rPr>
          <w:color w:val="000000"/>
        </w:rPr>
        <w:t>传统固态硬盘设计上存在的局限性，例如，闪存转换层和垃圾回收机制带来的写放大问题，因此兴起了一系列在软件层面对固态硬盘进行优化的研究工作，然而，这些技术并不能彻底解决固态硬盘内部硬件设计上的问题，因此，研究向底层深入，关注与硬件上进行改良和创</w:t>
      </w:r>
      <w:r w:rsidRPr="00F246EB">
        <w:rPr>
          <w:color w:val="000000"/>
        </w:rPr>
        <w:t>新，</w:t>
      </w:r>
      <w:r>
        <w:rPr>
          <w:rFonts w:hint="eastAsia"/>
          <w:color w:val="000000"/>
        </w:rPr>
        <w:t>旨在</w:t>
      </w:r>
      <w:r w:rsidRPr="00F246EB">
        <w:rPr>
          <w:color w:val="000000"/>
        </w:rPr>
        <w:t>从根本上解决这些问题。</w:t>
      </w:r>
      <w:r>
        <w:rPr>
          <w:rFonts w:hint="eastAsia"/>
          <w:color w:val="000000"/>
        </w:rPr>
        <w:t>但是</w:t>
      </w:r>
      <w:r>
        <w:rPr>
          <w:rFonts w:hint="eastAsia"/>
          <w:color w:val="000000"/>
        </w:rPr>
        <w:t>,</w:t>
      </w:r>
      <w:r>
        <w:rPr>
          <w:rFonts w:hint="eastAsia"/>
          <w:color w:val="000000"/>
        </w:rPr>
        <w:t>这些新硬件技术刚刚兴起，仍存在很多局限。</w:t>
      </w:r>
    </w:p>
    <w:p w14:paraId="4C17F71F" w14:textId="77777777" w:rsidR="00966FD6" w:rsidRDefault="00391890" w:rsidP="00865166">
      <w:pPr>
        <w:pStyle w:val="4"/>
      </w:pPr>
      <w:r w:rsidRPr="00F372BC">
        <w:rPr>
          <w:rFonts w:hint="eastAsia"/>
          <w:color w:val="B0B0B0"/>
        </w:rPr>
        <w:t>基于传统</w:t>
      </w:r>
      <w:r w:rsidRPr="00F372BC">
        <w:rPr>
          <w:rFonts w:hint="eastAsia"/>
          <w:color w:val="B0B0B0"/>
        </w:rPr>
        <w:t>SSD</w:t>
      </w:r>
      <w:r w:rsidRPr="00F372BC">
        <w:rPr>
          <w:rFonts w:hint="eastAsia"/>
          <w:color w:val="B0B0B0"/>
        </w:rPr>
        <w:t>的写放大优化研究</w:t>
      </w:r>
      <w:r>
        <w:rPr>
          <w:color w:val="B0B0B0"/>
        </w:rPr>
        <w:br/>
      </w:r>
    </w:p>
    <w:p w14:paraId="4E7034A1" w14:textId="77777777" w:rsidR="00966FD6" w:rsidRPr="000E08E2" w:rsidRDefault="00391890" w:rsidP="00865166">
      <w:pPr>
        <w:pStyle w:val="affd"/>
        <w:rPr>
          <w:lang w:eastAsia="zh-Hans"/>
        </w:rPr>
      </w:pPr>
      <w:r w:rsidRPr="000E08E2">
        <w:rPr>
          <w:rFonts w:hint="eastAsia"/>
          <w:color w:val="000000"/>
          <w:lang w:eastAsia="zh-Hans"/>
        </w:rPr>
        <w:t>写放大（</w:t>
      </w:r>
      <w:r w:rsidRPr="000E08E2">
        <w:rPr>
          <w:rFonts w:hint="eastAsia"/>
          <w:color w:val="000000"/>
          <w:lang w:eastAsia="zh-Hans"/>
        </w:rPr>
        <w:t>Write Amplification</w:t>
      </w:r>
      <w:r w:rsidRPr="000E08E2">
        <w:rPr>
          <w:rFonts w:hint="eastAsia"/>
          <w:color w:val="000000"/>
          <w:lang w:eastAsia="zh-Hans"/>
        </w:rPr>
        <w:t>，</w:t>
      </w:r>
      <w:r w:rsidRPr="000E08E2">
        <w:rPr>
          <w:rFonts w:hint="eastAsia"/>
          <w:color w:val="000000"/>
          <w:lang w:eastAsia="zh-Hans"/>
        </w:rPr>
        <w:t>WA</w:t>
      </w:r>
      <w:r w:rsidRPr="000E08E2">
        <w:rPr>
          <w:rFonts w:hint="eastAsia"/>
          <w:color w:val="000000"/>
          <w:lang w:eastAsia="zh-Hans"/>
        </w:rPr>
        <w:t>）是评价</w:t>
      </w:r>
      <w:r w:rsidRPr="000E08E2">
        <w:rPr>
          <w:rFonts w:hint="eastAsia"/>
          <w:color w:val="000000"/>
          <w:lang w:eastAsia="zh-Hans"/>
        </w:rPr>
        <w:t>SSD</w:t>
      </w:r>
      <w:r w:rsidRPr="000E08E2">
        <w:rPr>
          <w:rFonts w:hint="eastAsia"/>
          <w:color w:val="000000"/>
          <w:lang w:eastAsia="zh-Hans"/>
        </w:rPr>
        <w:t>性能的关键指标之一，它直接影响了</w:t>
      </w:r>
      <w:r w:rsidRPr="000E08E2">
        <w:rPr>
          <w:rFonts w:hint="eastAsia"/>
          <w:color w:val="000000"/>
          <w:lang w:eastAsia="zh-Hans"/>
        </w:rPr>
        <w:t>SSD</w:t>
      </w:r>
      <w:r w:rsidRPr="000E08E2">
        <w:rPr>
          <w:rFonts w:hint="eastAsia"/>
          <w:color w:val="000000"/>
          <w:lang w:eastAsia="zh-Hans"/>
        </w:rPr>
        <w:t>的寿命和性能。传统</w:t>
      </w:r>
      <w:r w:rsidRPr="000E08E2">
        <w:rPr>
          <w:rFonts w:hint="eastAsia"/>
          <w:color w:val="000000"/>
          <w:lang w:eastAsia="zh-Hans"/>
        </w:rPr>
        <w:t>SSD</w:t>
      </w:r>
      <w:r w:rsidRPr="000E08E2">
        <w:rPr>
          <w:rFonts w:hint="eastAsia"/>
          <w:color w:val="000000"/>
          <w:lang w:eastAsia="zh-Hans"/>
        </w:rPr>
        <w:t>由于</w:t>
      </w:r>
      <w:r>
        <w:rPr>
          <w:color w:val="000000"/>
        </w:rPr>
        <w:t>”</w:t>
      </w:r>
      <w:r>
        <w:rPr>
          <w:rFonts w:hint="eastAsia"/>
          <w:color w:val="000000"/>
        </w:rPr>
        <w:t>黑盒</w:t>
      </w:r>
      <w:r>
        <w:rPr>
          <w:color w:val="000000"/>
        </w:rPr>
        <w:t>”</w:t>
      </w:r>
      <w:r>
        <w:rPr>
          <w:rFonts w:hint="eastAsia"/>
          <w:color w:val="000000"/>
        </w:rPr>
        <w:t>式的</w:t>
      </w:r>
      <w:r w:rsidRPr="000E08E2">
        <w:rPr>
          <w:rFonts w:hint="eastAsia"/>
          <w:color w:val="000000"/>
          <w:lang w:eastAsia="zh-Hans"/>
        </w:rPr>
        <w:t>内部数据管理机制，很难有效利用主机端的数据热度信息进行优化。目前的研究主要集中在以下几</w:t>
      </w:r>
      <w:r w:rsidRPr="000E08E2">
        <w:rPr>
          <w:rFonts w:hint="eastAsia"/>
          <w:color w:val="000000"/>
          <w:lang w:eastAsia="zh-Hans"/>
        </w:rPr>
        <w:lastRenderedPageBreak/>
        <w:t>个方面：</w:t>
      </w:r>
    </w:p>
    <w:p w14:paraId="419FF28F" w14:textId="77777777" w:rsidR="00966FD6" w:rsidRPr="000E08E2" w:rsidRDefault="00391890" w:rsidP="00865166">
      <w:pPr>
        <w:pStyle w:val="affd"/>
        <w:rPr>
          <w:lang w:eastAsia="zh-Hans"/>
        </w:rPr>
      </w:pPr>
      <w:r w:rsidRPr="004327B6">
        <w:rPr>
          <w:rFonts w:hint="eastAsia"/>
          <w:color w:val="000000"/>
          <w:lang w:eastAsia="zh-Hans"/>
        </w:rPr>
        <w:t>（</w:t>
      </w:r>
      <w:r w:rsidRPr="004327B6">
        <w:rPr>
          <w:color w:val="000000"/>
          <w:lang w:eastAsia="zh-Hans"/>
        </w:rPr>
        <w:t>1</w:t>
      </w:r>
      <w:r w:rsidRPr="004327B6">
        <w:rPr>
          <w:rFonts w:hint="eastAsia"/>
          <w:color w:val="000000"/>
          <w:lang w:eastAsia="zh-Hans"/>
        </w:rPr>
        <w:t>）</w:t>
      </w:r>
      <w:r>
        <w:rPr>
          <w:rFonts w:hint="eastAsia"/>
          <w:color w:val="000000"/>
          <w:lang w:eastAsia="zh-Hans"/>
        </w:rPr>
        <w:t>文件</w:t>
      </w:r>
      <w:r w:rsidRPr="000E08E2">
        <w:rPr>
          <w:color w:val="000000"/>
          <w:lang w:eastAsia="zh-Hans"/>
        </w:rPr>
        <w:t>系统优化：通过改进日志结构文件系统（</w:t>
      </w:r>
      <w:r w:rsidRPr="00FE1AB4">
        <w:rPr>
          <w:color w:val="000000"/>
          <w:lang w:eastAsia="zh-Hans"/>
        </w:rPr>
        <w:t>Log-structured File System</w:t>
      </w:r>
      <w:r w:rsidRPr="00FE1AB4">
        <w:rPr>
          <w:rFonts w:hint="eastAsia"/>
          <w:color w:val="000000"/>
          <w:lang w:eastAsia="zh-Hans"/>
        </w:rPr>
        <w:t>，</w:t>
      </w:r>
      <w:r w:rsidRPr="00FE1AB4">
        <w:rPr>
          <w:color w:val="000000"/>
          <w:lang w:eastAsia="zh-Hans"/>
        </w:rPr>
        <w:t>LFS</w:t>
      </w:r>
      <w:r w:rsidRPr="00251C42">
        <w:rPr>
          <w:color w:val="000000"/>
          <w:vertAlign w:val="superscript"/>
          <w:lang w:eastAsia="zh-Hans"/>
        </w:rPr>
        <w:t>[1]</w:t>
      </w:r>
      <w:r w:rsidRPr="000E08E2">
        <w:rPr>
          <w:color w:val="000000"/>
          <w:lang w:eastAsia="zh-Hans"/>
        </w:rPr>
        <w:t>）的数据管理策略，</w:t>
      </w:r>
      <w:r w:rsidRPr="000E08E2">
        <w:rPr>
          <w:color w:val="000000"/>
          <w:lang w:eastAsia="zh-Hans"/>
        </w:rPr>
        <w:t>利用追加写的方式减少数据的原地更新，从而降低垃圾回收的频率。</w:t>
      </w:r>
      <w:r>
        <w:rPr>
          <w:rFonts w:hint="eastAsia"/>
          <w:color w:val="000000"/>
          <w:lang w:eastAsia="zh-Hans"/>
        </w:rPr>
        <w:t>例如</w:t>
      </w:r>
      <w:r w:rsidRPr="0041443D">
        <w:rPr>
          <w:color w:val="000000"/>
          <w:lang w:eastAsia="zh-Hans"/>
        </w:rPr>
        <w:t>F2FS</w:t>
      </w:r>
      <w:r w:rsidRPr="00123F24">
        <w:rPr>
          <w:color w:val="000000"/>
          <w:vertAlign w:val="superscript"/>
          <w:lang w:eastAsia="zh-Hans"/>
        </w:rPr>
        <w:t>[2]</w:t>
      </w:r>
      <w:r>
        <w:rPr>
          <w:rFonts w:hint="eastAsia"/>
          <w:color w:val="000000"/>
          <w:lang w:eastAsia="zh-Hans"/>
        </w:rPr>
        <w:t>、</w:t>
      </w:r>
      <w:r w:rsidRPr="0041443D">
        <w:rPr>
          <w:color w:val="000000"/>
          <w:lang w:eastAsia="zh-Hans"/>
        </w:rPr>
        <w:t>BetrFS</w:t>
      </w:r>
      <w:r w:rsidRPr="00123F24">
        <w:rPr>
          <w:color w:val="000000"/>
          <w:vertAlign w:val="superscript"/>
          <w:lang w:eastAsia="zh-Hans"/>
        </w:rPr>
        <w:t>[3]</w:t>
      </w:r>
      <w:r>
        <w:rPr>
          <w:rFonts w:hint="eastAsia"/>
          <w:color w:val="000000"/>
          <w:lang w:eastAsia="zh-Hans"/>
        </w:rPr>
        <w:t>等，这些工作的核心点在于</w:t>
      </w:r>
      <w:r w:rsidRPr="001763DE">
        <w:rPr>
          <w:rFonts w:hint="eastAsia"/>
          <w:color w:val="000000"/>
          <w:lang w:eastAsia="zh-Hans"/>
        </w:rPr>
        <w:t>分离冷热</w:t>
      </w:r>
      <w:r>
        <w:rPr>
          <w:rFonts w:hint="eastAsia"/>
          <w:color w:val="000000"/>
          <w:lang w:eastAsia="zh-Hans"/>
        </w:rPr>
        <w:t>数据</w:t>
      </w:r>
      <w:r w:rsidRPr="001763DE">
        <w:rPr>
          <w:rFonts w:hint="eastAsia"/>
          <w:color w:val="000000"/>
          <w:lang w:eastAsia="zh-Hans"/>
        </w:rPr>
        <w:t>，尽可能将冷热程度相同的数据块放置于同一区域，使其能在相近的时间内失效，从而降低写放大</w:t>
      </w:r>
      <w:r>
        <w:rPr>
          <w:rFonts w:hint="eastAsia"/>
          <w:color w:val="000000"/>
          <w:lang w:eastAsia="zh-Hans"/>
        </w:rPr>
        <w:t>。</w:t>
      </w:r>
    </w:p>
    <w:p w14:paraId="30292B45" w14:textId="77777777" w:rsidR="00966FD6" w:rsidRPr="000E08E2" w:rsidRDefault="00391890" w:rsidP="00865166">
      <w:pPr>
        <w:pStyle w:val="affd"/>
        <w:rPr>
          <w:lang w:eastAsia="zh-Hans"/>
        </w:rPr>
      </w:pPr>
      <w:r w:rsidRPr="00092630">
        <w:rPr>
          <w:rFonts w:hint="eastAsia"/>
          <w:color w:val="000000"/>
          <w:lang w:eastAsia="zh-Hans"/>
        </w:rPr>
        <w:t>（</w:t>
      </w:r>
      <w:r w:rsidRPr="00092630">
        <w:rPr>
          <w:color w:val="000000"/>
          <w:lang w:eastAsia="zh-Hans"/>
        </w:rPr>
        <w:t>2</w:t>
      </w:r>
      <w:r w:rsidRPr="00092630">
        <w:rPr>
          <w:rFonts w:hint="eastAsia"/>
          <w:color w:val="000000"/>
          <w:lang w:eastAsia="zh-Hans"/>
        </w:rPr>
        <w:t>）</w:t>
      </w:r>
      <w:r w:rsidRPr="000E08E2">
        <w:rPr>
          <w:color w:val="000000"/>
          <w:lang w:eastAsia="zh-Hans"/>
        </w:rPr>
        <w:t>SSD</w:t>
      </w:r>
      <w:r w:rsidRPr="000E08E2">
        <w:rPr>
          <w:color w:val="000000"/>
          <w:lang w:eastAsia="zh-Hans"/>
        </w:rPr>
        <w:t>内部的数据放置策略优化：</w:t>
      </w:r>
      <w:r>
        <w:rPr>
          <w:rFonts w:hint="eastAsia"/>
          <w:color w:val="000000"/>
          <w:lang w:eastAsia="zh-Hans"/>
        </w:rPr>
        <w:t xml:space="preserve"> </w:t>
      </w:r>
      <w:r w:rsidRPr="000E08E2">
        <w:rPr>
          <w:color w:val="000000"/>
          <w:lang w:eastAsia="zh-Hans"/>
        </w:rPr>
        <w:t>研究如何在</w:t>
      </w:r>
      <w:r w:rsidRPr="000E08E2">
        <w:rPr>
          <w:color w:val="000000"/>
          <w:lang w:eastAsia="zh-Hans"/>
        </w:rPr>
        <w:t>SSD</w:t>
      </w:r>
      <w:r w:rsidRPr="000E08E2">
        <w:rPr>
          <w:color w:val="000000"/>
          <w:lang w:eastAsia="zh-Hans"/>
        </w:rPr>
        <w:t>内部有效区分冷热数据，将相同热度的数据存放在一起，以减少垃圾回收时的数据迁移，降低写放大。</w:t>
      </w:r>
      <w:r>
        <w:rPr>
          <w:rFonts w:hint="eastAsia"/>
          <w:color w:val="000000"/>
          <w:lang w:eastAsia="zh-Hans"/>
        </w:rPr>
        <w:t>例如</w:t>
      </w:r>
      <w:r w:rsidRPr="00602857">
        <w:rPr>
          <w:color w:val="000000"/>
          <w:lang w:eastAsia="zh-Hans"/>
        </w:rPr>
        <w:t xml:space="preserve">Yang </w:t>
      </w:r>
      <w:r w:rsidRPr="00602857">
        <w:rPr>
          <w:rFonts w:hint="eastAsia"/>
          <w:color w:val="000000"/>
          <w:lang w:eastAsia="zh-Hans"/>
        </w:rPr>
        <w:t>等人</w:t>
      </w:r>
      <w:r w:rsidRPr="00AF2E23">
        <w:rPr>
          <w:color w:val="000000"/>
          <w:vertAlign w:val="superscript"/>
          <w:lang w:eastAsia="zh-Hans"/>
        </w:rPr>
        <w:t>[5]</w:t>
      </w:r>
      <w:r w:rsidRPr="00602857">
        <w:rPr>
          <w:rFonts w:hint="eastAsia"/>
          <w:color w:val="000000"/>
          <w:lang w:eastAsia="zh-Hans"/>
        </w:rPr>
        <w:t>提出</w:t>
      </w:r>
      <w:r>
        <w:rPr>
          <w:rFonts w:hint="eastAsia"/>
          <w:color w:val="000000"/>
          <w:lang w:eastAsia="zh-Hans"/>
        </w:rPr>
        <w:t>的</w:t>
      </w:r>
      <w:r w:rsidRPr="00602857">
        <w:rPr>
          <w:rFonts w:hint="eastAsia"/>
          <w:color w:val="000000"/>
          <w:lang w:eastAsia="zh-Hans"/>
        </w:rPr>
        <w:t>一种</w:t>
      </w:r>
      <w:r>
        <w:rPr>
          <w:rFonts w:hint="eastAsia"/>
          <w:color w:val="000000"/>
          <w:lang w:eastAsia="zh-Hans"/>
        </w:rPr>
        <w:t>通过</w:t>
      </w:r>
      <w:r w:rsidRPr="00602857">
        <w:rPr>
          <w:rFonts w:hint="eastAsia"/>
          <w:color w:val="000000"/>
          <w:lang w:eastAsia="zh-Hans"/>
        </w:rPr>
        <w:t>预测数据块温度来放置数据的方案</w:t>
      </w:r>
      <w:r>
        <w:rPr>
          <w:rFonts w:hint="eastAsia"/>
          <w:color w:val="000000"/>
          <w:lang w:eastAsia="zh-Hans"/>
        </w:rPr>
        <w:t>,</w:t>
      </w:r>
      <w:r w:rsidRPr="005A7BD1">
        <w:rPr>
          <w:rFonts w:ascii="宋体" w:cs="宋体" w:hint="eastAsia"/>
          <w:color w:val="000000"/>
          <w:kern w:val="0"/>
          <w:szCs w:val="24"/>
        </w:rPr>
        <w:t xml:space="preserve"> </w:t>
      </w:r>
      <w:r>
        <w:rPr>
          <w:rFonts w:ascii="宋体" w:cs="宋体" w:hint="eastAsia"/>
          <w:color w:val="000000"/>
          <w:kern w:val="0"/>
          <w:szCs w:val="24"/>
        </w:rPr>
        <w:t>其</w:t>
      </w:r>
      <w:r w:rsidRPr="005A7BD1">
        <w:rPr>
          <w:rFonts w:hint="eastAsia"/>
          <w:color w:val="000000"/>
          <w:lang w:eastAsia="zh-Hans"/>
        </w:rPr>
        <w:t>使用</w:t>
      </w:r>
      <w:r w:rsidRPr="005A7BD1">
        <w:rPr>
          <w:color w:val="000000"/>
          <w:lang w:eastAsia="zh-Hans"/>
        </w:rPr>
        <w:t xml:space="preserve">K-Means </w:t>
      </w:r>
      <w:r w:rsidRPr="005A7BD1">
        <w:rPr>
          <w:rFonts w:hint="eastAsia"/>
          <w:color w:val="000000"/>
          <w:lang w:eastAsia="zh-Hans"/>
        </w:rPr>
        <w:t>算法进行聚类</w:t>
      </w:r>
      <w:r>
        <w:rPr>
          <w:rFonts w:hint="eastAsia"/>
          <w:color w:val="000000"/>
          <w:lang w:eastAsia="zh-Hans"/>
        </w:rPr>
        <w:t>，将温度相近的</w:t>
      </w:r>
      <w:r w:rsidRPr="0075670E">
        <w:rPr>
          <w:rFonts w:hint="eastAsia"/>
          <w:color w:val="000000"/>
          <w:lang w:eastAsia="zh-Hans"/>
        </w:rPr>
        <w:t>数据分发到相同的</w:t>
      </w:r>
      <w:r w:rsidRPr="0075670E">
        <w:rPr>
          <w:color w:val="000000"/>
          <w:lang w:eastAsia="zh-Hans"/>
        </w:rPr>
        <w:t xml:space="preserve">NAND </w:t>
      </w:r>
      <w:r w:rsidRPr="0075670E">
        <w:rPr>
          <w:rFonts w:hint="eastAsia"/>
          <w:color w:val="000000"/>
          <w:lang w:eastAsia="zh-Hans"/>
        </w:rPr>
        <w:t>块。</w:t>
      </w:r>
      <w:r>
        <w:rPr>
          <w:rFonts w:hint="eastAsia"/>
          <w:color w:val="000000"/>
          <w:lang w:eastAsia="zh-Hans"/>
        </w:rPr>
        <w:t>ML-DT</w:t>
      </w:r>
      <w:r w:rsidRPr="00AF0D5B">
        <w:rPr>
          <w:color w:val="000000"/>
          <w:vertAlign w:val="superscript"/>
          <w:lang w:eastAsia="zh-Hans"/>
        </w:rPr>
        <w:t>[6]</w:t>
      </w:r>
      <w:r>
        <w:rPr>
          <w:rFonts w:hint="eastAsia"/>
          <w:color w:val="000000"/>
          <w:lang w:eastAsia="zh-Hans"/>
        </w:rPr>
        <w:t>根据</w:t>
      </w:r>
      <w:r>
        <w:rPr>
          <w:rFonts w:hint="eastAsia"/>
          <w:color w:val="000000"/>
          <w:lang w:eastAsia="zh-Hans"/>
        </w:rPr>
        <w:t xml:space="preserve">I/O </w:t>
      </w:r>
      <w:r>
        <w:rPr>
          <w:rFonts w:hint="eastAsia"/>
          <w:color w:val="000000"/>
          <w:lang w:eastAsia="zh-Hans"/>
        </w:rPr>
        <w:t>大小、逻辑地址、历史块寿命等特征生成预测模型，对数据块的未来寿命进行预测，从而实现冷热数据分离。</w:t>
      </w:r>
    </w:p>
    <w:p w14:paraId="366DCF4F" w14:textId="77777777" w:rsidR="00966FD6" w:rsidRDefault="00391890" w:rsidP="00865166">
      <w:pPr>
        <w:pStyle w:val="affd"/>
        <w:rPr>
          <w:lang w:eastAsia="zh-Hans"/>
        </w:rPr>
      </w:pPr>
      <w:r w:rsidRPr="00CC0DB0">
        <w:rPr>
          <w:rFonts w:hint="eastAsia"/>
          <w:color w:val="000000"/>
          <w:lang w:eastAsia="zh-Hans"/>
        </w:rPr>
        <w:t>（</w:t>
      </w:r>
      <w:r w:rsidRPr="00CC0DB0">
        <w:rPr>
          <w:color w:val="000000"/>
          <w:lang w:eastAsia="zh-Hans"/>
        </w:rPr>
        <w:t>3</w:t>
      </w:r>
      <w:r w:rsidRPr="00CC0DB0">
        <w:rPr>
          <w:rFonts w:hint="eastAsia"/>
          <w:color w:val="000000"/>
          <w:lang w:eastAsia="zh-Hans"/>
        </w:rPr>
        <w:t>）</w:t>
      </w:r>
      <w:r w:rsidRPr="000E08E2">
        <w:rPr>
          <w:color w:val="000000"/>
          <w:lang w:eastAsia="zh-Hans"/>
        </w:rPr>
        <w:t>垃圾回收算法优化：</w:t>
      </w:r>
      <w:r>
        <w:rPr>
          <w:rFonts w:hint="eastAsia"/>
          <w:color w:val="000000"/>
          <w:lang w:eastAsia="zh-Hans"/>
        </w:rPr>
        <w:t>当</w:t>
      </w:r>
      <w:r>
        <w:rPr>
          <w:rFonts w:hint="eastAsia"/>
          <w:color w:val="000000"/>
          <w:lang w:eastAsia="zh-Hans"/>
        </w:rPr>
        <w:t xml:space="preserve">SSD </w:t>
      </w:r>
      <w:r>
        <w:rPr>
          <w:rFonts w:hint="eastAsia"/>
          <w:color w:val="000000"/>
          <w:lang w:eastAsia="zh-Hans"/>
        </w:rPr>
        <w:t>内部失效数据占比超过一定的阈值后，控制器会触发垃圾回收操作。现有的垃圾回收算法旨在根据不同的指标，在候选区域中选择最合适的部分进行回收</w:t>
      </w:r>
      <w:r w:rsidRPr="000E08E2">
        <w:rPr>
          <w:color w:val="000000"/>
          <w:lang w:eastAsia="zh-Hans"/>
        </w:rPr>
        <w:t>开发更高效的垃圾回收算法，通过优化数据回收顺序和时机，减少写放大。</w:t>
      </w:r>
      <w:r>
        <w:rPr>
          <w:rFonts w:hint="eastAsia"/>
          <w:color w:val="000000"/>
          <w:lang w:eastAsia="zh-Hans"/>
        </w:rPr>
        <w:t>例如</w:t>
      </w:r>
      <w:r w:rsidRPr="00E71266">
        <w:rPr>
          <w:color w:val="000000"/>
          <w:lang w:eastAsia="zh-Hans"/>
        </w:rPr>
        <w:t>Windowed Greedy</w:t>
      </w:r>
      <w:r w:rsidRPr="0042615B">
        <w:rPr>
          <w:color w:val="000000"/>
          <w:vertAlign w:val="superscript"/>
          <w:lang w:eastAsia="zh-Hans"/>
        </w:rPr>
        <w:t>[7]</w:t>
      </w:r>
      <w:r w:rsidRPr="00E71266">
        <w:rPr>
          <w:rFonts w:hint="eastAsia"/>
          <w:color w:val="000000"/>
          <w:lang w:eastAsia="zh-Hans"/>
        </w:rPr>
        <w:t>，</w:t>
      </w:r>
      <w:r w:rsidRPr="00E71266">
        <w:rPr>
          <w:color w:val="000000"/>
          <w:lang w:eastAsia="zh-Hans"/>
        </w:rPr>
        <w:t>Random-Greedy</w:t>
      </w:r>
      <w:r w:rsidRPr="0042615B">
        <w:rPr>
          <w:color w:val="000000"/>
          <w:vertAlign w:val="superscript"/>
          <w:lang w:eastAsia="zh-Hans"/>
        </w:rPr>
        <w:t>[8]</w:t>
      </w:r>
      <w:r w:rsidRPr="00E71266">
        <w:rPr>
          <w:rFonts w:hint="eastAsia"/>
          <w:color w:val="000000"/>
          <w:lang w:eastAsia="zh-Hans"/>
        </w:rPr>
        <w:t>，</w:t>
      </w:r>
      <w:r w:rsidRPr="00E71266">
        <w:rPr>
          <w:color w:val="000000"/>
          <w:lang w:eastAsia="zh-Hans"/>
        </w:rPr>
        <w:t>d-choices</w:t>
      </w:r>
      <w:r w:rsidRPr="0042615B">
        <w:rPr>
          <w:color w:val="000000"/>
          <w:vertAlign w:val="superscript"/>
          <w:lang w:eastAsia="zh-Hans"/>
        </w:rPr>
        <w:t>[9]</w:t>
      </w:r>
      <w:r>
        <w:rPr>
          <w:rFonts w:hint="eastAsia"/>
          <w:color w:val="000000"/>
        </w:rPr>
        <w:t>等。</w:t>
      </w:r>
    </w:p>
    <w:p w14:paraId="2DB6C9FD" w14:textId="77777777" w:rsidR="00966FD6" w:rsidRDefault="00391890" w:rsidP="00865166">
      <w:pPr>
        <w:pStyle w:val="affd"/>
        <w:rPr>
          <w:lang w:eastAsia="zh-Hans"/>
        </w:rPr>
      </w:pPr>
      <w:r>
        <w:rPr>
          <w:rFonts w:hint="eastAsia"/>
          <w:color w:val="000000"/>
          <w:lang w:eastAsia="zh-Hans"/>
        </w:rPr>
        <w:t>然而，上述这些研究工作只能在操作系统、应用级别一定程度地缓解主机侧的工作负载导致的写放大。但在固态硬盘内部仍存在写放大现象，这</w:t>
      </w:r>
      <w:r w:rsidRPr="00D937A8">
        <w:rPr>
          <w:color w:val="000000"/>
          <w:lang w:eastAsia="zh-Hans"/>
        </w:rPr>
        <w:t>一</w:t>
      </w:r>
      <w:r>
        <w:rPr>
          <w:rFonts w:hint="eastAsia"/>
          <w:color w:val="000000"/>
          <w:lang w:eastAsia="zh-Hans"/>
        </w:rPr>
        <w:t>方面</w:t>
      </w:r>
      <w:r w:rsidRPr="00D937A8">
        <w:rPr>
          <w:color w:val="000000"/>
          <w:lang w:eastAsia="zh-Hans"/>
        </w:rPr>
        <w:t>是</w:t>
      </w:r>
      <w:r>
        <w:rPr>
          <w:rFonts w:hint="eastAsia"/>
          <w:color w:val="000000"/>
          <w:lang w:eastAsia="zh-Hans"/>
        </w:rPr>
        <w:t>由于</w:t>
      </w:r>
      <w:r w:rsidRPr="00D937A8">
        <w:rPr>
          <w:color w:val="000000"/>
          <w:lang w:eastAsia="zh-Hans"/>
        </w:rPr>
        <w:t>闪存</w:t>
      </w:r>
      <w:r>
        <w:rPr>
          <w:rFonts w:hint="eastAsia"/>
          <w:color w:val="000000"/>
          <w:lang w:eastAsia="zh-Hans"/>
        </w:rPr>
        <w:t>转换</w:t>
      </w:r>
      <w:r w:rsidRPr="00D937A8">
        <w:rPr>
          <w:color w:val="000000"/>
          <w:lang w:eastAsia="zh-Hans"/>
        </w:rPr>
        <w:t>层（</w:t>
      </w:r>
      <w:r w:rsidRPr="00D937A8">
        <w:rPr>
          <w:color w:val="000000"/>
          <w:lang w:eastAsia="zh-Hans"/>
        </w:rPr>
        <w:t>Flash Translation Layer, FTL</w:t>
      </w:r>
      <w:r w:rsidRPr="00D937A8">
        <w:rPr>
          <w:color w:val="000000"/>
          <w:lang w:eastAsia="zh-Hans"/>
        </w:rPr>
        <w:t>）的管理策略，</w:t>
      </w:r>
      <w:r>
        <w:rPr>
          <w:rFonts w:hint="eastAsia"/>
          <w:color w:val="000000"/>
          <w:lang w:eastAsia="zh-Hans"/>
        </w:rPr>
        <w:t>另一方面</w:t>
      </w:r>
      <w:r w:rsidRPr="00D937A8">
        <w:rPr>
          <w:color w:val="000000"/>
          <w:lang w:eastAsia="zh-Hans"/>
        </w:rPr>
        <w:t>是固态硬盘</w:t>
      </w:r>
      <w:r>
        <w:rPr>
          <w:rFonts w:hint="eastAsia"/>
          <w:color w:val="000000"/>
          <w:lang w:eastAsia="zh-Hans"/>
        </w:rPr>
        <w:t>中</w:t>
      </w:r>
      <w:r w:rsidRPr="00F33C1F">
        <w:rPr>
          <w:color w:val="000000"/>
          <w:lang w:eastAsia="zh-Hans"/>
        </w:rPr>
        <w:t>NAND</w:t>
      </w:r>
      <w:r>
        <w:rPr>
          <w:rFonts w:hint="eastAsia"/>
          <w:color w:val="000000"/>
          <w:lang w:eastAsia="zh-Hans"/>
        </w:rPr>
        <w:t>闪存颗粒</w:t>
      </w:r>
      <w:r w:rsidRPr="00D937A8">
        <w:rPr>
          <w:color w:val="000000"/>
          <w:lang w:eastAsia="zh-Hans"/>
        </w:rPr>
        <w:t>的擦写</w:t>
      </w:r>
      <w:r>
        <w:rPr>
          <w:rFonts w:hint="eastAsia"/>
          <w:color w:val="000000"/>
          <w:lang w:eastAsia="zh-Hans"/>
        </w:rPr>
        <w:t>粒度不一致的</w:t>
      </w:r>
      <w:r w:rsidRPr="00D937A8">
        <w:rPr>
          <w:color w:val="000000"/>
          <w:lang w:eastAsia="zh-Hans"/>
        </w:rPr>
        <w:t>特性</w:t>
      </w:r>
      <w:r>
        <w:rPr>
          <w:rFonts w:hint="eastAsia"/>
          <w:color w:val="000000"/>
          <w:lang w:eastAsia="zh-Hans"/>
        </w:rPr>
        <w:t>导致的</w:t>
      </w:r>
      <w:r w:rsidRPr="00D937A8">
        <w:rPr>
          <w:color w:val="000000"/>
          <w:lang w:eastAsia="zh-Hans"/>
        </w:rPr>
        <w:t>。</w:t>
      </w:r>
    </w:p>
    <w:p w14:paraId="586FC2E7" w14:textId="62F4B573" w:rsidR="00966FD6" w:rsidRDefault="00391890" w:rsidP="00865166">
      <w:pPr>
        <w:pStyle w:val="affd"/>
        <w:rPr>
          <w:rFonts w:hint="eastAsia"/>
          <w:lang w:eastAsia="zh-Hans"/>
        </w:rPr>
      </w:pPr>
      <w:r w:rsidRPr="00935BFE">
        <w:rPr>
          <w:color w:val="F12828"/>
          <w:lang w:eastAsia="zh-Hans"/>
        </w:rPr>
        <w:t>FTL</w:t>
      </w:r>
      <w:r w:rsidRPr="00935BFE">
        <w:rPr>
          <w:color w:val="F12828"/>
          <w:lang w:eastAsia="zh-Hans"/>
        </w:rPr>
        <w:t>作为固态硬盘的核心组件之一，负责在逻辑地址和物理地址之间进行映射，以支持块设备的随机访问特性。然而，</w:t>
      </w:r>
      <w:r w:rsidRPr="00935BFE">
        <w:rPr>
          <w:color w:val="F12828"/>
          <w:lang w:eastAsia="zh-Hans"/>
        </w:rPr>
        <w:t>FTL</w:t>
      </w:r>
      <w:r w:rsidRPr="00935BFE">
        <w:rPr>
          <w:color w:val="F12828"/>
          <w:lang w:eastAsia="zh-Hans"/>
        </w:rPr>
        <w:t>的管理策略往往需要在提高性能和减少写放大之间做出权衡。</w:t>
      </w:r>
      <w:r w:rsidRPr="00935BFE">
        <w:rPr>
          <w:color w:val="F12828"/>
          <w:lang w:eastAsia="zh-Hans"/>
        </w:rPr>
        <w:t>例如，为了提高随机写入的性能，</w:t>
      </w:r>
      <w:r w:rsidRPr="00935BFE">
        <w:rPr>
          <w:color w:val="F12828"/>
          <w:lang w:eastAsia="zh-Hans"/>
        </w:rPr>
        <w:t>FTL</w:t>
      </w:r>
      <w:r w:rsidRPr="00935BFE">
        <w:rPr>
          <w:color w:val="F12828"/>
          <w:lang w:eastAsia="zh-Hans"/>
        </w:rPr>
        <w:t>可能采用过度映射（</w:t>
      </w:r>
      <w:r w:rsidRPr="00935BFE">
        <w:rPr>
          <w:color w:val="F12828"/>
          <w:lang w:eastAsia="zh-Hans"/>
        </w:rPr>
        <w:t>Over-Provisioning</w:t>
      </w:r>
      <w:r w:rsidRPr="00935BFE">
        <w:rPr>
          <w:color w:val="F12828"/>
          <w:lang w:eastAsia="zh-Hans"/>
        </w:rPr>
        <w:t>）和垃圾回收算法，这两种方法都可能导致额外的数据搬移操作，从而增加写放大。</w:t>
      </w:r>
    </w:p>
    <w:p w14:paraId="52950982" w14:textId="77777777" w:rsidR="00966FD6" w:rsidRDefault="00391890" w:rsidP="00865166">
      <w:pPr>
        <w:pStyle w:val="affd"/>
        <w:rPr>
          <w:lang w:eastAsia="zh-Hans"/>
        </w:rPr>
      </w:pPr>
      <w:r w:rsidRPr="0006657E">
        <w:rPr>
          <w:color w:val="F12828"/>
          <w:lang w:eastAsia="zh-Hans"/>
        </w:rPr>
        <w:t>此外，固态硬盘的擦写特性也是导致写放大的重要因素。由于</w:t>
      </w:r>
      <w:r w:rsidRPr="0006657E">
        <w:rPr>
          <w:color w:val="F12828"/>
          <w:lang w:eastAsia="zh-Hans"/>
        </w:rPr>
        <w:t>NAND</w:t>
      </w:r>
      <w:r w:rsidRPr="0006657E">
        <w:rPr>
          <w:color w:val="F12828"/>
          <w:lang w:eastAsia="zh-Hans"/>
        </w:rPr>
        <w:t>闪存的擦写操作是以块为单位进行的，而块的大小通常远大于页面（即数据写入的</w:t>
      </w:r>
      <w:r w:rsidRPr="0006657E">
        <w:rPr>
          <w:color w:val="F12828"/>
          <w:lang w:eastAsia="zh-Hans"/>
        </w:rPr>
        <w:lastRenderedPageBreak/>
        <w:t>最小单位），这就意味着即使是对单个页面的小范围修改，也可能导致整个块的擦写和重写，进而产生写放大。</w:t>
      </w:r>
      <w:r>
        <w:rPr>
          <w:rFonts w:hint="eastAsia"/>
          <w:color w:val="F12828"/>
          <w:lang w:eastAsia="zh-Hans"/>
        </w:rPr>
        <w:t>近期，一些新型</w:t>
      </w:r>
      <w:r>
        <w:rPr>
          <w:rFonts w:hint="eastAsia"/>
          <w:color w:val="F12828"/>
          <w:lang w:eastAsia="zh-Hans"/>
        </w:rPr>
        <w:t>S</w:t>
      </w:r>
      <w:r>
        <w:rPr>
          <w:color w:val="F12828"/>
          <w:lang w:eastAsia="zh-Hans"/>
        </w:rPr>
        <w:t>SD</w:t>
      </w:r>
      <w:r>
        <w:rPr>
          <w:rFonts w:hint="eastAsia"/>
          <w:color w:val="F12828"/>
          <w:lang w:eastAsia="zh-Hans"/>
        </w:rPr>
        <w:t>技术正在致力于解决上述两方面问题并取得初步进展。</w:t>
      </w:r>
    </w:p>
    <w:p w14:paraId="3A9AA827" w14:textId="77777777" w:rsidR="00966FD6" w:rsidRDefault="00391890" w:rsidP="00865166">
      <w:pPr>
        <w:pStyle w:val="4"/>
      </w:pPr>
      <w:r>
        <w:rPr>
          <w:rFonts w:hint="eastAsia"/>
          <w:color w:val="B0B0B0"/>
        </w:rPr>
        <w:t>新型硬件</w:t>
      </w:r>
      <w:r w:rsidRPr="00BF4414">
        <w:rPr>
          <w:rFonts w:hint="eastAsia"/>
          <w:color w:val="B0B0B0"/>
        </w:rPr>
        <w:t>技术</w:t>
      </w:r>
    </w:p>
    <w:p w14:paraId="5A31B788" w14:textId="77777777" w:rsidR="00966FD6" w:rsidRPr="00394330" w:rsidRDefault="00391890" w:rsidP="00865166">
      <w:r>
        <w:rPr>
          <w:rFonts w:hint="eastAsia"/>
          <w:color w:val="F12828"/>
        </w:rPr>
        <w:t>近年来，一系列新型固态硬盘技术兴起，比如，</w:t>
      </w:r>
      <w:r w:rsidRPr="00E7798E">
        <w:rPr>
          <w:color w:val="F12828"/>
        </w:rPr>
        <w:t>Multi-Stream SSD</w:t>
      </w:r>
      <w:r>
        <w:rPr>
          <w:rFonts w:hint="eastAsia"/>
          <w:color w:val="F12828"/>
        </w:rPr>
        <w:t>，</w:t>
      </w:r>
      <w:r w:rsidRPr="002033E9">
        <w:rPr>
          <w:color w:val="F12828"/>
        </w:rPr>
        <w:t>Open-Channel SSD (OC SSD)</w:t>
      </w:r>
      <w:r>
        <w:rPr>
          <w:rFonts w:hint="eastAsia"/>
          <w:color w:val="F12828"/>
        </w:rPr>
        <w:t>，</w:t>
      </w:r>
      <w:r>
        <w:rPr>
          <w:rFonts w:hint="eastAsia"/>
          <w:color w:val="F12828"/>
        </w:rPr>
        <w:t>K</w:t>
      </w:r>
      <w:r>
        <w:rPr>
          <w:color w:val="F12828"/>
        </w:rPr>
        <w:t>V SSD</w:t>
      </w:r>
      <w:r>
        <w:rPr>
          <w:rFonts w:hint="eastAsia"/>
          <w:color w:val="F12828"/>
        </w:rPr>
        <w:t>等等。其中最具有潜力的是分区命名空间固态硬盘。</w:t>
      </w:r>
    </w:p>
    <w:p w14:paraId="405AD4AB" w14:textId="77777777" w:rsidR="00966FD6" w:rsidRDefault="00391890" w:rsidP="00865166">
      <w:pPr>
        <w:pStyle w:val="affd"/>
        <w:rPr>
          <w:lang w:eastAsia="zh-Hans"/>
        </w:rPr>
      </w:pPr>
      <w:r w:rsidRPr="0066056D">
        <w:rPr>
          <w:rFonts w:hint="eastAsia"/>
          <w:color w:val="F12828"/>
          <w:lang w:eastAsia="zh-Hans"/>
        </w:rPr>
        <w:t>Zoned Namespace SSD</w:t>
      </w:r>
      <w:r w:rsidRPr="0066056D">
        <w:rPr>
          <w:rFonts w:hint="eastAsia"/>
          <w:color w:val="F12828"/>
          <w:lang w:eastAsia="zh-Hans"/>
        </w:rPr>
        <w:t>（</w:t>
      </w:r>
      <w:r w:rsidRPr="0066056D">
        <w:rPr>
          <w:rFonts w:hint="eastAsia"/>
          <w:color w:val="F12828"/>
          <w:lang w:eastAsia="zh-Hans"/>
        </w:rPr>
        <w:t>ZNS SSD</w:t>
      </w:r>
      <w:r w:rsidRPr="0066056D">
        <w:rPr>
          <w:rFonts w:hint="eastAsia"/>
          <w:color w:val="F12828"/>
          <w:lang w:eastAsia="zh-Hans"/>
        </w:rPr>
        <w:t>）技术是为了应对传统</w:t>
      </w:r>
      <w:r w:rsidRPr="0066056D">
        <w:rPr>
          <w:rFonts w:hint="eastAsia"/>
          <w:color w:val="F12828"/>
          <w:lang w:eastAsia="zh-Hans"/>
        </w:rPr>
        <w:t>SSD</w:t>
      </w:r>
      <w:r w:rsidRPr="0066056D">
        <w:rPr>
          <w:rFonts w:hint="eastAsia"/>
          <w:color w:val="F12828"/>
          <w:lang w:eastAsia="zh-Hans"/>
        </w:rPr>
        <w:t>中存在的写放大问题而设计的一种新型存储架构</w:t>
      </w:r>
      <w:r>
        <w:rPr>
          <w:rFonts w:hint="eastAsia"/>
          <w:color w:val="F12828"/>
          <w:lang w:eastAsia="zh-Hans"/>
        </w:rPr>
        <w:t>。</w:t>
      </w:r>
      <w:r w:rsidRPr="0066056D">
        <w:rPr>
          <w:rFonts w:hint="eastAsia"/>
          <w:color w:val="F12828"/>
          <w:lang w:eastAsia="zh-Hans"/>
        </w:rPr>
        <w:t>与传统</w:t>
      </w:r>
      <w:r w:rsidRPr="0066056D">
        <w:rPr>
          <w:rFonts w:hint="eastAsia"/>
          <w:color w:val="F12828"/>
          <w:lang w:eastAsia="zh-Hans"/>
        </w:rPr>
        <w:t>SSD</w:t>
      </w:r>
      <w:r w:rsidRPr="0066056D">
        <w:rPr>
          <w:rFonts w:hint="eastAsia"/>
          <w:color w:val="F12828"/>
          <w:lang w:eastAsia="zh-Hans"/>
        </w:rPr>
        <w:t>采用的均匀空间管理策略不同，</w:t>
      </w:r>
      <w:r w:rsidRPr="0066056D">
        <w:rPr>
          <w:rFonts w:hint="eastAsia"/>
          <w:color w:val="F12828"/>
          <w:lang w:eastAsia="zh-Hans"/>
        </w:rPr>
        <w:t>ZNS SSD</w:t>
      </w:r>
      <w:r w:rsidRPr="0066056D">
        <w:rPr>
          <w:rFonts w:hint="eastAsia"/>
          <w:color w:val="F12828"/>
          <w:lang w:eastAsia="zh-Hans"/>
        </w:rPr>
        <w:t>引入了分区（或</w:t>
      </w:r>
      <w:r w:rsidRPr="0066056D">
        <w:rPr>
          <w:rFonts w:hint="eastAsia"/>
          <w:color w:val="F12828"/>
          <w:lang w:eastAsia="zh-Hans"/>
        </w:rPr>
        <w:t>"</w:t>
      </w:r>
      <w:r w:rsidRPr="0066056D">
        <w:rPr>
          <w:rFonts w:hint="eastAsia"/>
          <w:color w:val="F12828"/>
          <w:lang w:eastAsia="zh-Hans"/>
        </w:rPr>
        <w:t>区域</w:t>
      </w:r>
      <w:r w:rsidRPr="0066056D">
        <w:rPr>
          <w:rFonts w:hint="eastAsia"/>
          <w:color w:val="F12828"/>
          <w:lang w:eastAsia="zh-Hans"/>
        </w:rPr>
        <w:t>"</w:t>
      </w:r>
      <w:r w:rsidRPr="0066056D">
        <w:rPr>
          <w:rFonts w:hint="eastAsia"/>
          <w:color w:val="F12828"/>
          <w:lang w:eastAsia="zh-Hans"/>
        </w:rPr>
        <w:t>）的概念，将存储空间划分为若干独立的、非重叠的区域，每个区域内的写入操作必须是顺序的。这种设计显著减少了因随机写入导致的垃圾</w:t>
      </w:r>
      <w:r w:rsidRPr="0066056D">
        <w:rPr>
          <w:rFonts w:hint="eastAsia"/>
          <w:color w:val="F12828"/>
          <w:lang w:eastAsia="zh-Hans"/>
        </w:rPr>
        <w:t>回收操作，从而有效降低了写放大现象。</w:t>
      </w:r>
    </w:p>
    <w:p w14:paraId="779D6C0D" w14:textId="77777777" w:rsidR="00966FD6" w:rsidRDefault="00391890" w:rsidP="00865166">
      <w:pPr>
        <w:pStyle w:val="affd"/>
        <w:rPr>
          <w:lang w:eastAsia="zh-Hans"/>
        </w:rPr>
      </w:pPr>
      <w:r w:rsidRPr="000E08E2">
        <w:rPr>
          <w:color w:val="000000"/>
          <w:lang w:eastAsia="zh-Hans"/>
        </w:rPr>
        <w:t>ZNS SSD</w:t>
      </w:r>
      <w:r w:rsidRPr="000E08E2">
        <w:rPr>
          <w:color w:val="000000"/>
          <w:lang w:eastAsia="zh-Hans"/>
        </w:rPr>
        <w:t>作为新兴的存储技术，其设计理念在于通过区域化管理数据，</w:t>
      </w:r>
      <w:r w:rsidRPr="004A5608">
        <w:rPr>
          <w:color w:val="000000"/>
          <w:lang w:eastAsia="zh-Hans"/>
        </w:rPr>
        <w:t>定义区域容量、活动区域限制和区域追加命令等新概念</w:t>
      </w:r>
      <w:r>
        <w:rPr>
          <w:rFonts w:hint="eastAsia"/>
          <w:color w:val="000000"/>
          <w:lang w:eastAsia="zh-Hans"/>
        </w:rPr>
        <w:t>，</w:t>
      </w:r>
      <w:r w:rsidRPr="008A3DB1">
        <w:rPr>
          <w:color w:val="000000"/>
          <w:lang w:eastAsia="zh-Hans"/>
        </w:rPr>
        <w:t>并</w:t>
      </w:r>
      <w:r w:rsidRPr="008A3DB1">
        <w:rPr>
          <w:rFonts w:hint="eastAsia"/>
          <w:color w:val="000000"/>
          <w:lang w:eastAsia="zh-Hans"/>
        </w:rPr>
        <w:t>向主机暴露更多的存储器内部信息</w:t>
      </w:r>
      <w:r>
        <w:rPr>
          <w:rFonts w:hint="eastAsia"/>
          <w:color w:val="000000"/>
          <w:lang w:eastAsia="zh-Hans"/>
        </w:rPr>
        <w:t>。这些设计</w:t>
      </w:r>
      <w:r w:rsidRPr="000E08E2">
        <w:rPr>
          <w:color w:val="000000"/>
          <w:lang w:eastAsia="zh-Hans"/>
        </w:rPr>
        <w:t>直接减少写放大现象，</w:t>
      </w:r>
      <w:r w:rsidRPr="00964B4E">
        <w:rPr>
          <w:color w:val="000000"/>
          <w:lang w:eastAsia="zh-Hans"/>
        </w:rPr>
        <w:t>优化了数据管理</w:t>
      </w:r>
      <w:r w:rsidRPr="00964B4E">
        <w:rPr>
          <w:rFonts w:hint="eastAsia"/>
          <w:color w:val="000000"/>
          <w:lang w:eastAsia="zh-Hans"/>
        </w:rPr>
        <w:t>粒度，</w:t>
      </w:r>
      <w:r w:rsidRPr="000E08E2">
        <w:rPr>
          <w:color w:val="000000"/>
          <w:lang w:eastAsia="zh-Hans"/>
        </w:rPr>
        <w:t>提高</w:t>
      </w:r>
      <w:r w:rsidRPr="000E08E2">
        <w:rPr>
          <w:color w:val="000000"/>
          <w:lang w:eastAsia="zh-Hans"/>
        </w:rPr>
        <w:t>SSD</w:t>
      </w:r>
      <w:r w:rsidRPr="000E08E2">
        <w:rPr>
          <w:color w:val="000000"/>
          <w:lang w:eastAsia="zh-Hans"/>
        </w:rPr>
        <w:t>性能和寿命</w:t>
      </w:r>
      <w:r>
        <w:rPr>
          <w:rFonts w:hint="eastAsia"/>
          <w:color w:val="000000"/>
          <w:lang w:eastAsia="zh-Hans"/>
        </w:rPr>
        <w:t>。如今，</w:t>
      </w:r>
      <w:r>
        <w:rPr>
          <w:rFonts w:hint="eastAsia"/>
          <w:color w:val="000000"/>
        </w:rPr>
        <w:t>经过</w:t>
      </w:r>
      <w:r>
        <w:rPr>
          <w:rFonts w:hint="eastAsia"/>
          <w:color w:val="000000"/>
        </w:rPr>
        <w:t>S</w:t>
      </w:r>
      <w:r w:rsidRPr="00A96D3F">
        <w:rPr>
          <w:color w:val="000000"/>
          <w:lang w:eastAsia="zh-Hans"/>
        </w:rPr>
        <w:t>SD</w:t>
      </w:r>
      <w:r w:rsidRPr="00A96D3F">
        <w:rPr>
          <w:color w:val="000000"/>
          <w:lang w:eastAsia="zh-Hans"/>
        </w:rPr>
        <w:t>制造商、软件开发者和标准化机构之间的合作努力</w:t>
      </w:r>
      <w:r>
        <w:rPr>
          <w:rFonts w:hint="eastAsia"/>
          <w:color w:val="000000"/>
          <w:lang w:eastAsia="zh-Hans"/>
        </w:rPr>
        <w:t>，</w:t>
      </w:r>
      <w:r>
        <w:rPr>
          <w:rFonts w:hint="eastAsia"/>
          <w:color w:val="000000"/>
          <w:lang w:eastAsia="zh-Hans"/>
        </w:rPr>
        <w:t>Z</w:t>
      </w:r>
      <w:r>
        <w:rPr>
          <w:color w:val="000000"/>
          <w:lang w:eastAsia="zh-Hans"/>
        </w:rPr>
        <w:t>NS SSD</w:t>
      </w:r>
      <w:r>
        <w:rPr>
          <w:rFonts w:hint="eastAsia"/>
          <w:color w:val="000000"/>
          <w:lang w:eastAsia="zh-Hans"/>
        </w:rPr>
        <w:t>技术已有稳定的硬件标准和基础软件库。</w:t>
      </w:r>
    </w:p>
    <w:p w14:paraId="6D4716F2" w14:textId="77777777" w:rsidR="00966FD6" w:rsidRDefault="00391890" w:rsidP="00865166">
      <w:pPr>
        <w:pStyle w:val="affd"/>
      </w:pPr>
      <w:r w:rsidRPr="001016E1">
        <w:rPr>
          <w:rFonts w:hint="eastAsia"/>
          <w:bCs/>
          <w:color w:val="F39800"/>
        </w:rPr>
        <w:t>在</w:t>
      </w:r>
      <w:r w:rsidRPr="001016E1">
        <w:rPr>
          <w:rFonts w:hint="eastAsia"/>
          <w:bCs/>
          <w:color w:val="F39800"/>
          <w:lang w:eastAsia="zh-Hans"/>
        </w:rPr>
        <w:t>标准化</w:t>
      </w:r>
      <w:r w:rsidRPr="001016E1">
        <w:rPr>
          <w:rFonts w:hint="eastAsia"/>
          <w:bCs/>
          <w:color w:val="F39800"/>
        </w:rPr>
        <w:t>方面</w:t>
      </w:r>
      <w:r>
        <w:rPr>
          <w:rFonts w:hint="eastAsia"/>
          <w:b/>
          <w:color w:val="F39800"/>
          <w:lang w:eastAsia="zh-Hans"/>
        </w:rPr>
        <w:t>，</w:t>
      </w:r>
      <w:r w:rsidRPr="007C61FE">
        <w:rPr>
          <w:color w:val="F39800"/>
          <w:lang w:eastAsia="zh-Hans"/>
        </w:rPr>
        <w:t>NVMe</w:t>
      </w:r>
      <w:r w:rsidRPr="007C61FE">
        <w:rPr>
          <w:color w:val="F39800"/>
          <w:lang w:eastAsia="zh-Hans"/>
        </w:rPr>
        <w:t>组织已发布了</w:t>
      </w:r>
      <w:r w:rsidRPr="007C61FE">
        <w:rPr>
          <w:color w:val="F39800"/>
          <w:lang w:eastAsia="zh-Hans"/>
        </w:rPr>
        <w:t>ZNS</w:t>
      </w:r>
      <w:r w:rsidRPr="007C61FE">
        <w:rPr>
          <w:color w:val="F39800"/>
          <w:lang w:eastAsia="zh-Hans"/>
        </w:rPr>
        <w:t>的规范，这有助于标准化这些设备的管理和访问方式，促进更广泛的采用和兼容性。</w:t>
      </w:r>
      <w:r w:rsidRPr="001016E1">
        <w:rPr>
          <w:rFonts w:hint="eastAsia"/>
          <w:bCs/>
          <w:color w:val="F39800"/>
        </w:rPr>
        <w:t>在软件生态方面</w:t>
      </w:r>
      <w:r>
        <w:rPr>
          <w:rFonts w:hint="eastAsia"/>
          <w:b/>
          <w:color w:val="F39800"/>
        </w:rPr>
        <w:t>，</w:t>
      </w:r>
      <w:r>
        <w:rPr>
          <w:rFonts w:hint="eastAsia"/>
          <w:color w:val="F39800"/>
        </w:rPr>
        <w:t>开源社区</w:t>
      </w:r>
      <w:r w:rsidRPr="009826E7">
        <w:rPr>
          <w:rFonts w:hint="eastAsia"/>
          <w:color w:val="F39800"/>
        </w:rPr>
        <w:t>正在推动将对</w:t>
      </w:r>
      <w:r w:rsidRPr="009826E7">
        <w:rPr>
          <w:color w:val="F39800"/>
        </w:rPr>
        <w:t>ZNS SSD</w:t>
      </w:r>
      <w:r w:rsidRPr="009826E7">
        <w:rPr>
          <w:color w:val="F39800"/>
        </w:rPr>
        <w:t>的支持集成到操作系统、数据库和存储系统中，以充分利用其优势</w:t>
      </w:r>
      <w:r>
        <w:rPr>
          <w:rFonts w:hint="eastAsia"/>
          <w:color w:val="F39800"/>
        </w:rPr>
        <w:t>。社区对</w:t>
      </w:r>
      <w:r>
        <w:rPr>
          <w:rFonts w:hint="eastAsia"/>
          <w:color w:val="F39800"/>
        </w:rPr>
        <w:t>ZNS SSD</w:t>
      </w:r>
      <w:r>
        <w:rPr>
          <w:rFonts w:hint="eastAsia"/>
          <w:color w:val="F39800"/>
        </w:rPr>
        <w:t>技术的支持不断增强，已开发了多种针对</w:t>
      </w:r>
      <w:r>
        <w:rPr>
          <w:rFonts w:hint="eastAsia"/>
          <w:color w:val="F39800"/>
        </w:rPr>
        <w:t>ZNS</w:t>
      </w:r>
      <w:r>
        <w:rPr>
          <w:rFonts w:hint="eastAsia"/>
          <w:color w:val="F39800"/>
        </w:rPr>
        <w:t>优化的文件系统和工具，帮助开发者和企业更好地理解和利用该技术。例如，</w:t>
      </w:r>
      <w:r w:rsidRPr="005D2C56">
        <w:rPr>
          <w:color w:val="F39800"/>
        </w:rPr>
        <w:t>像</w:t>
      </w:r>
      <w:r w:rsidRPr="005D2C56">
        <w:rPr>
          <w:color w:val="F39800"/>
        </w:rPr>
        <w:t>F2FS</w:t>
      </w:r>
      <w:r w:rsidRPr="005D2C56">
        <w:rPr>
          <w:color w:val="F39800"/>
          <w:vertAlign w:val="superscript"/>
        </w:rPr>
        <w:t>[2]</w:t>
      </w:r>
      <w:r w:rsidRPr="005D2C56">
        <w:rPr>
          <w:color w:val="F39800"/>
        </w:rPr>
        <w:t>等</w:t>
      </w:r>
      <w:r w:rsidRPr="005D2C56">
        <w:rPr>
          <w:rFonts w:hint="eastAsia"/>
          <w:color w:val="F39800"/>
        </w:rPr>
        <w:t>为闪存设计的</w:t>
      </w:r>
      <w:r w:rsidRPr="005D2C56">
        <w:rPr>
          <w:color w:val="F39800"/>
        </w:rPr>
        <w:t>文件系统已经开始支持</w:t>
      </w:r>
      <w:r w:rsidRPr="005D2C56">
        <w:rPr>
          <w:color w:val="F39800"/>
        </w:rPr>
        <w:t>ZNS</w:t>
      </w:r>
      <w:r w:rsidRPr="005D2C56">
        <w:rPr>
          <w:color w:val="F39800"/>
        </w:rPr>
        <w:t>，</w:t>
      </w:r>
      <w:r w:rsidRPr="005D2C56">
        <w:rPr>
          <w:rFonts w:hint="eastAsia"/>
          <w:color w:val="F39800"/>
        </w:rPr>
        <w:t>另外也有专门为数据库存储引擎适配</w:t>
      </w:r>
      <w:r w:rsidRPr="005D2C56">
        <w:rPr>
          <w:rFonts w:hint="eastAsia"/>
          <w:color w:val="F39800"/>
        </w:rPr>
        <w:t>ZNS</w:t>
      </w:r>
      <w:r w:rsidRPr="005D2C56">
        <w:rPr>
          <w:rFonts w:hint="eastAsia"/>
          <w:color w:val="F39800"/>
        </w:rPr>
        <w:t>而设计的文件系统</w:t>
      </w:r>
      <w:r w:rsidRPr="005D2C56">
        <w:rPr>
          <w:rFonts w:hint="eastAsia"/>
          <w:color w:val="F39800"/>
        </w:rPr>
        <w:t>ZenFS</w:t>
      </w:r>
      <w:r w:rsidRPr="005D2C56">
        <w:rPr>
          <w:color w:val="F39800"/>
          <w:vertAlign w:val="superscript"/>
        </w:rPr>
        <w:t>[10]</w:t>
      </w:r>
      <w:r w:rsidRPr="005D2C56">
        <w:rPr>
          <w:rFonts w:hint="eastAsia"/>
          <w:color w:val="F39800"/>
        </w:rPr>
        <w:t>，这些工作显示</w:t>
      </w:r>
      <w:r w:rsidRPr="005D2C56">
        <w:rPr>
          <w:color w:val="F39800"/>
        </w:rPr>
        <w:t>了</w:t>
      </w:r>
      <w:r w:rsidRPr="005D2C56">
        <w:rPr>
          <w:color w:val="F39800"/>
        </w:rPr>
        <w:t>ZNS</w:t>
      </w:r>
      <w:r w:rsidRPr="005D2C56">
        <w:rPr>
          <w:color w:val="F39800"/>
        </w:rPr>
        <w:t>技术的实际应用潜力</w:t>
      </w:r>
      <w:r w:rsidRPr="005D2C56">
        <w:rPr>
          <w:rFonts w:ascii="MS Gothic" w:eastAsia="MS Gothic" w:hAnsi="MS Gothic" w:cs="MS Gothic" w:hint="eastAsia"/>
          <w:color w:val="F39800"/>
        </w:rPr>
        <w:t>​​</w:t>
      </w:r>
      <w:r>
        <w:rPr>
          <w:rFonts w:hint="eastAsia"/>
          <w:color w:val="F39800"/>
        </w:rPr>
        <w:t>。</w:t>
      </w:r>
    </w:p>
    <w:p w14:paraId="5B48353A" w14:textId="77777777" w:rsidR="00966FD6" w:rsidRPr="00BD4B40" w:rsidRDefault="00391890" w:rsidP="00865166">
      <w:r w:rsidRPr="00BD4B40">
        <w:rPr>
          <w:color w:val="F12828"/>
        </w:rPr>
        <w:t>综上，</w:t>
      </w:r>
      <w:r w:rsidRPr="00BD4B40">
        <w:rPr>
          <w:color w:val="F12828"/>
        </w:rPr>
        <w:t>ZNS</w:t>
      </w:r>
      <w:r w:rsidRPr="00BD4B40">
        <w:rPr>
          <w:color w:val="F12828"/>
        </w:rPr>
        <w:t>是一种使用</w:t>
      </w:r>
      <w:r w:rsidRPr="00BD4B40">
        <w:rPr>
          <w:color w:val="F12828"/>
        </w:rPr>
        <w:t>Zone</w:t>
      </w:r>
      <w:r w:rsidRPr="00BD4B40">
        <w:rPr>
          <w:color w:val="F12828"/>
        </w:rPr>
        <w:t>语义的新型</w:t>
      </w:r>
      <w:r w:rsidRPr="00BD4B40">
        <w:rPr>
          <w:color w:val="F12828"/>
        </w:rPr>
        <w:t>SSD</w:t>
      </w:r>
      <w:r w:rsidRPr="00BD4B40">
        <w:rPr>
          <w:color w:val="F12828"/>
        </w:rPr>
        <w:t>技术，其优势有：</w:t>
      </w:r>
    </w:p>
    <w:p w14:paraId="7C2EE0E3" w14:textId="77777777" w:rsidR="00966FD6" w:rsidRPr="00086A6F" w:rsidRDefault="00391890" w:rsidP="00086A6F">
      <w:pPr>
        <w:pStyle w:val="a0"/>
      </w:pPr>
      <w:r w:rsidRPr="00A02C7F">
        <w:rPr>
          <w:b/>
          <w:bCs/>
          <w:color w:val="F12828"/>
        </w:rPr>
        <w:t>更低的写放大</w:t>
      </w:r>
      <w:r w:rsidRPr="00086A6F">
        <w:rPr>
          <w:color w:val="F12828"/>
        </w:rPr>
        <w:t>：</w:t>
      </w:r>
      <w:r w:rsidRPr="00086A6F">
        <w:rPr>
          <w:color w:val="F12828"/>
        </w:rPr>
        <w:t>ZNS SSD</w:t>
      </w:r>
      <w:r w:rsidRPr="00086A6F">
        <w:rPr>
          <w:color w:val="F12828"/>
        </w:rPr>
        <w:t>的数据写入方式与闪存的操作特性相契合，可以降</w:t>
      </w:r>
      <w:r w:rsidRPr="00086A6F">
        <w:rPr>
          <w:color w:val="F12828"/>
        </w:rPr>
        <w:lastRenderedPageBreak/>
        <w:t>低写放大现象，延长闪存介质的寿命。</w:t>
      </w:r>
    </w:p>
    <w:p w14:paraId="2D76571B" w14:textId="77777777" w:rsidR="00966FD6" w:rsidRPr="00086A6F" w:rsidRDefault="00391890" w:rsidP="00086A6F">
      <w:pPr>
        <w:pStyle w:val="a0"/>
      </w:pPr>
      <w:r w:rsidRPr="00A02C7F">
        <w:rPr>
          <w:b/>
          <w:bCs/>
          <w:color w:val="F12828"/>
        </w:rPr>
        <w:t>更高的性能</w:t>
      </w:r>
      <w:r w:rsidRPr="00086A6F">
        <w:rPr>
          <w:color w:val="F12828"/>
        </w:rPr>
        <w:t>：</w:t>
      </w:r>
      <w:r w:rsidRPr="00086A6F">
        <w:rPr>
          <w:color w:val="F12828"/>
        </w:rPr>
        <w:t>ZNS SSD</w:t>
      </w:r>
      <w:r w:rsidRPr="00086A6F">
        <w:rPr>
          <w:color w:val="F12828"/>
        </w:rPr>
        <w:t>通过将数据放置和垃圾回收操作交由主机处理</w:t>
      </w:r>
      <w:r w:rsidRPr="00086A6F">
        <w:rPr>
          <w:rFonts w:hint="eastAsia"/>
          <w:color w:val="F12828"/>
        </w:rPr>
        <w:t>，</w:t>
      </w:r>
      <w:r w:rsidRPr="00086A6F">
        <w:rPr>
          <w:color w:val="F12828"/>
        </w:rPr>
        <w:t>可以实现更优化的数据放置和更可预测的垃圾回收，从而提高性能。</w:t>
      </w:r>
    </w:p>
    <w:p w14:paraId="2FF87D5A" w14:textId="77777777" w:rsidR="00966FD6" w:rsidRPr="00086A6F" w:rsidRDefault="00391890" w:rsidP="00086A6F">
      <w:pPr>
        <w:pStyle w:val="a0"/>
      </w:pPr>
      <w:r w:rsidRPr="00A02C7F">
        <w:rPr>
          <w:b/>
          <w:bCs/>
          <w:color w:val="F12828"/>
        </w:rPr>
        <w:t>更低的成本</w:t>
      </w:r>
      <w:r w:rsidRPr="00086A6F">
        <w:rPr>
          <w:color w:val="F12828"/>
        </w:rPr>
        <w:t>：由于</w:t>
      </w:r>
      <w:r w:rsidRPr="00086A6F">
        <w:rPr>
          <w:color w:val="F12828"/>
        </w:rPr>
        <w:t>ZNS SSD</w:t>
      </w:r>
      <w:r w:rsidRPr="00086A6F">
        <w:rPr>
          <w:color w:val="F12828"/>
        </w:rPr>
        <w:t>不需要复杂的设备控制器算法，可以简化硬件设计，降低成本。</w:t>
      </w:r>
    </w:p>
    <w:p w14:paraId="6AEDB7AA" w14:textId="77777777" w:rsidR="00966FD6" w:rsidRPr="00086A6F" w:rsidRDefault="00391890" w:rsidP="00086A6F">
      <w:pPr>
        <w:pStyle w:val="a0"/>
      </w:pPr>
      <w:r w:rsidRPr="00A02C7F">
        <w:rPr>
          <w:b/>
          <w:bCs/>
          <w:color w:val="B0B0B0"/>
        </w:rPr>
        <w:t>更高的容量利用率</w:t>
      </w:r>
      <w:r w:rsidRPr="00086A6F">
        <w:rPr>
          <w:color w:val="B0B0B0"/>
        </w:rPr>
        <w:t>：</w:t>
      </w:r>
      <w:r w:rsidRPr="00086A6F">
        <w:rPr>
          <w:color w:val="B0B0B0"/>
        </w:rPr>
        <w:t xml:space="preserve">ZNS </w:t>
      </w:r>
      <w:r w:rsidRPr="00086A6F">
        <w:rPr>
          <w:color w:val="B0B0B0"/>
        </w:rPr>
        <w:t>SSD</w:t>
      </w:r>
      <w:r w:rsidRPr="00086A6F">
        <w:rPr>
          <w:color w:val="B0B0B0"/>
        </w:rPr>
        <w:t>使用更大的管理粒度，并且节省了</w:t>
      </w:r>
      <w:r w:rsidRPr="00086A6F">
        <w:rPr>
          <w:color w:val="B0B0B0"/>
        </w:rPr>
        <w:t>OP</w:t>
      </w:r>
      <w:r w:rsidRPr="00086A6F">
        <w:rPr>
          <w:color w:val="B0B0B0"/>
        </w:rPr>
        <w:t>（</w:t>
      </w:r>
      <w:r w:rsidRPr="00086A6F">
        <w:rPr>
          <w:color w:val="B0B0B0"/>
        </w:rPr>
        <w:t>Over-provision</w:t>
      </w:r>
      <w:r w:rsidRPr="00086A6F">
        <w:rPr>
          <w:color w:val="B0B0B0"/>
        </w:rPr>
        <w:t>）空间，可以更有效地利用存储容量。</w:t>
      </w:r>
    </w:p>
    <w:p w14:paraId="3CABEA05" w14:textId="77777777" w:rsidR="00966FD6" w:rsidRDefault="00391890" w:rsidP="00865166">
      <w:pPr>
        <w:pStyle w:val="3"/>
      </w:pPr>
      <w:bookmarkStart w:id="27" w:name="_Toc134007861"/>
      <w:bookmarkStart w:id="28" w:name="_Toc135227512"/>
      <w:r>
        <w:rPr>
          <w:rFonts w:hint="eastAsia"/>
          <w:color w:val="B0B0B0"/>
        </w:rPr>
        <w:t>面临的问题和挑战</w:t>
      </w:r>
      <w:bookmarkEnd w:id="27"/>
      <w:bookmarkEnd w:id="28"/>
    </w:p>
    <w:p w14:paraId="2A3DA5FF" w14:textId="77777777" w:rsidR="00966FD6" w:rsidRPr="00AB2BB5" w:rsidRDefault="00391890" w:rsidP="00865166">
      <w:r w:rsidRPr="00AB2BB5">
        <w:rPr>
          <w:rFonts w:hint="eastAsia"/>
          <w:color w:val="F12828"/>
        </w:rPr>
        <w:t>ZNS SSD</w:t>
      </w:r>
      <w:r w:rsidRPr="00AB2BB5">
        <w:rPr>
          <w:rFonts w:hint="eastAsia"/>
          <w:color w:val="F12828"/>
        </w:rPr>
        <w:t>技术的推广和实施虽然带来了显著的性能优势，但也面临着若干重要的问题和挑战。以下将详细分析这些挑战及其对存储系统设计和实际应用的影响。</w:t>
      </w:r>
    </w:p>
    <w:p w14:paraId="1A15FBDC" w14:textId="77777777" w:rsidR="00966FD6" w:rsidRPr="00AB2BB5" w:rsidRDefault="00391890" w:rsidP="00865166">
      <w:r w:rsidRPr="00AB2BB5">
        <w:rPr>
          <w:rFonts w:hint="eastAsia"/>
          <w:color w:val="F12828"/>
        </w:rPr>
        <w:t>首先是技术适应性和兼容性问题，由于</w:t>
      </w:r>
      <w:r w:rsidRPr="00AB2BB5">
        <w:rPr>
          <w:rFonts w:hint="eastAsia"/>
          <w:color w:val="F12828"/>
        </w:rPr>
        <w:t>ZNS SSD</w:t>
      </w:r>
      <w:r w:rsidRPr="00AB2BB5">
        <w:rPr>
          <w:rFonts w:hint="eastAsia"/>
          <w:color w:val="F12828"/>
        </w:rPr>
        <w:t>采用了与传统</w:t>
      </w:r>
      <w:r w:rsidRPr="00AB2BB5">
        <w:rPr>
          <w:rFonts w:hint="eastAsia"/>
          <w:color w:val="F12828"/>
        </w:rPr>
        <w:t>SSD</w:t>
      </w:r>
      <w:r w:rsidRPr="00AB2BB5">
        <w:rPr>
          <w:rFonts w:hint="eastAsia"/>
          <w:color w:val="F12828"/>
        </w:rPr>
        <w:t>不同的数据管理策略，这要求现有的操作系统和应用软件必须进行相应的调整以充分利用</w:t>
      </w:r>
      <w:r w:rsidRPr="00AB2BB5">
        <w:rPr>
          <w:rFonts w:hint="eastAsia"/>
          <w:color w:val="F12828"/>
        </w:rPr>
        <w:t>ZNS SSD</w:t>
      </w:r>
      <w:r w:rsidRPr="00AB2BB5">
        <w:rPr>
          <w:rFonts w:hint="eastAsia"/>
          <w:color w:val="F12828"/>
        </w:rPr>
        <w:t>的性能优势。此外，</w:t>
      </w:r>
      <w:r w:rsidRPr="00AB2BB5">
        <w:rPr>
          <w:rFonts w:hint="eastAsia"/>
          <w:color w:val="F12828"/>
        </w:rPr>
        <w:t>ZNS SSD</w:t>
      </w:r>
      <w:r w:rsidRPr="00AB2BB5">
        <w:rPr>
          <w:rFonts w:hint="eastAsia"/>
          <w:color w:val="F12828"/>
        </w:rPr>
        <w:t>的引入可能需要修改现有的文件系统或开发新的存储协议</w:t>
      </w:r>
      <w:r w:rsidRPr="00AB2BB5">
        <w:rPr>
          <w:rFonts w:hint="eastAsia"/>
          <w:color w:val="F12828"/>
        </w:rPr>
        <w:t>，以支持其区域化的特性。这些问题可能导致在初期实施过程中为使用者带来兼容性成本和技术学习成本。</w:t>
      </w:r>
    </w:p>
    <w:p w14:paraId="586BE0B1" w14:textId="77777777" w:rsidR="00966FD6" w:rsidRPr="00AB2BB5" w:rsidRDefault="00391890" w:rsidP="00865166">
      <w:r w:rsidRPr="00AB2BB5">
        <w:rPr>
          <w:rFonts w:hint="eastAsia"/>
          <w:color w:val="F39800"/>
        </w:rPr>
        <w:t>其次，是管理复杂性增加。尽管</w:t>
      </w:r>
      <w:r w:rsidRPr="00AB2BB5">
        <w:rPr>
          <w:rFonts w:hint="eastAsia"/>
          <w:color w:val="F39800"/>
        </w:rPr>
        <w:t>ZNS SSD</w:t>
      </w:r>
      <w:r w:rsidRPr="00AB2BB5">
        <w:rPr>
          <w:rFonts w:hint="eastAsia"/>
          <w:color w:val="F39800"/>
        </w:rPr>
        <w:t>提供了更高效的数据管理方式，但同时也增加了存储管理的复杂性。例如，操作系统或数据库需要智能地将数据分配到不同的区域，并管理每个区域的状态和性能。这就需要更精细的资源调度算法和更高级的系统监控工具，然而，目前适配</w:t>
      </w:r>
      <w:r w:rsidRPr="00AB2BB5">
        <w:rPr>
          <w:rFonts w:hint="eastAsia"/>
          <w:color w:val="F39800"/>
        </w:rPr>
        <w:t>ZNS</w:t>
      </w:r>
      <w:r w:rsidRPr="00AB2BB5">
        <w:rPr>
          <w:rFonts w:hint="eastAsia"/>
          <w:color w:val="F39800"/>
        </w:rPr>
        <w:t>的工程实现比较简陋，管理效率较低。</w:t>
      </w:r>
    </w:p>
    <w:p w14:paraId="3D97C1DD" w14:textId="77777777" w:rsidR="00966FD6" w:rsidRDefault="00391890" w:rsidP="00865166">
      <w:pPr>
        <w:pStyle w:val="3"/>
      </w:pPr>
      <w:r>
        <w:rPr>
          <w:rFonts w:hint="eastAsia"/>
          <w:color w:val="B0B0B0"/>
        </w:rPr>
        <w:t>课题目的与意义</w:t>
      </w:r>
    </w:p>
    <w:p w14:paraId="01F513C8" w14:textId="77777777" w:rsidR="00966FD6" w:rsidRDefault="00391890" w:rsidP="00865166">
      <w:r w:rsidRPr="00C16EA2">
        <w:rPr>
          <w:rFonts w:hint="eastAsia"/>
          <w:color w:val="000000"/>
        </w:rPr>
        <w:t>本课题旨在深入分析基于</w:t>
      </w:r>
      <w:r w:rsidRPr="00C16EA2">
        <w:rPr>
          <w:rFonts w:hint="eastAsia"/>
          <w:color w:val="000000"/>
        </w:rPr>
        <w:t>Zoned Namespace (ZNS) SSD</w:t>
      </w:r>
      <w:r w:rsidRPr="00C16EA2">
        <w:rPr>
          <w:rFonts w:hint="eastAsia"/>
          <w:color w:val="000000"/>
        </w:rPr>
        <w:t>的数据访问特征，并通过研究针对这些</w:t>
      </w:r>
      <w:r w:rsidRPr="00C16EA2">
        <w:rPr>
          <w:rFonts w:hint="eastAsia"/>
          <w:color w:val="000000"/>
        </w:rPr>
        <w:t>特性的性能优化策略，探索提升基于</w:t>
      </w:r>
      <w:r w:rsidRPr="00C16EA2">
        <w:rPr>
          <w:rFonts w:hint="eastAsia"/>
          <w:color w:val="000000"/>
        </w:rPr>
        <w:t>ZNS SSD</w:t>
      </w:r>
      <w:r w:rsidRPr="00C16EA2">
        <w:rPr>
          <w:rFonts w:hint="eastAsia"/>
          <w:color w:val="000000"/>
        </w:rPr>
        <w:t>的存储系统的性能的有效方法。相较于已有的在</w:t>
      </w:r>
      <w:r w:rsidRPr="00C16EA2">
        <w:rPr>
          <w:rFonts w:hint="eastAsia"/>
          <w:color w:val="000000"/>
        </w:rPr>
        <w:t>QEMU</w:t>
      </w:r>
      <w:r w:rsidRPr="00C16EA2">
        <w:rPr>
          <w:rFonts w:hint="eastAsia"/>
          <w:color w:val="000000"/>
        </w:rPr>
        <w:t>、</w:t>
      </w:r>
      <w:r w:rsidRPr="00C16EA2">
        <w:rPr>
          <w:rFonts w:hint="eastAsia"/>
          <w:color w:val="000000"/>
        </w:rPr>
        <w:t>FEMU</w:t>
      </w:r>
      <w:r w:rsidRPr="00C16EA2">
        <w:rPr>
          <w:rFonts w:hint="eastAsia"/>
          <w:color w:val="000000"/>
        </w:rPr>
        <w:t>等模拟器上的工作，此项工作不仅能够为理解</w:t>
      </w:r>
      <w:r w:rsidRPr="00C16EA2">
        <w:rPr>
          <w:rFonts w:hint="eastAsia"/>
          <w:color w:val="000000"/>
        </w:rPr>
        <w:t>ZNS SSD</w:t>
      </w:r>
      <w:r w:rsidRPr="00C16EA2">
        <w:rPr>
          <w:rFonts w:hint="eastAsia"/>
          <w:color w:val="000000"/>
        </w:rPr>
        <w:t>在不同的真实应用场景下的性能表现提供理论和数据基础，而且通过性能优化实验，能够为数据中心的存储系统设计提供实验参</w:t>
      </w:r>
      <w:r w:rsidRPr="00C16EA2">
        <w:rPr>
          <w:rFonts w:hint="eastAsia"/>
          <w:color w:val="000000"/>
        </w:rPr>
        <w:lastRenderedPageBreak/>
        <w:t>考，从而在实际应用中提升存储系统的效率和可靠性。此外，随着数据中心对存储解决方案效率和性能要求的不断提升，该方向的研究有望降低</w:t>
      </w:r>
      <w:r w:rsidRPr="00C16EA2">
        <w:rPr>
          <w:rFonts w:hint="eastAsia"/>
          <w:color w:val="000000"/>
        </w:rPr>
        <w:t>SSD</w:t>
      </w:r>
      <w:r w:rsidRPr="00C16EA2">
        <w:rPr>
          <w:rFonts w:hint="eastAsia"/>
          <w:color w:val="000000"/>
        </w:rPr>
        <w:t>成本，推动</w:t>
      </w:r>
      <w:r w:rsidRPr="00C16EA2">
        <w:rPr>
          <w:rFonts w:hint="eastAsia"/>
          <w:color w:val="000000"/>
        </w:rPr>
        <w:t>SSD</w:t>
      </w:r>
      <w:r w:rsidRPr="00C16EA2">
        <w:rPr>
          <w:rFonts w:hint="eastAsia"/>
          <w:color w:val="000000"/>
        </w:rPr>
        <w:t>的大规模使用，满足未来数据中心更为复杂和高效的存储需求。</w:t>
      </w:r>
    </w:p>
    <w:p w14:paraId="320480A0" w14:textId="77777777" w:rsidR="000F2FD8" w:rsidRDefault="00391890" w:rsidP="00865166">
      <w:pPr>
        <w:pStyle w:val="2"/>
        <w:spacing w:before="120" w:after="120"/>
      </w:pPr>
      <w:bookmarkStart w:id="29" w:name="_Toc166642925"/>
      <w:r>
        <w:rPr>
          <w:color w:val="B0B0B0"/>
        </w:rPr>
        <w:t>国内外研究现状</w:t>
      </w:r>
      <w:bookmarkEnd w:id="19"/>
      <w:bookmarkEnd w:id="20"/>
      <w:bookmarkEnd w:id="21"/>
      <w:bookmarkEnd w:id="22"/>
      <w:bookmarkEnd w:id="29"/>
    </w:p>
    <w:p w14:paraId="71C750F7" w14:textId="77777777" w:rsidR="00DB6969" w:rsidRPr="00DB6969" w:rsidRDefault="00391890" w:rsidP="00865166">
      <w:r w:rsidRPr="00DB6969">
        <w:rPr>
          <w:rFonts w:hint="eastAsia"/>
          <w:color w:val="B0B0B0"/>
        </w:rPr>
        <w:t>目前，关于</w:t>
      </w:r>
      <w:r w:rsidRPr="00DB6969">
        <w:rPr>
          <w:rFonts w:hint="eastAsia"/>
          <w:color w:val="B0B0B0"/>
        </w:rPr>
        <w:t>ZNS</w:t>
      </w:r>
      <w:r w:rsidRPr="00DB6969">
        <w:rPr>
          <w:rFonts w:hint="eastAsia"/>
          <w:color w:val="B0B0B0"/>
        </w:rPr>
        <w:t>已经有了一些初步的研究。主要是集中在底层设计，如硬件优化，文件系统优化等，并且有一些在特定应用场景下的适配优化和探索性工作。</w:t>
      </w:r>
    </w:p>
    <w:p w14:paraId="067A1895" w14:textId="77777777" w:rsidR="00DB6969" w:rsidRPr="00DB6969" w:rsidRDefault="00391890" w:rsidP="00865166">
      <w:r w:rsidRPr="00DB6969">
        <w:rPr>
          <w:rFonts w:hint="eastAsia"/>
          <w:color w:val="000000"/>
        </w:rPr>
        <w:t>在</w:t>
      </w:r>
      <w:r w:rsidRPr="00DB6969">
        <w:rPr>
          <w:rFonts w:hint="eastAsia"/>
          <w:color w:val="000000"/>
        </w:rPr>
        <w:t>ZNS</w:t>
      </w:r>
      <w:r w:rsidRPr="00DB6969">
        <w:rPr>
          <w:rFonts w:hint="eastAsia"/>
          <w:color w:val="000000"/>
        </w:rPr>
        <w:t>上的研究可以大致分为三个层级：在硬件方面，已有领先的</w:t>
      </w:r>
      <w:r w:rsidRPr="00DB6969">
        <w:rPr>
          <w:rFonts w:hint="eastAsia"/>
          <w:color w:val="000000"/>
        </w:rPr>
        <w:t>SSD</w:t>
      </w:r>
      <w:r w:rsidRPr="00DB6969">
        <w:rPr>
          <w:rFonts w:hint="eastAsia"/>
          <w:color w:val="000000"/>
        </w:rPr>
        <w:t>制造商，例如三星和西部数据，开始发布</w:t>
      </w:r>
      <w:r w:rsidRPr="00DB6969">
        <w:rPr>
          <w:rFonts w:hint="eastAsia"/>
          <w:color w:val="000000"/>
        </w:rPr>
        <w:t>ZNS</w:t>
      </w:r>
      <w:r w:rsidRPr="00DB6969">
        <w:rPr>
          <w:rFonts w:hint="eastAsia"/>
          <w:color w:val="000000"/>
        </w:rPr>
        <w:t>产品并展开研究，例如</w:t>
      </w:r>
      <w:r w:rsidRPr="00DB6969">
        <w:rPr>
          <w:rFonts w:hint="eastAsia"/>
          <w:color w:val="000000"/>
        </w:rPr>
        <w:t xml:space="preserve">ZNS+[11] </w:t>
      </w:r>
      <w:r w:rsidRPr="00DB6969">
        <w:rPr>
          <w:rFonts w:hint="eastAsia"/>
          <w:color w:val="000000"/>
        </w:rPr>
        <w:t>、</w:t>
      </w:r>
      <w:r w:rsidRPr="00DB6969">
        <w:rPr>
          <w:rFonts w:hint="eastAsia"/>
          <w:color w:val="000000"/>
        </w:rPr>
        <w:t>eZNS[12]</w:t>
      </w:r>
      <w:r w:rsidRPr="00DB6969">
        <w:rPr>
          <w:rFonts w:hint="eastAsia"/>
          <w:color w:val="000000"/>
        </w:rPr>
        <w:t>等；在系统方面，已经有支持</w:t>
      </w:r>
      <w:r w:rsidRPr="00DB6969">
        <w:rPr>
          <w:rFonts w:hint="eastAsia"/>
          <w:color w:val="000000"/>
        </w:rPr>
        <w:t>ZNS</w:t>
      </w:r>
      <w:r w:rsidRPr="00DB6969">
        <w:rPr>
          <w:rFonts w:hint="eastAsia"/>
          <w:color w:val="000000"/>
        </w:rPr>
        <w:t>的文件系统如：</w:t>
      </w:r>
      <w:r w:rsidRPr="00DB6969">
        <w:rPr>
          <w:rFonts w:hint="eastAsia"/>
          <w:color w:val="000000"/>
        </w:rPr>
        <w:t>F2FS</w:t>
      </w:r>
      <w:r w:rsidRPr="00DB6969">
        <w:rPr>
          <w:rFonts w:hint="eastAsia"/>
          <w:color w:val="000000"/>
        </w:rPr>
        <w:t>，</w:t>
      </w:r>
      <w:r w:rsidRPr="00DB6969">
        <w:rPr>
          <w:rFonts w:hint="eastAsia"/>
          <w:color w:val="000000"/>
        </w:rPr>
        <w:t>ZoneFS</w:t>
      </w:r>
      <w:r w:rsidRPr="00DB6969">
        <w:rPr>
          <w:rFonts w:hint="eastAsia"/>
          <w:color w:val="000000"/>
        </w:rPr>
        <w:t>等，</w:t>
      </w:r>
      <w:r w:rsidRPr="00DB6969">
        <w:rPr>
          <w:rFonts w:hint="eastAsia"/>
          <w:color w:val="000000"/>
        </w:rPr>
        <w:t xml:space="preserve"> </w:t>
      </w:r>
      <w:r w:rsidRPr="00DB6969">
        <w:rPr>
          <w:rFonts w:hint="eastAsia"/>
          <w:color w:val="000000"/>
        </w:rPr>
        <w:t>也有一些基于</w:t>
      </w:r>
      <w:r w:rsidRPr="00DB6969">
        <w:rPr>
          <w:rFonts w:hint="eastAsia"/>
          <w:color w:val="000000"/>
        </w:rPr>
        <w:t>Linux</w:t>
      </w:r>
      <w:r w:rsidRPr="00DB6969">
        <w:rPr>
          <w:rFonts w:hint="eastAsia"/>
          <w:color w:val="000000"/>
        </w:rPr>
        <w:t>系统的创新性工作，如利用将</w:t>
      </w:r>
      <w:r w:rsidRPr="00DB6969">
        <w:rPr>
          <w:rFonts w:hint="eastAsia"/>
          <w:color w:val="000000"/>
        </w:rPr>
        <w:t>ZNS</w:t>
      </w:r>
      <w:r w:rsidRPr="00DB6969">
        <w:rPr>
          <w:rFonts w:hint="eastAsia"/>
          <w:color w:val="000000"/>
        </w:rPr>
        <w:t>盘用作交换分区。在相关应用方面，现有的基于</w:t>
      </w:r>
      <w:r w:rsidRPr="00DB6969">
        <w:rPr>
          <w:rFonts w:hint="eastAsia"/>
          <w:color w:val="000000"/>
        </w:rPr>
        <w:t>ZNS</w:t>
      </w:r>
      <w:r w:rsidRPr="00DB6969">
        <w:rPr>
          <w:rFonts w:hint="eastAsia"/>
          <w:color w:val="000000"/>
        </w:rPr>
        <w:t>的应用主要集中在键值存储领域，</w:t>
      </w:r>
      <w:r w:rsidRPr="00DB6969">
        <w:rPr>
          <w:rFonts w:hint="eastAsia"/>
          <w:color w:val="000000"/>
        </w:rPr>
        <w:t>尤其是基于</w:t>
      </w:r>
      <w:r w:rsidRPr="00DB6969">
        <w:rPr>
          <w:rFonts w:hint="eastAsia"/>
          <w:color w:val="000000"/>
        </w:rPr>
        <w:t>LSM-tree</w:t>
      </w:r>
      <w:r w:rsidRPr="00DB6969">
        <w:rPr>
          <w:rFonts w:hint="eastAsia"/>
          <w:color w:val="000000"/>
        </w:rPr>
        <w:t>的键值存储优化，考虑到</w:t>
      </w:r>
      <w:r w:rsidRPr="00DB6969">
        <w:rPr>
          <w:rFonts w:hint="eastAsia"/>
          <w:color w:val="000000"/>
        </w:rPr>
        <w:t>ZNS SSD</w:t>
      </w:r>
      <w:r w:rsidRPr="00DB6969">
        <w:rPr>
          <w:rFonts w:hint="eastAsia"/>
          <w:color w:val="000000"/>
        </w:rPr>
        <w:t>和</w:t>
      </w:r>
      <w:r w:rsidRPr="00DB6969">
        <w:rPr>
          <w:rFonts w:hint="eastAsia"/>
          <w:color w:val="000000"/>
        </w:rPr>
        <w:t>LSM-tree</w:t>
      </w:r>
      <w:r w:rsidRPr="00DB6969">
        <w:rPr>
          <w:rFonts w:hint="eastAsia"/>
          <w:color w:val="000000"/>
        </w:rPr>
        <w:t>都遵循严格的顺序写约束，其软硬件特征高度重合，</w:t>
      </w:r>
      <w:r w:rsidRPr="00DB6969">
        <w:rPr>
          <w:rFonts w:hint="eastAsia"/>
          <w:color w:val="000000"/>
        </w:rPr>
        <w:t xml:space="preserve"> </w:t>
      </w:r>
      <w:r w:rsidRPr="00DB6969">
        <w:rPr>
          <w:rFonts w:hint="eastAsia"/>
          <w:color w:val="000000"/>
        </w:rPr>
        <w:t>将一些应用移植到</w:t>
      </w:r>
      <w:r w:rsidRPr="00DB6969">
        <w:rPr>
          <w:rFonts w:hint="eastAsia"/>
          <w:color w:val="000000"/>
        </w:rPr>
        <w:t>ZNS SSD</w:t>
      </w:r>
      <w:r w:rsidRPr="00DB6969">
        <w:rPr>
          <w:rFonts w:hint="eastAsia"/>
          <w:color w:val="000000"/>
        </w:rPr>
        <w:t>上会获得更好的性能。典型案例如基于</w:t>
      </w:r>
      <w:r w:rsidRPr="00DB6969">
        <w:rPr>
          <w:rFonts w:hint="eastAsia"/>
          <w:color w:val="000000"/>
        </w:rPr>
        <w:t>ZenFS[10]</w:t>
      </w:r>
      <w:r w:rsidRPr="00DB6969">
        <w:rPr>
          <w:rFonts w:hint="eastAsia"/>
          <w:color w:val="000000"/>
        </w:rPr>
        <w:t>的</w:t>
      </w:r>
      <w:r w:rsidRPr="00DB6969">
        <w:rPr>
          <w:rFonts w:hint="eastAsia"/>
          <w:color w:val="000000"/>
        </w:rPr>
        <w:t>RocksDB[13]</w:t>
      </w:r>
      <w:r w:rsidRPr="00DB6969">
        <w:rPr>
          <w:rFonts w:hint="eastAsia"/>
          <w:color w:val="000000"/>
        </w:rPr>
        <w:t>。下面简要介绍三篇</w:t>
      </w:r>
      <w:r w:rsidRPr="00DB6969">
        <w:rPr>
          <w:rFonts w:hint="eastAsia"/>
          <w:color w:val="000000"/>
        </w:rPr>
        <w:t>ZNS</w:t>
      </w:r>
      <w:r w:rsidRPr="00DB6969">
        <w:rPr>
          <w:rFonts w:hint="eastAsia"/>
          <w:color w:val="000000"/>
        </w:rPr>
        <w:t>相关论文及其核心思想</w:t>
      </w:r>
      <w:r w:rsidR="002D7C0F">
        <w:rPr>
          <w:rFonts w:hint="eastAsia"/>
          <w:color w:val="000000"/>
        </w:rPr>
        <w:t>，并进行分析。</w:t>
      </w:r>
    </w:p>
    <w:p w14:paraId="150DC18E" w14:textId="77777777" w:rsidR="00C92050" w:rsidRDefault="00391890" w:rsidP="00865166">
      <w:pPr>
        <w:pStyle w:val="3"/>
      </w:pPr>
      <w:r>
        <w:rPr>
          <w:rFonts w:hint="eastAsia"/>
          <w:color w:val="B0B0B0"/>
        </w:rPr>
        <w:t>Z</w:t>
      </w:r>
      <w:r>
        <w:rPr>
          <w:color w:val="B0B0B0"/>
        </w:rPr>
        <w:t>NS+</w:t>
      </w:r>
    </w:p>
    <w:p w14:paraId="4BC72B9E" w14:textId="77777777" w:rsidR="00EB1FEC" w:rsidRPr="00DE1D34" w:rsidRDefault="00391890" w:rsidP="00865166">
      <w:r>
        <w:rPr>
          <w:rFonts w:hint="eastAsia"/>
          <w:color w:val="000000"/>
        </w:rPr>
        <w:t>概述：</w:t>
      </w:r>
      <w:r w:rsidRPr="00DE1D34">
        <w:rPr>
          <w:color w:val="000000"/>
        </w:rPr>
        <w:t>ZNS+</w:t>
      </w:r>
      <w:r w:rsidRPr="00DE1D34">
        <w:rPr>
          <w:color w:val="000000"/>
        </w:rPr>
        <w:t>是一种高级区域命名空间接口（</w:t>
      </w:r>
      <w:r w:rsidRPr="00DE1D34">
        <w:rPr>
          <w:color w:val="000000"/>
        </w:rPr>
        <w:t>Zoned Namespace Interface</w:t>
      </w:r>
      <w:r w:rsidRPr="00DE1D34">
        <w:rPr>
          <w:color w:val="000000"/>
        </w:rPr>
        <w:t>），它支持在存储设备内部进行区域压缩（</w:t>
      </w:r>
      <w:r w:rsidRPr="00DE1D34">
        <w:rPr>
          <w:color w:val="000000"/>
        </w:rPr>
        <w:t>In-Storage Zone Compaction</w:t>
      </w:r>
      <w:r w:rsidRPr="00DE1D34">
        <w:rPr>
          <w:color w:val="000000"/>
        </w:rPr>
        <w:t>）。</w:t>
      </w:r>
      <w:r w:rsidRPr="00DE1D34">
        <w:rPr>
          <w:color w:val="000000"/>
        </w:rPr>
        <w:t>ZNS+</w:t>
      </w:r>
      <w:r w:rsidRPr="00DE1D34">
        <w:rPr>
          <w:color w:val="000000"/>
        </w:rPr>
        <w:t>是为了解决日志文件系统（</w:t>
      </w:r>
      <w:r w:rsidRPr="00DE1D34">
        <w:rPr>
          <w:color w:val="000000"/>
        </w:rPr>
        <w:t>LFS</w:t>
      </w:r>
      <w:r w:rsidRPr="00DE1D34">
        <w:rPr>
          <w:color w:val="000000"/>
        </w:rPr>
        <w:t>）在执行段压缩时的高消耗问题而提出的。它允许主机将数据复制行为下放到</w:t>
      </w:r>
      <w:r w:rsidRPr="00DE1D34">
        <w:rPr>
          <w:color w:val="000000"/>
        </w:rPr>
        <w:t>SSD</w:t>
      </w:r>
      <w:r w:rsidRPr="00DE1D34">
        <w:rPr>
          <w:color w:val="000000"/>
        </w:rPr>
        <w:t>存储器层面异步处理，从而提高效率。</w:t>
      </w:r>
    </w:p>
    <w:p w14:paraId="32E12DBB" w14:textId="77777777" w:rsidR="00EB1FEC" w:rsidRPr="00DE1D34" w:rsidRDefault="00391890" w:rsidP="00865166">
      <w:r w:rsidRPr="00DE1D34">
        <w:rPr>
          <w:color w:val="000000"/>
        </w:rPr>
        <w:t>ZNS+</w:t>
      </w:r>
      <w:r w:rsidRPr="00DE1D34">
        <w:rPr>
          <w:color w:val="000000"/>
        </w:rPr>
        <w:t>的关键设计：</w:t>
      </w:r>
    </w:p>
    <w:p w14:paraId="03A436E7" w14:textId="77777777" w:rsidR="0055530A" w:rsidRPr="00AC5190" w:rsidRDefault="00391890" w:rsidP="00086A6F">
      <w:pPr>
        <w:pStyle w:val="a0"/>
        <w:numPr>
          <w:ilvl w:val="0"/>
          <w:numId w:val="8"/>
        </w:numPr>
      </w:pPr>
      <w:bookmarkStart w:id="30" w:name="_Toc452327271"/>
      <w:bookmarkStart w:id="31" w:name="_Toc451934682"/>
      <w:bookmarkStart w:id="32" w:name="_Toc452327437"/>
      <w:r w:rsidRPr="00AC5190">
        <w:rPr>
          <w:color w:val="000000"/>
        </w:rPr>
        <w:t>设备内区块压缩：</w:t>
      </w:r>
      <w:r w:rsidRPr="00AC5190">
        <w:rPr>
          <w:color w:val="000000"/>
        </w:rPr>
        <w:t>ZNS+</w:t>
      </w:r>
      <w:r w:rsidRPr="00AC5190">
        <w:rPr>
          <w:color w:val="000000"/>
        </w:rPr>
        <w:t>支持在</w:t>
      </w:r>
      <w:r w:rsidRPr="00AC5190">
        <w:rPr>
          <w:color w:val="000000"/>
        </w:rPr>
        <w:t>SSD</w:t>
      </w:r>
      <w:r w:rsidRPr="00AC5190">
        <w:rPr>
          <w:color w:val="000000"/>
        </w:rPr>
        <w:t>内部执行数据复制，以此加速段压缩过程。</w:t>
      </w:r>
    </w:p>
    <w:p w14:paraId="4DDAF8D6" w14:textId="77777777" w:rsidR="0055530A" w:rsidRPr="00AC5190" w:rsidRDefault="00391890" w:rsidP="00086A6F">
      <w:pPr>
        <w:pStyle w:val="a0"/>
        <w:numPr>
          <w:ilvl w:val="0"/>
          <w:numId w:val="8"/>
        </w:numPr>
      </w:pPr>
      <w:r w:rsidRPr="00AC5190">
        <w:rPr>
          <w:color w:val="9D91E9"/>
        </w:rPr>
        <w:t>异步处理：</w:t>
      </w:r>
      <w:r w:rsidRPr="00AC5190">
        <w:rPr>
          <w:color w:val="9D91E9"/>
        </w:rPr>
        <w:t>ZNS+</w:t>
      </w:r>
      <w:r w:rsidRPr="00AC5190">
        <w:rPr>
          <w:color w:val="9D91E9"/>
        </w:rPr>
        <w:t>的区域压缩命令是异步执行的，主机不需要等待命令完成即可继续执行后续的</w:t>
      </w:r>
      <w:r w:rsidRPr="00AC5190">
        <w:rPr>
          <w:color w:val="9D91E9"/>
        </w:rPr>
        <w:t>IO</w:t>
      </w:r>
      <w:r w:rsidRPr="00AC5190">
        <w:rPr>
          <w:color w:val="9D91E9"/>
        </w:rPr>
        <w:t>请求，这有助于提高整体性能。</w:t>
      </w:r>
    </w:p>
    <w:p w14:paraId="6488F711" w14:textId="77777777" w:rsidR="0055530A" w:rsidRPr="00AC5190" w:rsidRDefault="00391890" w:rsidP="00086A6F">
      <w:pPr>
        <w:pStyle w:val="a0"/>
        <w:numPr>
          <w:ilvl w:val="0"/>
          <w:numId w:val="8"/>
        </w:numPr>
      </w:pPr>
      <w:r w:rsidRPr="00AC5190">
        <w:rPr>
          <w:color w:val="9D91E9"/>
        </w:rPr>
        <w:t>稀疏顺序覆写：</w:t>
      </w:r>
      <w:r w:rsidRPr="00AC5190">
        <w:rPr>
          <w:color w:val="9D91E9"/>
        </w:rPr>
        <w:t>ZNS+</w:t>
      </w:r>
      <w:r w:rsidRPr="00AC5190">
        <w:rPr>
          <w:color w:val="9D91E9"/>
        </w:rPr>
        <w:t>支持稀疏顺序覆写，允许在不复位的情况下对区域进</w:t>
      </w:r>
      <w:r w:rsidRPr="00AC5190">
        <w:rPr>
          <w:color w:val="9D91E9"/>
        </w:rPr>
        <w:lastRenderedPageBreak/>
        <w:t>行覆写，提高了效率。</w:t>
      </w:r>
    </w:p>
    <w:p w14:paraId="757B3265" w14:textId="77777777" w:rsidR="0055530A" w:rsidRPr="00DE1D34" w:rsidRDefault="00391890" w:rsidP="00865166">
      <w:r w:rsidRPr="00DE1D34">
        <w:rPr>
          <w:color w:val="9D91E9"/>
        </w:rPr>
        <w:t>具体地，</w:t>
      </w:r>
      <w:r w:rsidRPr="00DE1D34">
        <w:rPr>
          <w:color w:val="9D91E9"/>
        </w:rPr>
        <w:t>ZNS+</w:t>
      </w:r>
      <w:r w:rsidRPr="00DE1D34">
        <w:rPr>
          <w:color w:val="9D91E9"/>
        </w:rPr>
        <w:t>引入了新的命令</w:t>
      </w:r>
      <w:r w:rsidRPr="00DE1D34">
        <w:rPr>
          <w:color w:val="9D91E9"/>
        </w:rPr>
        <w:t>zone_compaction</w:t>
      </w:r>
      <w:r w:rsidRPr="00DE1D34">
        <w:rPr>
          <w:color w:val="9D91E9"/>
        </w:rPr>
        <w:t>和</w:t>
      </w:r>
      <w:r w:rsidRPr="00DE1D34">
        <w:rPr>
          <w:color w:val="9D91E9"/>
        </w:rPr>
        <w:t>TL_open</w:t>
      </w:r>
      <w:r w:rsidRPr="00DE1D34">
        <w:rPr>
          <w:color w:val="9D91E9"/>
        </w:rPr>
        <w:t>，其中</w:t>
      </w:r>
      <w:r w:rsidRPr="00DE1D34">
        <w:rPr>
          <w:color w:val="9D91E9"/>
        </w:rPr>
        <w:t>zone_compaction</w:t>
      </w:r>
      <w:r w:rsidRPr="00DE1D34">
        <w:rPr>
          <w:color w:val="9D91E9"/>
        </w:rPr>
        <w:t>用于请求设备级区块压缩，而</w:t>
      </w:r>
      <w:r w:rsidRPr="00DE1D34">
        <w:rPr>
          <w:color w:val="9D91E9"/>
        </w:rPr>
        <w:t>TL_open</w:t>
      </w:r>
      <w:r w:rsidRPr="00DE1D34">
        <w:rPr>
          <w:color w:val="9D91E9"/>
        </w:rPr>
        <w:t>允许在不复位的情况下对区域进行覆写。这些命令的引入，以及</w:t>
      </w:r>
      <w:r w:rsidRPr="00DE1D34">
        <w:rPr>
          <w:color w:val="9D91E9"/>
        </w:rPr>
        <w:t>ZNS+</w:t>
      </w:r>
      <w:r w:rsidRPr="00DE1D34">
        <w:rPr>
          <w:color w:val="9D91E9"/>
        </w:rPr>
        <w:t>的异步处理能力，使得主机不需要等待命令完成即可继续执行后续的</w:t>
      </w:r>
      <w:r w:rsidRPr="00DE1D34">
        <w:rPr>
          <w:color w:val="9D91E9"/>
        </w:rPr>
        <w:t>IO</w:t>
      </w:r>
      <w:r w:rsidRPr="00DE1D34">
        <w:rPr>
          <w:color w:val="9D91E9"/>
        </w:rPr>
        <w:t>请求，从而提高整体性能。</w:t>
      </w:r>
    </w:p>
    <w:p w14:paraId="12494A20" w14:textId="77777777" w:rsidR="0055530A" w:rsidRPr="00DE1D34" w:rsidRDefault="00391890" w:rsidP="00865166">
      <w:r w:rsidRPr="00DE1D34">
        <w:rPr>
          <w:color w:val="000000"/>
        </w:rPr>
        <w:t>此外，</w:t>
      </w:r>
      <w:r w:rsidRPr="00DE1D34">
        <w:rPr>
          <w:color w:val="000000"/>
        </w:rPr>
        <w:t>ZNS+</w:t>
      </w:r>
      <w:r w:rsidRPr="00DE1D34">
        <w:rPr>
          <w:color w:val="000000"/>
        </w:rPr>
        <w:t>的设计考虑了与日志文件系统的兼容性，并旨在减少主机端的计算资源和带宽占用。</w:t>
      </w:r>
      <w:r w:rsidRPr="00DE1D34">
        <w:rPr>
          <w:color w:val="000000"/>
        </w:rPr>
        <w:t>ZNS+</w:t>
      </w:r>
      <w:r w:rsidRPr="00DE1D34">
        <w:rPr>
          <w:color w:val="000000"/>
        </w:rPr>
        <w:t>的实现在</w:t>
      </w:r>
      <w:r w:rsidRPr="00DE1D34">
        <w:rPr>
          <w:color w:val="000000"/>
        </w:rPr>
        <w:t>SSD</w:t>
      </w:r>
      <w:r w:rsidRPr="00DE1D34">
        <w:rPr>
          <w:color w:val="000000"/>
        </w:rPr>
        <w:t>模拟器和真实的</w:t>
      </w:r>
      <w:r w:rsidRPr="00DE1D34">
        <w:rPr>
          <w:color w:val="000000"/>
        </w:rPr>
        <w:t>SSD</w:t>
      </w:r>
      <w:r w:rsidRPr="00DE1D34">
        <w:rPr>
          <w:color w:val="000000"/>
        </w:rPr>
        <w:t>上都进行了，并通过修改文件系统（如</w:t>
      </w:r>
      <w:r w:rsidRPr="00DE1D34">
        <w:rPr>
          <w:color w:val="000000"/>
        </w:rPr>
        <w:t>F2FS</w:t>
      </w:r>
      <w:r w:rsidRPr="00DE1D34">
        <w:rPr>
          <w:color w:val="000000"/>
        </w:rPr>
        <w:t>）来充分利用</w:t>
      </w:r>
      <w:r w:rsidRPr="00DE1D34">
        <w:rPr>
          <w:color w:val="000000"/>
        </w:rPr>
        <w:t>ZNS+</w:t>
      </w:r>
      <w:r w:rsidRPr="00DE1D34">
        <w:rPr>
          <w:color w:val="000000"/>
        </w:rPr>
        <w:t>的特性。性能提升的研究表明，</w:t>
      </w:r>
      <w:r w:rsidRPr="00DE1D34">
        <w:rPr>
          <w:color w:val="000000"/>
        </w:rPr>
        <w:t>ZNS+</w:t>
      </w:r>
      <w:r w:rsidRPr="00DE1D34">
        <w:rPr>
          <w:color w:val="000000"/>
        </w:rPr>
        <w:t>存储系统在文件系统性能上比传统</w:t>
      </w:r>
      <w:r w:rsidRPr="00DE1D34">
        <w:rPr>
          <w:color w:val="000000"/>
        </w:rPr>
        <w:t>ZNS</w:t>
      </w:r>
      <w:r w:rsidRPr="00DE1D34">
        <w:rPr>
          <w:color w:val="000000"/>
        </w:rPr>
        <w:t>有显著提升。</w:t>
      </w:r>
    </w:p>
    <w:p w14:paraId="20AD63CD" w14:textId="77777777" w:rsidR="0055530A" w:rsidRPr="00DE1D34" w:rsidRDefault="00391890" w:rsidP="00865166">
      <w:r w:rsidRPr="00DE1D34">
        <w:rPr>
          <w:color w:val="000000"/>
        </w:rPr>
        <w:t>ZNS+</w:t>
      </w:r>
      <w:r w:rsidRPr="00DE1D34">
        <w:rPr>
          <w:color w:val="000000"/>
        </w:rPr>
        <w:t>的映射机制利用逻辑地址空间的划分和映射，通过</w:t>
      </w:r>
      <w:r w:rsidRPr="00DE1D34">
        <w:rPr>
          <w:color w:val="000000"/>
        </w:rPr>
        <w:t>Zone ID</w:t>
      </w:r>
      <w:r w:rsidRPr="00DE1D34">
        <w:rPr>
          <w:color w:val="000000"/>
        </w:rPr>
        <w:t>、</w:t>
      </w:r>
      <w:r w:rsidRPr="00DE1D34">
        <w:rPr>
          <w:color w:val="000000"/>
        </w:rPr>
        <w:t>StripeID</w:t>
      </w:r>
      <w:r w:rsidRPr="00DE1D34">
        <w:rPr>
          <w:color w:val="000000"/>
        </w:rPr>
        <w:t>、</w:t>
      </w:r>
      <w:r w:rsidRPr="00DE1D34">
        <w:rPr>
          <w:color w:val="000000"/>
        </w:rPr>
        <w:t>ChipID</w:t>
      </w:r>
      <w:r w:rsidRPr="00DE1D34">
        <w:rPr>
          <w:color w:val="000000"/>
        </w:rPr>
        <w:t>和块内偏移实现数据的精确定位。这种设计允许</w:t>
      </w:r>
      <w:r w:rsidRPr="00DE1D34">
        <w:rPr>
          <w:color w:val="000000"/>
        </w:rPr>
        <w:t>ZNS+</w:t>
      </w:r>
      <w:r w:rsidRPr="00DE1D34">
        <w:rPr>
          <w:color w:val="000000"/>
        </w:rPr>
        <w:t>利用</w:t>
      </w:r>
      <w:r w:rsidRPr="00DE1D34">
        <w:rPr>
          <w:color w:val="000000"/>
        </w:rPr>
        <w:t>SSD</w:t>
      </w:r>
      <w:r w:rsidRPr="00DE1D34">
        <w:rPr>
          <w:color w:val="000000"/>
        </w:rPr>
        <w:t>的内部并行性，同时将存储维护的很多责任从</w:t>
      </w:r>
      <w:r w:rsidRPr="00DE1D34">
        <w:rPr>
          <w:color w:val="000000"/>
        </w:rPr>
        <w:t>SSD</w:t>
      </w:r>
      <w:r w:rsidRPr="00DE1D34">
        <w:rPr>
          <w:color w:val="000000"/>
        </w:rPr>
        <w:t>本身转移到了主机系统。</w:t>
      </w:r>
    </w:p>
    <w:p w14:paraId="36DA6F76" w14:textId="77777777" w:rsidR="0055530A" w:rsidRPr="00DE1D34" w:rsidRDefault="00391890" w:rsidP="00865166">
      <w:r w:rsidRPr="00DE1D34">
        <w:rPr>
          <w:color w:val="B0B0B0"/>
        </w:rPr>
        <w:t>总的来说，</w:t>
      </w:r>
      <w:r w:rsidRPr="00DE1D34">
        <w:rPr>
          <w:color w:val="B0B0B0"/>
        </w:rPr>
        <w:t>ZNS+</w:t>
      </w:r>
      <w:r w:rsidRPr="00DE1D34">
        <w:rPr>
          <w:color w:val="B0B0B0"/>
        </w:rPr>
        <w:t>通过其先进的接口设计和特性，为提高</w:t>
      </w:r>
      <w:r w:rsidRPr="00DE1D34">
        <w:rPr>
          <w:color w:val="B0B0B0"/>
        </w:rPr>
        <w:t>SSD</w:t>
      </w:r>
      <w:r w:rsidRPr="00DE1D34">
        <w:rPr>
          <w:color w:val="B0B0B0"/>
        </w:rPr>
        <w:t>存储设备的性能和效率提供了有效的解决方案，尤其是在需要高并行写入性能等对存储有</w:t>
      </w:r>
      <w:r w:rsidRPr="00DE1D34">
        <w:rPr>
          <w:color w:val="B0B0B0"/>
        </w:rPr>
        <w:t>特别需求的应用场景中。</w:t>
      </w:r>
    </w:p>
    <w:bookmarkEnd w:id="30"/>
    <w:bookmarkEnd w:id="31"/>
    <w:bookmarkEnd w:id="32"/>
    <w:p w14:paraId="74F2E059" w14:textId="77777777" w:rsidR="004F77E6" w:rsidRDefault="00391890" w:rsidP="00865166">
      <w:pPr>
        <w:pStyle w:val="3"/>
      </w:pPr>
      <w:r>
        <w:rPr>
          <w:rFonts w:hint="eastAsia"/>
          <w:color w:val="B0B0B0"/>
        </w:rPr>
        <w:t>eZNS</w:t>
      </w:r>
    </w:p>
    <w:p w14:paraId="2495B869" w14:textId="77777777" w:rsidR="000F6990" w:rsidRDefault="00391890" w:rsidP="00865166">
      <w:r>
        <w:rPr>
          <w:rFonts w:hint="eastAsia"/>
          <w:color w:val="000000"/>
        </w:rPr>
        <w:t>概述：</w:t>
      </w:r>
      <w:r>
        <w:rPr>
          <w:rFonts w:hint="eastAsia"/>
          <w:color w:val="000000"/>
        </w:rPr>
        <w:t>eZNS</w:t>
      </w:r>
      <w:r>
        <w:rPr>
          <w:rFonts w:hint="eastAsia"/>
          <w:color w:val="000000"/>
        </w:rPr>
        <w:t>（</w:t>
      </w:r>
      <w:r>
        <w:rPr>
          <w:rFonts w:hint="eastAsia"/>
          <w:color w:val="000000"/>
        </w:rPr>
        <w:t>Elastic Zoned Namespace</w:t>
      </w:r>
      <w:r>
        <w:rPr>
          <w:rFonts w:hint="eastAsia"/>
          <w:color w:val="000000"/>
        </w:rPr>
        <w:t>）是一种为提高</w:t>
      </w:r>
      <w:r>
        <w:rPr>
          <w:rFonts w:hint="eastAsia"/>
          <w:color w:val="000000"/>
        </w:rPr>
        <w:t>ZNS SSD</w:t>
      </w:r>
      <w:r>
        <w:rPr>
          <w:rFonts w:hint="eastAsia"/>
          <w:color w:val="000000"/>
        </w:rPr>
        <w:t>（</w:t>
      </w:r>
      <w:r>
        <w:rPr>
          <w:rFonts w:hint="eastAsia"/>
          <w:color w:val="000000"/>
        </w:rPr>
        <w:t>Zoned Namespace SSD</w:t>
      </w:r>
      <w:r>
        <w:rPr>
          <w:rFonts w:hint="eastAsia"/>
          <w:color w:val="000000"/>
        </w:rPr>
        <w:t>）性能而设计的弹性分区命名空间接口。</w:t>
      </w:r>
      <w:r>
        <w:rPr>
          <w:rFonts w:hint="eastAsia"/>
          <w:color w:val="000000"/>
        </w:rPr>
        <w:t>eZNS</w:t>
      </w:r>
      <w:r>
        <w:rPr>
          <w:rFonts w:hint="eastAsia"/>
          <w:color w:val="000000"/>
        </w:rPr>
        <w:t>旨在提供一个应用透明的、灵活高效的逻辑分区抽象层，以充分利用</w:t>
      </w:r>
      <w:r>
        <w:rPr>
          <w:rFonts w:hint="eastAsia"/>
          <w:color w:val="000000"/>
        </w:rPr>
        <w:t>SSD</w:t>
      </w:r>
      <w:r>
        <w:rPr>
          <w:rFonts w:hint="eastAsia"/>
          <w:color w:val="000000"/>
        </w:rPr>
        <w:t>的闪存并行性和开放分区资源，并减少多租户间性能干扰</w:t>
      </w:r>
      <w:r w:rsidR="004321B8">
        <w:rPr>
          <w:rFonts w:hint="eastAsia"/>
          <w:color w:val="000000"/>
        </w:rPr>
        <w:t>。</w:t>
      </w:r>
    </w:p>
    <w:p w14:paraId="1ED05436" w14:textId="77777777" w:rsidR="000F2FD8" w:rsidRDefault="00391890" w:rsidP="00865166">
      <w:r>
        <w:rPr>
          <w:rFonts w:hint="eastAsia"/>
          <w:color w:val="000000"/>
        </w:rPr>
        <w:t>提出背景：随着</w:t>
      </w:r>
      <w:r>
        <w:rPr>
          <w:rFonts w:hint="eastAsia"/>
          <w:color w:val="000000"/>
        </w:rPr>
        <w:t>SSD</w:t>
      </w:r>
      <w:r>
        <w:rPr>
          <w:rFonts w:hint="eastAsia"/>
          <w:color w:val="000000"/>
        </w:rPr>
        <w:t>取代机械硬盘成为主流存储设备，传统的块接口与</w:t>
      </w:r>
      <w:r>
        <w:rPr>
          <w:rFonts w:hint="eastAsia"/>
          <w:color w:val="000000"/>
        </w:rPr>
        <w:t>SSD</w:t>
      </w:r>
      <w:r>
        <w:rPr>
          <w:rFonts w:hint="eastAsia"/>
          <w:color w:val="000000"/>
        </w:rPr>
        <w:t>的闪存介质特性不匹配，导致性能波动和成本增加。</w:t>
      </w:r>
      <w:r>
        <w:rPr>
          <w:rFonts w:hint="eastAsia"/>
          <w:color w:val="000000"/>
        </w:rPr>
        <w:t>ZNS</w:t>
      </w:r>
      <w:r>
        <w:rPr>
          <w:rFonts w:hint="eastAsia"/>
          <w:color w:val="000000"/>
        </w:rPr>
        <w:t>接口技术因此被提出，旨在解决上述这些问题。</w:t>
      </w:r>
    </w:p>
    <w:p w14:paraId="393B5AB5" w14:textId="77777777" w:rsidR="00522BE0" w:rsidRPr="00230EE0" w:rsidRDefault="00391890" w:rsidP="00865166">
      <w:r w:rsidRPr="00230EE0">
        <w:rPr>
          <w:rFonts w:hint="eastAsia"/>
          <w:color w:val="000000"/>
        </w:rPr>
        <w:t>eZNS</w:t>
      </w:r>
      <w:r w:rsidRPr="00230EE0">
        <w:rPr>
          <w:rFonts w:hint="eastAsia"/>
          <w:color w:val="000000"/>
        </w:rPr>
        <w:t>的关键技术</w:t>
      </w:r>
      <w:r w:rsidRPr="00230EE0">
        <w:rPr>
          <w:rFonts w:hint="eastAsia"/>
          <w:color w:val="000000"/>
        </w:rPr>
        <w:t>：</w:t>
      </w:r>
    </w:p>
    <w:p w14:paraId="3513A959" w14:textId="77777777" w:rsidR="00522BE0" w:rsidRPr="00230EE0" w:rsidRDefault="00391890" w:rsidP="00086A6F">
      <w:pPr>
        <w:pStyle w:val="a0"/>
        <w:numPr>
          <w:ilvl w:val="0"/>
          <w:numId w:val="9"/>
        </w:numPr>
      </w:pPr>
      <w:r w:rsidRPr="00230EE0">
        <w:rPr>
          <w:rFonts w:hint="eastAsia"/>
          <w:color w:val="000000"/>
        </w:rPr>
        <w:t>串行的物理分区条带分配策略（</w:t>
      </w:r>
      <w:r w:rsidRPr="00704BD5">
        <w:rPr>
          <w:rFonts w:ascii="Times New Roman" w:hAnsi="Times New Roman" w:hint="eastAsia"/>
          <w:color w:val="000000"/>
          <w:szCs w:val="21"/>
        </w:rPr>
        <w:t>Serial</w:t>
      </w:r>
      <w:r w:rsidRPr="00230EE0">
        <w:rPr>
          <w:rFonts w:hint="eastAsia"/>
          <w:color w:val="000000"/>
        </w:rPr>
        <w:t xml:space="preserve"> </w:t>
      </w:r>
      <w:r w:rsidRPr="00704BD5">
        <w:rPr>
          <w:rFonts w:ascii="Times New Roman" w:hAnsi="Times New Roman" w:hint="eastAsia"/>
          <w:color w:val="000000"/>
          <w:szCs w:val="21"/>
        </w:rPr>
        <w:t>Zone</w:t>
      </w:r>
      <w:r w:rsidRPr="00230EE0">
        <w:rPr>
          <w:rFonts w:hint="eastAsia"/>
          <w:color w:val="000000"/>
        </w:rPr>
        <w:t xml:space="preserve"> </w:t>
      </w:r>
      <w:r w:rsidRPr="00704BD5">
        <w:rPr>
          <w:rFonts w:ascii="Times New Roman" w:hAnsi="Times New Roman" w:hint="eastAsia"/>
          <w:color w:val="000000"/>
          <w:szCs w:val="21"/>
        </w:rPr>
        <w:t>Allocator</w:t>
      </w:r>
      <w:r w:rsidRPr="00230EE0">
        <w:rPr>
          <w:rFonts w:hint="eastAsia"/>
          <w:color w:val="000000"/>
        </w:rPr>
        <w:t>）：避免物理分区分配时的重叠，提高并行性。</w:t>
      </w:r>
    </w:p>
    <w:p w14:paraId="4E547BC5" w14:textId="77777777" w:rsidR="00522BE0" w:rsidRPr="00230EE0" w:rsidRDefault="00391890" w:rsidP="00086A6F">
      <w:pPr>
        <w:pStyle w:val="a0"/>
      </w:pPr>
      <w:r w:rsidRPr="00230EE0">
        <w:rPr>
          <w:rFonts w:hint="eastAsia"/>
          <w:color w:val="000000"/>
        </w:rPr>
        <w:lastRenderedPageBreak/>
        <w:t>动态的物理分区条带膨胀策略（</w:t>
      </w:r>
      <w:r w:rsidRPr="001B0B77">
        <w:rPr>
          <w:rFonts w:ascii="Times New Roman" w:hAnsi="Times New Roman" w:hint="eastAsia"/>
          <w:color w:val="000000"/>
          <w:szCs w:val="21"/>
        </w:rPr>
        <w:t>Zone</w:t>
      </w:r>
      <w:r w:rsidRPr="00230EE0">
        <w:rPr>
          <w:rFonts w:hint="eastAsia"/>
          <w:color w:val="000000"/>
        </w:rPr>
        <w:t xml:space="preserve"> </w:t>
      </w:r>
      <w:r w:rsidRPr="001B0B77">
        <w:rPr>
          <w:rFonts w:ascii="Times New Roman" w:hAnsi="Times New Roman" w:hint="eastAsia"/>
          <w:color w:val="000000"/>
          <w:szCs w:val="21"/>
        </w:rPr>
        <w:t>Ballooning</w:t>
      </w:r>
      <w:r w:rsidRPr="00230EE0">
        <w:rPr>
          <w:rFonts w:hint="eastAsia"/>
          <w:color w:val="000000"/>
        </w:rPr>
        <w:t>）：根据负载需求动态调整条带宽度，优化写带宽和资源分配的公平性。</w:t>
      </w:r>
    </w:p>
    <w:p w14:paraId="1A1D1680" w14:textId="77777777" w:rsidR="00522BE0" w:rsidRPr="001B0B77" w:rsidRDefault="00391890" w:rsidP="00086A6F">
      <w:pPr>
        <w:pStyle w:val="a0"/>
      </w:pPr>
      <w:r w:rsidRPr="00230EE0">
        <w:rPr>
          <w:rFonts w:hint="eastAsia"/>
          <w:color w:val="000000"/>
        </w:rPr>
        <w:t>阻塞感知的分区读写请求调度器</w:t>
      </w:r>
      <w:r w:rsidRPr="001B0B77">
        <w:rPr>
          <w:rFonts w:hint="eastAsia"/>
          <w:color w:val="000000"/>
        </w:rPr>
        <w:t>（</w:t>
      </w:r>
      <w:r w:rsidRPr="001B0B77">
        <w:rPr>
          <w:rFonts w:hint="eastAsia"/>
          <w:color w:val="000000"/>
        </w:rPr>
        <w:t>Zone I/O Scheduler</w:t>
      </w:r>
      <w:r w:rsidRPr="001B0B77">
        <w:rPr>
          <w:rFonts w:hint="eastAsia"/>
          <w:color w:val="000000"/>
        </w:rPr>
        <w:t>）：通过拥塞控制和写缓存准入策略，减少多租户场景下的性能干扰。</w:t>
      </w:r>
    </w:p>
    <w:p w14:paraId="68F4EF7C" w14:textId="77777777" w:rsidR="0031149E" w:rsidRDefault="00391890" w:rsidP="00865166">
      <w:r>
        <w:rPr>
          <w:rFonts w:hint="eastAsia"/>
          <w:color w:val="000000"/>
        </w:rPr>
        <w:t>该工作进行了系统、真实的评估。实验结果显示</w:t>
      </w:r>
      <w:r>
        <w:rPr>
          <w:rFonts w:hint="eastAsia"/>
          <w:color w:val="000000"/>
        </w:rPr>
        <w:t>eZNS</w:t>
      </w:r>
      <w:r>
        <w:rPr>
          <w:rFonts w:hint="eastAsia"/>
          <w:color w:val="000000"/>
        </w:rPr>
        <w:t>在吞吐量和尾部延迟方面取得了显著改善，</w:t>
      </w:r>
      <w:r>
        <w:rPr>
          <w:rFonts w:hint="eastAsia"/>
          <w:color w:val="000000"/>
        </w:rPr>
        <w:t>eZNS</w:t>
      </w:r>
      <w:r>
        <w:rPr>
          <w:rFonts w:hint="eastAsia"/>
          <w:color w:val="000000"/>
        </w:rPr>
        <w:t>可以实现对</w:t>
      </w:r>
      <w:r>
        <w:rPr>
          <w:rFonts w:hint="eastAsia"/>
          <w:color w:val="000000"/>
        </w:rPr>
        <w:t>ZNS SSD</w:t>
      </w:r>
      <w:r>
        <w:rPr>
          <w:rFonts w:hint="eastAsia"/>
          <w:color w:val="000000"/>
        </w:rPr>
        <w:t>的透明使用，并弥合了应用程序需求与区域接口特性之间的差距。具体来说，与静态区域接口相比，</w:t>
      </w:r>
      <w:r>
        <w:rPr>
          <w:rFonts w:hint="eastAsia"/>
          <w:color w:val="000000"/>
        </w:rPr>
        <w:t>eZNS</w:t>
      </w:r>
      <w:r>
        <w:rPr>
          <w:rFonts w:hint="eastAsia"/>
          <w:color w:val="000000"/>
        </w:rPr>
        <w:t>在吞吐量方面提高了</w:t>
      </w:r>
      <w:r>
        <w:rPr>
          <w:rFonts w:hint="eastAsia"/>
          <w:color w:val="000000"/>
        </w:rPr>
        <w:t>17.7%</w:t>
      </w:r>
      <w:r>
        <w:rPr>
          <w:rFonts w:hint="eastAsia"/>
          <w:color w:val="000000"/>
        </w:rPr>
        <w:t>，在尾延迟方面提高了</w:t>
      </w:r>
      <w:r>
        <w:rPr>
          <w:rFonts w:hint="eastAsia"/>
          <w:color w:val="000000"/>
        </w:rPr>
        <w:t>80.3%</w:t>
      </w:r>
      <w:r>
        <w:rPr>
          <w:rFonts w:hint="eastAsia"/>
          <w:color w:val="000000"/>
        </w:rPr>
        <w:t>。这表明</w:t>
      </w:r>
      <w:r>
        <w:rPr>
          <w:rFonts w:hint="eastAsia"/>
          <w:color w:val="000000"/>
        </w:rPr>
        <w:t>eZNS</w:t>
      </w:r>
      <w:r>
        <w:rPr>
          <w:rFonts w:hint="eastAsia"/>
          <w:color w:val="000000"/>
        </w:rPr>
        <w:t>在提高性能和降低延迟方面具有显著效果，对</w:t>
      </w:r>
      <w:r w:rsidR="00CC77D2">
        <w:rPr>
          <w:rFonts w:hint="eastAsia"/>
          <w:color w:val="000000"/>
        </w:rPr>
        <w:t>多种</w:t>
      </w:r>
      <w:r>
        <w:rPr>
          <w:rFonts w:hint="eastAsia"/>
          <w:color w:val="000000"/>
        </w:rPr>
        <w:t>应用场景都有积极影响。</w:t>
      </w:r>
    </w:p>
    <w:p w14:paraId="179450B9" w14:textId="77777777" w:rsidR="002D285E" w:rsidRDefault="00391890" w:rsidP="00865166">
      <w:pPr>
        <w:pStyle w:val="3"/>
      </w:pPr>
      <w:r>
        <w:rPr>
          <w:rFonts w:hint="eastAsia"/>
          <w:color w:val="B0B0B0"/>
        </w:rPr>
        <w:t>Z</w:t>
      </w:r>
      <w:r>
        <w:rPr>
          <w:color w:val="B0B0B0"/>
        </w:rPr>
        <w:t>N</w:t>
      </w:r>
      <w:r>
        <w:rPr>
          <w:rFonts w:hint="eastAsia"/>
          <w:color w:val="B0B0B0"/>
        </w:rPr>
        <w:t>Swap</w:t>
      </w:r>
    </w:p>
    <w:p w14:paraId="2FE99988" w14:textId="77777777" w:rsidR="002D285E" w:rsidRPr="00886255" w:rsidRDefault="00391890" w:rsidP="00865166">
      <w:r w:rsidRPr="00886255">
        <w:rPr>
          <w:color w:val="000000"/>
        </w:rPr>
        <w:t>ZNSwap</w:t>
      </w:r>
      <w:r w:rsidRPr="00886255">
        <w:rPr>
          <w:color w:val="000000"/>
        </w:rPr>
        <w:t>是一种针对最新的</w:t>
      </w:r>
      <w:r w:rsidRPr="00886255">
        <w:rPr>
          <w:color w:val="000000"/>
        </w:rPr>
        <w:t>Zoned Namespace (ZNS) SSDs</w:t>
      </w:r>
      <w:r w:rsidRPr="00886255">
        <w:rPr>
          <w:color w:val="000000"/>
        </w:rPr>
        <w:t>进行优化的交换子系统。该工作探索了</w:t>
      </w:r>
      <w:r w:rsidRPr="00886255">
        <w:rPr>
          <w:color w:val="000000"/>
        </w:rPr>
        <w:t>ZNS</w:t>
      </w:r>
      <w:r w:rsidRPr="00886255">
        <w:rPr>
          <w:color w:val="000000"/>
        </w:rPr>
        <w:t>作为内存交换设备的应用可能，一方面利用了</w:t>
      </w:r>
      <w:r w:rsidRPr="00886255">
        <w:rPr>
          <w:color w:val="000000"/>
        </w:rPr>
        <w:t xml:space="preserve"> ZNS SSDs </w:t>
      </w:r>
      <w:r w:rsidRPr="00886255">
        <w:rPr>
          <w:color w:val="000000"/>
        </w:rPr>
        <w:t>提供的粗粒度分区抽象来增强成本效率；另一方面，它利用</w:t>
      </w:r>
      <w:r w:rsidRPr="00886255">
        <w:rPr>
          <w:color w:val="000000"/>
        </w:rPr>
        <w:t>ZNS</w:t>
      </w:r>
      <w:r w:rsidRPr="00886255">
        <w:rPr>
          <w:color w:val="000000"/>
        </w:rPr>
        <w:t>在驱动器上对数据管理的显式控制，引入了一个集成于操作系统内存交换逻辑共同设计的高效主机端垃圾回收器（</w:t>
      </w:r>
      <w:r w:rsidRPr="00886255">
        <w:rPr>
          <w:color w:val="000000"/>
        </w:rPr>
        <w:t>GC</w:t>
      </w:r>
      <w:r w:rsidRPr="00886255">
        <w:rPr>
          <w:color w:val="000000"/>
        </w:rPr>
        <w:t>）来优化内存交换。此外，</w:t>
      </w:r>
      <w:r w:rsidRPr="00886255">
        <w:rPr>
          <w:color w:val="000000"/>
        </w:rPr>
        <w:t>ZNSwap</w:t>
      </w:r>
      <w:r w:rsidRPr="00886255">
        <w:rPr>
          <w:color w:val="000000"/>
        </w:rPr>
        <w:t>实现了跨层优化，例如</w:t>
      </w:r>
      <w:r w:rsidRPr="00886255">
        <w:rPr>
          <w:color w:val="000000"/>
        </w:rPr>
        <w:t>GC</w:t>
      </w:r>
      <w:r w:rsidRPr="00886255">
        <w:rPr>
          <w:color w:val="000000"/>
        </w:rPr>
        <w:t>直接访问</w:t>
      </w:r>
      <w:r w:rsidRPr="00886255">
        <w:rPr>
          <w:color w:val="000000"/>
        </w:rPr>
        <w:t>Linux</w:t>
      </w:r>
      <w:r w:rsidRPr="00886255">
        <w:rPr>
          <w:color w:val="000000"/>
        </w:rPr>
        <w:t>内核中的交换使用统计信息，以实现细粒度的交换存储管理，并在操作系统资源隔离机制中正确计算</w:t>
      </w:r>
      <w:r w:rsidRPr="00886255">
        <w:rPr>
          <w:color w:val="000000"/>
        </w:rPr>
        <w:t>GC</w:t>
      </w:r>
      <w:r w:rsidRPr="00886255">
        <w:rPr>
          <w:color w:val="000000"/>
        </w:rPr>
        <w:t>带宽使用情况，以提高多租户环境中的性能隔离。</w:t>
      </w:r>
    </w:p>
    <w:p w14:paraId="2FB3C575" w14:textId="77777777" w:rsidR="002D285E" w:rsidRPr="00886255" w:rsidRDefault="00391890" w:rsidP="00865166">
      <w:r w:rsidRPr="00886255">
        <w:rPr>
          <w:color w:val="000000"/>
        </w:rPr>
        <w:t>具体地，</w:t>
      </w:r>
      <w:r w:rsidRPr="00886255">
        <w:rPr>
          <w:color w:val="000000"/>
        </w:rPr>
        <w:t xml:space="preserve">ZNSwap </w:t>
      </w:r>
      <w:r w:rsidRPr="00886255">
        <w:rPr>
          <w:color w:val="000000"/>
        </w:rPr>
        <w:t>的核心设计思路是利用</w:t>
      </w:r>
      <w:r w:rsidRPr="00886255">
        <w:rPr>
          <w:color w:val="000000"/>
        </w:rPr>
        <w:t xml:space="preserve"> ZNS SSD</w:t>
      </w:r>
      <w:r w:rsidRPr="00886255">
        <w:rPr>
          <w:color w:val="000000"/>
        </w:rPr>
        <w:t>的特性，将每个区域（</w:t>
      </w:r>
      <w:r w:rsidRPr="00886255">
        <w:rPr>
          <w:color w:val="000000"/>
        </w:rPr>
        <w:t>zone</w:t>
      </w:r>
      <w:r w:rsidRPr="00886255">
        <w:rPr>
          <w:color w:val="000000"/>
        </w:rPr>
        <w:t>）配置为一个交换分区（</w:t>
      </w:r>
      <w:r w:rsidRPr="00886255">
        <w:rPr>
          <w:color w:val="000000"/>
        </w:rPr>
        <w:t>swap partition</w:t>
      </w:r>
      <w:r w:rsidRPr="00886255">
        <w:rPr>
          <w:color w:val="000000"/>
        </w:rPr>
        <w:t>）。传统的交换设备通常是基于块设备的，而</w:t>
      </w:r>
      <w:r w:rsidRPr="00886255">
        <w:rPr>
          <w:color w:val="000000"/>
        </w:rPr>
        <w:t xml:space="preserve"> ZNS SSD</w:t>
      </w:r>
      <w:r w:rsidRPr="00886255">
        <w:rPr>
          <w:color w:val="000000"/>
        </w:rPr>
        <w:t xml:space="preserve"> </w:t>
      </w:r>
      <w:r w:rsidRPr="00886255">
        <w:rPr>
          <w:color w:val="000000"/>
        </w:rPr>
        <w:t>则是基于区域的。因此，利用</w:t>
      </w:r>
      <w:r w:rsidRPr="00886255">
        <w:rPr>
          <w:color w:val="000000"/>
        </w:rPr>
        <w:t xml:space="preserve"> ZNS SSD </w:t>
      </w:r>
      <w:r w:rsidRPr="00886255">
        <w:rPr>
          <w:color w:val="000000"/>
        </w:rPr>
        <w:t>作为交换设备需要重新设计交换系统以适应</w:t>
      </w:r>
      <w:r w:rsidRPr="00886255">
        <w:rPr>
          <w:color w:val="000000"/>
        </w:rPr>
        <w:t xml:space="preserve"> ZNS SSD </w:t>
      </w:r>
      <w:r w:rsidRPr="00886255">
        <w:rPr>
          <w:color w:val="000000"/>
        </w:rPr>
        <w:t>的特性。于是，</w:t>
      </w:r>
      <w:r w:rsidRPr="00886255">
        <w:rPr>
          <w:color w:val="000000"/>
        </w:rPr>
        <w:t xml:space="preserve">ZNSwap </w:t>
      </w:r>
      <w:r w:rsidRPr="00886255">
        <w:rPr>
          <w:color w:val="000000"/>
        </w:rPr>
        <w:t>引入主机端的垃圾回收器（</w:t>
      </w:r>
      <w:r w:rsidRPr="00886255">
        <w:rPr>
          <w:color w:val="000000"/>
        </w:rPr>
        <w:t>Garbage Collector, GC</w:t>
      </w:r>
      <w:r w:rsidRPr="00886255">
        <w:rPr>
          <w:color w:val="000000"/>
        </w:rPr>
        <w:t>）集成进</w:t>
      </w:r>
      <w:r w:rsidRPr="00886255">
        <w:rPr>
          <w:color w:val="000000"/>
        </w:rPr>
        <w:t>Linux Swap</w:t>
      </w:r>
      <w:r w:rsidRPr="00886255">
        <w:rPr>
          <w:color w:val="000000"/>
        </w:rPr>
        <w:t>的交换逻辑中，从而提高了在主机端对数据管理的控制，实现了一个高效的交换分区设备，适用于大规模的内存扩展。</w:t>
      </w:r>
    </w:p>
    <w:p w14:paraId="1EAAE52F" w14:textId="77777777" w:rsidR="002D285E" w:rsidRPr="000E12BA" w:rsidRDefault="00391890" w:rsidP="00865166">
      <w:r w:rsidRPr="00886255">
        <w:rPr>
          <w:color w:val="000000"/>
        </w:rPr>
        <w:t>通过使用标准的</w:t>
      </w:r>
      <w:r w:rsidRPr="00886255">
        <w:rPr>
          <w:color w:val="000000"/>
        </w:rPr>
        <w:t>Linux</w:t>
      </w:r>
      <w:r w:rsidRPr="00886255">
        <w:rPr>
          <w:color w:val="000000"/>
        </w:rPr>
        <w:t>交换基准测试和两个生产级键值存储系统的评估，</w:t>
      </w:r>
      <w:r w:rsidRPr="00886255">
        <w:rPr>
          <w:color w:val="000000"/>
        </w:rPr>
        <w:t>ZNSwap</w:t>
      </w:r>
      <w:r w:rsidRPr="00886255">
        <w:rPr>
          <w:color w:val="000000"/>
        </w:rPr>
        <w:t>展示了与传统</w:t>
      </w:r>
      <w:r w:rsidRPr="00886255">
        <w:rPr>
          <w:color w:val="000000"/>
        </w:rPr>
        <w:t>SSD</w:t>
      </w:r>
      <w:r w:rsidRPr="00886255">
        <w:rPr>
          <w:color w:val="000000"/>
        </w:rPr>
        <w:t>上的</w:t>
      </w:r>
      <w:r w:rsidRPr="00886255">
        <w:rPr>
          <w:color w:val="000000"/>
        </w:rPr>
        <w:t>Linux</w:t>
      </w:r>
      <w:r w:rsidRPr="00886255">
        <w:rPr>
          <w:color w:val="000000"/>
        </w:rPr>
        <w:t>交换相比的显著性能优势，例如在不同</w:t>
      </w:r>
      <w:r w:rsidRPr="00886255">
        <w:rPr>
          <w:color w:val="000000"/>
        </w:rPr>
        <w:lastRenderedPageBreak/>
        <w:t>内存访问模式下具有稳定的吞吐量，并在</w:t>
      </w:r>
      <w:r w:rsidRPr="00886255">
        <w:rPr>
          <w:color w:val="000000"/>
        </w:rPr>
        <w:t>实际使用场景下，</w:t>
      </w:r>
      <w:r w:rsidRPr="00886255">
        <w:rPr>
          <w:color w:val="000000"/>
        </w:rPr>
        <w:t>99th</w:t>
      </w:r>
      <w:r w:rsidRPr="00886255">
        <w:rPr>
          <w:color w:val="000000"/>
        </w:rPr>
        <w:t>百分位延迟降低了</w:t>
      </w:r>
      <w:r w:rsidRPr="00886255">
        <w:rPr>
          <w:color w:val="000000"/>
        </w:rPr>
        <w:t>10</w:t>
      </w:r>
      <w:r w:rsidRPr="00886255">
        <w:rPr>
          <w:color w:val="000000"/>
        </w:rPr>
        <w:t>倍，吞吐量提高了</w:t>
      </w:r>
      <w:r w:rsidRPr="00886255">
        <w:rPr>
          <w:color w:val="000000"/>
        </w:rPr>
        <w:t>5</w:t>
      </w:r>
      <w:r w:rsidRPr="00886255">
        <w:rPr>
          <w:color w:val="000000"/>
        </w:rPr>
        <w:t>倍。</w:t>
      </w:r>
    </w:p>
    <w:p w14:paraId="1D270116" w14:textId="77777777" w:rsidR="000F2FD8" w:rsidRDefault="00391890" w:rsidP="00865166">
      <w:pPr>
        <w:pStyle w:val="2"/>
        <w:spacing w:before="120" w:after="120"/>
      </w:pPr>
      <w:bookmarkStart w:id="33" w:name="_Toc451934684"/>
      <w:bookmarkStart w:id="34" w:name="_Toc452327439"/>
      <w:bookmarkStart w:id="35" w:name="_Toc452327273"/>
      <w:bookmarkStart w:id="36" w:name="_Toc451934039"/>
      <w:bookmarkStart w:id="37" w:name="_Toc166642926"/>
      <w:r>
        <w:rPr>
          <w:rFonts w:hint="eastAsia"/>
          <w:color w:val="B0B0B0"/>
        </w:rPr>
        <w:t>论文的主要内容与结构</w:t>
      </w:r>
      <w:bookmarkEnd w:id="33"/>
      <w:bookmarkEnd w:id="34"/>
      <w:bookmarkEnd w:id="35"/>
      <w:bookmarkEnd w:id="36"/>
      <w:bookmarkEnd w:id="37"/>
    </w:p>
    <w:p w14:paraId="7C6167A1" w14:textId="77777777" w:rsidR="000F2FD8" w:rsidRDefault="00391890" w:rsidP="00865166">
      <w:pPr>
        <w:pStyle w:val="3"/>
      </w:pPr>
      <w:r>
        <w:rPr>
          <w:rFonts w:hint="eastAsia"/>
          <w:color w:val="B0B0B0"/>
        </w:rPr>
        <w:t>论文的主要内容</w:t>
      </w:r>
    </w:p>
    <w:p w14:paraId="3FD185FF" w14:textId="77777777" w:rsidR="000F2FD8" w:rsidRDefault="00391890" w:rsidP="00086A6F">
      <w:pPr>
        <w:pStyle w:val="a0"/>
        <w:numPr>
          <w:ilvl w:val="0"/>
          <w:numId w:val="6"/>
        </w:numPr>
      </w:pPr>
      <w:r>
        <w:rPr>
          <w:rFonts w:hint="eastAsia"/>
          <w:color w:val="B0B0B0"/>
        </w:rPr>
        <w:t>Z</w:t>
      </w:r>
      <w:r>
        <w:rPr>
          <w:color w:val="B0B0B0"/>
        </w:rPr>
        <w:t>NFS</w:t>
      </w:r>
      <w:r>
        <w:rPr>
          <w:rFonts w:hint="eastAsia"/>
          <w:color w:val="B0B0B0"/>
        </w:rPr>
        <w:t>的</w:t>
      </w:r>
      <w:r w:rsidR="00D65604">
        <w:rPr>
          <w:rFonts w:hint="eastAsia"/>
          <w:color w:val="B0B0B0"/>
        </w:rPr>
        <w:t>设计</w:t>
      </w:r>
      <w:r>
        <w:rPr>
          <w:rFonts w:hint="eastAsia"/>
          <w:color w:val="B0B0B0"/>
        </w:rPr>
        <w:t>与实现</w:t>
      </w:r>
    </w:p>
    <w:p w14:paraId="640E60E0" w14:textId="77777777" w:rsidR="00917677" w:rsidRDefault="00391890" w:rsidP="00086A6F">
      <w:pPr>
        <w:pStyle w:val="a0"/>
        <w:numPr>
          <w:ilvl w:val="0"/>
          <w:numId w:val="6"/>
        </w:numPr>
      </w:pPr>
      <w:r>
        <w:rPr>
          <w:color w:val="B0B0B0"/>
        </w:rPr>
        <w:t>ZNS SSD</w:t>
      </w:r>
      <w:r>
        <w:rPr>
          <w:rFonts w:hint="eastAsia"/>
          <w:color w:val="B0B0B0"/>
        </w:rPr>
        <w:t>评估</w:t>
      </w:r>
    </w:p>
    <w:p w14:paraId="16A75808" w14:textId="77777777" w:rsidR="000F2FD8" w:rsidRDefault="000F2FD8" w:rsidP="00086A6F">
      <w:pPr>
        <w:pStyle w:val="a0"/>
        <w:numPr>
          <w:ilvl w:val="0"/>
          <w:numId w:val="6"/>
        </w:numPr>
      </w:pPr>
    </w:p>
    <w:p w14:paraId="2CE8D88A" w14:textId="77777777" w:rsidR="000F2FD8" w:rsidRDefault="00391890" w:rsidP="00086A6F">
      <w:pPr>
        <w:pStyle w:val="a0"/>
        <w:numPr>
          <w:ilvl w:val="0"/>
          <w:numId w:val="6"/>
        </w:numPr>
      </w:pPr>
      <w:r>
        <w:rPr>
          <w:rFonts w:hint="eastAsia"/>
          <w:color w:val="B0B0B0"/>
        </w:rPr>
        <w:t>功能的统一编程接口。</w:t>
      </w:r>
    </w:p>
    <w:p w14:paraId="7BC7F15C" w14:textId="77777777" w:rsidR="000F2FD8" w:rsidRPr="00D20F8B" w:rsidRDefault="00391890" w:rsidP="00865166">
      <w:pPr>
        <w:pStyle w:val="3"/>
      </w:pPr>
      <w:r w:rsidRPr="00D20F8B">
        <w:rPr>
          <w:color w:val="B0B0B0"/>
        </w:rPr>
        <w:t>论文结构</w:t>
      </w:r>
    </w:p>
    <w:p w14:paraId="40833E59" w14:textId="77777777" w:rsidR="000F2FD8" w:rsidRDefault="00391890" w:rsidP="00865166">
      <w:r>
        <w:rPr>
          <w:rFonts w:hint="eastAsia"/>
          <w:color w:val="000000"/>
        </w:rPr>
        <w:t>本文的主要内容如下：</w:t>
      </w:r>
    </w:p>
    <w:p w14:paraId="05FBB3C7" w14:textId="77777777" w:rsidR="000F2FD8" w:rsidRDefault="00391890" w:rsidP="00865166">
      <w:r>
        <w:rPr>
          <w:rFonts w:hint="eastAsia"/>
          <w:color w:val="000000"/>
        </w:rPr>
        <w:t>第一章我们首先介绍了当前存储系统面临的挑战和技术发展趋势，然后分析了对象存储技术的产生及发展现状，介绍了国内外在存储策略和智能存储领域的相关研究工作，并对本文的主要研究内容及工作意义作了具体说明。</w:t>
      </w:r>
    </w:p>
    <w:p w14:paraId="242C8BCC" w14:textId="77777777" w:rsidR="00D140E9" w:rsidRDefault="00391890" w:rsidP="00865166">
      <w:r>
        <w:rPr>
          <w:rFonts w:hint="eastAsia"/>
          <w:color w:val="000000"/>
        </w:rPr>
        <w:t>第二章首先介绍几种存储技术、特别是存储区域网（</w:t>
      </w:r>
      <w:r>
        <w:rPr>
          <w:rFonts w:hint="eastAsia"/>
          <w:color w:val="000000"/>
        </w:rPr>
        <w:t>SAN</w:t>
      </w:r>
      <w:r>
        <w:rPr>
          <w:rFonts w:hint="eastAsia"/>
          <w:color w:val="000000"/>
        </w:rPr>
        <w:t>）在安全性、数据共享和设备管理等方面的存在问题。然后详细论述了基于对象的存储如何解决当前的问题。最后讨论了对象存储的实现途径，</w:t>
      </w:r>
      <w:r>
        <w:rPr>
          <w:rFonts w:hint="eastAsia"/>
          <w:color w:val="000000"/>
        </w:rPr>
        <w:t>OSD</w:t>
      </w:r>
      <w:r>
        <w:rPr>
          <w:rFonts w:hint="eastAsia"/>
          <w:color w:val="000000"/>
        </w:rPr>
        <w:t>标准和</w:t>
      </w:r>
      <w:r>
        <w:rPr>
          <w:rFonts w:hint="eastAsia"/>
          <w:color w:val="000000"/>
        </w:rPr>
        <w:t>Lustre</w:t>
      </w:r>
      <w:r>
        <w:rPr>
          <w:rFonts w:hint="eastAsia"/>
          <w:color w:val="000000"/>
        </w:rPr>
        <w:t>文件系统代表了两种发</w:t>
      </w:r>
    </w:p>
    <w:p w14:paraId="5BFBD4EB" w14:textId="77777777" w:rsidR="000F2FD8" w:rsidRDefault="00391890" w:rsidP="00865166">
      <w:r>
        <w:rPr>
          <w:rFonts w:hint="eastAsia"/>
          <w:color w:val="000000"/>
        </w:rPr>
        <w:t>iSCSI</w:t>
      </w:r>
      <w:r>
        <w:rPr>
          <w:rFonts w:hint="eastAsia"/>
          <w:color w:val="000000"/>
        </w:rPr>
        <w:t>和</w:t>
      </w:r>
      <w:r>
        <w:rPr>
          <w:rFonts w:hint="eastAsia"/>
          <w:color w:val="000000"/>
        </w:rPr>
        <w:t>OSD</w:t>
      </w:r>
      <w:r>
        <w:rPr>
          <w:rFonts w:hint="eastAsia"/>
          <w:color w:val="000000"/>
        </w:rPr>
        <w:t>协议的访问接口。除了软件方面的工作之外，还实现了基于</w:t>
      </w:r>
      <w:r>
        <w:rPr>
          <w:rFonts w:hint="eastAsia"/>
          <w:color w:val="000000"/>
        </w:rPr>
        <w:t>Intel IOP321</w:t>
      </w:r>
      <w:r>
        <w:rPr>
          <w:rFonts w:hint="eastAsia"/>
          <w:color w:val="000000"/>
        </w:rPr>
        <w:t>处理器的控制器硬件，本章对硬件结构和交叉开发环境也进行了介绍。最后还给出了部分测试结果。</w:t>
      </w:r>
    </w:p>
    <w:p w14:paraId="672423F8" w14:textId="77777777" w:rsidR="000F2FD8" w:rsidRDefault="00391890" w:rsidP="00865166">
      <w:r>
        <w:rPr>
          <w:rFonts w:hint="eastAsia"/>
          <w:color w:val="000000"/>
        </w:rPr>
        <w:t>第六章总结了所做的工作，并计划了下一步的工作以及展望了基于对象存储的前景。</w:t>
      </w:r>
    </w:p>
    <w:p w14:paraId="7084D0CF" w14:textId="77777777" w:rsidR="000F2FD8" w:rsidRDefault="000F2FD8" w:rsidP="00865166"/>
    <w:p w14:paraId="324B8EBC" w14:textId="77777777" w:rsidR="000F2FD8" w:rsidRDefault="000F2FD8" w:rsidP="00865166">
      <w:pPr>
        <w:sectPr w:rsidR="000F2FD8">
          <w:type w:val="continuous"/>
          <w:pgSz w:w="11906" w:h="16838"/>
          <w:pgMar w:top="1843" w:right="1797" w:bottom="1531" w:left="1797" w:header="1134" w:footer="1221" w:gutter="0"/>
          <w:pgNumType w:start="1"/>
          <w:cols w:space="720"/>
          <w:docGrid w:linePitch="312"/>
        </w:sectPr>
      </w:pPr>
    </w:p>
    <w:p w14:paraId="17AF8DC1" w14:textId="77777777" w:rsidR="000F2FD8" w:rsidRDefault="00391890" w:rsidP="00865166">
      <w:pPr>
        <w:pStyle w:val="1"/>
      </w:pPr>
      <w:bookmarkStart w:id="38" w:name="_Toc166642927"/>
      <w:r>
        <w:rPr>
          <w:rFonts w:hint="eastAsia"/>
          <w:color w:val="B0B0B0"/>
        </w:rPr>
        <w:lastRenderedPageBreak/>
        <w:t>相关技术基础</w:t>
      </w:r>
      <w:bookmarkEnd w:id="38"/>
    </w:p>
    <w:p w14:paraId="44DDD538" w14:textId="77777777" w:rsidR="00DC47F3" w:rsidRDefault="00391890" w:rsidP="00865166">
      <w:r w:rsidRPr="00E930B6">
        <w:rPr>
          <w:rFonts w:hint="eastAsia"/>
          <w:color w:val="000000"/>
        </w:rPr>
        <w:t>在本章节</w:t>
      </w:r>
      <w:r w:rsidRPr="00E930B6">
        <w:rPr>
          <w:rFonts w:hint="eastAsia"/>
          <w:color w:val="000000"/>
        </w:rPr>
        <w:t>中，我们首先介绍在</w:t>
      </w:r>
      <w:r w:rsidRPr="00E930B6">
        <w:rPr>
          <w:rFonts w:hint="eastAsia"/>
          <w:color w:val="000000"/>
        </w:rPr>
        <w:t>ZNS SSD</w:t>
      </w:r>
      <w:r w:rsidRPr="00E930B6">
        <w:rPr>
          <w:rFonts w:hint="eastAsia"/>
          <w:color w:val="000000"/>
        </w:rPr>
        <w:t>出现之前的几种新型</w:t>
      </w:r>
      <w:r w:rsidRPr="00E930B6">
        <w:rPr>
          <w:rFonts w:hint="eastAsia"/>
          <w:color w:val="000000"/>
        </w:rPr>
        <w:t>SSD</w:t>
      </w:r>
      <w:r w:rsidRPr="00E930B6">
        <w:rPr>
          <w:rFonts w:hint="eastAsia"/>
          <w:color w:val="000000"/>
        </w:rPr>
        <w:t>技术，随后我们介绍一种</w:t>
      </w:r>
      <w:r w:rsidR="00DC4FB1">
        <w:rPr>
          <w:rFonts w:hint="eastAsia"/>
          <w:color w:val="000000"/>
        </w:rPr>
        <w:t>存储需求场景</w:t>
      </w:r>
      <w:r w:rsidRPr="00E930B6">
        <w:rPr>
          <w:rFonts w:hint="eastAsia"/>
          <w:color w:val="000000"/>
        </w:rPr>
        <w:t>——键值存储与</w:t>
      </w:r>
      <w:r w:rsidRPr="00E930B6">
        <w:rPr>
          <w:rFonts w:hint="eastAsia"/>
          <w:color w:val="000000"/>
        </w:rPr>
        <w:t>LSM-Tree</w:t>
      </w:r>
      <w:r w:rsidRPr="00E930B6">
        <w:rPr>
          <w:rFonts w:hint="eastAsia"/>
          <w:color w:val="000000"/>
        </w:rPr>
        <w:t>模型，最后我们将自顶向下地介绍本文将涉及到的</w:t>
      </w:r>
      <w:r w:rsidRPr="00E930B6">
        <w:rPr>
          <w:rFonts w:hint="eastAsia"/>
          <w:color w:val="000000"/>
        </w:rPr>
        <w:t>Linux I/O</w:t>
      </w:r>
      <w:r w:rsidRPr="00E930B6">
        <w:rPr>
          <w:rFonts w:hint="eastAsia"/>
          <w:color w:val="000000"/>
        </w:rPr>
        <w:t>栈中的关键概念和技术，并讨论传统</w:t>
      </w:r>
      <w:r w:rsidRPr="00E930B6">
        <w:rPr>
          <w:rFonts w:hint="eastAsia"/>
          <w:color w:val="000000"/>
        </w:rPr>
        <w:t>I/O</w:t>
      </w:r>
      <w:r w:rsidRPr="00E930B6">
        <w:rPr>
          <w:rFonts w:hint="eastAsia"/>
          <w:color w:val="000000"/>
        </w:rPr>
        <w:t>栈存在的问题</w:t>
      </w:r>
      <w:r w:rsidRPr="00F7770E">
        <w:rPr>
          <w:color w:val="000000"/>
        </w:rPr>
        <w:t>。</w:t>
      </w:r>
    </w:p>
    <w:p w14:paraId="0D49905A" w14:textId="77777777" w:rsidR="005D57AE" w:rsidRDefault="00391890" w:rsidP="00865166">
      <w:pPr>
        <w:pStyle w:val="2"/>
        <w:spacing w:before="120" w:after="120"/>
      </w:pPr>
      <w:bookmarkStart w:id="39" w:name="_Toc166421400"/>
      <w:bookmarkStart w:id="40" w:name="_Toc166642928"/>
      <w:r>
        <w:rPr>
          <w:rFonts w:hint="eastAsia"/>
          <w:color w:val="B0B0B0"/>
        </w:rPr>
        <w:t>几种新兴</w:t>
      </w:r>
      <w:r>
        <w:rPr>
          <w:rFonts w:hint="eastAsia"/>
          <w:color w:val="B0B0B0"/>
        </w:rPr>
        <w:t>S</w:t>
      </w:r>
      <w:r>
        <w:rPr>
          <w:color w:val="B0B0B0"/>
        </w:rPr>
        <w:t>SD</w:t>
      </w:r>
      <w:r>
        <w:rPr>
          <w:rFonts w:hint="eastAsia"/>
          <w:color w:val="B0B0B0"/>
        </w:rPr>
        <w:t>技术</w:t>
      </w:r>
      <w:bookmarkEnd w:id="39"/>
      <w:bookmarkEnd w:id="40"/>
    </w:p>
    <w:p w14:paraId="5A33795A" w14:textId="77777777" w:rsidR="00AF4A08" w:rsidRDefault="00391890" w:rsidP="00865166">
      <w:pPr>
        <w:pStyle w:val="3"/>
      </w:pPr>
      <w:r w:rsidRPr="00874E78">
        <w:rPr>
          <w:color w:val="B0B0B0"/>
        </w:rPr>
        <w:t>Multi-Stream SSD</w:t>
      </w:r>
    </w:p>
    <w:p w14:paraId="03C3556E" w14:textId="77777777" w:rsidR="00AF4A08" w:rsidRDefault="00391890" w:rsidP="00865166">
      <w:r>
        <w:rPr>
          <w:rFonts w:hint="eastAsia"/>
          <w:color w:val="F12828"/>
        </w:rPr>
        <w:t>Multi-Stream SSD</w:t>
      </w:r>
      <w:r>
        <w:rPr>
          <w:rFonts w:hint="eastAsia"/>
          <w:color w:val="F12828"/>
        </w:rPr>
        <w:t>是另一种针对提高</w:t>
      </w:r>
      <w:r>
        <w:rPr>
          <w:rFonts w:hint="eastAsia"/>
          <w:color w:val="F12828"/>
        </w:rPr>
        <w:t>SSD</w:t>
      </w:r>
      <w:r>
        <w:rPr>
          <w:rFonts w:hint="eastAsia"/>
          <w:color w:val="F12828"/>
        </w:rPr>
        <w:t>性能而设计的技术。它通过引入</w:t>
      </w:r>
      <w:r w:rsidR="002C60D9">
        <w:rPr>
          <w:rFonts w:hint="eastAsia"/>
          <w:color w:val="F12828"/>
        </w:rPr>
        <w:t>对</w:t>
      </w:r>
      <w:r>
        <w:rPr>
          <w:rFonts w:hint="eastAsia"/>
          <w:color w:val="F12828"/>
        </w:rPr>
        <w:t>写入通道（即数据流）</w:t>
      </w:r>
      <w:r w:rsidR="002C60D9">
        <w:rPr>
          <w:rFonts w:hint="eastAsia"/>
          <w:color w:val="F12828"/>
        </w:rPr>
        <w:t>的控制</w:t>
      </w:r>
      <w:r>
        <w:rPr>
          <w:rFonts w:hint="eastAsia"/>
          <w:color w:val="F12828"/>
        </w:rPr>
        <w:t>，允许操作系统根据数据的不同特性和预期寿命，将数据分散存储在</w:t>
      </w:r>
      <w:r>
        <w:rPr>
          <w:rFonts w:hint="eastAsia"/>
          <w:color w:val="F12828"/>
        </w:rPr>
        <w:t>SSD</w:t>
      </w:r>
      <w:r>
        <w:rPr>
          <w:rFonts w:hint="eastAsia"/>
          <w:color w:val="F12828"/>
        </w:rPr>
        <w:t>的不同区域。每个数据流可以独立管理，减少了不同数据类型之间的相互干扰，从而降低了写入放大效应，并提高了</w:t>
      </w:r>
      <w:r>
        <w:rPr>
          <w:rFonts w:hint="eastAsia"/>
          <w:color w:val="F12828"/>
        </w:rPr>
        <w:t>SSD</w:t>
      </w:r>
      <w:r>
        <w:rPr>
          <w:rFonts w:hint="eastAsia"/>
          <w:color w:val="F12828"/>
        </w:rPr>
        <w:t>的耐久性和性能。</w:t>
      </w:r>
    </w:p>
    <w:p w14:paraId="77B1075E" w14:textId="77777777" w:rsidR="00AF4A08" w:rsidRDefault="00391890" w:rsidP="00865166">
      <w:r>
        <w:rPr>
          <w:rFonts w:hint="eastAsia"/>
          <w:color w:val="F12828"/>
        </w:rPr>
        <w:t>Multi-Stream SSD</w:t>
      </w:r>
      <w:r>
        <w:rPr>
          <w:rFonts w:hint="eastAsia"/>
          <w:color w:val="F12828"/>
        </w:rPr>
        <w:t>技术特别适用于那些具有高写入负载和数据生命周期差异显著的应用场景。例如，在数据库和日志记录系统中，某些数据可能会频繁更新，而其他数据则可能长时间保持不变。通过将这些数据分配到不同的数据流，</w:t>
      </w:r>
      <w:r>
        <w:rPr>
          <w:rFonts w:hint="eastAsia"/>
          <w:color w:val="F12828"/>
        </w:rPr>
        <w:t>Multi-Stream SSD</w:t>
      </w:r>
      <w:r>
        <w:rPr>
          <w:rFonts w:hint="eastAsia"/>
          <w:color w:val="F12828"/>
        </w:rPr>
        <w:t>可以减少不必要的数据迁移，提高整体性能。</w:t>
      </w:r>
    </w:p>
    <w:p w14:paraId="5D749A02" w14:textId="77777777" w:rsidR="00AF4A08" w:rsidRPr="00355351" w:rsidRDefault="00391890" w:rsidP="00865166">
      <w:r>
        <w:rPr>
          <w:rFonts w:hint="eastAsia"/>
          <w:color w:val="F12828"/>
        </w:rPr>
        <w:t>尽管</w:t>
      </w:r>
      <w:r>
        <w:rPr>
          <w:rFonts w:hint="eastAsia"/>
          <w:color w:val="F12828"/>
        </w:rPr>
        <w:t>Multi-Strea</w:t>
      </w:r>
      <w:r>
        <w:rPr>
          <w:rFonts w:hint="eastAsia"/>
          <w:color w:val="F12828"/>
        </w:rPr>
        <w:t>m SSD</w:t>
      </w:r>
      <w:r>
        <w:rPr>
          <w:rFonts w:hint="eastAsia"/>
          <w:color w:val="F12828"/>
        </w:rPr>
        <w:t>提供了诸多优势，但它需要操作系统和</w:t>
      </w:r>
      <w:r>
        <w:rPr>
          <w:rFonts w:hint="eastAsia"/>
          <w:color w:val="F12828"/>
        </w:rPr>
        <w:t>SSD</w:t>
      </w:r>
      <w:r>
        <w:rPr>
          <w:rFonts w:hint="eastAsia"/>
          <w:color w:val="F12828"/>
        </w:rPr>
        <w:t>固件的支持，以充分利用其特性。此外，由于需要正确预测数据的生命周期并有效管理不同数据流，使用该技术也为操作系统和应用开发者带来了额外的工作</w:t>
      </w:r>
      <w:r w:rsidR="00CC5861">
        <w:rPr>
          <w:rFonts w:hint="eastAsia"/>
          <w:color w:val="F12828"/>
        </w:rPr>
        <w:t>负担。</w:t>
      </w:r>
    </w:p>
    <w:p w14:paraId="5D45181D" w14:textId="77777777" w:rsidR="00AF4A08" w:rsidRDefault="00391890" w:rsidP="00865166">
      <w:pPr>
        <w:pStyle w:val="3"/>
        <w:rPr>
          <w:rStyle w:val="md-plain"/>
        </w:rPr>
      </w:pPr>
      <w:r w:rsidRPr="00E54020">
        <w:rPr>
          <w:rStyle w:val="md-plain"/>
          <w:color w:val="B0B0B0"/>
        </w:rPr>
        <w:t>Open-Channel SSD (OC SSD)</w:t>
      </w:r>
    </w:p>
    <w:p w14:paraId="3EBB0520" w14:textId="77777777" w:rsidR="00AF4A08" w:rsidRDefault="00391890" w:rsidP="00865166">
      <w:r>
        <w:rPr>
          <w:rFonts w:hint="eastAsia"/>
          <w:color w:val="000000"/>
        </w:rPr>
        <w:t>开放通道固态硬盘（</w:t>
      </w:r>
      <w:r>
        <w:rPr>
          <w:rFonts w:hint="eastAsia"/>
          <w:color w:val="000000"/>
        </w:rPr>
        <w:t>Open-Channel SSD</w:t>
      </w:r>
      <w:r>
        <w:rPr>
          <w:rFonts w:hint="eastAsia"/>
          <w:color w:val="000000"/>
        </w:rPr>
        <w:t>）是一种新型的存储设备，它在传统固态硬盘的基础上进行了</w:t>
      </w:r>
      <w:r w:rsidR="009B58CE">
        <w:rPr>
          <w:rFonts w:hint="eastAsia"/>
          <w:color w:val="000000"/>
        </w:rPr>
        <w:t>较大</w:t>
      </w:r>
      <w:r w:rsidR="00BA3E9D">
        <w:rPr>
          <w:rFonts w:hint="eastAsia"/>
          <w:color w:val="000000"/>
        </w:rPr>
        <w:t>的</w:t>
      </w:r>
      <w:r w:rsidR="009B58CE">
        <w:rPr>
          <w:rFonts w:hint="eastAsia"/>
          <w:color w:val="000000"/>
        </w:rPr>
        <w:t>改动</w:t>
      </w:r>
      <w:r>
        <w:rPr>
          <w:rFonts w:hint="eastAsia"/>
          <w:color w:val="000000"/>
        </w:rPr>
        <w:t>。与传统</w:t>
      </w:r>
      <w:r>
        <w:rPr>
          <w:rFonts w:hint="eastAsia"/>
          <w:color w:val="000000"/>
        </w:rPr>
        <w:t>SSD</w:t>
      </w:r>
      <w:r>
        <w:rPr>
          <w:rFonts w:hint="eastAsia"/>
          <w:color w:val="000000"/>
        </w:rPr>
        <w:t>相比，</w:t>
      </w:r>
      <w:r>
        <w:rPr>
          <w:rFonts w:hint="eastAsia"/>
          <w:color w:val="000000"/>
        </w:rPr>
        <w:t>OC SSD</w:t>
      </w:r>
      <w:r>
        <w:rPr>
          <w:rFonts w:hint="eastAsia"/>
          <w:color w:val="000000"/>
        </w:rPr>
        <w:t>的最显著特点是取消了传统的</w:t>
      </w:r>
      <w:r w:rsidR="002A0BFF">
        <w:rPr>
          <w:rFonts w:hint="eastAsia"/>
          <w:color w:val="000000"/>
        </w:rPr>
        <w:t>闪存转换层（</w:t>
      </w:r>
      <w:r>
        <w:rPr>
          <w:rFonts w:hint="eastAsia"/>
          <w:color w:val="000000"/>
        </w:rPr>
        <w:t>Flash Translation Layer</w:t>
      </w:r>
      <w:r w:rsidR="002A0BFF">
        <w:rPr>
          <w:rFonts w:hint="eastAsia"/>
          <w:color w:val="000000"/>
        </w:rPr>
        <w:t>，</w:t>
      </w:r>
      <w:r w:rsidR="002A0BFF">
        <w:rPr>
          <w:rFonts w:hint="eastAsia"/>
          <w:color w:val="000000"/>
        </w:rPr>
        <w:t>F</w:t>
      </w:r>
      <w:r>
        <w:rPr>
          <w:rFonts w:hint="eastAsia"/>
          <w:color w:val="000000"/>
        </w:rPr>
        <w:t>TL</w:t>
      </w:r>
      <w:r>
        <w:rPr>
          <w:rFonts w:hint="eastAsia"/>
          <w:color w:val="000000"/>
        </w:rPr>
        <w:t>）</w:t>
      </w:r>
      <w:r w:rsidR="002A0BFF">
        <w:rPr>
          <w:rFonts w:hint="eastAsia"/>
          <w:color w:val="000000"/>
        </w:rPr>
        <w:t>，</w:t>
      </w:r>
      <w:r>
        <w:rPr>
          <w:rFonts w:hint="eastAsia"/>
          <w:color w:val="000000"/>
        </w:rPr>
        <w:t>将数据管理的责任转移到了主机端。这意味着操作系统可以直接管理</w:t>
      </w:r>
      <w:r>
        <w:rPr>
          <w:rFonts w:hint="eastAsia"/>
          <w:color w:val="000000"/>
        </w:rPr>
        <w:t>SSD</w:t>
      </w:r>
      <w:r>
        <w:rPr>
          <w:rFonts w:hint="eastAsia"/>
          <w:color w:val="000000"/>
        </w:rPr>
        <w:t>的闪存资源，从</w:t>
      </w:r>
      <w:r>
        <w:rPr>
          <w:rFonts w:hint="eastAsia"/>
          <w:color w:val="000000"/>
        </w:rPr>
        <w:lastRenderedPageBreak/>
        <w:t>而实现更灵活、更精细的数据管理和优化。</w:t>
      </w:r>
    </w:p>
    <w:p w14:paraId="27C06861" w14:textId="77777777" w:rsidR="00AF4A08" w:rsidRDefault="00391890" w:rsidP="00865166">
      <w:r>
        <w:rPr>
          <w:rFonts w:hint="eastAsia"/>
          <w:color w:val="000000"/>
        </w:rPr>
        <w:t>OC SSD</w:t>
      </w:r>
      <w:r>
        <w:rPr>
          <w:rFonts w:hint="eastAsia"/>
          <w:color w:val="000000"/>
        </w:rPr>
        <w:t>的主要优势在于其允许操作系统更精确地控制数据的放置和回收过程，以适应特定的工作负载。通过优化垃圾回收过程，</w:t>
      </w:r>
      <w:r>
        <w:rPr>
          <w:rFonts w:hint="eastAsia"/>
          <w:color w:val="000000"/>
        </w:rPr>
        <w:t>OC SSD</w:t>
      </w:r>
      <w:r>
        <w:rPr>
          <w:rFonts w:hint="eastAsia"/>
          <w:color w:val="000000"/>
        </w:rPr>
        <w:t>可以有效减少写入放大效应（</w:t>
      </w:r>
      <w:r>
        <w:rPr>
          <w:rFonts w:hint="eastAsia"/>
          <w:color w:val="000000"/>
        </w:rPr>
        <w:t>Write Amplification</w:t>
      </w:r>
      <w:r>
        <w:rPr>
          <w:rFonts w:hint="eastAsia"/>
          <w:color w:val="000000"/>
        </w:rPr>
        <w:t>），从而延长</w:t>
      </w:r>
      <w:r>
        <w:rPr>
          <w:rFonts w:hint="eastAsia"/>
          <w:color w:val="000000"/>
        </w:rPr>
        <w:t>SSD</w:t>
      </w:r>
      <w:r>
        <w:rPr>
          <w:rFonts w:hint="eastAsia"/>
          <w:color w:val="000000"/>
        </w:rPr>
        <w:t>的寿命。此外，</w:t>
      </w:r>
      <w:r>
        <w:rPr>
          <w:rFonts w:hint="eastAsia"/>
          <w:color w:val="000000"/>
        </w:rPr>
        <w:t>OC SSD</w:t>
      </w:r>
      <w:r>
        <w:rPr>
          <w:rFonts w:hint="eastAsia"/>
          <w:color w:val="000000"/>
        </w:rPr>
        <w:t>还可以实现</w:t>
      </w:r>
      <w:r>
        <w:rPr>
          <w:rFonts w:hint="eastAsia"/>
          <w:color w:val="000000"/>
        </w:rPr>
        <w:t>I/O</w:t>
      </w:r>
      <w:r>
        <w:rPr>
          <w:rFonts w:hint="eastAsia"/>
          <w:color w:val="000000"/>
        </w:rPr>
        <w:t>隔离，减少不同用户数据之间的相互干扰，特别是在多租户环境中。</w:t>
      </w:r>
    </w:p>
    <w:p w14:paraId="1B711D38" w14:textId="77777777" w:rsidR="00AF4A08" w:rsidRPr="00F563BE" w:rsidRDefault="00391890" w:rsidP="00865166">
      <w:r>
        <w:rPr>
          <w:rFonts w:hint="eastAsia"/>
          <w:color w:val="F12828"/>
        </w:rPr>
        <w:t>然而，</w:t>
      </w:r>
      <w:r>
        <w:rPr>
          <w:rFonts w:hint="eastAsia"/>
          <w:color w:val="F12828"/>
        </w:rPr>
        <w:t>OC SSD</w:t>
      </w:r>
      <w:r>
        <w:rPr>
          <w:rFonts w:hint="eastAsia"/>
          <w:color w:val="F12828"/>
        </w:rPr>
        <w:t>也带来了新的挑战。操作系统需要承担更多的责任，包括数据管理</w:t>
      </w:r>
      <w:r>
        <w:rPr>
          <w:rFonts w:hint="eastAsia"/>
          <w:color w:val="F12828"/>
        </w:rPr>
        <w:t>、磨损均衡和错误恢复等。这不仅增加了操作系统的复杂性，还可能对系统的整体性能产生影响。此外，</w:t>
      </w:r>
      <w:r>
        <w:rPr>
          <w:rFonts w:hint="eastAsia"/>
          <w:color w:val="F12828"/>
        </w:rPr>
        <w:t>OC SSD</w:t>
      </w:r>
      <w:r>
        <w:rPr>
          <w:rFonts w:hint="eastAsia"/>
          <w:color w:val="F12828"/>
        </w:rPr>
        <w:t>的实现与应用需要操作系统、文件系统和</w:t>
      </w:r>
      <w:r>
        <w:rPr>
          <w:rFonts w:hint="eastAsia"/>
          <w:color w:val="F12828"/>
        </w:rPr>
        <w:t>SSD</w:t>
      </w:r>
      <w:r>
        <w:rPr>
          <w:rFonts w:hint="eastAsia"/>
          <w:color w:val="F12828"/>
        </w:rPr>
        <w:t>固件之间的紧密协作。</w:t>
      </w:r>
    </w:p>
    <w:p w14:paraId="5D7AA7DC" w14:textId="77777777" w:rsidR="00AF4A08" w:rsidRPr="00E54020" w:rsidRDefault="00391890" w:rsidP="00865166">
      <w:pPr>
        <w:pStyle w:val="3"/>
      </w:pPr>
      <w:r w:rsidRPr="00E54020">
        <w:rPr>
          <w:rStyle w:val="md-plain"/>
          <w:color w:val="B0B0B0"/>
        </w:rPr>
        <w:t>ZNS SSD</w:t>
      </w:r>
      <w:r w:rsidRPr="00E54020">
        <w:rPr>
          <w:rStyle w:val="md-plain"/>
          <w:color w:val="B0B0B0"/>
        </w:rPr>
        <w:t>与前置技术的关系</w:t>
      </w:r>
    </w:p>
    <w:p w14:paraId="45869DCE" w14:textId="77777777" w:rsidR="00AF4A08" w:rsidRDefault="00391890" w:rsidP="00865166">
      <w:r>
        <w:rPr>
          <w:rFonts w:hint="eastAsia"/>
          <w:color w:val="000000"/>
        </w:rPr>
        <w:t>Zoned Namespace SSD</w:t>
      </w:r>
      <w:r>
        <w:rPr>
          <w:rFonts w:hint="eastAsia"/>
          <w:color w:val="000000"/>
        </w:rPr>
        <w:t>（</w:t>
      </w:r>
      <w:r>
        <w:rPr>
          <w:rFonts w:hint="eastAsia"/>
          <w:color w:val="000000"/>
        </w:rPr>
        <w:t>ZNS SSD</w:t>
      </w:r>
      <w:r>
        <w:rPr>
          <w:rFonts w:hint="eastAsia"/>
          <w:color w:val="000000"/>
        </w:rPr>
        <w:t>）代表了对现有固态存储技术的一种进一步的优化与发展。在传统的</w:t>
      </w:r>
      <w:r>
        <w:rPr>
          <w:rFonts w:hint="eastAsia"/>
          <w:color w:val="000000"/>
        </w:rPr>
        <w:t>SSD</w:t>
      </w:r>
      <w:r>
        <w:rPr>
          <w:rFonts w:hint="eastAsia"/>
          <w:color w:val="000000"/>
        </w:rPr>
        <w:t>技术如</w:t>
      </w:r>
      <w:r>
        <w:rPr>
          <w:rFonts w:hint="eastAsia"/>
          <w:color w:val="000000"/>
        </w:rPr>
        <w:t>Open-Channel SSD</w:t>
      </w:r>
      <w:r>
        <w:rPr>
          <w:rFonts w:hint="eastAsia"/>
          <w:color w:val="000000"/>
        </w:rPr>
        <w:t>和</w:t>
      </w:r>
      <w:r>
        <w:rPr>
          <w:rFonts w:hint="eastAsia"/>
          <w:color w:val="000000"/>
        </w:rPr>
        <w:t>Multi-Stream SSD</w:t>
      </w:r>
      <w:r>
        <w:rPr>
          <w:rFonts w:hint="eastAsia"/>
          <w:color w:val="000000"/>
        </w:rPr>
        <w:t>中，已经实现了对数据管理更深层次的优化，这些技术主要关注于改进数据的写入效率和减少写入放大现象。</w:t>
      </w:r>
      <w:r>
        <w:rPr>
          <w:rFonts w:hint="eastAsia"/>
          <w:color w:val="000000"/>
        </w:rPr>
        <w:t>Open-Channel</w:t>
      </w:r>
      <w:r>
        <w:rPr>
          <w:rFonts w:hint="eastAsia"/>
          <w:color w:val="000000"/>
        </w:rPr>
        <w:t xml:space="preserve"> SSD</w:t>
      </w:r>
      <w:r>
        <w:rPr>
          <w:rFonts w:hint="eastAsia"/>
          <w:color w:val="000000"/>
        </w:rPr>
        <w:t>通过取消传统的</w:t>
      </w:r>
      <w:r>
        <w:rPr>
          <w:rFonts w:hint="eastAsia"/>
          <w:color w:val="000000"/>
        </w:rPr>
        <w:t>Flash Translation Layer</w:t>
      </w:r>
      <w:r>
        <w:rPr>
          <w:rFonts w:hint="eastAsia"/>
          <w:color w:val="000000"/>
        </w:rPr>
        <w:t>（</w:t>
      </w:r>
      <w:r>
        <w:rPr>
          <w:rFonts w:hint="eastAsia"/>
          <w:color w:val="000000"/>
        </w:rPr>
        <w:t>FTL</w:t>
      </w:r>
      <w:r>
        <w:rPr>
          <w:rFonts w:hint="eastAsia"/>
          <w:color w:val="000000"/>
        </w:rPr>
        <w:t>）并将数据管理的责任转移到主机端，使得数据存储过程更加透明，允许操作系统执行更精细的数据放置和回收策略。而</w:t>
      </w:r>
      <w:r>
        <w:rPr>
          <w:rFonts w:hint="eastAsia"/>
          <w:color w:val="000000"/>
        </w:rPr>
        <w:t>Multi-Stream SSD</w:t>
      </w:r>
      <w:r>
        <w:rPr>
          <w:rFonts w:hint="eastAsia"/>
          <w:color w:val="000000"/>
        </w:rPr>
        <w:t>通过引入多数据流的概念，允许系统根据数据的特性进行分区管理，有效地降低了数据干扰和写入放大。</w:t>
      </w:r>
    </w:p>
    <w:p w14:paraId="5860BD7A" w14:textId="77777777" w:rsidR="00AF4A08" w:rsidRDefault="00391890" w:rsidP="00865166">
      <w:r>
        <w:rPr>
          <w:rFonts w:hint="eastAsia"/>
          <w:color w:val="9D91E9"/>
        </w:rPr>
        <w:t>ZNS SSD</w:t>
      </w:r>
      <w:r>
        <w:rPr>
          <w:rFonts w:hint="eastAsia"/>
          <w:color w:val="9D91E9"/>
        </w:rPr>
        <w:t>在这些技术的基础上进一步引入了基于区域的存储模型，通过物理上将</w:t>
      </w:r>
      <w:r>
        <w:rPr>
          <w:rFonts w:hint="eastAsia"/>
          <w:color w:val="9D91E9"/>
        </w:rPr>
        <w:t>SSD</w:t>
      </w:r>
      <w:r>
        <w:rPr>
          <w:rFonts w:hint="eastAsia"/>
          <w:color w:val="9D91E9"/>
        </w:rPr>
        <w:t>存储空间划分为多个独立的区域，每个区域维护自己的写入队列。这种设计有效地管理了写入操作的局部性，进一步减少了写入放大效应并</w:t>
      </w:r>
      <w:r>
        <w:rPr>
          <w:rFonts w:hint="eastAsia"/>
          <w:color w:val="9D91E9"/>
        </w:rPr>
        <w:t>提高了写入操作的预测性和效率。此外，</w:t>
      </w:r>
      <w:r>
        <w:rPr>
          <w:rFonts w:hint="eastAsia"/>
          <w:color w:val="9D91E9"/>
        </w:rPr>
        <w:t>ZNS SSD</w:t>
      </w:r>
      <w:r>
        <w:rPr>
          <w:rFonts w:hint="eastAsia"/>
          <w:color w:val="9D91E9"/>
        </w:rPr>
        <w:t>的区域化管理降低了垃圾回收的复杂性和频率，显著提升了</w:t>
      </w:r>
      <w:r>
        <w:rPr>
          <w:rFonts w:hint="eastAsia"/>
          <w:color w:val="9D91E9"/>
        </w:rPr>
        <w:t>SSD</w:t>
      </w:r>
      <w:r>
        <w:rPr>
          <w:rFonts w:hint="eastAsia"/>
          <w:color w:val="9D91E9"/>
        </w:rPr>
        <w:t>的整体性能和耐用性。</w:t>
      </w:r>
    </w:p>
    <w:p w14:paraId="1251E2C4" w14:textId="77777777" w:rsidR="00AF4A08" w:rsidRDefault="00391890" w:rsidP="00865166">
      <w:r>
        <w:rPr>
          <w:rFonts w:hint="eastAsia"/>
          <w:color w:val="9D91E9"/>
        </w:rPr>
        <w:t>ZNS SSD</w:t>
      </w:r>
      <w:r>
        <w:rPr>
          <w:rFonts w:hint="eastAsia"/>
          <w:color w:val="9D91E9"/>
        </w:rPr>
        <w:t>与</w:t>
      </w:r>
      <w:r>
        <w:rPr>
          <w:rFonts w:hint="eastAsia"/>
          <w:color w:val="9D91E9"/>
        </w:rPr>
        <w:t>OC SSD</w:t>
      </w:r>
      <w:r>
        <w:rPr>
          <w:rFonts w:hint="eastAsia"/>
          <w:color w:val="9D91E9"/>
        </w:rPr>
        <w:t>和</w:t>
      </w:r>
      <w:r>
        <w:rPr>
          <w:rFonts w:hint="eastAsia"/>
          <w:color w:val="9D91E9"/>
        </w:rPr>
        <w:t>Multi-Stream SSD</w:t>
      </w:r>
      <w:r>
        <w:rPr>
          <w:rFonts w:hint="eastAsia"/>
          <w:color w:val="9D91E9"/>
        </w:rPr>
        <w:t>共同向着减少写入放大、提高数据写入效率和扩展设备使用寿命的目标迈进。上述技术都通过不同的机制改善了存储系统的性能，而</w:t>
      </w:r>
      <w:r>
        <w:rPr>
          <w:rFonts w:hint="eastAsia"/>
          <w:color w:val="9D91E9"/>
        </w:rPr>
        <w:t>ZNS SSD</w:t>
      </w:r>
      <w:r>
        <w:rPr>
          <w:rFonts w:hint="eastAsia"/>
          <w:color w:val="9D91E9"/>
        </w:rPr>
        <w:t>的引入可视为对这一系列技术革新的延续和补</w:t>
      </w:r>
      <w:r>
        <w:rPr>
          <w:rFonts w:hint="eastAsia"/>
          <w:color w:val="9D91E9"/>
        </w:rPr>
        <w:lastRenderedPageBreak/>
        <w:t>充。</w:t>
      </w:r>
      <w:r>
        <w:rPr>
          <w:rFonts w:hint="eastAsia"/>
          <w:color w:val="9D91E9"/>
        </w:rPr>
        <w:t>在设计面向未来的高效能数据中心和高性能计算环境时，这些技术的综合应用能够提供更为灵活和高效的解决方案。</w:t>
      </w:r>
    </w:p>
    <w:p w14:paraId="6A752CD4" w14:textId="77777777" w:rsidR="00854C20" w:rsidRDefault="00391890" w:rsidP="00865166">
      <w:pPr>
        <w:pStyle w:val="2"/>
        <w:spacing w:before="120" w:after="120"/>
      </w:pPr>
      <w:bookmarkStart w:id="41" w:name="_Toc166421401"/>
      <w:bookmarkStart w:id="42" w:name="_Toc166642929"/>
      <w:r w:rsidRPr="00AC3E6E">
        <w:rPr>
          <w:rFonts w:hint="eastAsia"/>
          <w:color w:val="B0B0B0"/>
        </w:rPr>
        <w:t>键值存储与</w:t>
      </w:r>
      <w:r w:rsidRPr="00AC3E6E">
        <w:rPr>
          <w:rFonts w:hint="eastAsia"/>
          <w:color w:val="B0B0B0"/>
        </w:rPr>
        <w:t>LSM-Tree</w:t>
      </w:r>
      <w:r w:rsidRPr="00AC3E6E">
        <w:rPr>
          <w:rFonts w:hint="eastAsia"/>
          <w:color w:val="B0B0B0"/>
        </w:rPr>
        <w:t>模型</w:t>
      </w:r>
      <w:bookmarkEnd w:id="41"/>
      <w:bookmarkEnd w:id="42"/>
    </w:p>
    <w:p w14:paraId="2C45A0A0" w14:textId="77777777" w:rsidR="00854C20" w:rsidRDefault="00391890" w:rsidP="00865166">
      <w:pPr>
        <w:pStyle w:val="3"/>
      </w:pPr>
      <w:r w:rsidRPr="00DC0EFC">
        <w:rPr>
          <w:color w:val="B0B0B0"/>
        </w:rPr>
        <w:t>键值存储</w:t>
      </w:r>
    </w:p>
    <w:p w14:paraId="062FEB47" w14:textId="77777777" w:rsidR="00854C20" w:rsidRDefault="00391890" w:rsidP="00865166">
      <w:r>
        <w:rPr>
          <w:rFonts w:hint="eastAsia"/>
          <w:color w:val="F39800"/>
        </w:rPr>
        <w:t>键值存储（</w:t>
      </w:r>
      <w:r>
        <w:rPr>
          <w:rFonts w:hint="eastAsia"/>
          <w:color w:val="F39800"/>
        </w:rPr>
        <w:t>Key-Value Store</w:t>
      </w:r>
      <w:r>
        <w:rPr>
          <w:rFonts w:hint="eastAsia"/>
          <w:color w:val="F39800"/>
        </w:rPr>
        <w:t>）是数据库领域的一种重要存储模型，在这种存储模型中，数据被组织为简单的键值对（</w:t>
      </w:r>
      <w:r>
        <w:rPr>
          <w:rFonts w:hint="eastAsia"/>
          <w:color w:val="F39800"/>
        </w:rPr>
        <w:t>Key-Value Pairs</w:t>
      </w:r>
      <w:r>
        <w:rPr>
          <w:rFonts w:hint="eastAsia"/>
          <w:color w:val="F39800"/>
        </w:rPr>
        <w:t>），其中键（</w:t>
      </w:r>
      <w:r>
        <w:rPr>
          <w:rFonts w:hint="eastAsia"/>
          <w:color w:val="F39800"/>
        </w:rPr>
        <w:t>Key</w:t>
      </w:r>
      <w:r>
        <w:rPr>
          <w:rFonts w:hint="eastAsia"/>
          <w:color w:val="F39800"/>
        </w:rPr>
        <w:t>）是唯一的，用于标识和检索对应的值（</w:t>
      </w:r>
      <w:r>
        <w:rPr>
          <w:rFonts w:hint="eastAsia"/>
          <w:color w:val="F39800"/>
        </w:rPr>
        <w:t>Value</w:t>
      </w:r>
      <w:r>
        <w:rPr>
          <w:rFonts w:hint="eastAsia"/>
          <w:color w:val="F39800"/>
        </w:rPr>
        <w:t>）。这种直接映射的方式，使得键值存储在处理大量数据时能够提供快速的数据访问和高效的存储管理。</w:t>
      </w:r>
    </w:p>
    <w:p w14:paraId="7761AB67" w14:textId="77777777" w:rsidR="00854C20" w:rsidRDefault="00391890" w:rsidP="00865166">
      <w:r>
        <w:rPr>
          <w:rFonts w:hint="eastAsia"/>
          <w:color w:val="F39800"/>
        </w:rPr>
        <w:t>键值存储的简单性是其最显著的特点之一。由于键值对的直接映射关</w:t>
      </w:r>
      <w:r>
        <w:rPr>
          <w:rFonts w:hint="eastAsia"/>
          <w:color w:val="F39800"/>
        </w:rPr>
        <w:t>系，键值存储的接口通常非常简单，易于编程和使用。同时，这种简单性也使得键值存储能够快速地进行数据的读写操作，满足现代应用对于性能的高要求。此外，键值存储的灵活性也不容忽视。键值对的结构允许存储各种类型的数据，包括但不限于字符串、数字、对象等，这使得键值存储可以广泛应用于不同的应用场景，如缓存系统、会话管理、配置存储以及分布式系统等。</w:t>
      </w:r>
    </w:p>
    <w:p w14:paraId="78F9797D" w14:textId="77777777" w:rsidR="00854C20" w:rsidRDefault="00391890" w:rsidP="00865166">
      <w:r>
        <w:rPr>
          <w:rFonts w:hint="eastAsia"/>
          <w:color w:val="F12828"/>
        </w:rPr>
        <w:t>在技术实现方面，键值存储可以基于内存或磁盘进行数据存储。内存数据库如</w:t>
      </w:r>
      <w:r>
        <w:rPr>
          <w:rFonts w:hint="eastAsia"/>
          <w:color w:val="F12828"/>
        </w:rPr>
        <w:t>Redis</w:t>
      </w:r>
      <w:r>
        <w:rPr>
          <w:rFonts w:hint="eastAsia"/>
          <w:color w:val="F12828"/>
        </w:rPr>
        <w:t>，利用内存的高速特性，提供了极高的数据访问速度，成为许多实时应用的首选存储解决方案。而磁盘数据库如</w:t>
      </w:r>
      <w:r>
        <w:rPr>
          <w:rFonts w:hint="eastAsia"/>
          <w:color w:val="F12828"/>
        </w:rPr>
        <w:t>LevelDB</w:t>
      </w:r>
      <w:r>
        <w:rPr>
          <w:rFonts w:hint="eastAsia"/>
          <w:color w:val="F12828"/>
        </w:rPr>
        <w:t>，则通过优化磁盘操作，实现了高效的数据存储和访问。此外，分布式键值存储如</w:t>
      </w:r>
      <w:r>
        <w:rPr>
          <w:rFonts w:hint="eastAsia"/>
          <w:color w:val="F12828"/>
        </w:rPr>
        <w:t>Cassandra</w:t>
      </w:r>
      <w:r>
        <w:rPr>
          <w:rFonts w:hint="eastAsia"/>
          <w:color w:val="F12828"/>
        </w:rPr>
        <w:t>和</w:t>
      </w:r>
      <w:r>
        <w:rPr>
          <w:rFonts w:hint="eastAsia"/>
          <w:color w:val="F12828"/>
        </w:rPr>
        <w:t>Riak</w:t>
      </w:r>
      <w:r>
        <w:rPr>
          <w:rFonts w:hint="eastAsia"/>
          <w:color w:val="F12828"/>
        </w:rPr>
        <w:t>，通过在多个节点上分布数据，不仅提高了系统的可扩展性，还增强了数据的可靠性和容错性。</w:t>
      </w:r>
    </w:p>
    <w:p w14:paraId="15B69FFB" w14:textId="77777777" w:rsidR="00854C20" w:rsidRDefault="00391890" w:rsidP="00865166">
      <w:r>
        <w:rPr>
          <w:rFonts w:hint="eastAsia"/>
          <w:color w:val="F39800"/>
        </w:rPr>
        <w:t>键值存储的研究领域广泛，涉及性能优化、数据一致性、容错机制、数据压缩和安全性等多个方面。在性能优化方面，研究者致力于通过各种技术手段，如内存优化、索引结构优化等，进一步提升键值存储的读写性能。数据一致性是分布式系统中的关键问题，研究者探讨了多种一致性模型，以确保在分布式环境中数据的一致性和可靠性。容错机制的研究</w:t>
      </w:r>
      <w:r>
        <w:rPr>
          <w:rFonts w:hint="eastAsia"/>
          <w:color w:val="F39800"/>
        </w:rPr>
        <w:t>则关注如何在节点故障的情况下，保证系统的稳定运行。数据压缩技术的研究旨在减少存储空间的需求，提高存储效率。安全性研究则关注如何保护存储在键值存储中的数据，防</w:t>
      </w:r>
      <w:r>
        <w:rPr>
          <w:rFonts w:hint="eastAsia"/>
          <w:color w:val="F39800"/>
        </w:rPr>
        <w:lastRenderedPageBreak/>
        <w:t>止未授权访问和数据泄露。</w:t>
      </w:r>
    </w:p>
    <w:p w14:paraId="1A24257F" w14:textId="77777777" w:rsidR="00854C20" w:rsidRPr="00CD1112" w:rsidRDefault="00391890" w:rsidP="00865166">
      <w:r>
        <w:rPr>
          <w:rFonts w:hint="eastAsia"/>
          <w:color w:val="F12828"/>
        </w:rPr>
        <w:t>综上所述，键值存储作为一种高效的数据存储解决方案，在现代信息技术领域扮演着越来越重要的角色。随着技术的发展和应用需求的不断变化，键值存储的研究和应用将持续深化，为解决新的数据存储挑战提供更多的解决方案。</w:t>
      </w:r>
    </w:p>
    <w:p w14:paraId="77BF2D49" w14:textId="77777777" w:rsidR="008C6EE9" w:rsidRDefault="00391890" w:rsidP="00865166">
      <w:pPr>
        <w:pStyle w:val="3"/>
      </w:pPr>
      <w:r w:rsidRPr="007C2399">
        <w:rPr>
          <w:color w:val="B0B0B0"/>
        </w:rPr>
        <w:t>LSM-Tree</w:t>
      </w:r>
      <w:r w:rsidRPr="007C2399">
        <w:rPr>
          <w:color w:val="B0B0B0"/>
        </w:rPr>
        <w:t>模型</w:t>
      </w:r>
    </w:p>
    <w:p w14:paraId="7C39338A" w14:textId="77777777" w:rsidR="008C6EE9" w:rsidRPr="00F80E69" w:rsidRDefault="00391890" w:rsidP="00865166">
      <w:r w:rsidRPr="00F80E69">
        <w:rPr>
          <w:rFonts w:hint="eastAsia"/>
          <w:color w:val="F12828"/>
        </w:rPr>
        <w:t>LSM-tree</w:t>
      </w:r>
      <w:r w:rsidRPr="00F80E69">
        <w:rPr>
          <w:rFonts w:hint="eastAsia"/>
          <w:color w:val="F12828"/>
        </w:rPr>
        <w:t>（</w:t>
      </w:r>
      <w:r w:rsidRPr="00F80E69">
        <w:rPr>
          <w:rFonts w:hint="eastAsia"/>
          <w:color w:val="F12828"/>
        </w:rPr>
        <w:t>Log-Structured Merge-Tree</w:t>
      </w:r>
      <w:r w:rsidRPr="00F80E69">
        <w:rPr>
          <w:rFonts w:hint="eastAsia"/>
          <w:color w:val="F12828"/>
        </w:rPr>
        <w:t>）模型是一种数据存储模型，广泛应用于</w:t>
      </w:r>
      <w:r w:rsidRPr="00F80E69">
        <w:rPr>
          <w:rFonts w:hint="eastAsia"/>
          <w:color w:val="F12828"/>
        </w:rPr>
        <w:t>键值型数据存储引擎。</w:t>
      </w:r>
      <w:r w:rsidRPr="00F80E69">
        <w:rPr>
          <w:rFonts w:hint="eastAsia"/>
          <w:color w:val="F12828"/>
        </w:rPr>
        <w:t>LSM-tree</w:t>
      </w:r>
      <w:r w:rsidRPr="00F80E69">
        <w:rPr>
          <w:rFonts w:hint="eastAsia"/>
          <w:color w:val="F12828"/>
        </w:rPr>
        <w:t>模型旨在解决传统数据库在处理大规模写入操作时所面临的性能瓶颈。其设计理念是将数据按层次结构存储，将频繁的写入操作与相对较少的读取操作分离，从而优化整体性能。</w:t>
      </w:r>
    </w:p>
    <w:p w14:paraId="397B363C" w14:textId="77777777" w:rsidR="008C6EE9" w:rsidRPr="00F80E69" w:rsidRDefault="00391890" w:rsidP="00865166">
      <w:r w:rsidRPr="00F80E69">
        <w:rPr>
          <w:rFonts w:hint="eastAsia"/>
          <w:color w:val="F12828"/>
        </w:rPr>
        <w:t>在</w:t>
      </w:r>
      <w:r w:rsidRPr="00F80E69">
        <w:rPr>
          <w:rFonts w:hint="eastAsia"/>
          <w:color w:val="F12828"/>
        </w:rPr>
        <w:t>LSM-tree</w:t>
      </w:r>
      <w:r w:rsidRPr="00F80E69">
        <w:rPr>
          <w:rFonts w:hint="eastAsia"/>
          <w:color w:val="F12828"/>
        </w:rPr>
        <w:t>模型中，数据首先被写入内存中的结构，称为</w:t>
      </w:r>
      <w:r w:rsidRPr="00F80E69">
        <w:rPr>
          <w:rFonts w:hint="eastAsia"/>
          <w:color w:val="F12828"/>
        </w:rPr>
        <w:t>memtable</w:t>
      </w:r>
      <w:r w:rsidRPr="00F80E69">
        <w:rPr>
          <w:rFonts w:hint="eastAsia"/>
          <w:color w:val="F12828"/>
        </w:rPr>
        <w:t>。由于内存访问速度远高于磁盘，这一步骤确保了极高的写入效率。随着数据的累积，当</w:t>
      </w:r>
      <w:r w:rsidRPr="00F80E69">
        <w:rPr>
          <w:rFonts w:hint="eastAsia"/>
          <w:color w:val="F12828"/>
        </w:rPr>
        <w:t>memtable</w:t>
      </w:r>
      <w:r w:rsidRPr="00F80E69">
        <w:rPr>
          <w:rFonts w:hint="eastAsia"/>
          <w:color w:val="F12828"/>
        </w:rPr>
        <w:t>达到一定大小时，会被刷新到磁盘上，形成不可变的</w:t>
      </w:r>
      <w:r w:rsidRPr="00F80E69">
        <w:rPr>
          <w:rFonts w:hint="eastAsia"/>
          <w:color w:val="F12828"/>
        </w:rPr>
        <w:t>SSTable</w:t>
      </w:r>
      <w:r w:rsidRPr="00F80E69">
        <w:rPr>
          <w:rFonts w:hint="eastAsia"/>
          <w:color w:val="F12828"/>
        </w:rPr>
        <w:t>。刷新过程通常伴随着数据排序，以便后续的读取和合并操作。</w:t>
      </w:r>
    </w:p>
    <w:p w14:paraId="46DC7470" w14:textId="77777777" w:rsidR="008C6EE9" w:rsidRPr="00F80E69" w:rsidRDefault="00391890" w:rsidP="00865166">
      <w:r w:rsidRPr="00F80E69">
        <w:rPr>
          <w:rFonts w:hint="eastAsia"/>
          <w:color w:val="000000"/>
        </w:rPr>
        <w:t>磁盘上的</w:t>
      </w:r>
      <w:r w:rsidRPr="00F80E69">
        <w:rPr>
          <w:rFonts w:hint="eastAsia"/>
          <w:color w:val="000000"/>
        </w:rPr>
        <w:t>SSTable</w:t>
      </w:r>
      <w:r w:rsidRPr="00F80E69">
        <w:rPr>
          <w:rFonts w:hint="eastAsia"/>
          <w:color w:val="000000"/>
        </w:rPr>
        <w:t>以层次结构</w:t>
      </w:r>
      <w:r w:rsidRPr="00F80E69">
        <w:rPr>
          <w:rFonts w:hint="eastAsia"/>
          <w:color w:val="000000"/>
        </w:rPr>
        <w:t>组织，新的</w:t>
      </w:r>
      <w:r w:rsidRPr="00F80E69">
        <w:rPr>
          <w:rFonts w:hint="eastAsia"/>
          <w:color w:val="000000"/>
        </w:rPr>
        <w:t>SSTable</w:t>
      </w:r>
      <w:r w:rsidRPr="00F80E69">
        <w:rPr>
          <w:rFonts w:hint="eastAsia"/>
          <w:color w:val="000000"/>
        </w:rPr>
        <w:t>位于顶层。随着时间的推移，</w:t>
      </w:r>
      <w:r w:rsidRPr="00F80E69">
        <w:rPr>
          <w:rFonts w:hint="eastAsia"/>
          <w:color w:val="000000"/>
        </w:rPr>
        <w:t>SSTable</w:t>
      </w:r>
      <w:r w:rsidRPr="00F80E69">
        <w:rPr>
          <w:rFonts w:hint="eastAsia"/>
          <w:color w:val="000000"/>
        </w:rPr>
        <w:t>通过合并过程合并成更大的表。合并过程不仅减少了</w:t>
      </w:r>
      <w:r w:rsidRPr="00F80E69">
        <w:rPr>
          <w:rFonts w:hint="eastAsia"/>
          <w:color w:val="000000"/>
        </w:rPr>
        <w:t>SSTable</w:t>
      </w:r>
      <w:r w:rsidRPr="00F80E69">
        <w:rPr>
          <w:rFonts w:hint="eastAsia"/>
          <w:color w:val="000000"/>
        </w:rPr>
        <w:t>的数量，还删除了过时或重复的数据，优化了存储空间的利用。合并策略的设计直接影响</w:t>
      </w:r>
      <w:r w:rsidRPr="00F80E69">
        <w:rPr>
          <w:rFonts w:hint="eastAsia"/>
          <w:color w:val="000000"/>
        </w:rPr>
        <w:t>LSM-tree</w:t>
      </w:r>
      <w:r w:rsidRPr="00F80E69">
        <w:rPr>
          <w:rFonts w:hint="eastAsia"/>
          <w:color w:val="000000"/>
        </w:rPr>
        <w:t>的性能，包括写入放大因子和读取性能。</w:t>
      </w:r>
    </w:p>
    <w:p w14:paraId="126BC1F6" w14:textId="77777777" w:rsidR="008C6EE9" w:rsidRPr="007B0465" w:rsidRDefault="00391890" w:rsidP="00865166">
      <w:r w:rsidRPr="00F80E69">
        <w:rPr>
          <w:rFonts w:hint="eastAsia"/>
          <w:color w:val="000000"/>
        </w:rPr>
        <w:t>LSM-tree</w:t>
      </w:r>
      <w:r w:rsidRPr="00F80E69">
        <w:rPr>
          <w:rFonts w:hint="eastAsia"/>
          <w:color w:val="000000"/>
        </w:rPr>
        <w:t>模型在写入性能上具有显著优势，但读取性能取决于</w:t>
      </w:r>
      <w:r w:rsidRPr="00F80E69">
        <w:rPr>
          <w:rFonts w:hint="eastAsia"/>
          <w:color w:val="000000"/>
        </w:rPr>
        <w:t>SSTable</w:t>
      </w:r>
      <w:r w:rsidRPr="00F80E69">
        <w:rPr>
          <w:rFonts w:hint="eastAsia"/>
          <w:color w:val="000000"/>
        </w:rPr>
        <w:t>的结构和合并策略。系统在读取数据时首先在</w:t>
      </w:r>
      <w:r w:rsidRPr="00F80E69">
        <w:rPr>
          <w:rFonts w:hint="eastAsia"/>
          <w:color w:val="000000"/>
        </w:rPr>
        <w:t>memtable</w:t>
      </w:r>
      <w:r w:rsidRPr="00F80E69">
        <w:rPr>
          <w:rFonts w:hint="eastAsia"/>
          <w:color w:val="000000"/>
        </w:rPr>
        <w:t>中查找，如果不成功，则在磁盘上的多个</w:t>
      </w:r>
      <w:r w:rsidRPr="00F80E69">
        <w:rPr>
          <w:rFonts w:hint="eastAsia"/>
          <w:color w:val="000000"/>
        </w:rPr>
        <w:t>SSTable</w:t>
      </w:r>
      <w:r w:rsidRPr="00F80E69">
        <w:rPr>
          <w:rFonts w:hint="eastAsia"/>
          <w:color w:val="000000"/>
        </w:rPr>
        <w:t>中进行查找。为提高读取效率，</w:t>
      </w:r>
      <w:r w:rsidRPr="00F80E69">
        <w:rPr>
          <w:rFonts w:hint="eastAsia"/>
          <w:color w:val="000000"/>
        </w:rPr>
        <w:t>LSM-tree</w:t>
      </w:r>
      <w:r w:rsidRPr="00F80E69">
        <w:rPr>
          <w:rFonts w:hint="eastAsia"/>
          <w:color w:val="000000"/>
        </w:rPr>
        <w:t>通常采用布隆过</w:t>
      </w:r>
      <w:r w:rsidRPr="007B0465">
        <w:rPr>
          <w:rFonts w:hint="eastAsia"/>
          <w:color w:val="000000"/>
        </w:rPr>
        <w:t>滤器等数据结构来减少对磁盘的无效访问。</w:t>
      </w:r>
    </w:p>
    <w:p w14:paraId="4AFCA29A" w14:textId="77777777" w:rsidR="008C6EE9" w:rsidRPr="007B0465" w:rsidRDefault="00391890" w:rsidP="00865166">
      <w:r w:rsidRPr="007B0465">
        <w:rPr>
          <w:rFonts w:hint="eastAsia"/>
          <w:color w:val="F39800"/>
        </w:rPr>
        <w:t>尽管</w:t>
      </w:r>
      <w:r w:rsidRPr="007B0465">
        <w:rPr>
          <w:rFonts w:hint="eastAsia"/>
          <w:color w:val="F39800"/>
        </w:rPr>
        <w:t>LSM-tree</w:t>
      </w:r>
      <w:r w:rsidRPr="007B0465">
        <w:rPr>
          <w:rFonts w:hint="eastAsia"/>
          <w:color w:val="F39800"/>
        </w:rPr>
        <w:t>模型在提高写入性能方面表现出色，但是仍存在一些问题。例如，写入放大因子可能导致实际写入磁盘的数据量远大于原始数据量，在存储资源受限的环境中可能成为问题。此外，</w:t>
      </w:r>
      <w:r w:rsidRPr="007B0465">
        <w:rPr>
          <w:rFonts w:hint="eastAsia"/>
          <w:color w:val="F39800"/>
        </w:rPr>
        <w:t>LSM-tree</w:t>
      </w:r>
      <w:r w:rsidRPr="007B0465">
        <w:rPr>
          <w:rFonts w:hint="eastAsia"/>
          <w:color w:val="F39800"/>
        </w:rPr>
        <w:t>将随机写转换为顺序写，是以牺牲读性能为代价的。随着</w:t>
      </w:r>
      <w:r w:rsidRPr="007B0465">
        <w:rPr>
          <w:rFonts w:hint="eastAsia"/>
          <w:color w:val="F39800"/>
        </w:rPr>
        <w:t>SSTable</w:t>
      </w:r>
      <w:r w:rsidRPr="007B0465">
        <w:rPr>
          <w:rFonts w:hint="eastAsia"/>
          <w:color w:val="F39800"/>
        </w:rPr>
        <w:t>数量增加，读取性能可能受到影响。为解决这些问题，研究者也提出了多种优化策略和技术，如布隆过滤器、层级</w:t>
      </w:r>
      <w:r w:rsidRPr="007B0465">
        <w:rPr>
          <w:rFonts w:hint="eastAsia"/>
          <w:color w:val="F39800"/>
        </w:rPr>
        <w:lastRenderedPageBreak/>
        <w:t>合并策略、缓存机制和数据压缩技术。</w:t>
      </w:r>
    </w:p>
    <w:p w14:paraId="58F6DC8A" w14:textId="77777777" w:rsidR="00391D55" w:rsidRPr="007B0465" w:rsidRDefault="00391890" w:rsidP="00865166">
      <w:r w:rsidRPr="007B0465">
        <w:rPr>
          <w:rFonts w:hint="eastAsia"/>
          <w:color w:val="000000"/>
        </w:rPr>
        <w:t>LSM-tree</w:t>
      </w:r>
      <w:r w:rsidRPr="007B0465">
        <w:rPr>
          <w:rFonts w:hint="eastAsia"/>
          <w:color w:val="000000"/>
        </w:rPr>
        <w:t>模型以其在写入密集型应用中的优异性能成为现代数据库系统的关键组</w:t>
      </w:r>
      <w:r w:rsidRPr="007B0465">
        <w:rPr>
          <w:rFonts w:hint="eastAsia"/>
          <w:color w:val="000000"/>
        </w:rPr>
        <w:t>成部分，是最常见的存储引擎模型之一。并且随着各大公司对</w:t>
      </w:r>
      <w:r w:rsidRPr="007B0465">
        <w:rPr>
          <w:rFonts w:hint="eastAsia"/>
          <w:color w:val="000000"/>
        </w:rPr>
        <w:t>LSM-tree</w:t>
      </w:r>
      <w:r w:rsidRPr="007B0465">
        <w:rPr>
          <w:rFonts w:hint="eastAsia"/>
          <w:color w:val="000000"/>
        </w:rPr>
        <w:t>的广泛使用，大大促进了该技术的进步，未来，对</w:t>
      </w:r>
      <w:r w:rsidRPr="007B0465">
        <w:rPr>
          <w:rFonts w:hint="eastAsia"/>
          <w:color w:val="000000"/>
        </w:rPr>
        <w:t>LSM-tree</w:t>
      </w:r>
      <w:r w:rsidRPr="007B0465">
        <w:rPr>
          <w:rFonts w:hint="eastAsia"/>
          <w:color w:val="000000"/>
        </w:rPr>
        <w:t>模型的研究和优化将继续深入，以满足不断增长的数据存储和管理需求。</w:t>
      </w:r>
    </w:p>
    <w:p w14:paraId="117777DF" w14:textId="77777777" w:rsidR="00215297" w:rsidRDefault="00391890" w:rsidP="00865166">
      <w:pPr>
        <w:rPr>
          <w:noProof/>
        </w:rPr>
      </w:pPr>
      <w:r>
        <w:rPr>
          <w:rFonts w:hint="eastAsia"/>
          <w:color w:val="000000"/>
        </w:rPr>
        <w:t>在谷歌</w:t>
      </w:r>
      <w:r w:rsidR="00FC7CDE">
        <w:rPr>
          <w:rFonts w:hint="eastAsia"/>
          <w:color w:val="000000"/>
        </w:rPr>
        <w:t>基于</w:t>
      </w:r>
      <w:r w:rsidR="00FC7CDE" w:rsidRPr="00FC7CDE">
        <w:rPr>
          <w:rFonts w:hint="eastAsia"/>
          <w:color w:val="000000"/>
        </w:rPr>
        <w:t>LSM-tree</w:t>
      </w:r>
      <w:r w:rsidR="00F9116D">
        <w:rPr>
          <w:rFonts w:hint="eastAsia"/>
          <w:color w:val="000000"/>
        </w:rPr>
        <w:t>结构</w:t>
      </w:r>
      <w:r>
        <w:rPr>
          <w:rFonts w:hint="eastAsia"/>
          <w:color w:val="000000"/>
        </w:rPr>
        <w:t>推出</w:t>
      </w:r>
      <w:r w:rsidR="00A822EF" w:rsidRPr="00A822EF">
        <w:rPr>
          <w:rFonts w:hint="eastAsia"/>
          <w:color w:val="000000"/>
        </w:rPr>
        <w:t>开源键值存储引擎</w:t>
      </w:r>
      <w:r w:rsidRPr="00E40424">
        <w:rPr>
          <w:rFonts w:hint="eastAsia"/>
          <w:color w:val="000000"/>
        </w:rPr>
        <w:t>LevelDB</w:t>
      </w:r>
      <w:r w:rsidR="00FC7CDE">
        <w:rPr>
          <w:rFonts w:hint="eastAsia"/>
          <w:color w:val="000000"/>
        </w:rPr>
        <w:t>后，</w:t>
      </w:r>
      <w:r w:rsidR="00F76858" w:rsidRPr="00F76858">
        <w:rPr>
          <w:rFonts w:hint="eastAsia"/>
          <w:color w:val="000000"/>
        </w:rPr>
        <w:t>LSM-tree</w:t>
      </w:r>
      <w:r w:rsidR="00F76858">
        <w:rPr>
          <w:rFonts w:hint="eastAsia"/>
          <w:color w:val="000000"/>
        </w:rPr>
        <w:t>名声大噪</w:t>
      </w:r>
      <w:r w:rsidR="00513BDF">
        <w:rPr>
          <w:rFonts w:hint="eastAsia"/>
          <w:color w:val="000000"/>
        </w:rPr>
        <w:t>。</w:t>
      </w:r>
      <w:r w:rsidR="00532F3B">
        <w:rPr>
          <w:rFonts w:hint="eastAsia"/>
          <w:color w:val="000000"/>
        </w:rPr>
        <w:t>对比</w:t>
      </w:r>
      <w:r w:rsidR="00532F3B">
        <w:rPr>
          <w:rFonts w:hint="eastAsia"/>
          <w:color w:val="000000"/>
        </w:rPr>
        <w:t>L</w:t>
      </w:r>
      <w:r w:rsidR="00532F3B">
        <w:rPr>
          <w:color w:val="000000"/>
        </w:rPr>
        <w:t>SM-</w:t>
      </w:r>
      <w:r w:rsidR="00532F3B">
        <w:rPr>
          <w:rFonts w:hint="eastAsia"/>
          <w:color w:val="000000"/>
        </w:rPr>
        <w:t>Tree</w:t>
      </w:r>
      <w:r w:rsidR="00095342">
        <w:rPr>
          <w:rFonts w:hint="eastAsia"/>
          <w:color w:val="000000"/>
        </w:rPr>
        <w:t>与</w:t>
      </w:r>
      <w:r w:rsidR="00095342">
        <w:rPr>
          <w:rFonts w:hint="eastAsia"/>
          <w:color w:val="000000"/>
        </w:rPr>
        <w:t>L</w:t>
      </w:r>
      <w:r w:rsidR="00095342">
        <w:rPr>
          <w:color w:val="000000"/>
        </w:rPr>
        <w:t>evelDB</w:t>
      </w:r>
      <w:r w:rsidR="00095342">
        <w:rPr>
          <w:rFonts w:hint="eastAsia"/>
          <w:color w:val="000000"/>
        </w:rPr>
        <w:t>的实现，</w:t>
      </w:r>
      <w:r w:rsidR="00F76858">
        <w:rPr>
          <w:rFonts w:hint="eastAsia"/>
          <w:color w:val="000000"/>
        </w:rPr>
        <w:t>如下图所示。</w:t>
      </w:r>
      <w:r w:rsidR="00390E3E">
        <w:rPr>
          <w:noProof/>
        </w:rPr>
        <w:drawing>
          <wp:inline distT="0" distB="0" distL="0" distR="0" wp14:anchorId="6FA6158B" wp14:editId="51955A93">
            <wp:extent cx="4947274" cy="2970820"/>
            <wp:effectExtent l="0" t="0" r="6350" b="1270"/>
            <wp:docPr id="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形 7"/>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4952412" cy="2973905"/>
                    </a:xfrm>
                    <a:prstGeom prst="rect">
                      <a:avLst/>
                    </a:prstGeom>
                  </pic:spPr>
                </pic:pic>
              </a:graphicData>
            </a:graphic>
          </wp:inline>
        </w:drawing>
      </w:r>
    </w:p>
    <w:p w14:paraId="2F3E6268" w14:textId="77777777" w:rsidR="00033646" w:rsidRPr="002309F1" w:rsidRDefault="00391890" w:rsidP="00865166">
      <w:pPr>
        <w:pStyle w:val="a8"/>
      </w:pPr>
      <w:r w:rsidRPr="002309F1">
        <w:rPr>
          <w:color w:val="B0B0B0"/>
        </w:rPr>
        <w:t>图</w:t>
      </w:r>
      <w:r w:rsidRPr="002309F1">
        <w:rPr>
          <w:rFonts w:hint="eastAsia"/>
          <w:color w:val="B0B0B0"/>
        </w:rPr>
        <w:t>1</w:t>
      </w:r>
      <w:r w:rsidRPr="002309F1">
        <w:rPr>
          <w:color w:val="B0B0B0"/>
        </w:rPr>
        <w:t xml:space="preserve"> </w:t>
      </w:r>
      <w:r w:rsidR="004B63B5" w:rsidRPr="002309F1">
        <w:rPr>
          <w:color w:val="B0B0B0"/>
        </w:rPr>
        <w:t>LSM</w:t>
      </w:r>
      <w:r w:rsidR="00774E0A" w:rsidRPr="002309F1">
        <w:rPr>
          <w:color w:val="B0B0B0"/>
        </w:rPr>
        <w:t>-Tree</w:t>
      </w:r>
      <w:r w:rsidR="00B057B1" w:rsidRPr="002309F1">
        <w:rPr>
          <w:rFonts w:hint="eastAsia"/>
          <w:color w:val="B0B0B0"/>
        </w:rPr>
        <w:t>设计</w:t>
      </w:r>
      <w:r w:rsidR="00774E0A" w:rsidRPr="002309F1">
        <w:rPr>
          <w:rFonts w:hint="eastAsia"/>
          <w:color w:val="B0B0B0"/>
        </w:rPr>
        <w:t>及实现</w:t>
      </w:r>
      <w:r w:rsidR="00B057B1" w:rsidRPr="002309F1">
        <w:rPr>
          <w:rFonts w:hint="eastAsia"/>
          <w:color w:val="B0B0B0"/>
        </w:rPr>
        <w:t>的</w:t>
      </w:r>
      <w:r w:rsidR="00774E0A" w:rsidRPr="002309F1">
        <w:rPr>
          <w:rFonts w:hint="eastAsia"/>
          <w:color w:val="B0B0B0"/>
        </w:rPr>
        <w:t>架构图</w:t>
      </w:r>
    </w:p>
    <w:p w14:paraId="0751F2B2" w14:textId="77777777" w:rsidR="00AF4A08" w:rsidRPr="00AF4A08" w:rsidRDefault="00391890" w:rsidP="00865166">
      <w:r w:rsidRPr="007B0465">
        <w:rPr>
          <w:rFonts w:hint="eastAsia"/>
          <w:color w:val="B0B0B0"/>
        </w:rPr>
        <w:t>以</w:t>
      </w:r>
      <w:r w:rsidRPr="007B0465">
        <w:rPr>
          <w:rFonts w:hint="eastAsia"/>
          <w:color w:val="B0B0B0"/>
        </w:rPr>
        <w:t>LSM-tree</w:t>
      </w:r>
      <w:r w:rsidRPr="007B0465">
        <w:rPr>
          <w:rFonts w:hint="eastAsia"/>
          <w:color w:val="B0B0B0"/>
        </w:rPr>
        <w:t>模型构建的存储引擎</w:t>
      </w:r>
      <w:r w:rsidR="002342E6">
        <w:rPr>
          <w:rFonts w:hint="eastAsia"/>
          <w:color w:val="B0B0B0"/>
        </w:rPr>
        <w:t>还有</w:t>
      </w:r>
      <w:r w:rsidRPr="007B0465">
        <w:rPr>
          <w:rFonts w:hint="eastAsia"/>
          <w:color w:val="B0B0B0"/>
        </w:rPr>
        <w:t>RocksDB</w:t>
      </w:r>
      <w:r w:rsidRPr="007B0465">
        <w:rPr>
          <w:rFonts w:hint="eastAsia"/>
          <w:color w:val="B0B0B0"/>
        </w:rPr>
        <w:t>等等。</w:t>
      </w:r>
      <w:r w:rsidRPr="007B0465">
        <w:rPr>
          <w:rFonts w:hint="eastAsia"/>
          <w:color w:val="B0B0B0"/>
        </w:rPr>
        <w:t>RocksDB</w:t>
      </w:r>
      <w:r w:rsidRPr="007B0465">
        <w:rPr>
          <w:rFonts w:hint="eastAsia"/>
          <w:color w:val="B0B0B0"/>
        </w:rPr>
        <w:t>是基于</w:t>
      </w:r>
      <w:r w:rsidRPr="007B0465">
        <w:rPr>
          <w:rFonts w:hint="eastAsia"/>
          <w:color w:val="B0B0B0"/>
        </w:rPr>
        <w:t>LevelDB</w:t>
      </w:r>
      <w:r w:rsidRPr="007B0465">
        <w:rPr>
          <w:rFonts w:hint="eastAsia"/>
          <w:color w:val="B0B0B0"/>
        </w:rPr>
        <w:t>优化的工程性实现，</w:t>
      </w:r>
      <w:r w:rsidR="00E913D0">
        <w:rPr>
          <w:rFonts w:hint="eastAsia"/>
          <w:color w:val="B0B0B0"/>
        </w:rPr>
        <w:t>做了进一步优化。</w:t>
      </w:r>
      <w:r w:rsidRPr="007B0465">
        <w:rPr>
          <w:rFonts w:hint="eastAsia"/>
          <w:color w:val="B0B0B0"/>
        </w:rPr>
        <w:t>广泛用于各大互联网公司</w:t>
      </w:r>
      <w:r w:rsidR="00063571">
        <w:rPr>
          <w:rFonts w:hint="eastAsia"/>
          <w:color w:val="B0B0B0"/>
        </w:rPr>
        <w:t>。</w:t>
      </w:r>
    </w:p>
    <w:p w14:paraId="6DD85201" w14:textId="77777777" w:rsidR="003F3714" w:rsidRDefault="00391890" w:rsidP="00865166">
      <w:pPr>
        <w:pStyle w:val="2"/>
        <w:spacing w:before="120" w:after="120"/>
      </w:pPr>
      <w:bookmarkStart w:id="43" w:name="_Toc166421402"/>
      <w:bookmarkStart w:id="44" w:name="_Toc166642930"/>
      <w:r>
        <w:rPr>
          <w:rFonts w:hint="eastAsia"/>
          <w:color w:val="B0B0B0"/>
        </w:rPr>
        <w:t>Linux</w:t>
      </w:r>
      <w:r>
        <w:rPr>
          <w:color w:val="B0B0B0"/>
        </w:rPr>
        <w:t xml:space="preserve"> </w:t>
      </w:r>
      <w:r>
        <w:rPr>
          <w:rFonts w:hint="eastAsia"/>
          <w:color w:val="B0B0B0"/>
        </w:rPr>
        <w:t>I/O</w:t>
      </w:r>
      <w:bookmarkEnd w:id="43"/>
      <w:bookmarkEnd w:id="44"/>
    </w:p>
    <w:p w14:paraId="1ECEEB2C" w14:textId="77777777" w:rsidR="001E37CA" w:rsidRPr="00C94393" w:rsidRDefault="00391890" w:rsidP="00865166">
      <w:pPr>
        <w:pStyle w:val="3"/>
      </w:pPr>
      <w:r>
        <w:rPr>
          <w:rFonts w:hint="eastAsia"/>
          <w:color w:val="B0B0B0"/>
        </w:rPr>
        <w:t>I/O</w:t>
      </w:r>
      <w:r w:rsidR="009D244A">
        <w:rPr>
          <w:rFonts w:hint="eastAsia"/>
          <w:color w:val="B0B0B0"/>
        </w:rPr>
        <w:t>基本</w:t>
      </w:r>
      <w:r w:rsidR="002157A9">
        <w:rPr>
          <w:rFonts w:hint="eastAsia"/>
          <w:color w:val="B0B0B0"/>
        </w:rPr>
        <w:t>概念</w:t>
      </w:r>
    </w:p>
    <w:p w14:paraId="0320C5BD" w14:textId="77777777" w:rsidR="001E37CA" w:rsidRDefault="00391890" w:rsidP="00865166">
      <w:r>
        <w:rPr>
          <w:rFonts w:hint="eastAsia"/>
          <w:color w:val="000000"/>
        </w:rPr>
        <w:t>I/O</w:t>
      </w:r>
      <w:r>
        <w:rPr>
          <w:rFonts w:hint="eastAsia"/>
          <w:color w:val="000000"/>
        </w:rPr>
        <w:t>（输入</w:t>
      </w:r>
      <w:r>
        <w:rPr>
          <w:rFonts w:hint="eastAsia"/>
          <w:color w:val="000000"/>
        </w:rPr>
        <w:t>/</w:t>
      </w:r>
      <w:r>
        <w:rPr>
          <w:rFonts w:hint="eastAsia"/>
          <w:color w:val="000000"/>
        </w:rPr>
        <w:t>输出）是指在主存和外部设备（磁盘驱动器、网络、终端）之间复制数据的过程。输入是从外部设备复制到主存，输出是从主存复制到外部设备。在</w:t>
      </w:r>
      <w:r>
        <w:rPr>
          <w:rFonts w:hint="eastAsia"/>
          <w:color w:val="000000"/>
        </w:rPr>
        <w:t>Linux</w:t>
      </w:r>
      <w:r>
        <w:rPr>
          <w:rFonts w:hint="eastAsia"/>
          <w:color w:val="000000"/>
        </w:rPr>
        <w:t>系统中所有的</w:t>
      </w:r>
      <w:r>
        <w:rPr>
          <w:rFonts w:hint="eastAsia"/>
          <w:color w:val="000000"/>
        </w:rPr>
        <w:t>I/O</w:t>
      </w:r>
      <w:r>
        <w:rPr>
          <w:rFonts w:hint="eastAsia"/>
          <w:color w:val="000000"/>
        </w:rPr>
        <w:t>设备都被映射称为文件，所有的输入输出都被当做相应文件的读和写来执行，所以内核提供了系统级的</w:t>
      </w:r>
      <w:r>
        <w:rPr>
          <w:rFonts w:hint="eastAsia"/>
          <w:color w:val="000000"/>
        </w:rPr>
        <w:t>I/O</w:t>
      </w:r>
      <w:r>
        <w:rPr>
          <w:rFonts w:hint="eastAsia"/>
          <w:color w:val="000000"/>
        </w:rPr>
        <w:t>函数接口，使得</w:t>
      </w:r>
      <w:r>
        <w:rPr>
          <w:rFonts w:hint="eastAsia"/>
          <w:color w:val="000000"/>
        </w:rPr>
        <w:lastRenderedPageBreak/>
        <w:t>所有输入输出都以统一且一致的方式来执行。</w:t>
      </w:r>
      <w:r>
        <w:rPr>
          <w:rFonts w:hint="eastAsia"/>
          <w:color w:val="000000"/>
        </w:rPr>
        <w:t>Linux I/O</w:t>
      </w:r>
      <w:r>
        <w:rPr>
          <w:rFonts w:hint="eastAsia"/>
          <w:color w:val="000000"/>
        </w:rPr>
        <w:t>栈（</w:t>
      </w:r>
      <w:r>
        <w:rPr>
          <w:rFonts w:hint="eastAsia"/>
          <w:color w:val="000000"/>
        </w:rPr>
        <w:t>I/O Stack</w:t>
      </w:r>
      <w:r>
        <w:rPr>
          <w:rFonts w:hint="eastAsia"/>
          <w:color w:val="000000"/>
        </w:rPr>
        <w:t>）是指在</w:t>
      </w:r>
      <w:r>
        <w:rPr>
          <w:rFonts w:hint="eastAsia"/>
          <w:color w:val="000000"/>
        </w:rPr>
        <w:t>Linux</w:t>
      </w:r>
      <w:r>
        <w:rPr>
          <w:rFonts w:hint="eastAsia"/>
          <w:color w:val="000000"/>
        </w:rPr>
        <w:t>操作系统中，从用户空间到内核空间，再到硬件设备，整个数据输入输出过程中所涉及的一系列组件和操作的集合。这个栈涵盖了从应用程序发起</w:t>
      </w:r>
      <w:r>
        <w:rPr>
          <w:rFonts w:hint="eastAsia"/>
          <w:color w:val="000000"/>
        </w:rPr>
        <w:t>I/O</w:t>
      </w:r>
      <w:r>
        <w:rPr>
          <w:rFonts w:hint="eastAsia"/>
          <w:color w:val="000000"/>
        </w:rPr>
        <w:t>请求开始，到数据实际在硬件上进行读写的完整流程。下面我们自上而下地介绍</w:t>
      </w:r>
      <w:r>
        <w:rPr>
          <w:rFonts w:hint="eastAsia"/>
          <w:color w:val="000000"/>
        </w:rPr>
        <w:t>Linux I/O</w:t>
      </w:r>
      <w:r>
        <w:rPr>
          <w:rFonts w:hint="eastAsia"/>
          <w:color w:val="000000"/>
        </w:rPr>
        <w:t>栈的各个层次中的关键概念或组件：</w:t>
      </w:r>
    </w:p>
    <w:p w14:paraId="1B4E9378" w14:textId="77777777" w:rsidR="001E37CA" w:rsidRDefault="00391890" w:rsidP="00865166">
      <w:r w:rsidRPr="001A686A">
        <w:rPr>
          <w:rFonts w:hint="eastAsia"/>
          <w:b/>
          <w:bCs/>
          <w:color w:val="000000"/>
        </w:rPr>
        <w:t>用户空间（</w:t>
      </w:r>
      <w:r w:rsidRPr="001A686A">
        <w:rPr>
          <w:rFonts w:hint="eastAsia"/>
          <w:b/>
          <w:bCs/>
          <w:color w:val="000000"/>
        </w:rPr>
        <w:t>User Space</w:t>
      </w:r>
      <w:r w:rsidRPr="001A686A">
        <w:rPr>
          <w:rFonts w:hint="eastAsia"/>
          <w:b/>
          <w:bCs/>
          <w:color w:val="000000"/>
        </w:rPr>
        <w:t>）：</w:t>
      </w:r>
      <w:r>
        <w:rPr>
          <w:rFonts w:hint="eastAsia"/>
          <w:color w:val="000000"/>
        </w:rPr>
        <w:t>用户空间是应用程序运行的地方。当应用程序需要进行</w:t>
      </w:r>
      <w:r>
        <w:rPr>
          <w:rFonts w:hint="eastAsia"/>
          <w:color w:val="000000"/>
        </w:rPr>
        <w:t>I/O</w:t>
      </w:r>
      <w:r>
        <w:rPr>
          <w:rFonts w:hint="eastAsia"/>
          <w:color w:val="000000"/>
        </w:rPr>
        <w:t>操作时（如读写文件、网络通信等），它会通过系统调用（</w:t>
      </w:r>
      <w:r>
        <w:rPr>
          <w:rFonts w:hint="eastAsia"/>
          <w:color w:val="000000"/>
        </w:rPr>
        <w:t>system call</w:t>
      </w:r>
      <w:r>
        <w:rPr>
          <w:rFonts w:hint="eastAsia"/>
          <w:color w:val="000000"/>
        </w:rPr>
        <w:t>）向操作系统内核发出请求。系统调用是用户空间与内核空间之间通信的桥梁。</w:t>
      </w:r>
    </w:p>
    <w:p w14:paraId="307C11BA" w14:textId="77777777" w:rsidR="001E37CA" w:rsidRDefault="00391890" w:rsidP="00865166">
      <w:r w:rsidRPr="00B75C50">
        <w:rPr>
          <w:rFonts w:hint="eastAsia"/>
          <w:b/>
          <w:bCs/>
          <w:color w:val="000000"/>
        </w:rPr>
        <w:t>系统调用接口（</w:t>
      </w:r>
      <w:r w:rsidRPr="00B75C50">
        <w:rPr>
          <w:rFonts w:hint="eastAsia"/>
          <w:b/>
          <w:bCs/>
          <w:color w:val="000000"/>
        </w:rPr>
        <w:t>Syst</w:t>
      </w:r>
      <w:r w:rsidRPr="00B75C50">
        <w:rPr>
          <w:rFonts w:hint="eastAsia"/>
          <w:b/>
          <w:bCs/>
          <w:color w:val="000000"/>
        </w:rPr>
        <w:t>em Call Interface</w:t>
      </w:r>
      <w:r w:rsidRPr="00B75C50">
        <w:rPr>
          <w:rFonts w:hint="eastAsia"/>
          <w:b/>
          <w:bCs/>
          <w:color w:val="000000"/>
        </w:rPr>
        <w:t>）：</w:t>
      </w:r>
      <w:r>
        <w:rPr>
          <w:rFonts w:hint="eastAsia"/>
          <w:color w:val="000000"/>
        </w:rPr>
        <w:t>系统调用接口是内核提供给用户空间的一组函数，用于执行各种</w:t>
      </w:r>
      <w:r>
        <w:rPr>
          <w:rFonts w:hint="eastAsia"/>
          <w:color w:val="000000"/>
        </w:rPr>
        <w:t>I/O</w:t>
      </w:r>
      <w:r>
        <w:rPr>
          <w:rFonts w:hint="eastAsia"/>
          <w:color w:val="000000"/>
        </w:rPr>
        <w:t>操作。这些函数封装了复杂的内核操作，对用户空间透明。常见的系统调用包括</w:t>
      </w:r>
      <w:r>
        <w:rPr>
          <w:rFonts w:hint="eastAsia"/>
          <w:color w:val="000000"/>
        </w:rPr>
        <w:t>`read()`</w:t>
      </w:r>
      <w:r>
        <w:rPr>
          <w:rFonts w:hint="eastAsia"/>
          <w:color w:val="000000"/>
        </w:rPr>
        <w:t>、</w:t>
      </w:r>
      <w:r>
        <w:rPr>
          <w:rFonts w:hint="eastAsia"/>
          <w:color w:val="000000"/>
        </w:rPr>
        <w:t>`write()`</w:t>
      </w:r>
      <w:r>
        <w:rPr>
          <w:rFonts w:hint="eastAsia"/>
          <w:color w:val="000000"/>
        </w:rPr>
        <w:t>、</w:t>
      </w:r>
      <w:r>
        <w:rPr>
          <w:rFonts w:hint="eastAsia"/>
          <w:color w:val="000000"/>
        </w:rPr>
        <w:t>`open()`</w:t>
      </w:r>
      <w:r>
        <w:rPr>
          <w:rFonts w:hint="eastAsia"/>
          <w:color w:val="000000"/>
        </w:rPr>
        <w:t>、</w:t>
      </w:r>
      <w:r>
        <w:rPr>
          <w:rFonts w:hint="eastAsia"/>
          <w:color w:val="000000"/>
        </w:rPr>
        <w:t>`close()`</w:t>
      </w:r>
      <w:r>
        <w:rPr>
          <w:rFonts w:hint="eastAsia"/>
          <w:color w:val="000000"/>
        </w:rPr>
        <w:t>等。</w:t>
      </w:r>
    </w:p>
    <w:p w14:paraId="22C0E0B8" w14:textId="77777777" w:rsidR="001E37CA" w:rsidRDefault="00391890" w:rsidP="00865166">
      <w:r w:rsidRPr="00B75C50">
        <w:rPr>
          <w:rFonts w:hint="eastAsia"/>
          <w:b/>
          <w:bCs/>
          <w:color w:val="000000"/>
        </w:rPr>
        <w:t>内核空间（</w:t>
      </w:r>
      <w:r w:rsidRPr="00B75C50">
        <w:rPr>
          <w:rFonts w:hint="eastAsia"/>
          <w:b/>
          <w:bCs/>
          <w:color w:val="000000"/>
        </w:rPr>
        <w:t>Kernel Space</w:t>
      </w:r>
      <w:r w:rsidRPr="00B75C50">
        <w:rPr>
          <w:rFonts w:hint="eastAsia"/>
          <w:b/>
          <w:bCs/>
          <w:color w:val="000000"/>
        </w:rPr>
        <w:t>）：</w:t>
      </w:r>
      <w:r>
        <w:rPr>
          <w:rFonts w:hint="eastAsia"/>
          <w:color w:val="000000"/>
        </w:rPr>
        <w:t>内核空间是操作系统内核运行的地方，负责管理计算机的资源和提供各种服务。当收到系统调用请求后，内核会进行相应的处理，包括权限检查、资源分配等。</w:t>
      </w:r>
    </w:p>
    <w:p w14:paraId="5C79A5A5" w14:textId="77777777" w:rsidR="001E37CA" w:rsidRDefault="00391890" w:rsidP="00865166">
      <w:r w:rsidRPr="001C4D67">
        <w:rPr>
          <w:rFonts w:hint="eastAsia"/>
          <w:b/>
          <w:bCs/>
          <w:color w:val="000000"/>
        </w:rPr>
        <w:t>文件系统抽象层（</w:t>
      </w:r>
      <w:r w:rsidRPr="001C4D67">
        <w:rPr>
          <w:rFonts w:hint="eastAsia"/>
          <w:b/>
          <w:bCs/>
          <w:color w:val="000000"/>
        </w:rPr>
        <w:t>VFS - Virtual File System</w:t>
      </w:r>
      <w:r w:rsidRPr="001C4D67">
        <w:rPr>
          <w:rFonts w:hint="eastAsia"/>
          <w:b/>
          <w:bCs/>
          <w:color w:val="000000"/>
        </w:rPr>
        <w:t>）：</w:t>
      </w:r>
      <w:r>
        <w:rPr>
          <w:rFonts w:hint="eastAsia"/>
          <w:color w:val="000000"/>
        </w:rPr>
        <w:t>VFS</w:t>
      </w:r>
      <w:r>
        <w:rPr>
          <w:rFonts w:hint="eastAsia"/>
          <w:color w:val="000000"/>
        </w:rPr>
        <w:t>是</w:t>
      </w:r>
      <w:r>
        <w:rPr>
          <w:rFonts w:hint="eastAsia"/>
          <w:color w:val="000000"/>
        </w:rPr>
        <w:t>Linux</w:t>
      </w:r>
      <w:r>
        <w:rPr>
          <w:rFonts w:hint="eastAsia"/>
          <w:color w:val="000000"/>
        </w:rPr>
        <w:t>内核的一个组件，它提供了一个统一的文件系统抽象层。无论底层是何种类型的存储设备或文件系统，</w:t>
      </w:r>
      <w:r>
        <w:rPr>
          <w:rFonts w:hint="eastAsia"/>
          <w:color w:val="000000"/>
        </w:rPr>
        <w:t>VFS</w:t>
      </w:r>
      <w:r>
        <w:rPr>
          <w:rFonts w:hint="eastAsia"/>
          <w:color w:val="000000"/>
        </w:rPr>
        <w:t>都能以统一的方式处理</w:t>
      </w:r>
      <w:r>
        <w:rPr>
          <w:rFonts w:hint="eastAsia"/>
          <w:color w:val="000000"/>
        </w:rPr>
        <w:t>I/O</w:t>
      </w:r>
      <w:r>
        <w:rPr>
          <w:rFonts w:hint="eastAsia"/>
          <w:color w:val="000000"/>
        </w:rPr>
        <w:t>请求，简化了内核和应用程序的设计。</w:t>
      </w:r>
    </w:p>
    <w:p w14:paraId="41D48AA0" w14:textId="77777777" w:rsidR="001E37CA" w:rsidRDefault="00391890" w:rsidP="00865166">
      <w:r w:rsidRPr="001C4D67">
        <w:rPr>
          <w:rFonts w:hint="eastAsia"/>
          <w:b/>
          <w:bCs/>
          <w:color w:val="F39800"/>
        </w:rPr>
        <w:t>设备驱动（</w:t>
      </w:r>
      <w:r w:rsidRPr="001C4D67">
        <w:rPr>
          <w:rFonts w:hint="eastAsia"/>
          <w:b/>
          <w:bCs/>
          <w:color w:val="F39800"/>
        </w:rPr>
        <w:t>Device Driver</w:t>
      </w:r>
      <w:r w:rsidRPr="001C4D67">
        <w:rPr>
          <w:rFonts w:hint="eastAsia"/>
          <w:b/>
          <w:bCs/>
          <w:color w:val="F39800"/>
        </w:rPr>
        <w:t>）：</w:t>
      </w:r>
      <w:r>
        <w:rPr>
          <w:rFonts w:hint="eastAsia"/>
          <w:color w:val="F39800"/>
        </w:rPr>
        <w:t>设备驱动是内核的一部分，用于管理特定类型的硬件设备。它负责将内核的通用</w:t>
      </w:r>
      <w:r>
        <w:rPr>
          <w:rFonts w:hint="eastAsia"/>
          <w:color w:val="F39800"/>
        </w:rPr>
        <w:t>I/O</w:t>
      </w:r>
      <w:r>
        <w:rPr>
          <w:rFonts w:hint="eastAsia"/>
          <w:color w:val="F39800"/>
        </w:rPr>
        <w:t>请求转换为特定硬件能够理解的命令。设备驱动还处理硬件的特性和限制，如缓冲管理、错误处理等。</w:t>
      </w:r>
    </w:p>
    <w:p w14:paraId="11D6F43E" w14:textId="77777777" w:rsidR="001E37CA" w:rsidRPr="001C4D67" w:rsidRDefault="00391890" w:rsidP="00865166">
      <w:r w:rsidRPr="001C4D67">
        <w:rPr>
          <w:rFonts w:hint="eastAsia"/>
          <w:b/>
          <w:bCs/>
          <w:color w:val="F39800"/>
        </w:rPr>
        <w:t>I/O</w:t>
      </w:r>
      <w:r w:rsidRPr="001C4D67">
        <w:rPr>
          <w:rFonts w:hint="eastAsia"/>
          <w:b/>
          <w:bCs/>
          <w:color w:val="F39800"/>
        </w:rPr>
        <w:t>调度器（</w:t>
      </w:r>
      <w:r w:rsidRPr="001C4D67">
        <w:rPr>
          <w:rFonts w:hint="eastAsia"/>
          <w:b/>
          <w:bCs/>
          <w:color w:val="F39800"/>
        </w:rPr>
        <w:t>I/O Scheduler</w:t>
      </w:r>
      <w:r w:rsidRPr="001C4D67">
        <w:rPr>
          <w:rFonts w:hint="eastAsia"/>
          <w:b/>
          <w:bCs/>
          <w:color w:val="F39800"/>
        </w:rPr>
        <w:t>）：</w:t>
      </w:r>
      <w:r>
        <w:rPr>
          <w:rFonts w:hint="eastAsia"/>
          <w:color w:val="F39800"/>
        </w:rPr>
        <w:t>I/O</w:t>
      </w:r>
      <w:r>
        <w:rPr>
          <w:rFonts w:hint="eastAsia"/>
          <w:color w:val="F39800"/>
        </w:rPr>
        <w:t>调度器是内核中的一个组件，用于优化磁盘</w:t>
      </w:r>
      <w:r>
        <w:rPr>
          <w:rFonts w:hint="eastAsia"/>
          <w:color w:val="F39800"/>
        </w:rPr>
        <w:t>I/O</w:t>
      </w:r>
      <w:r>
        <w:rPr>
          <w:rFonts w:hint="eastAsia"/>
          <w:color w:val="F39800"/>
        </w:rPr>
        <w:t>请求的执行顺序。</w:t>
      </w:r>
      <w:r>
        <w:rPr>
          <w:rFonts w:hint="eastAsia"/>
          <w:color w:val="F39800"/>
        </w:rPr>
        <w:t>它通过算法（如完全公平队列</w:t>
      </w:r>
      <w:r>
        <w:rPr>
          <w:rFonts w:hint="eastAsia"/>
          <w:color w:val="F39800"/>
        </w:rPr>
        <w:t>CFQ</w:t>
      </w:r>
      <w:r>
        <w:rPr>
          <w:rFonts w:hint="eastAsia"/>
          <w:color w:val="F39800"/>
        </w:rPr>
        <w:t>、</w:t>
      </w:r>
      <w:r>
        <w:rPr>
          <w:rFonts w:hint="eastAsia"/>
          <w:color w:val="F39800"/>
        </w:rPr>
        <w:t>Deadline</w:t>
      </w:r>
      <w:r>
        <w:rPr>
          <w:rFonts w:hint="eastAsia"/>
          <w:color w:val="F39800"/>
        </w:rPr>
        <w:t>等）来减少磁盘寻址时间，提高</w:t>
      </w:r>
      <w:r>
        <w:rPr>
          <w:rFonts w:hint="eastAsia"/>
          <w:color w:val="F39800"/>
        </w:rPr>
        <w:t>I/O</w:t>
      </w:r>
      <w:r>
        <w:rPr>
          <w:rFonts w:hint="eastAsia"/>
          <w:color w:val="F39800"/>
        </w:rPr>
        <w:t>效率。</w:t>
      </w:r>
    </w:p>
    <w:p w14:paraId="7E64B960" w14:textId="77777777" w:rsidR="001E37CA" w:rsidRDefault="00391890" w:rsidP="00865166">
      <w:r w:rsidRPr="001C4D67">
        <w:rPr>
          <w:rFonts w:hint="eastAsia"/>
          <w:b/>
          <w:bCs/>
          <w:color w:val="000000"/>
        </w:rPr>
        <w:t>硬件抽象层（</w:t>
      </w:r>
      <w:r w:rsidRPr="001C4D67">
        <w:rPr>
          <w:rFonts w:hint="eastAsia"/>
          <w:b/>
          <w:bCs/>
          <w:color w:val="000000"/>
        </w:rPr>
        <w:t>HAL - Hardware Abstraction Layer</w:t>
      </w:r>
      <w:r w:rsidRPr="001C4D67">
        <w:rPr>
          <w:rFonts w:hint="eastAsia"/>
          <w:b/>
          <w:bCs/>
          <w:color w:val="000000"/>
        </w:rPr>
        <w:t>）：</w:t>
      </w:r>
      <w:r>
        <w:rPr>
          <w:rFonts w:hint="eastAsia"/>
          <w:color w:val="000000"/>
        </w:rPr>
        <w:t>HAL</w:t>
      </w:r>
      <w:r>
        <w:rPr>
          <w:rFonts w:hint="eastAsia"/>
          <w:color w:val="000000"/>
        </w:rPr>
        <w:t>是内核与硬件之间的中间层，它提供了一组通用的硬件访问接口。</w:t>
      </w:r>
      <w:r>
        <w:rPr>
          <w:rFonts w:hint="eastAsia"/>
          <w:color w:val="000000"/>
        </w:rPr>
        <w:t>HAL</w:t>
      </w:r>
      <w:r>
        <w:rPr>
          <w:rFonts w:hint="eastAsia"/>
          <w:color w:val="000000"/>
        </w:rPr>
        <w:t>隐藏了硬件的具体细节，使得内核和设备驱动可以以统一的方式与硬件交互。</w:t>
      </w:r>
    </w:p>
    <w:p w14:paraId="79288352" w14:textId="77777777" w:rsidR="001E37CA" w:rsidRDefault="00391890" w:rsidP="00865166">
      <w:r w:rsidRPr="00185AD3">
        <w:rPr>
          <w:rFonts w:hint="eastAsia"/>
          <w:b/>
          <w:bCs/>
          <w:color w:val="000000"/>
        </w:rPr>
        <w:lastRenderedPageBreak/>
        <w:t>中断处理（</w:t>
      </w:r>
      <w:r w:rsidRPr="00185AD3">
        <w:rPr>
          <w:rFonts w:hint="eastAsia"/>
          <w:b/>
          <w:bCs/>
          <w:color w:val="000000"/>
        </w:rPr>
        <w:t>Interrupt Handling</w:t>
      </w:r>
      <w:r w:rsidRPr="00185AD3">
        <w:rPr>
          <w:rFonts w:hint="eastAsia"/>
          <w:b/>
          <w:bCs/>
          <w:color w:val="000000"/>
        </w:rPr>
        <w:t>）：</w:t>
      </w:r>
      <w:r>
        <w:rPr>
          <w:rFonts w:hint="eastAsia"/>
          <w:color w:val="000000"/>
        </w:rPr>
        <w:t>当</w:t>
      </w:r>
      <w:r>
        <w:rPr>
          <w:rFonts w:hint="eastAsia"/>
          <w:color w:val="000000"/>
        </w:rPr>
        <w:t>I/O</w:t>
      </w:r>
      <w:r>
        <w:rPr>
          <w:rFonts w:hint="eastAsia"/>
          <w:color w:val="000000"/>
        </w:rPr>
        <w:t>操作完成时，硬件设备会通过中断信号通知</w:t>
      </w:r>
      <w:r>
        <w:rPr>
          <w:rFonts w:hint="eastAsia"/>
          <w:color w:val="000000"/>
        </w:rPr>
        <w:t>CPU</w:t>
      </w:r>
      <w:r>
        <w:rPr>
          <w:rFonts w:hint="eastAsia"/>
          <w:color w:val="000000"/>
        </w:rPr>
        <w:t>。内核中的中断处理程序会响应这些中断，完成</w:t>
      </w:r>
      <w:r>
        <w:rPr>
          <w:rFonts w:hint="eastAsia"/>
          <w:color w:val="000000"/>
        </w:rPr>
        <w:t>I/O</w:t>
      </w:r>
      <w:r>
        <w:rPr>
          <w:rFonts w:hint="eastAsia"/>
          <w:color w:val="000000"/>
        </w:rPr>
        <w:t>操作的收尾工作，如更新缓冲区状态、唤醒等待的进程等</w:t>
      </w:r>
      <w:r>
        <w:rPr>
          <w:rFonts w:hint="eastAsia"/>
          <w:color w:val="000000"/>
        </w:rPr>
        <w:t>。</w:t>
      </w:r>
    </w:p>
    <w:p w14:paraId="2242CCEA" w14:textId="77777777" w:rsidR="001E37CA" w:rsidRDefault="00391890" w:rsidP="00865166">
      <w:r w:rsidRPr="00185AD3">
        <w:rPr>
          <w:rFonts w:hint="eastAsia"/>
          <w:b/>
          <w:bCs/>
          <w:color w:val="000000"/>
        </w:rPr>
        <w:t>硬件设备（</w:t>
      </w:r>
      <w:r w:rsidRPr="00185AD3">
        <w:rPr>
          <w:rFonts w:hint="eastAsia"/>
          <w:b/>
          <w:bCs/>
          <w:color w:val="000000"/>
        </w:rPr>
        <w:t>Hardware Devices</w:t>
      </w:r>
      <w:r w:rsidRPr="00185AD3">
        <w:rPr>
          <w:rFonts w:hint="eastAsia"/>
          <w:b/>
          <w:bCs/>
          <w:color w:val="000000"/>
        </w:rPr>
        <w:t>）：</w:t>
      </w:r>
      <w:r>
        <w:rPr>
          <w:rFonts w:hint="eastAsia"/>
          <w:color w:val="000000"/>
        </w:rPr>
        <w:t>硬件设备是</w:t>
      </w:r>
      <w:r>
        <w:rPr>
          <w:rFonts w:hint="eastAsia"/>
          <w:color w:val="000000"/>
        </w:rPr>
        <w:t>I/O</w:t>
      </w:r>
      <w:r>
        <w:rPr>
          <w:rFonts w:hint="eastAsia"/>
          <w:color w:val="000000"/>
        </w:rPr>
        <w:t>栈的最底层，包括磁盘、网络接口卡等。硬件设备负责实际的数据存储和传输工作。</w:t>
      </w:r>
    </w:p>
    <w:p w14:paraId="77BBE4AD" w14:textId="77777777" w:rsidR="001E37CA" w:rsidRDefault="00391890" w:rsidP="00865166">
      <w:r>
        <w:rPr>
          <w:rFonts w:hint="eastAsia"/>
          <w:color w:val="000000"/>
        </w:rPr>
        <w:t>了解了上述各层次的组件，我们可以将</w:t>
      </w:r>
      <w:r>
        <w:rPr>
          <w:rFonts w:hint="eastAsia"/>
          <w:color w:val="000000"/>
        </w:rPr>
        <w:t>Linux I/O</w:t>
      </w:r>
      <w:r>
        <w:rPr>
          <w:rFonts w:hint="eastAsia"/>
          <w:color w:val="000000"/>
        </w:rPr>
        <w:t>总结为如下几个功能模块：</w:t>
      </w:r>
    </w:p>
    <w:p w14:paraId="7E40BF79" w14:textId="77777777" w:rsidR="001E37CA" w:rsidRDefault="00391890" w:rsidP="00086A6F">
      <w:pPr>
        <w:pStyle w:val="a0"/>
        <w:numPr>
          <w:ilvl w:val="0"/>
          <w:numId w:val="10"/>
        </w:numPr>
      </w:pPr>
      <w:r>
        <w:rPr>
          <w:rFonts w:hint="eastAsia"/>
          <w:color w:val="000000"/>
        </w:rPr>
        <w:t>系统调用：提供了用户空间与内核空间之间的接口。</w:t>
      </w:r>
    </w:p>
    <w:p w14:paraId="14FE8443" w14:textId="77777777" w:rsidR="001E37CA" w:rsidRDefault="00391890" w:rsidP="00086A6F">
      <w:pPr>
        <w:pStyle w:val="a0"/>
      </w:pPr>
      <w:r>
        <w:rPr>
          <w:rFonts w:hint="eastAsia"/>
          <w:color w:val="000000"/>
        </w:rPr>
        <w:t>文件系统抽象：提供了统一的文件系统抽象，不同的文件系统可以通过</w:t>
      </w:r>
      <w:r w:rsidRPr="00BC3106">
        <w:rPr>
          <w:rFonts w:ascii="Times New Roman" w:hAnsi="Times New Roman" w:hint="eastAsia"/>
          <w:color w:val="000000"/>
          <w:szCs w:val="21"/>
        </w:rPr>
        <w:t>V</w:t>
      </w:r>
      <w:r w:rsidRPr="00BC3106">
        <w:rPr>
          <w:rFonts w:ascii="Times New Roman" w:hAnsi="Times New Roman"/>
          <w:color w:val="000000"/>
          <w:szCs w:val="21"/>
        </w:rPr>
        <w:t>FS</w:t>
      </w:r>
      <w:r>
        <w:rPr>
          <w:rFonts w:hint="eastAsia"/>
          <w:color w:val="000000"/>
        </w:rPr>
        <w:t>对接到</w:t>
      </w:r>
      <w:r w:rsidRPr="00BC3106">
        <w:rPr>
          <w:rFonts w:ascii="Times New Roman" w:hAnsi="Times New Roman" w:hint="eastAsia"/>
          <w:color w:val="000000"/>
          <w:szCs w:val="21"/>
        </w:rPr>
        <w:t>L</w:t>
      </w:r>
      <w:r w:rsidRPr="00BC3106">
        <w:rPr>
          <w:rFonts w:ascii="Times New Roman" w:hAnsi="Times New Roman"/>
          <w:color w:val="000000"/>
          <w:szCs w:val="21"/>
        </w:rPr>
        <w:t>INUX</w:t>
      </w:r>
      <w:r>
        <w:rPr>
          <w:rFonts w:hint="eastAsia"/>
          <w:color w:val="000000"/>
        </w:rPr>
        <w:t>。</w:t>
      </w:r>
    </w:p>
    <w:p w14:paraId="0324C932" w14:textId="77777777" w:rsidR="001E37CA" w:rsidRDefault="00391890" w:rsidP="00086A6F">
      <w:pPr>
        <w:pStyle w:val="a0"/>
      </w:pPr>
      <w:r>
        <w:rPr>
          <w:rFonts w:hint="eastAsia"/>
          <w:color w:val="000000"/>
        </w:rPr>
        <w:t>设备驱动：管理硬件设备，将</w:t>
      </w:r>
      <w:r w:rsidRPr="00BC3106">
        <w:rPr>
          <w:rFonts w:ascii="Times New Roman" w:hAnsi="Times New Roman" w:hint="eastAsia"/>
          <w:color w:val="000000"/>
          <w:szCs w:val="21"/>
        </w:rPr>
        <w:t>I/O</w:t>
      </w:r>
      <w:r>
        <w:rPr>
          <w:rFonts w:hint="eastAsia"/>
          <w:color w:val="000000"/>
        </w:rPr>
        <w:t>请求转换为硬件命令。</w:t>
      </w:r>
    </w:p>
    <w:p w14:paraId="35474840" w14:textId="77777777" w:rsidR="001E37CA" w:rsidRDefault="00391890" w:rsidP="00086A6F">
      <w:pPr>
        <w:pStyle w:val="a0"/>
      </w:pPr>
      <w:r>
        <w:rPr>
          <w:rFonts w:hint="eastAsia"/>
          <w:color w:val="000000"/>
        </w:rPr>
        <w:t>I/O</w:t>
      </w:r>
      <w:r>
        <w:rPr>
          <w:rFonts w:hint="eastAsia"/>
          <w:color w:val="000000"/>
        </w:rPr>
        <w:t>调度器：优化磁盘</w:t>
      </w:r>
      <w:r>
        <w:rPr>
          <w:rFonts w:hint="eastAsia"/>
          <w:color w:val="000000"/>
        </w:rPr>
        <w:t>I/O</w:t>
      </w:r>
      <w:r>
        <w:rPr>
          <w:rFonts w:hint="eastAsia"/>
          <w:color w:val="000000"/>
        </w:rPr>
        <w:t>请求的执行顺序。</w:t>
      </w:r>
    </w:p>
    <w:p w14:paraId="0AAB84DD" w14:textId="77777777" w:rsidR="001E37CA" w:rsidRDefault="00391890" w:rsidP="00086A6F">
      <w:pPr>
        <w:pStyle w:val="a0"/>
      </w:pPr>
      <w:r>
        <w:rPr>
          <w:rFonts w:hint="eastAsia"/>
          <w:color w:val="000000"/>
        </w:rPr>
        <w:t>中断处理：</w:t>
      </w:r>
      <w:r>
        <w:rPr>
          <w:rFonts w:hint="eastAsia"/>
          <w:color w:val="000000"/>
        </w:rPr>
        <w:t>响应硬件设备的中断信号，完成</w:t>
      </w:r>
      <w:r>
        <w:rPr>
          <w:rFonts w:hint="eastAsia"/>
          <w:color w:val="000000"/>
        </w:rPr>
        <w:t>I/O</w:t>
      </w:r>
      <w:r>
        <w:rPr>
          <w:rFonts w:hint="eastAsia"/>
          <w:color w:val="000000"/>
        </w:rPr>
        <w:t>操作。</w:t>
      </w:r>
    </w:p>
    <w:p w14:paraId="7114D2F2" w14:textId="77777777" w:rsidR="00012DB2" w:rsidRPr="00A04A6F" w:rsidRDefault="00391890" w:rsidP="00865166">
      <w:pPr>
        <w:rPr>
          <w:noProof/>
        </w:rPr>
      </w:pPr>
      <w:r>
        <w:rPr>
          <w:rFonts w:hint="eastAsia"/>
          <w:color w:val="000000"/>
        </w:rPr>
        <w:t>综上，</w:t>
      </w:r>
      <w:r w:rsidRPr="007B2891">
        <w:rPr>
          <w:rFonts w:hint="eastAsia"/>
          <w:color w:val="000000"/>
        </w:rPr>
        <w:t>Linux I/O</w:t>
      </w:r>
      <w:r w:rsidRPr="007B2891">
        <w:rPr>
          <w:rFonts w:hint="eastAsia"/>
          <w:color w:val="000000"/>
        </w:rPr>
        <w:t>是操作系统中处理数据输入输出的核心机制。它通过一系列层次化的组件，从用户空间到硬件设备，管理着数据的流</w:t>
      </w:r>
      <w:r w:rsidR="007A1119">
        <w:rPr>
          <w:noProof/>
        </w:rPr>
        <w:lastRenderedPageBreak/>
        <w:drawing>
          <wp:inline distT="0" distB="0" distL="0" distR="0" wp14:anchorId="69C09496" wp14:editId="1C1140DF">
            <wp:extent cx="5278120" cy="7101205"/>
            <wp:effectExtent l="0" t="0" r="0" b="4445"/>
            <wp:docPr id="12" name="图形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形 12"/>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278120" cy="7101205"/>
                    </a:xfrm>
                    <a:prstGeom prst="rect">
                      <a:avLst/>
                    </a:prstGeom>
                  </pic:spPr>
                </pic:pic>
              </a:graphicData>
            </a:graphic>
          </wp:inline>
        </w:drawing>
      </w:r>
    </w:p>
    <w:p w14:paraId="46ED84C0" w14:textId="77777777" w:rsidR="00A04A6F" w:rsidRPr="00A04A6F" w:rsidRDefault="00391890" w:rsidP="00865166">
      <w:pPr>
        <w:pStyle w:val="a8"/>
      </w:pPr>
      <w:r w:rsidRPr="00A04A6F">
        <w:rPr>
          <w:rFonts w:hint="eastAsia"/>
          <w:color w:val="B0B0B0"/>
        </w:rPr>
        <w:t>图</w:t>
      </w:r>
      <w:r w:rsidRPr="00A04A6F">
        <w:rPr>
          <w:rFonts w:hint="eastAsia"/>
          <w:color w:val="B0B0B0"/>
        </w:rPr>
        <w:t>2</w:t>
      </w:r>
      <w:r w:rsidRPr="00A04A6F">
        <w:rPr>
          <w:color w:val="B0B0B0"/>
        </w:rPr>
        <w:t xml:space="preserve"> Linux I/O</w:t>
      </w:r>
      <w:r w:rsidRPr="00A04A6F">
        <w:rPr>
          <w:rFonts w:hint="eastAsia"/>
          <w:color w:val="B0B0B0"/>
        </w:rPr>
        <w:t>栈</w:t>
      </w:r>
    </w:p>
    <w:p w14:paraId="210A96E3" w14:textId="77777777" w:rsidR="00A04A6F" w:rsidRDefault="00A04A6F" w:rsidP="00865166"/>
    <w:p w14:paraId="2E4B53D7" w14:textId="77777777" w:rsidR="009F2B6C" w:rsidRPr="00521C26" w:rsidRDefault="00391890" w:rsidP="00865166">
      <w:pPr>
        <w:pStyle w:val="3"/>
      </w:pPr>
      <w:r>
        <w:rPr>
          <w:rFonts w:hint="eastAsia"/>
          <w:color w:val="B0B0B0"/>
        </w:rPr>
        <w:lastRenderedPageBreak/>
        <w:t>现行</w:t>
      </w:r>
      <w:r>
        <w:rPr>
          <w:rFonts w:hint="eastAsia"/>
          <w:color w:val="B0B0B0"/>
        </w:rPr>
        <w:t>Linux</w:t>
      </w:r>
      <w:r>
        <w:rPr>
          <w:color w:val="B0B0B0"/>
        </w:rPr>
        <w:t xml:space="preserve"> I/O </w:t>
      </w:r>
      <w:r w:rsidR="00E8054A">
        <w:rPr>
          <w:rFonts w:hint="eastAsia"/>
          <w:color w:val="B0B0B0"/>
        </w:rPr>
        <w:t>栈</w:t>
      </w:r>
    </w:p>
    <w:p w14:paraId="1ADC1CA0" w14:textId="77777777" w:rsidR="009F2B6C" w:rsidRPr="008F75D2" w:rsidRDefault="00391890" w:rsidP="00865166">
      <w:r w:rsidRPr="0095652E">
        <w:rPr>
          <w:rFonts w:hint="eastAsia"/>
          <w:color w:val="9D91E9"/>
        </w:rPr>
        <w:t>现有的常用</w:t>
      </w:r>
      <w:r w:rsidRPr="0095652E">
        <w:rPr>
          <w:rFonts w:hint="eastAsia"/>
          <w:color w:val="9D91E9"/>
        </w:rPr>
        <w:t>I</w:t>
      </w:r>
      <w:r w:rsidRPr="0095652E">
        <w:rPr>
          <w:color w:val="9D91E9"/>
        </w:rPr>
        <w:t>/O</w:t>
      </w:r>
      <w:r w:rsidRPr="0095652E">
        <w:rPr>
          <w:rFonts w:hint="eastAsia"/>
          <w:color w:val="9D91E9"/>
        </w:rPr>
        <w:t>技术栈（驱动以</w:t>
      </w:r>
      <w:r w:rsidRPr="0095652E">
        <w:rPr>
          <w:rFonts w:hint="eastAsia"/>
          <w:color w:val="9D91E9"/>
        </w:rPr>
        <w:t>NVMe</w:t>
      </w:r>
      <w:r w:rsidRPr="0095652E">
        <w:rPr>
          <w:rFonts w:hint="eastAsia"/>
          <w:color w:val="9D91E9"/>
        </w:rPr>
        <w:t>设备为例）如图</w:t>
      </w:r>
      <w:r>
        <w:rPr>
          <w:rFonts w:hint="eastAsia"/>
          <w:color w:val="9D91E9"/>
        </w:rPr>
        <w:t>2</w:t>
      </w:r>
      <w:r w:rsidRPr="0095652E">
        <w:rPr>
          <w:rFonts w:hint="eastAsia"/>
          <w:color w:val="9D91E9"/>
        </w:rPr>
        <w:t>所示</w:t>
      </w:r>
      <w:r w:rsidR="00EC73B2">
        <w:rPr>
          <w:rFonts w:hint="eastAsia"/>
          <w:color w:val="9D91E9"/>
        </w:rPr>
        <w:t>。</w:t>
      </w:r>
      <w:r w:rsidRPr="008F75D2">
        <w:rPr>
          <w:color w:val="9D91E9"/>
        </w:rPr>
        <w:t>图中展示了多种</w:t>
      </w:r>
      <w:r w:rsidRPr="008F75D2">
        <w:rPr>
          <w:color w:val="9D91E9"/>
        </w:rPr>
        <w:t>I/O</w:t>
      </w:r>
      <w:r w:rsidRPr="008F75D2">
        <w:rPr>
          <w:color w:val="9D91E9"/>
        </w:rPr>
        <w:t>接口和方法，它们在现代</w:t>
      </w:r>
      <w:r w:rsidRPr="008F75D2">
        <w:rPr>
          <w:color w:val="9D91E9"/>
        </w:rPr>
        <w:t>Linux</w:t>
      </w:r>
      <w:r w:rsidRPr="008F75D2">
        <w:rPr>
          <w:color w:val="9D91E9"/>
        </w:rPr>
        <w:t>系统中提供数据读写的不同方式。</w:t>
      </w:r>
      <w:r>
        <w:rPr>
          <w:rFonts w:hint="eastAsia"/>
          <w:color w:val="9D91E9"/>
        </w:rPr>
        <w:t>其中比较重要的技术</w:t>
      </w:r>
      <w:r w:rsidR="004A3A26">
        <w:rPr>
          <w:rFonts w:hint="eastAsia"/>
          <w:color w:val="9D91E9"/>
        </w:rPr>
        <w:t>有</w:t>
      </w:r>
      <w:r w:rsidRPr="008F75D2">
        <w:rPr>
          <w:color w:val="9D91E9"/>
        </w:rPr>
        <w:t>：</w:t>
      </w:r>
    </w:p>
    <w:p w14:paraId="0942DE7A" w14:textId="77777777" w:rsidR="009F2B6C" w:rsidRPr="00704BD5" w:rsidRDefault="00391890" w:rsidP="00086A6F">
      <w:pPr>
        <w:pStyle w:val="a0"/>
        <w:numPr>
          <w:ilvl w:val="0"/>
          <w:numId w:val="11"/>
        </w:numPr>
      </w:pPr>
      <w:r w:rsidRPr="00704BD5">
        <w:rPr>
          <w:color w:val="9D91E9"/>
        </w:rPr>
        <w:t>POSIX I/O</w:t>
      </w:r>
      <w:r w:rsidRPr="00704BD5">
        <w:rPr>
          <w:color w:val="9D91E9"/>
        </w:rPr>
        <w:t>：</w:t>
      </w:r>
    </w:p>
    <w:p w14:paraId="655D9236" w14:textId="77777777" w:rsidR="009F2B6C" w:rsidRPr="008F75D2" w:rsidRDefault="00391890" w:rsidP="00865166">
      <w:r w:rsidRPr="00704BD5">
        <w:rPr>
          <w:color w:val="9D91E9"/>
        </w:rPr>
        <w:t>同步</w:t>
      </w:r>
      <w:r w:rsidRPr="00704BD5">
        <w:rPr>
          <w:color w:val="9D91E9"/>
        </w:rPr>
        <w:t>I/O</w:t>
      </w:r>
      <w:r w:rsidRPr="00704BD5">
        <w:rPr>
          <w:color w:val="9D91E9"/>
        </w:rPr>
        <w:t>：</w:t>
      </w:r>
      <w:r w:rsidRPr="008F75D2">
        <w:rPr>
          <w:color w:val="9D91E9"/>
        </w:rPr>
        <w:t>这是最基本的</w:t>
      </w:r>
      <w:r w:rsidRPr="008F75D2">
        <w:rPr>
          <w:color w:val="9D91E9"/>
        </w:rPr>
        <w:t>I/O</w:t>
      </w:r>
      <w:r w:rsidRPr="008F75D2">
        <w:rPr>
          <w:color w:val="9D91E9"/>
        </w:rPr>
        <w:t>形式，应用程序通过如</w:t>
      </w:r>
      <w:r w:rsidRPr="008F75D2">
        <w:rPr>
          <w:b/>
          <w:bCs/>
          <w:color w:val="9D91E9"/>
        </w:rPr>
        <w:t>pread()</w:t>
      </w:r>
      <w:r w:rsidRPr="008F75D2">
        <w:rPr>
          <w:color w:val="9D91E9"/>
        </w:rPr>
        <w:t>和</w:t>
      </w:r>
      <w:r w:rsidRPr="008F75D2">
        <w:rPr>
          <w:b/>
          <w:bCs/>
          <w:color w:val="9D91E9"/>
        </w:rPr>
        <w:t>pwrite()</w:t>
      </w:r>
      <w:r w:rsidRPr="008F75D2">
        <w:rPr>
          <w:color w:val="9D91E9"/>
        </w:rPr>
        <w:t>等系统调用直接读写文件。这种方式下，应用程序会在</w:t>
      </w:r>
      <w:r w:rsidRPr="008F75D2">
        <w:rPr>
          <w:color w:val="9D91E9"/>
        </w:rPr>
        <w:t>I/O</w:t>
      </w:r>
      <w:r w:rsidRPr="008F75D2">
        <w:rPr>
          <w:color w:val="9D91E9"/>
        </w:rPr>
        <w:t>操作完成之前阻塞（等待）。</w:t>
      </w:r>
    </w:p>
    <w:p w14:paraId="51BEFBAE" w14:textId="77777777" w:rsidR="009F2B6C" w:rsidRPr="008F75D2" w:rsidRDefault="00391890" w:rsidP="00865166">
      <w:r w:rsidRPr="00704BD5">
        <w:rPr>
          <w:color w:val="9D91E9"/>
        </w:rPr>
        <w:t>异步</w:t>
      </w:r>
      <w:r w:rsidRPr="00704BD5">
        <w:rPr>
          <w:color w:val="9D91E9"/>
        </w:rPr>
        <w:t>I/O</w:t>
      </w:r>
      <w:r w:rsidRPr="00704BD5">
        <w:rPr>
          <w:color w:val="9D91E9"/>
        </w:rPr>
        <w:t>（</w:t>
      </w:r>
      <w:r w:rsidRPr="00704BD5">
        <w:rPr>
          <w:color w:val="9D91E9"/>
        </w:rPr>
        <w:t>AIO</w:t>
      </w:r>
      <w:r w:rsidRPr="00704BD5">
        <w:rPr>
          <w:color w:val="9D91E9"/>
        </w:rPr>
        <w:t>）：</w:t>
      </w:r>
      <w:r w:rsidRPr="008F75D2">
        <w:rPr>
          <w:color w:val="9D91E9"/>
        </w:rPr>
        <w:t>通过</w:t>
      </w:r>
      <w:r w:rsidRPr="008F75D2">
        <w:rPr>
          <w:b/>
          <w:bCs/>
          <w:color w:val="9D91E9"/>
        </w:rPr>
        <w:t>aio_read()</w:t>
      </w:r>
      <w:r w:rsidRPr="008F75D2">
        <w:rPr>
          <w:color w:val="9D91E9"/>
        </w:rPr>
        <w:t>和</w:t>
      </w:r>
      <w:r w:rsidRPr="008F75D2">
        <w:rPr>
          <w:b/>
          <w:bCs/>
          <w:color w:val="9D91E9"/>
        </w:rPr>
        <w:t>aio_write()</w:t>
      </w:r>
      <w:r w:rsidRPr="008F75D2">
        <w:rPr>
          <w:color w:val="9D91E9"/>
        </w:rPr>
        <w:t>等系统调用实现。</w:t>
      </w:r>
      <w:r w:rsidRPr="008F75D2">
        <w:rPr>
          <w:color w:val="9D91E9"/>
        </w:rPr>
        <w:t>AIO</w:t>
      </w:r>
      <w:r w:rsidRPr="008F75D2">
        <w:rPr>
          <w:color w:val="9D91E9"/>
        </w:rPr>
        <w:t>允许应用程序在</w:t>
      </w:r>
      <w:r w:rsidRPr="008F75D2">
        <w:rPr>
          <w:color w:val="9D91E9"/>
        </w:rPr>
        <w:t>I/O</w:t>
      </w:r>
      <w:r w:rsidRPr="008F75D2">
        <w:rPr>
          <w:color w:val="9D91E9"/>
        </w:rPr>
        <w:t>操作正在进行时继续执行其他任务，当操作完成时，应用程序会收到通知。这种方式减少了应用程序等待</w:t>
      </w:r>
      <w:r w:rsidRPr="008F75D2">
        <w:rPr>
          <w:color w:val="9D91E9"/>
        </w:rPr>
        <w:t>I/O</w:t>
      </w:r>
      <w:r w:rsidRPr="008F75D2">
        <w:rPr>
          <w:color w:val="9D91E9"/>
        </w:rPr>
        <w:t>操作完成的时间，提高了效率。</w:t>
      </w:r>
    </w:p>
    <w:p w14:paraId="26CA28CA" w14:textId="77777777" w:rsidR="009F2B6C" w:rsidRDefault="00391890" w:rsidP="00086A6F">
      <w:pPr>
        <w:pStyle w:val="a0"/>
        <w:numPr>
          <w:ilvl w:val="0"/>
          <w:numId w:val="11"/>
        </w:numPr>
      </w:pPr>
      <w:r w:rsidRPr="008F75D2">
        <w:rPr>
          <w:color w:val="000000"/>
        </w:rPr>
        <w:t>io_uring</w:t>
      </w:r>
      <w:r w:rsidRPr="008F75D2">
        <w:rPr>
          <w:color w:val="000000"/>
        </w:rPr>
        <w:t>：</w:t>
      </w:r>
    </w:p>
    <w:p w14:paraId="348B9A69" w14:textId="77777777" w:rsidR="009F2B6C" w:rsidRPr="008F75D2" w:rsidRDefault="00391890" w:rsidP="00865166">
      <w:r w:rsidRPr="008F75D2">
        <w:rPr>
          <w:b/>
          <w:bCs/>
          <w:color w:val="000000"/>
        </w:rPr>
        <w:t>io_uring</w:t>
      </w:r>
      <w:r w:rsidRPr="008F75D2">
        <w:rPr>
          <w:color w:val="000000"/>
        </w:rPr>
        <w:t>是</w:t>
      </w:r>
      <w:r w:rsidRPr="008F75D2">
        <w:rPr>
          <w:color w:val="000000"/>
        </w:rPr>
        <w:t>Linux</w:t>
      </w:r>
      <w:r w:rsidRPr="008F75D2">
        <w:rPr>
          <w:color w:val="000000"/>
        </w:rPr>
        <w:t>中相对较新的一种异步</w:t>
      </w:r>
      <w:r w:rsidRPr="008F75D2">
        <w:rPr>
          <w:color w:val="000000"/>
        </w:rPr>
        <w:t>I/O</w:t>
      </w:r>
      <w:r w:rsidRPr="008F75D2">
        <w:rPr>
          <w:color w:val="000000"/>
        </w:rPr>
        <w:t>接口，设计目的是为了提供高性能的异步</w:t>
      </w:r>
      <w:r w:rsidRPr="008F75D2">
        <w:rPr>
          <w:color w:val="000000"/>
        </w:rPr>
        <w:t>I/O</w:t>
      </w:r>
      <w:r w:rsidRPr="008F75D2">
        <w:rPr>
          <w:color w:val="000000"/>
        </w:rPr>
        <w:t>操作，尤其是在高负载环境下。它通过使用两个队列</w:t>
      </w:r>
      <w:r w:rsidRPr="008F75D2">
        <w:rPr>
          <w:color w:val="000000"/>
        </w:rPr>
        <w:t>—</w:t>
      </w:r>
      <w:r w:rsidRPr="008F75D2">
        <w:rPr>
          <w:color w:val="000000"/>
        </w:rPr>
        <w:t>提交队列（</w:t>
      </w:r>
      <w:r w:rsidRPr="008F75D2">
        <w:rPr>
          <w:color w:val="000000"/>
        </w:rPr>
        <w:t>SQ</w:t>
      </w:r>
      <w:r w:rsidRPr="008F75D2">
        <w:rPr>
          <w:color w:val="000000"/>
        </w:rPr>
        <w:t>）和完成队列（</w:t>
      </w:r>
      <w:r w:rsidRPr="008F75D2">
        <w:rPr>
          <w:color w:val="000000"/>
        </w:rPr>
        <w:t>CQ</w:t>
      </w:r>
      <w:r w:rsidRPr="008F75D2">
        <w:rPr>
          <w:color w:val="000000"/>
        </w:rPr>
        <w:t>）</w:t>
      </w:r>
      <w:r w:rsidRPr="008F75D2">
        <w:rPr>
          <w:color w:val="000000"/>
        </w:rPr>
        <w:t>—</w:t>
      </w:r>
      <w:r w:rsidRPr="008F75D2">
        <w:rPr>
          <w:color w:val="000000"/>
        </w:rPr>
        <w:t>来管理</w:t>
      </w:r>
      <w:r w:rsidRPr="008F75D2">
        <w:rPr>
          <w:color w:val="000000"/>
        </w:rPr>
        <w:t>I/O</w:t>
      </w:r>
      <w:r w:rsidRPr="008F75D2">
        <w:rPr>
          <w:color w:val="000000"/>
        </w:rPr>
        <w:t>请求和完成事件，极大地减少了系统调用的开销，并且提供了比传统</w:t>
      </w:r>
      <w:r w:rsidRPr="008F75D2">
        <w:rPr>
          <w:color w:val="000000"/>
        </w:rPr>
        <w:t>AIO</w:t>
      </w:r>
      <w:r w:rsidRPr="008F75D2">
        <w:rPr>
          <w:color w:val="000000"/>
        </w:rPr>
        <w:t>更灵活的操作方式。</w:t>
      </w:r>
    </w:p>
    <w:p w14:paraId="6AAF7D7E" w14:textId="77777777" w:rsidR="009F2B6C" w:rsidRPr="008F75D2" w:rsidRDefault="00391890" w:rsidP="00086A6F">
      <w:pPr>
        <w:pStyle w:val="a0"/>
        <w:numPr>
          <w:ilvl w:val="0"/>
          <w:numId w:val="11"/>
        </w:numPr>
      </w:pPr>
      <w:r w:rsidRPr="008F75D2">
        <w:rPr>
          <w:color w:val="000000"/>
        </w:rPr>
        <w:t>块层（</w:t>
      </w:r>
      <w:r w:rsidRPr="008F75D2">
        <w:rPr>
          <w:color w:val="000000"/>
        </w:rPr>
        <w:t>Block Layer</w:t>
      </w:r>
      <w:r w:rsidRPr="008F75D2">
        <w:rPr>
          <w:color w:val="000000"/>
        </w:rPr>
        <w:t>）：</w:t>
      </w:r>
    </w:p>
    <w:p w14:paraId="696E3252" w14:textId="77777777" w:rsidR="009F2B6C" w:rsidRPr="008F75D2" w:rsidRDefault="00391890" w:rsidP="00865166">
      <w:r w:rsidRPr="008F75D2">
        <w:rPr>
          <w:color w:val="000000"/>
        </w:rPr>
        <w:t>这不是一种应用层可以直接使用的</w:t>
      </w:r>
      <w:r w:rsidRPr="008F75D2">
        <w:rPr>
          <w:color w:val="000000"/>
        </w:rPr>
        <w:t>I/O</w:t>
      </w:r>
      <w:r w:rsidRPr="008F75D2">
        <w:rPr>
          <w:color w:val="000000"/>
        </w:rPr>
        <w:t>方式，而是操作系统内部用于处理磁盘块设备</w:t>
      </w:r>
      <w:r w:rsidRPr="008F75D2">
        <w:rPr>
          <w:color w:val="000000"/>
        </w:rPr>
        <w:t>I/O</w:t>
      </w:r>
      <w:r w:rsidRPr="008F75D2">
        <w:rPr>
          <w:color w:val="000000"/>
        </w:rPr>
        <w:t>请求的一种机制。它使用</w:t>
      </w:r>
      <w:r w:rsidRPr="008F75D2">
        <w:rPr>
          <w:b/>
          <w:bCs/>
          <w:color w:val="000000"/>
        </w:rPr>
        <w:t>bio</w:t>
      </w:r>
      <w:r w:rsidRPr="008F75D2">
        <w:rPr>
          <w:color w:val="000000"/>
        </w:rPr>
        <w:t>结构（块</w:t>
      </w:r>
      <w:r w:rsidRPr="008F75D2">
        <w:rPr>
          <w:color w:val="000000"/>
        </w:rPr>
        <w:t>I/O</w:t>
      </w:r>
      <w:r w:rsidRPr="008F75D2">
        <w:rPr>
          <w:color w:val="000000"/>
        </w:rPr>
        <w:t>结构）来管理磁盘</w:t>
      </w:r>
      <w:r w:rsidRPr="008F75D2">
        <w:rPr>
          <w:color w:val="000000"/>
        </w:rPr>
        <w:t>I/O</w:t>
      </w:r>
      <w:r w:rsidRPr="008F75D2">
        <w:rPr>
          <w:color w:val="000000"/>
        </w:rPr>
        <w:t>请求。块层还负责</w:t>
      </w:r>
      <w:r w:rsidRPr="008F75D2">
        <w:rPr>
          <w:color w:val="000000"/>
        </w:rPr>
        <w:t>I/O</w:t>
      </w:r>
      <w:r w:rsidRPr="008F75D2">
        <w:rPr>
          <w:color w:val="000000"/>
        </w:rPr>
        <w:t>调度，即决定如何排序和优化磁盘操作以提高效率和性能，使用的调度算法包括</w:t>
      </w:r>
      <w:r w:rsidRPr="008F75D2">
        <w:rPr>
          <w:color w:val="000000"/>
        </w:rPr>
        <w:t>bfq</w:t>
      </w:r>
      <w:r w:rsidRPr="008F75D2">
        <w:rPr>
          <w:color w:val="000000"/>
        </w:rPr>
        <w:t>、</w:t>
      </w:r>
      <w:r w:rsidRPr="008F75D2">
        <w:rPr>
          <w:color w:val="000000"/>
        </w:rPr>
        <w:t>kyber</w:t>
      </w:r>
      <w:r w:rsidRPr="008F75D2">
        <w:rPr>
          <w:color w:val="000000"/>
        </w:rPr>
        <w:t>和</w:t>
      </w:r>
      <w:r w:rsidRPr="008F75D2">
        <w:rPr>
          <w:color w:val="000000"/>
        </w:rPr>
        <w:t>mq-deadline</w:t>
      </w:r>
      <w:r w:rsidRPr="008F75D2">
        <w:rPr>
          <w:color w:val="000000"/>
        </w:rPr>
        <w:t>等。</w:t>
      </w:r>
    </w:p>
    <w:p w14:paraId="438D750A" w14:textId="77777777" w:rsidR="009F2B6C" w:rsidRPr="008F75D2" w:rsidRDefault="00391890" w:rsidP="00086A6F">
      <w:pPr>
        <w:pStyle w:val="a0"/>
        <w:numPr>
          <w:ilvl w:val="0"/>
          <w:numId w:val="11"/>
        </w:numPr>
      </w:pPr>
      <w:r w:rsidRPr="008F75D2">
        <w:rPr>
          <w:color w:val="000000"/>
        </w:rPr>
        <w:t>NVMe I/O</w:t>
      </w:r>
      <w:r w:rsidRPr="008F75D2">
        <w:rPr>
          <w:color w:val="000000"/>
        </w:rPr>
        <w:t>：</w:t>
      </w:r>
    </w:p>
    <w:p w14:paraId="24CFE723" w14:textId="77777777" w:rsidR="009F2B6C" w:rsidRPr="008F75D2" w:rsidRDefault="00391890" w:rsidP="00865166">
      <w:r w:rsidRPr="008F75D2">
        <w:rPr>
          <w:color w:val="000000"/>
        </w:rPr>
        <w:t>NVMe</w:t>
      </w:r>
      <w:r w:rsidR="0030772C" w:rsidRPr="0030772C">
        <w:rPr>
          <w:rFonts w:hint="eastAsia"/>
          <w:color w:val="000000"/>
        </w:rPr>
        <w:t>（</w:t>
      </w:r>
      <w:r w:rsidR="0030772C" w:rsidRPr="0030772C">
        <w:rPr>
          <w:rFonts w:hint="eastAsia"/>
          <w:color w:val="000000"/>
        </w:rPr>
        <w:t>Non-Volatile Memory express Zoned Namespaces</w:t>
      </w:r>
      <w:r w:rsidR="000463DA">
        <w:rPr>
          <w:rFonts w:hint="eastAsia"/>
          <w:color w:val="000000"/>
        </w:rPr>
        <w:t>）</w:t>
      </w:r>
      <w:r w:rsidRPr="008F75D2">
        <w:rPr>
          <w:color w:val="000000"/>
        </w:rPr>
        <w:t>是一种专为固态存储设计的存储协议，通过</w:t>
      </w:r>
      <w:r w:rsidRPr="008F75D2">
        <w:rPr>
          <w:color w:val="000000"/>
        </w:rPr>
        <w:t>PCIe</w:t>
      </w:r>
      <w:r w:rsidRPr="008F75D2">
        <w:rPr>
          <w:color w:val="000000"/>
        </w:rPr>
        <w:t>接口与设备通信，比传统的</w:t>
      </w:r>
      <w:r w:rsidRPr="008F75D2">
        <w:rPr>
          <w:color w:val="000000"/>
        </w:rPr>
        <w:t>SATA SSD</w:t>
      </w:r>
      <w:r w:rsidRPr="008F75D2">
        <w:rPr>
          <w:color w:val="000000"/>
        </w:rPr>
        <w:t>有更低的延迟和更高的吞吐量。</w:t>
      </w:r>
      <w:r>
        <w:rPr>
          <w:rFonts w:hint="eastAsia"/>
          <w:color w:val="000000"/>
        </w:rPr>
        <w:t>如图</w:t>
      </w:r>
      <w:r>
        <w:rPr>
          <w:rFonts w:hint="eastAsia"/>
          <w:color w:val="000000"/>
        </w:rPr>
        <w:t>2</w:t>
      </w:r>
      <w:r>
        <w:rPr>
          <w:rFonts w:hint="eastAsia"/>
          <w:color w:val="000000"/>
        </w:rPr>
        <w:t>所示</w:t>
      </w:r>
      <w:r w:rsidRPr="008F75D2">
        <w:rPr>
          <w:color w:val="000000"/>
        </w:rPr>
        <w:t>，</w:t>
      </w:r>
      <w:r w:rsidRPr="008F75D2">
        <w:rPr>
          <w:color w:val="000000"/>
        </w:rPr>
        <w:t>NVMe</w:t>
      </w:r>
      <w:r w:rsidRPr="008F75D2">
        <w:rPr>
          <w:color w:val="000000"/>
        </w:rPr>
        <w:t>驱动将</w:t>
      </w:r>
      <w:r w:rsidRPr="008F75D2">
        <w:rPr>
          <w:color w:val="000000"/>
        </w:rPr>
        <w:t>I/O</w:t>
      </w:r>
      <w:r w:rsidRPr="008F75D2">
        <w:rPr>
          <w:color w:val="000000"/>
        </w:rPr>
        <w:t>请求转化为</w:t>
      </w:r>
      <w:r w:rsidRPr="008F75D2">
        <w:rPr>
          <w:color w:val="000000"/>
        </w:rPr>
        <w:t>NVMe</w:t>
      </w:r>
      <w:r w:rsidRPr="008F75D2">
        <w:rPr>
          <w:color w:val="000000"/>
        </w:rPr>
        <w:t>命令，通过</w:t>
      </w:r>
      <w:r w:rsidRPr="008F75D2">
        <w:rPr>
          <w:color w:val="000000"/>
        </w:rPr>
        <w:t>PCIe</w:t>
      </w:r>
      <w:r w:rsidRPr="008F75D2">
        <w:rPr>
          <w:color w:val="000000"/>
        </w:rPr>
        <w:t>接口发送到</w:t>
      </w:r>
      <w:r w:rsidRPr="008F75D2">
        <w:rPr>
          <w:color w:val="000000"/>
        </w:rPr>
        <w:t>SSD</w:t>
      </w:r>
      <w:r w:rsidRPr="008F75D2">
        <w:rPr>
          <w:color w:val="000000"/>
        </w:rPr>
        <w:t>，然后处理由</w:t>
      </w:r>
      <w:r w:rsidRPr="008F75D2">
        <w:rPr>
          <w:color w:val="000000"/>
        </w:rPr>
        <w:t>SSD</w:t>
      </w:r>
      <w:r w:rsidRPr="008F75D2">
        <w:rPr>
          <w:color w:val="000000"/>
        </w:rPr>
        <w:t>发送的中断来通知请求的完</w:t>
      </w:r>
      <w:r w:rsidRPr="008F75D2">
        <w:rPr>
          <w:color w:val="000000"/>
        </w:rPr>
        <w:lastRenderedPageBreak/>
        <w:t>成。</w:t>
      </w:r>
    </w:p>
    <w:p w14:paraId="56E2EFC6" w14:textId="77777777" w:rsidR="009F2B6C" w:rsidRPr="008F75D2" w:rsidRDefault="00391890" w:rsidP="00865166">
      <w:r w:rsidRPr="008F75D2">
        <w:rPr>
          <w:color w:val="000000"/>
        </w:rPr>
        <w:t>每种</w:t>
      </w:r>
      <w:r w:rsidRPr="008F75D2">
        <w:rPr>
          <w:color w:val="000000"/>
        </w:rPr>
        <w:t>I/O</w:t>
      </w:r>
      <w:r w:rsidRPr="008F75D2">
        <w:rPr>
          <w:color w:val="000000"/>
        </w:rPr>
        <w:t>方式都有其特定的用途和优势，选择哪一种取决于应用程序的需求、系统性能目标和存储设备的特性。</w:t>
      </w:r>
    </w:p>
    <w:p w14:paraId="5B155266" w14:textId="77777777" w:rsidR="009F2B6C" w:rsidRDefault="00391890" w:rsidP="00865166">
      <w:pPr>
        <w:pStyle w:val="3"/>
        <w:rPr>
          <w:rStyle w:val="md-plain"/>
        </w:rPr>
      </w:pPr>
      <w:r>
        <w:rPr>
          <w:rStyle w:val="md-plain"/>
          <w:rFonts w:hint="eastAsia"/>
          <w:color w:val="B0B0B0"/>
        </w:rPr>
        <w:t>传统</w:t>
      </w:r>
      <w:r>
        <w:rPr>
          <w:rStyle w:val="md-plain"/>
          <w:rFonts w:hint="eastAsia"/>
          <w:color w:val="B0B0B0"/>
        </w:rPr>
        <w:t>Linux</w:t>
      </w:r>
      <w:r>
        <w:rPr>
          <w:rStyle w:val="md-plain"/>
          <w:color w:val="B0B0B0"/>
        </w:rPr>
        <w:t xml:space="preserve"> </w:t>
      </w:r>
      <w:r w:rsidRPr="00801CE4">
        <w:rPr>
          <w:rStyle w:val="md-plain"/>
          <w:color w:val="B0B0B0"/>
        </w:rPr>
        <w:t>I/O</w:t>
      </w:r>
      <w:r w:rsidR="007124C0">
        <w:rPr>
          <w:rStyle w:val="md-plain"/>
          <w:rFonts w:hint="eastAsia"/>
          <w:color w:val="B0B0B0"/>
        </w:rPr>
        <w:t>路径中</w:t>
      </w:r>
      <w:r w:rsidRPr="00801CE4">
        <w:rPr>
          <w:rStyle w:val="md-plain"/>
          <w:color w:val="B0B0B0"/>
        </w:rPr>
        <w:t>存在的问题</w:t>
      </w:r>
    </w:p>
    <w:p w14:paraId="5C06FA3B" w14:textId="77777777" w:rsidR="009F2B6C" w:rsidRDefault="00391890" w:rsidP="00865166">
      <w:r w:rsidRPr="009E71E2">
        <w:rPr>
          <w:rFonts w:hint="eastAsia"/>
          <w:color w:val="000000"/>
        </w:rPr>
        <w:t>整个</w:t>
      </w:r>
      <w:r w:rsidRPr="009E71E2">
        <w:rPr>
          <w:rFonts w:hint="eastAsia"/>
          <w:color w:val="000000"/>
        </w:rPr>
        <w:t>I/O</w:t>
      </w:r>
      <w:r w:rsidRPr="009E71E2">
        <w:rPr>
          <w:rFonts w:hint="eastAsia"/>
          <w:color w:val="000000"/>
        </w:rPr>
        <w:t>路径涉及了很多层次，并且面对应用的需求越来越繁杂，最终使得现行的</w:t>
      </w:r>
      <w:r w:rsidRPr="009E71E2">
        <w:rPr>
          <w:rFonts w:hint="eastAsia"/>
          <w:color w:val="000000"/>
        </w:rPr>
        <w:t>I/O</w:t>
      </w:r>
      <w:r w:rsidRPr="009E71E2">
        <w:rPr>
          <w:rFonts w:hint="eastAsia"/>
          <w:color w:val="000000"/>
        </w:rPr>
        <w:t>栈非常冗杂。</w:t>
      </w:r>
      <w:r w:rsidR="00831EC8">
        <w:rPr>
          <w:rFonts w:hint="eastAsia"/>
          <w:color w:val="000000"/>
        </w:rPr>
        <w:t>其中，</w:t>
      </w:r>
      <w:r w:rsidR="0030039E">
        <w:rPr>
          <w:rFonts w:hint="eastAsia"/>
          <w:color w:val="000000"/>
        </w:rPr>
        <w:t>传统的</w:t>
      </w:r>
      <w:r w:rsidRPr="009E71E2">
        <w:rPr>
          <w:rFonts w:hint="eastAsia"/>
          <w:color w:val="000000"/>
        </w:rPr>
        <w:t>I/O</w:t>
      </w:r>
      <w:r w:rsidR="0030039E">
        <w:rPr>
          <w:rFonts w:hint="eastAsia"/>
          <w:color w:val="000000"/>
        </w:rPr>
        <w:t>路径</w:t>
      </w:r>
      <w:r w:rsidR="00B81A51">
        <w:rPr>
          <w:rFonts w:hint="eastAsia"/>
          <w:color w:val="000000"/>
        </w:rPr>
        <w:t>为了保持其通用性，</w:t>
      </w:r>
      <w:r w:rsidR="0030039E">
        <w:rPr>
          <w:rFonts w:hint="eastAsia"/>
          <w:color w:val="000000"/>
        </w:rPr>
        <w:t>已经面临</w:t>
      </w:r>
      <w:r w:rsidRPr="009E71E2">
        <w:rPr>
          <w:rFonts w:hint="eastAsia"/>
          <w:color w:val="000000"/>
        </w:rPr>
        <w:t>非常多的问题，严重影响了存储系统的性能</w:t>
      </w:r>
      <w:r w:rsidR="00676AEA">
        <w:rPr>
          <w:rFonts w:hint="eastAsia"/>
          <w:color w:val="000000"/>
        </w:rPr>
        <w:t>。包</w:t>
      </w:r>
      <w:r>
        <w:rPr>
          <w:rFonts w:hint="eastAsia"/>
          <w:color w:val="000000"/>
        </w:rPr>
        <w:t>括但不限于如下方面：</w:t>
      </w:r>
    </w:p>
    <w:p w14:paraId="12BA87D9" w14:textId="77777777" w:rsidR="005E4726" w:rsidRPr="00A11C6F" w:rsidRDefault="00391890" w:rsidP="00086A6F">
      <w:pPr>
        <w:pStyle w:val="a0"/>
        <w:numPr>
          <w:ilvl w:val="0"/>
          <w:numId w:val="12"/>
        </w:numPr>
        <w:rPr>
          <w:b/>
          <w:bCs/>
        </w:rPr>
      </w:pPr>
      <w:r w:rsidRPr="00A11C6F">
        <w:rPr>
          <w:rFonts w:hint="eastAsia"/>
          <w:b/>
          <w:bCs/>
          <w:color w:val="000000"/>
        </w:rPr>
        <w:t>性能瓶颈：传统</w:t>
      </w:r>
      <w:r w:rsidRPr="00A11C6F">
        <w:rPr>
          <w:rFonts w:ascii="Times New Roman" w:hAnsi="Times New Roman" w:hint="eastAsia"/>
          <w:b/>
          <w:bCs/>
          <w:color w:val="000000"/>
          <w:szCs w:val="21"/>
        </w:rPr>
        <w:t>I/O</w:t>
      </w:r>
      <w:r w:rsidRPr="00A11C6F">
        <w:rPr>
          <w:rFonts w:hint="eastAsia"/>
          <w:b/>
          <w:bCs/>
          <w:color w:val="000000"/>
        </w:rPr>
        <w:t>栈设计之初并未考虑到</w:t>
      </w:r>
      <w:r w:rsidRPr="00A11C6F">
        <w:rPr>
          <w:rFonts w:ascii="Times New Roman" w:hAnsi="Times New Roman" w:hint="eastAsia"/>
          <w:b/>
          <w:bCs/>
          <w:color w:val="000000"/>
          <w:szCs w:val="21"/>
        </w:rPr>
        <w:t>SSD</w:t>
      </w:r>
      <w:r w:rsidRPr="00A11C6F">
        <w:rPr>
          <w:rFonts w:hint="eastAsia"/>
          <w:b/>
          <w:bCs/>
          <w:color w:val="000000"/>
        </w:rPr>
        <w:t>的高吞吐量和低延迟特性，因此在处理高速数据传输时，</w:t>
      </w:r>
      <w:r w:rsidRPr="00A11C6F">
        <w:rPr>
          <w:rFonts w:ascii="Times New Roman" w:hAnsi="Times New Roman" w:hint="eastAsia"/>
          <w:b/>
          <w:bCs/>
          <w:color w:val="000000"/>
          <w:szCs w:val="21"/>
        </w:rPr>
        <w:t>I/O</w:t>
      </w:r>
      <w:r w:rsidRPr="00A11C6F">
        <w:rPr>
          <w:rFonts w:hint="eastAsia"/>
          <w:b/>
          <w:bCs/>
          <w:color w:val="000000"/>
        </w:rPr>
        <w:t>栈可能成为整个系统的性能瓶颈。</w:t>
      </w:r>
    </w:p>
    <w:p w14:paraId="18FA3E37" w14:textId="77777777" w:rsidR="009F2B6C" w:rsidRPr="00A11C6F" w:rsidRDefault="00391890" w:rsidP="00086A6F">
      <w:pPr>
        <w:pStyle w:val="a0"/>
        <w:numPr>
          <w:ilvl w:val="0"/>
          <w:numId w:val="12"/>
        </w:numPr>
        <w:rPr>
          <w:b/>
          <w:bCs/>
        </w:rPr>
      </w:pPr>
      <w:r w:rsidRPr="00A11C6F">
        <w:rPr>
          <w:rFonts w:hint="eastAsia"/>
          <w:b/>
          <w:bCs/>
          <w:color w:val="000000"/>
        </w:rPr>
        <w:t>高延迟：由于传统</w:t>
      </w:r>
      <w:r w:rsidRPr="00A11C6F">
        <w:rPr>
          <w:rFonts w:ascii="Times New Roman" w:hAnsi="Times New Roman" w:hint="eastAsia"/>
          <w:b/>
          <w:bCs/>
          <w:color w:val="000000"/>
          <w:szCs w:val="21"/>
        </w:rPr>
        <w:t>I/O</w:t>
      </w:r>
      <w:r w:rsidRPr="00A11C6F">
        <w:rPr>
          <w:rFonts w:hint="eastAsia"/>
          <w:b/>
          <w:bCs/>
          <w:color w:val="000000"/>
        </w:rPr>
        <w:t>栈在数据传输过程中涉及多次上下文切换和缓冲，导致整体延迟增加，这在对延迟敏感的应用中尤为突出。</w:t>
      </w:r>
    </w:p>
    <w:p w14:paraId="5331882A" w14:textId="77777777" w:rsidR="00342CBD" w:rsidRPr="00A11C6F" w:rsidRDefault="00391890" w:rsidP="00086A6F">
      <w:pPr>
        <w:pStyle w:val="a0"/>
        <w:numPr>
          <w:ilvl w:val="0"/>
          <w:numId w:val="12"/>
        </w:numPr>
        <w:rPr>
          <w:b/>
          <w:bCs/>
        </w:rPr>
      </w:pPr>
      <w:r w:rsidRPr="00A11C6F">
        <w:rPr>
          <w:rFonts w:ascii="Times New Roman" w:hAnsi="Times New Roman" w:hint="eastAsia"/>
          <w:b/>
          <w:bCs/>
          <w:color w:val="F39800"/>
          <w:szCs w:val="21"/>
        </w:rPr>
        <w:t>IOPS</w:t>
      </w:r>
      <w:r w:rsidRPr="00A11C6F">
        <w:rPr>
          <w:rFonts w:hint="eastAsia"/>
          <w:b/>
          <w:bCs/>
          <w:color w:val="F39800"/>
        </w:rPr>
        <w:t>限制：传统</w:t>
      </w:r>
      <w:r w:rsidRPr="00A11C6F">
        <w:rPr>
          <w:rFonts w:ascii="Times New Roman" w:hAnsi="Times New Roman" w:hint="eastAsia"/>
          <w:b/>
          <w:bCs/>
          <w:color w:val="F39800"/>
          <w:szCs w:val="21"/>
        </w:rPr>
        <w:t>I/O</w:t>
      </w:r>
      <w:r w:rsidRPr="00A11C6F">
        <w:rPr>
          <w:rFonts w:hint="eastAsia"/>
          <w:b/>
          <w:bCs/>
          <w:color w:val="F39800"/>
        </w:rPr>
        <w:t>栈可能无法充分利用</w:t>
      </w:r>
      <w:r w:rsidRPr="00A11C6F">
        <w:rPr>
          <w:rFonts w:ascii="Times New Roman" w:hAnsi="Times New Roman" w:hint="eastAsia"/>
          <w:b/>
          <w:bCs/>
          <w:color w:val="F39800"/>
          <w:szCs w:val="21"/>
        </w:rPr>
        <w:t>SSD</w:t>
      </w:r>
      <w:r w:rsidRPr="00A11C6F">
        <w:rPr>
          <w:rFonts w:hint="eastAsia"/>
          <w:b/>
          <w:bCs/>
          <w:color w:val="F39800"/>
        </w:rPr>
        <w:t>的高</w:t>
      </w:r>
      <w:r w:rsidRPr="00A11C6F">
        <w:rPr>
          <w:rFonts w:ascii="Times New Roman" w:hAnsi="Times New Roman" w:hint="eastAsia"/>
          <w:b/>
          <w:bCs/>
          <w:color w:val="F39800"/>
          <w:szCs w:val="21"/>
        </w:rPr>
        <w:t>IOPS</w:t>
      </w:r>
      <w:r w:rsidRPr="00A11C6F">
        <w:rPr>
          <w:rFonts w:hint="eastAsia"/>
          <w:b/>
          <w:bCs/>
          <w:color w:val="F39800"/>
        </w:rPr>
        <w:t>（每秒输入</w:t>
      </w:r>
      <w:r w:rsidRPr="00A11C6F">
        <w:rPr>
          <w:rFonts w:hint="eastAsia"/>
          <w:b/>
          <w:bCs/>
          <w:color w:val="F39800"/>
        </w:rPr>
        <w:t>/</w:t>
      </w:r>
      <w:r w:rsidRPr="00A11C6F">
        <w:rPr>
          <w:rFonts w:hint="eastAsia"/>
          <w:b/>
          <w:bCs/>
          <w:color w:val="F39800"/>
        </w:rPr>
        <w:t>输出操作数）能力，限制了其性能表现。</w:t>
      </w:r>
    </w:p>
    <w:p w14:paraId="2E419856" w14:textId="77777777" w:rsidR="009F2B6C" w:rsidRPr="00A11C6F" w:rsidRDefault="00391890" w:rsidP="00086A6F">
      <w:pPr>
        <w:pStyle w:val="a0"/>
        <w:numPr>
          <w:ilvl w:val="0"/>
          <w:numId w:val="12"/>
        </w:numPr>
        <w:rPr>
          <w:b/>
          <w:bCs/>
        </w:rPr>
      </w:pPr>
      <w:r w:rsidRPr="00A11C6F">
        <w:rPr>
          <w:rFonts w:hint="eastAsia"/>
          <w:b/>
          <w:bCs/>
          <w:color w:val="F39800"/>
        </w:rPr>
        <w:t>资源消耗：在处理大量并发</w:t>
      </w:r>
      <w:r w:rsidRPr="00A11C6F">
        <w:rPr>
          <w:rFonts w:hint="eastAsia"/>
          <w:b/>
          <w:bCs/>
          <w:color w:val="F39800"/>
        </w:rPr>
        <w:t>I/O</w:t>
      </w:r>
      <w:r w:rsidRPr="00A11C6F">
        <w:rPr>
          <w:rFonts w:hint="eastAsia"/>
          <w:b/>
          <w:bCs/>
          <w:color w:val="F39800"/>
        </w:rPr>
        <w:t>请求时，传统</w:t>
      </w:r>
      <w:r w:rsidRPr="00A11C6F">
        <w:rPr>
          <w:rFonts w:hint="eastAsia"/>
          <w:b/>
          <w:bCs/>
          <w:color w:val="F39800"/>
        </w:rPr>
        <w:t>I/O</w:t>
      </w:r>
      <w:r w:rsidRPr="00A11C6F">
        <w:rPr>
          <w:rFonts w:hint="eastAsia"/>
          <w:b/>
          <w:bCs/>
          <w:color w:val="F39800"/>
        </w:rPr>
        <w:t>栈可能会消耗大量</w:t>
      </w:r>
      <w:r w:rsidRPr="00A11C6F">
        <w:rPr>
          <w:rFonts w:hint="eastAsia"/>
          <w:b/>
          <w:bCs/>
          <w:color w:val="F39800"/>
        </w:rPr>
        <w:t>CPU</w:t>
      </w:r>
      <w:r w:rsidRPr="00A11C6F">
        <w:rPr>
          <w:rFonts w:hint="eastAsia"/>
          <w:b/>
          <w:bCs/>
          <w:color w:val="F39800"/>
        </w:rPr>
        <w:t>和内存资源，尤其是在进行大量随机读写操作时。</w:t>
      </w:r>
    </w:p>
    <w:p w14:paraId="257DF65B" w14:textId="77777777" w:rsidR="009F2B6C" w:rsidRPr="00A11C6F" w:rsidRDefault="00391890" w:rsidP="00086A6F">
      <w:pPr>
        <w:pStyle w:val="a0"/>
        <w:numPr>
          <w:ilvl w:val="0"/>
          <w:numId w:val="12"/>
        </w:numPr>
        <w:rPr>
          <w:b/>
          <w:bCs/>
        </w:rPr>
      </w:pPr>
      <w:r w:rsidRPr="00A11C6F">
        <w:rPr>
          <w:rFonts w:hint="eastAsia"/>
          <w:b/>
          <w:bCs/>
          <w:color w:val="F39800"/>
        </w:rPr>
        <w:t>扩展性问题：</w:t>
      </w:r>
      <w:r w:rsidRPr="00A11C6F">
        <w:rPr>
          <w:rFonts w:hint="eastAsia"/>
          <w:b/>
          <w:bCs/>
          <w:color w:val="F39800"/>
        </w:rPr>
        <w:t>随着存储设备容量的增加和分布式系统的普及，传统</w:t>
      </w:r>
      <w:r w:rsidRPr="00A11C6F">
        <w:rPr>
          <w:rFonts w:hint="eastAsia"/>
          <w:b/>
          <w:bCs/>
          <w:color w:val="F39800"/>
        </w:rPr>
        <w:t>I/O</w:t>
      </w:r>
      <w:r w:rsidRPr="00A11C6F">
        <w:rPr>
          <w:rFonts w:hint="eastAsia"/>
          <w:b/>
          <w:bCs/>
          <w:color w:val="F39800"/>
        </w:rPr>
        <w:t>栈在扩展性上存在限制，难以适应大规模存储系统的需求。</w:t>
      </w:r>
    </w:p>
    <w:p w14:paraId="6C60D61A" w14:textId="77777777" w:rsidR="0053446E" w:rsidRPr="00A11C6F" w:rsidRDefault="00391890" w:rsidP="00086A6F">
      <w:pPr>
        <w:pStyle w:val="a0"/>
        <w:numPr>
          <w:ilvl w:val="0"/>
          <w:numId w:val="12"/>
        </w:numPr>
        <w:rPr>
          <w:b/>
          <w:bCs/>
        </w:rPr>
      </w:pPr>
      <w:r w:rsidRPr="00A11C6F">
        <w:rPr>
          <w:rFonts w:hint="eastAsia"/>
          <w:b/>
          <w:bCs/>
          <w:color w:val="F39800"/>
        </w:rPr>
        <w:t>写入放大（</w:t>
      </w:r>
      <w:r w:rsidRPr="00A11C6F">
        <w:rPr>
          <w:rFonts w:hint="eastAsia"/>
          <w:b/>
          <w:bCs/>
          <w:color w:val="F39800"/>
        </w:rPr>
        <w:t>Write Amplification</w:t>
      </w:r>
      <w:r w:rsidRPr="00A11C6F">
        <w:rPr>
          <w:rFonts w:hint="eastAsia"/>
          <w:b/>
          <w:bCs/>
          <w:color w:val="F39800"/>
        </w:rPr>
        <w:t>）：传统</w:t>
      </w:r>
      <w:r w:rsidRPr="00A11C6F">
        <w:rPr>
          <w:rFonts w:hint="eastAsia"/>
          <w:b/>
          <w:bCs/>
          <w:color w:val="F39800"/>
        </w:rPr>
        <w:t>I/O</w:t>
      </w:r>
      <w:r w:rsidRPr="00A11C6F">
        <w:rPr>
          <w:rFonts w:hint="eastAsia"/>
          <w:b/>
          <w:bCs/>
          <w:color w:val="F39800"/>
        </w:rPr>
        <w:t>栈在进行垃圾回收（</w:t>
      </w:r>
      <w:r w:rsidRPr="00A11C6F">
        <w:rPr>
          <w:rFonts w:hint="eastAsia"/>
          <w:b/>
          <w:bCs/>
          <w:color w:val="F39800"/>
        </w:rPr>
        <w:t>Garbage Collection, GC</w:t>
      </w:r>
      <w:r w:rsidRPr="00A11C6F">
        <w:rPr>
          <w:rFonts w:hint="eastAsia"/>
          <w:b/>
          <w:bCs/>
          <w:color w:val="F39800"/>
        </w:rPr>
        <w:t>）和数据迁移时，可能会多次擦写同一物理块，导致写入放大现象，缩短</w:t>
      </w:r>
      <w:r w:rsidRPr="00A11C6F">
        <w:rPr>
          <w:rFonts w:hint="eastAsia"/>
          <w:b/>
          <w:bCs/>
          <w:color w:val="F39800"/>
        </w:rPr>
        <w:t>SSD</w:t>
      </w:r>
      <w:r w:rsidRPr="00A11C6F">
        <w:rPr>
          <w:rFonts w:hint="eastAsia"/>
          <w:b/>
          <w:bCs/>
          <w:color w:val="F39800"/>
        </w:rPr>
        <w:t>的使用寿命。</w:t>
      </w:r>
    </w:p>
    <w:p w14:paraId="5A028381" w14:textId="77777777" w:rsidR="007338FC" w:rsidRPr="00A11C6F" w:rsidRDefault="00391890" w:rsidP="00086A6F">
      <w:pPr>
        <w:pStyle w:val="a0"/>
        <w:numPr>
          <w:ilvl w:val="0"/>
          <w:numId w:val="12"/>
        </w:numPr>
        <w:rPr>
          <w:b/>
          <w:bCs/>
        </w:rPr>
      </w:pPr>
      <w:r w:rsidRPr="00A11C6F">
        <w:rPr>
          <w:rFonts w:hint="eastAsia"/>
          <w:b/>
          <w:bCs/>
          <w:color w:val="000000"/>
        </w:rPr>
        <w:t>数据管理效率：传统</w:t>
      </w:r>
      <w:r w:rsidRPr="00A11C6F">
        <w:rPr>
          <w:rFonts w:hint="eastAsia"/>
          <w:b/>
          <w:bCs/>
          <w:color w:val="000000"/>
        </w:rPr>
        <w:t>I/O</w:t>
      </w:r>
      <w:r w:rsidRPr="00A11C6F">
        <w:rPr>
          <w:rFonts w:hint="eastAsia"/>
          <w:b/>
          <w:bCs/>
          <w:color w:val="000000"/>
        </w:rPr>
        <w:t>栈对于数据的放置和管理可能不如针对</w:t>
      </w:r>
      <w:r w:rsidRPr="00A11C6F">
        <w:rPr>
          <w:rFonts w:hint="eastAsia"/>
          <w:b/>
          <w:bCs/>
          <w:color w:val="000000"/>
        </w:rPr>
        <w:t>SSD</w:t>
      </w:r>
      <w:r w:rsidRPr="00A11C6F">
        <w:rPr>
          <w:rFonts w:hint="eastAsia"/>
          <w:b/>
          <w:bCs/>
          <w:color w:val="000000"/>
        </w:rPr>
        <w:t>优化的存储栈来得高效，导致存储空间利用率不高。</w:t>
      </w:r>
    </w:p>
    <w:p w14:paraId="2D7BC09C" w14:textId="77777777" w:rsidR="00282012" w:rsidRPr="00A11C6F" w:rsidRDefault="00391890" w:rsidP="00086A6F">
      <w:pPr>
        <w:pStyle w:val="a0"/>
        <w:numPr>
          <w:ilvl w:val="0"/>
          <w:numId w:val="12"/>
        </w:numPr>
        <w:rPr>
          <w:b/>
          <w:bCs/>
        </w:rPr>
      </w:pPr>
      <w:r w:rsidRPr="00A11C6F">
        <w:rPr>
          <w:rFonts w:hint="eastAsia"/>
          <w:b/>
          <w:bCs/>
          <w:color w:val="000000"/>
        </w:rPr>
        <w:t>缺乏硬件特性利用：现代</w:t>
      </w:r>
      <w:r w:rsidRPr="00A11C6F">
        <w:rPr>
          <w:rFonts w:hint="eastAsia"/>
          <w:b/>
          <w:bCs/>
          <w:color w:val="000000"/>
        </w:rPr>
        <w:t>SSD</w:t>
      </w:r>
      <w:r w:rsidRPr="00A11C6F">
        <w:rPr>
          <w:rFonts w:hint="eastAsia"/>
          <w:b/>
          <w:bCs/>
          <w:color w:val="000000"/>
        </w:rPr>
        <w:t>具有一些能够提升性能的硬件特性（如</w:t>
      </w:r>
      <w:r w:rsidRPr="00A11C6F">
        <w:rPr>
          <w:rFonts w:hint="eastAsia"/>
          <w:b/>
          <w:bCs/>
          <w:color w:val="000000"/>
        </w:rPr>
        <w:t>NVMe</w:t>
      </w:r>
      <w:r w:rsidRPr="00A11C6F">
        <w:rPr>
          <w:rFonts w:hint="eastAsia"/>
          <w:b/>
          <w:bCs/>
          <w:color w:val="000000"/>
        </w:rPr>
        <w:t>的队列特性），传</w:t>
      </w:r>
      <w:r w:rsidRPr="00A11C6F">
        <w:rPr>
          <w:rFonts w:hint="eastAsia"/>
          <w:b/>
          <w:bCs/>
          <w:color w:val="000000"/>
        </w:rPr>
        <w:t>统</w:t>
      </w:r>
      <w:r w:rsidRPr="00A11C6F">
        <w:rPr>
          <w:rFonts w:hint="eastAsia"/>
          <w:b/>
          <w:bCs/>
          <w:color w:val="000000"/>
        </w:rPr>
        <w:t>I/O</w:t>
      </w:r>
      <w:r w:rsidRPr="00A11C6F">
        <w:rPr>
          <w:rFonts w:hint="eastAsia"/>
          <w:b/>
          <w:bCs/>
          <w:color w:val="000000"/>
        </w:rPr>
        <w:t>栈未能充分利用这些特性，从而无法发挥</w:t>
      </w:r>
      <w:r w:rsidRPr="00A11C6F">
        <w:rPr>
          <w:rFonts w:hint="eastAsia"/>
          <w:b/>
          <w:bCs/>
          <w:color w:val="000000"/>
        </w:rPr>
        <w:t>SSD</w:t>
      </w:r>
      <w:r w:rsidRPr="00A11C6F">
        <w:rPr>
          <w:rFonts w:hint="eastAsia"/>
          <w:b/>
          <w:bCs/>
          <w:color w:val="000000"/>
        </w:rPr>
        <w:t>的全部性能。</w:t>
      </w:r>
    </w:p>
    <w:p w14:paraId="7F98E4DA" w14:textId="77777777" w:rsidR="009F2B6C" w:rsidRPr="00A11C6F" w:rsidRDefault="00391890" w:rsidP="00086A6F">
      <w:pPr>
        <w:pStyle w:val="a0"/>
        <w:numPr>
          <w:ilvl w:val="0"/>
          <w:numId w:val="12"/>
        </w:numPr>
        <w:rPr>
          <w:b/>
          <w:bCs/>
        </w:rPr>
      </w:pPr>
      <w:r w:rsidRPr="00A11C6F">
        <w:rPr>
          <w:rFonts w:hint="eastAsia"/>
          <w:b/>
          <w:bCs/>
          <w:color w:val="000000"/>
        </w:rPr>
        <w:t>I/O</w:t>
      </w:r>
      <w:r w:rsidRPr="00A11C6F">
        <w:rPr>
          <w:rFonts w:hint="eastAsia"/>
          <w:b/>
          <w:bCs/>
          <w:color w:val="000000"/>
        </w:rPr>
        <w:t>调度问题：在高负载情况下，传统</w:t>
      </w:r>
      <w:r w:rsidRPr="00A11C6F">
        <w:rPr>
          <w:rFonts w:hint="eastAsia"/>
          <w:b/>
          <w:bCs/>
          <w:color w:val="000000"/>
        </w:rPr>
        <w:t>I/O</w:t>
      </w:r>
      <w:r w:rsidRPr="00A11C6F">
        <w:rPr>
          <w:rFonts w:hint="eastAsia"/>
          <w:b/>
          <w:bCs/>
          <w:color w:val="000000"/>
        </w:rPr>
        <w:t>栈的调度算法可能导致</w:t>
      </w:r>
      <w:r w:rsidRPr="00A11C6F">
        <w:rPr>
          <w:rFonts w:hint="eastAsia"/>
          <w:b/>
          <w:bCs/>
          <w:color w:val="000000"/>
        </w:rPr>
        <w:t>I/O</w:t>
      </w:r>
      <w:r w:rsidRPr="00A11C6F">
        <w:rPr>
          <w:rFonts w:hint="eastAsia"/>
          <w:b/>
          <w:bCs/>
          <w:color w:val="000000"/>
        </w:rPr>
        <w:t>请求的不公平等待，影响整体性能。</w:t>
      </w:r>
    </w:p>
    <w:p w14:paraId="27908AA4" w14:textId="77777777" w:rsidR="00C23733" w:rsidRDefault="00391890" w:rsidP="00865166">
      <w:r>
        <w:rPr>
          <w:rFonts w:hint="eastAsia"/>
          <w:color w:val="000000"/>
        </w:rPr>
        <w:lastRenderedPageBreak/>
        <w:t>因此，</w:t>
      </w:r>
      <w:r w:rsidRPr="00C23733">
        <w:rPr>
          <w:color w:val="000000"/>
        </w:rPr>
        <w:t>高性能数据库和实时系统往往不使用通用</w:t>
      </w:r>
      <w:r w:rsidRPr="00C23733">
        <w:rPr>
          <w:rFonts w:hint="eastAsia"/>
          <w:color w:val="000000"/>
        </w:rPr>
        <w:t>I/O</w:t>
      </w:r>
      <w:r w:rsidRPr="00C23733">
        <w:rPr>
          <w:color w:val="000000"/>
        </w:rPr>
        <w:t>，而可能更倾向于使用</w:t>
      </w:r>
      <w:r w:rsidRPr="00C23733">
        <w:rPr>
          <w:color w:val="000000"/>
        </w:rPr>
        <w:t>io_uring</w:t>
      </w:r>
      <w:r w:rsidRPr="00C23733">
        <w:rPr>
          <w:color w:val="000000"/>
        </w:rPr>
        <w:t>或更</w:t>
      </w:r>
      <w:r w:rsidRPr="00C23733">
        <w:rPr>
          <w:rFonts w:hint="eastAsia"/>
          <w:color w:val="000000"/>
        </w:rPr>
        <w:t>激进的</w:t>
      </w:r>
      <w:r w:rsidRPr="00C23733">
        <w:rPr>
          <w:rFonts w:hint="eastAsia"/>
          <w:color w:val="000000"/>
        </w:rPr>
        <w:t>I/O</w:t>
      </w:r>
      <w:r w:rsidRPr="00C23733">
        <w:rPr>
          <w:rFonts w:hint="eastAsia"/>
          <w:color w:val="000000"/>
        </w:rPr>
        <w:t>方式</w:t>
      </w:r>
      <w:r w:rsidRPr="00C23733">
        <w:rPr>
          <w:color w:val="000000"/>
        </w:rPr>
        <w:t>，以获得最低的延迟和最高的</w:t>
      </w:r>
      <w:r w:rsidRPr="00C23733">
        <w:rPr>
          <w:color w:val="000000"/>
        </w:rPr>
        <w:t>I/O</w:t>
      </w:r>
      <w:r w:rsidRPr="00C23733">
        <w:rPr>
          <w:color w:val="000000"/>
        </w:rPr>
        <w:t>吞吐量。</w:t>
      </w:r>
    </w:p>
    <w:p w14:paraId="6F236A66" w14:textId="77777777" w:rsidR="009F2B6C" w:rsidRDefault="00391890" w:rsidP="00865166">
      <w:pPr>
        <w:pStyle w:val="2"/>
        <w:spacing w:before="120" w:after="120"/>
      </w:pPr>
      <w:bookmarkStart w:id="45" w:name="_Toc166421403"/>
      <w:bookmarkStart w:id="46" w:name="_Toc166642931"/>
      <w:r>
        <w:rPr>
          <w:rFonts w:hint="eastAsia"/>
          <w:color w:val="B0B0B0"/>
        </w:rPr>
        <w:t>本章小结</w:t>
      </w:r>
      <w:bookmarkEnd w:id="45"/>
      <w:bookmarkEnd w:id="46"/>
    </w:p>
    <w:p w14:paraId="3CB5CD6E" w14:textId="77777777" w:rsidR="009F2B6C" w:rsidRDefault="00391890" w:rsidP="00865166">
      <w:r>
        <w:rPr>
          <w:rFonts w:hint="eastAsia"/>
          <w:color w:val="9D91E9"/>
        </w:rPr>
        <w:t>在本章中，我们介绍了与</w:t>
      </w:r>
      <w:r>
        <w:rPr>
          <w:rFonts w:hint="eastAsia"/>
          <w:color w:val="9D91E9"/>
        </w:rPr>
        <w:t>Zoned Namespace SSD</w:t>
      </w:r>
      <w:r>
        <w:rPr>
          <w:rFonts w:hint="eastAsia"/>
          <w:color w:val="9D91E9"/>
        </w:rPr>
        <w:t>（</w:t>
      </w:r>
      <w:r>
        <w:rPr>
          <w:rFonts w:hint="eastAsia"/>
          <w:color w:val="9D91E9"/>
        </w:rPr>
        <w:t>ZNS SSD</w:t>
      </w:r>
      <w:r>
        <w:rPr>
          <w:rFonts w:hint="eastAsia"/>
          <w:color w:val="9D91E9"/>
        </w:rPr>
        <w:t>）相关的一些关键技术基础。首先，我们探讨了几种新兴的</w:t>
      </w:r>
      <w:r>
        <w:rPr>
          <w:rFonts w:hint="eastAsia"/>
          <w:color w:val="9D91E9"/>
        </w:rPr>
        <w:t>SSD</w:t>
      </w:r>
      <w:r>
        <w:rPr>
          <w:rFonts w:hint="eastAsia"/>
          <w:color w:val="9D91E9"/>
        </w:rPr>
        <w:t>技术，包括</w:t>
      </w:r>
      <w:r>
        <w:rPr>
          <w:rFonts w:hint="eastAsia"/>
          <w:color w:val="9D91E9"/>
        </w:rPr>
        <w:t>Multi-Stream SSD</w:t>
      </w:r>
      <w:r>
        <w:rPr>
          <w:rFonts w:hint="eastAsia"/>
          <w:color w:val="9D91E9"/>
        </w:rPr>
        <w:t>和</w:t>
      </w:r>
      <w:r>
        <w:rPr>
          <w:rFonts w:hint="eastAsia"/>
          <w:color w:val="9D91E9"/>
        </w:rPr>
        <w:t>Open-Channel SSD</w:t>
      </w:r>
      <w:r>
        <w:rPr>
          <w:rFonts w:hint="eastAsia"/>
          <w:color w:val="9D91E9"/>
        </w:rPr>
        <w:t>（</w:t>
      </w:r>
      <w:r>
        <w:rPr>
          <w:rFonts w:hint="eastAsia"/>
          <w:color w:val="9D91E9"/>
        </w:rPr>
        <w:t>OC SSD</w:t>
      </w:r>
      <w:r>
        <w:rPr>
          <w:rFonts w:hint="eastAsia"/>
          <w:color w:val="9D91E9"/>
        </w:rPr>
        <w:t>）。这些技术在提高</w:t>
      </w:r>
      <w:r>
        <w:rPr>
          <w:rFonts w:hint="eastAsia"/>
          <w:color w:val="9D91E9"/>
        </w:rPr>
        <w:t>SSD</w:t>
      </w:r>
      <w:r>
        <w:rPr>
          <w:rFonts w:hint="eastAsia"/>
          <w:color w:val="9D91E9"/>
        </w:rPr>
        <w:t>性能、降低写入放大效应和提升设备寿命等方面发挥了重要作用。</w:t>
      </w:r>
    </w:p>
    <w:p w14:paraId="2596D0E6" w14:textId="77777777" w:rsidR="009F2B6C" w:rsidRDefault="00391890" w:rsidP="00865166">
      <w:r>
        <w:rPr>
          <w:rFonts w:hint="eastAsia"/>
          <w:color w:val="9D91E9"/>
        </w:rPr>
        <w:t>接着，我们介绍了键值存储与</w:t>
      </w:r>
      <w:r>
        <w:rPr>
          <w:rFonts w:hint="eastAsia"/>
          <w:color w:val="9D91E9"/>
        </w:rPr>
        <w:t>LSM-Tree</w:t>
      </w:r>
      <w:r>
        <w:rPr>
          <w:rFonts w:hint="eastAsia"/>
          <w:color w:val="9D91E9"/>
        </w:rPr>
        <w:t>模型，这两者是现代存储系统中常见的重要组成部分。键值存储模型简单而灵活，适用于各种应用场景，而</w:t>
      </w:r>
      <w:r>
        <w:rPr>
          <w:rFonts w:hint="eastAsia"/>
          <w:color w:val="9D91E9"/>
        </w:rPr>
        <w:t>LSM-Tree</w:t>
      </w:r>
      <w:r>
        <w:rPr>
          <w:rFonts w:hint="eastAsia"/>
          <w:color w:val="9D91E9"/>
        </w:rPr>
        <w:t>模型则在处理大规模写入操作时表现出色，成为许多数据库系统的存储引擎之一。</w:t>
      </w:r>
    </w:p>
    <w:p w14:paraId="25D8DC86" w14:textId="77777777" w:rsidR="009F2B6C" w:rsidRDefault="00391890" w:rsidP="00865166">
      <w:r>
        <w:rPr>
          <w:rFonts w:hint="eastAsia"/>
          <w:color w:val="F12828"/>
        </w:rPr>
        <w:t>最后，我们深入探讨了传统</w:t>
      </w:r>
      <w:r>
        <w:rPr>
          <w:rFonts w:hint="eastAsia"/>
          <w:color w:val="F12828"/>
        </w:rPr>
        <w:t>Linux I/O</w:t>
      </w:r>
      <w:r>
        <w:rPr>
          <w:rFonts w:hint="eastAsia"/>
          <w:color w:val="F12828"/>
        </w:rPr>
        <w:t>栈存在的问题，包括性能瓶颈、高延迟、资源消耗等。这些问题严重影响了存储系统的性能</w:t>
      </w:r>
      <w:r>
        <w:rPr>
          <w:rFonts w:hint="eastAsia"/>
          <w:color w:val="F12828"/>
        </w:rPr>
        <w:t>和可扩展性，需要通过优化和改进来解决。</w:t>
      </w:r>
      <w:r>
        <w:rPr>
          <w:rFonts w:hint="eastAsia"/>
          <w:color w:val="F12828"/>
        </w:rPr>
        <w:t xml:space="preserve"> ZNS SSD</w:t>
      </w:r>
      <w:r>
        <w:rPr>
          <w:rFonts w:hint="eastAsia"/>
          <w:color w:val="F12828"/>
        </w:rPr>
        <w:t>作为对传统</w:t>
      </w:r>
      <w:r>
        <w:rPr>
          <w:rFonts w:hint="eastAsia"/>
          <w:color w:val="F12828"/>
        </w:rPr>
        <w:t>SSD</w:t>
      </w:r>
      <w:r>
        <w:rPr>
          <w:rFonts w:hint="eastAsia"/>
          <w:color w:val="F12828"/>
        </w:rPr>
        <w:t>技术的进一步优化和发展，为解决这些问题提供了新的思路和可能性。</w:t>
      </w:r>
    </w:p>
    <w:p w14:paraId="0B90D9C6" w14:textId="77777777" w:rsidR="003C78BD" w:rsidRPr="003C78BD" w:rsidRDefault="00391890" w:rsidP="00865166">
      <w:r>
        <w:rPr>
          <w:color w:val="000000"/>
        </w:rPr>
        <w:br w:type="page"/>
      </w:r>
    </w:p>
    <w:p w14:paraId="4EFF3348" w14:textId="77777777" w:rsidR="000F2FD8" w:rsidRDefault="000F2FD8" w:rsidP="00865166">
      <w:pPr>
        <w:sectPr w:rsidR="000F2FD8">
          <w:type w:val="continuous"/>
          <w:pgSz w:w="11906" w:h="16838"/>
          <w:pgMar w:top="1843" w:right="1797" w:bottom="1531" w:left="1797" w:header="1134" w:footer="1221" w:gutter="0"/>
          <w:cols w:space="720"/>
          <w:docGrid w:linePitch="312"/>
        </w:sectPr>
      </w:pPr>
    </w:p>
    <w:p w14:paraId="2F5F2D65" w14:textId="77777777" w:rsidR="000F2FD8" w:rsidRDefault="00391890" w:rsidP="00865166">
      <w:pPr>
        <w:pStyle w:val="1"/>
      </w:pPr>
      <w:bookmarkStart w:id="47" w:name="_Toc166642932"/>
      <w:r>
        <w:rPr>
          <w:rFonts w:hint="eastAsia"/>
          <w:color w:val="B0B0B0"/>
        </w:rPr>
        <w:lastRenderedPageBreak/>
        <w:t>Z</w:t>
      </w:r>
      <w:r>
        <w:rPr>
          <w:color w:val="B0B0B0"/>
        </w:rPr>
        <w:t>NS</w:t>
      </w:r>
      <w:r>
        <w:rPr>
          <w:rFonts w:hint="eastAsia"/>
          <w:color w:val="B0B0B0"/>
        </w:rPr>
        <w:t>性能分析与</w:t>
      </w:r>
      <w:r>
        <w:rPr>
          <w:rFonts w:hint="eastAsia"/>
          <w:color w:val="B0B0B0"/>
        </w:rPr>
        <w:t>Z</w:t>
      </w:r>
      <w:r>
        <w:rPr>
          <w:color w:val="B0B0B0"/>
        </w:rPr>
        <w:t>NFS</w:t>
      </w:r>
      <w:r>
        <w:rPr>
          <w:rFonts w:hint="eastAsia"/>
          <w:color w:val="B0B0B0"/>
        </w:rPr>
        <w:t>的设计与实现</w:t>
      </w:r>
      <w:bookmarkEnd w:id="47"/>
    </w:p>
    <w:p w14:paraId="715D462B" w14:textId="77777777" w:rsidR="009E5145" w:rsidRDefault="00391890" w:rsidP="00865166">
      <w:r w:rsidRPr="00A338B4">
        <w:rPr>
          <w:color w:val="000000"/>
        </w:rPr>
        <w:t>在本章节中，首先介绍使用</w:t>
      </w:r>
      <w:r w:rsidRPr="00A338B4">
        <w:rPr>
          <w:color w:val="000000"/>
        </w:rPr>
        <w:t>ZNS</w:t>
      </w:r>
      <w:r w:rsidRPr="00A338B4">
        <w:rPr>
          <w:color w:val="000000"/>
        </w:rPr>
        <w:t>依赖的软硬件环境，硬件环境包括，模拟器，真实设备，软件环境包括相关框架、工具库；然后阐述基于</w:t>
      </w:r>
      <w:r w:rsidRPr="00A338B4">
        <w:rPr>
          <w:color w:val="000000"/>
        </w:rPr>
        <w:t>FIO</w:t>
      </w:r>
      <w:r w:rsidRPr="00A338B4">
        <w:rPr>
          <w:color w:val="000000"/>
        </w:rPr>
        <w:t>的落盘性能测试实验设计与分析。后半部分，介绍</w:t>
      </w:r>
      <w:r w:rsidRPr="00A338B4">
        <w:rPr>
          <w:color w:val="000000"/>
        </w:rPr>
        <w:t>RocksDB</w:t>
      </w:r>
      <w:r w:rsidRPr="00A338B4">
        <w:rPr>
          <w:color w:val="000000"/>
        </w:rPr>
        <w:t>及其对</w:t>
      </w:r>
      <w:r w:rsidRPr="00A338B4">
        <w:rPr>
          <w:color w:val="000000"/>
        </w:rPr>
        <w:t>ZNS</w:t>
      </w:r>
      <w:r w:rsidRPr="00A338B4">
        <w:rPr>
          <w:color w:val="000000"/>
        </w:rPr>
        <w:t>设备的适配；最后介绍基于</w:t>
      </w:r>
      <w:r w:rsidRPr="00A338B4">
        <w:rPr>
          <w:color w:val="000000"/>
        </w:rPr>
        <w:t>RocksDB</w:t>
      </w:r>
      <w:r w:rsidRPr="00A338B4">
        <w:rPr>
          <w:color w:val="000000"/>
        </w:rPr>
        <w:t>的为</w:t>
      </w:r>
      <w:r w:rsidRPr="00A338B4">
        <w:rPr>
          <w:color w:val="000000"/>
        </w:rPr>
        <w:t>ZNS</w:t>
      </w:r>
      <w:r w:rsidRPr="00A338B4">
        <w:rPr>
          <w:color w:val="000000"/>
        </w:rPr>
        <w:t>设计的文件系统的架构和优化策略。</w:t>
      </w:r>
    </w:p>
    <w:p w14:paraId="2259CE98" w14:textId="77777777" w:rsidR="00CC23D3" w:rsidRDefault="00391890" w:rsidP="00865166">
      <w:pPr>
        <w:pStyle w:val="2"/>
        <w:spacing w:before="120" w:after="120"/>
      </w:pPr>
      <w:bookmarkStart w:id="48" w:name="_Toc166421405"/>
      <w:bookmarkStart w:id="49" w:name="_Toc166642933"/>
      <w:r w:rsidRPr="00222360">
        <w:rPr>
          <w:rFonts w:hint="eastAsia"/>
          <w:color w:val="B0B0B0"/>
        </w:rPr>
        <w:t>ZNS</w:t>
      </w:r>
      <w:bookmarkEnd w:id="48"/>
      <w:r w:rsidR="008468EA">
        <w:rPr>
          <w:color w:val="B0B0B0"/>
        </w:rPr>
        <w:t xml:space="preserve"> SSD</w:t>
      </w:r>
      <w:r w:rsidR="008468EA">
        <w:rPr>
          <w:rFonts w:hint="eastAsia"/>
          <w:color w:val="B0B0B0"/>
        </w:rPr>
        <w:t>硬件</w:t>
      </w:r>
      <w:r w:rsidR="00246114">
        <w:rPr>
          <w:rFonts w:hint="eastAsia"/>
          <w:color w:val="B0B0B0"/>
        </w:rPr>
        <w:t>基础</w:t>
      </w:r>
      <w:r w:rsidR="008468EA">
        <w:rPr>
          <w:rFonts w:hint="eastAsia"/>
          <w:color w:val="B0B0B0"/>
        </w:rPr>
        <w:t>测试</w:t>
      </w:r>
      <w:bookmarkEnd w:id="49"/>
    </w:p>
    <w:p w14:paraId="6A575124" w14:textId="77777777" w:rsidR="00B479FC" w:rsidRDefault="00391890" w:rsidP="00865166">
      <w:pPr>
        <w:pStyle w:val="3"/>
      </w:pPr>
      <w:r w:rsidRPr="00970195">
        <w:rPr>
          <w:rFonts w:hint="eastAsia"/>
          <w:color w:val="B0B0B0"/>
        </w:rPr>
        <w:t>硬件环境</w:t>
      </w:r>
    </w:p>
    <w:p w14:paraId="32D0CD90" w14:textId="77777777" w:rsidR="00F76F52" w:rsidRPr="00FB6A80" w:rsidRDefault="00391890" w:rsidP="00865166">
      <w:r w:rsidRPr="00F76F52">
        <w:rPr>
          <w:rFonts w:hint="eastAsia"/>
          <w:color w:val="B0B0B0"/>
        </w:rPr>
        <w:t>本小节基于对</w:t>
      </w:r>
      <w:r w:rsidRPr="00F76F52">
        <w:rPr>
          <w:rFonts w:hint="eastAsia"/>
          <w:color w:val="B0B0B0"/>
        </w:rPr>
        <w:t>ZNS</w:t>
      </w:r>
      <w:r w:rsidRPr="00F76F52">
        <w:rPr>
          <w:rFonts w:hint="eastAsia"/>
          <w:color w:val="B0B0B0"/>
        </w:rPr>
        <w:t>模拟环境的广泛调研，包含</w:t>
      </w:r>
      <w:r w:rsidR="006A7713">
        <w:rPr>
          <w:rFonts w:hint="eastAsia"/>
          <w:color w:val="B0B0B0"/>
        </w:rPr>
        <w:t>对</w:t>
      </w:r>
      <w:r w:rsidRPr="00F76F52">
        <w:rPr>
          <w:rFonts w:hint="eastAsia"/>
          <w:color w:val="B0B0B0"/>
        </w:rPr>
        <w:t>QEMU</w:t>
      </w:r>
      <w:r w:rsidRPr="00F76F52">
        <w:rPr>
          <w:rFonts w:hint="eastAsia"/>
          <w:color w:val="B0B0B0"/>
        </w:rPr>
        <w:t>，</w:t>
      </w:r>
      <w:r w:rsidRPr="00F76F52">
        <w:rPr>
          <w:rFonts w:hint="eastAsia"/>
          <w:color w:val="B0B0B0"/>
        </w:rPr>
        <w:t>FEMU</w:t>
      </w:r>
      <w:r w:rsidRPr="00F76F52">
        <w:rPr>
          <w:rFonts w:hint="eastAsia"/>
          <w:color w:val="B0B0B0"/>
        </w:rPr>
        <w:t>等模拟器以及最新的</w:t>
      </w:r>
      <w:r w:rsidRPr="00F76F52">
        <w:rPr>
          <w:rFonts w:hint="eastAsia"/>
          <w:color w:val="B0B0B0"/>
        </w:rPr>
        <w:t>NVMeVirt</w:t>
      </w:r>
      <w:r w:rsidRPr="00F76F52">
        <w:rPr>
          <w:rFonts w:hint="eastAsia"/>
          <w:color w:val="B0B0B0"/>
        </w:rPr>
        <w:t>模拟器</w:t>
      </w:r>
      <w:r w:rsidR="008867EB">
        <w:rPr>
          <w:rFonts w:hint="eastAsia"/>
          <w:color w:val="B0B0B0"/>
        </w:rPr>
        <w:t>的</w:t>
      </w:r>
      <w:r w:rsidR="00FB6A80">
        <w:rPr>
          <w:rFonts w:hint="eastAsia"/>
          <w:color w:val="B0B0B0"/>
        </w:rPr>
        <w:t>介绍</w:t>
      </w:r>
      <w:r w:rsidR="008867EB">
        <w:rPr>
          <w:rFonts w:hint="eastAsia"/>
          <w:color w:val="B0B0B0"/>
        </w:rPr>
        <w:t>与</w:t>
      </w:r>
      <w:r w:rsidR="00FB6A80">
        <w:rPr>
          <w:rFonts w:hint="eastAsia"/>
          <w:color w:val="B0B0B0"/>
        </w:rPr>
        <w:t>。</w:t>
      </w:r>
    </w:p>
    <w:p w14:paraId="0F6ACDFB" w14:textId="77777777" w:rsidR="00CF7915" w:rsidRDefault="00391890" w:rsidP="00865166">
      <w:pPr>
        <w:pStyle w:val="4"/>
      </w:pPr>
      <w:r w:rsidRPr="007930F3">
        <w:rPr>
          <w:rFonts w:hint="eastAsia"/>
          <w:color w:val="B0B0B0"/>
        </w:rPr>
        <w:t>模拟环境</w:t>
      </w:r>
    </w:p>
    <w:p w14:paraId="0F6CC04C" w14:textId="77777777" w:rsidR="000D1209" w:rsidRDefault="00391890" w:rsidP="00865166">
      <w:r>
        <w:rPr>
          <w:rFonts w:hint="eastAsia"/>
          <w:color w:val="F39800"/>
        </w:rPr>
        <w:t>QEMU</w:t>
      </w:r>
      <w:r>
        <w:rPr>
          <w:rFonts w:hint="eastAsia"/>
          <w:color w:val="F39800"/>
        </w:rPr>
        <w:t>（</w:t>
      </w:r>
      <w:r>
        <w:rPr>
          <w:rFonts w:hint="eastAsia"/>
          <w:color w:val="F39800"/>
        </w:rPr>
        <w:t>Quick EMUlator</w:t>
      </w:r>
      <w:r>
        <w:rPr>
          <w:rFonts w:hint="eastAsia"/>
          <w:color w:val="F39800"/>
        </w:rPr>
        <w:t>）是一种开源的、性能优异的模拟器和虚拟机软件，它能够模拟多种处理器架构和硬件设备。</w:t>
      </w:r>
      <w:r>
        <w:rPr>
          <w:rFonts w:hint="eastAsia"/>
          <w:color w:val="F39800"/>
        </w:rPr>
        <w:t>QEMU</w:t>
      </w:r>
      <w:r>
        <w:rPr>
          <w:rFonts w:hint="eastAsia"/>
          <w:color w:val="F39800"/>
        </w:rPr>
        <w:t>通过动态二进制翻译技术，提供对客户操作系统的高效模拟，使其能够在宿主机上运行。在存储设备模拟方面，</w:t>
      </w:r>
      <w:r>
        <w:rPr>
          <w:rFonts w:hint="eastAsia"/>
          <w:color w:val="F39800"/>
        </w:rPr>
        <w:t>QEMU</w:t>
      </w:r>
      <w:r>
        <w:rPr>
          <w:rFonts w:hint="eastAsia"/>
          <w:color w:val="F39800"/>
        </w:rPr>
        <w:t>能够模拟传统的硬盘驱动器（</w:t>
      </w:r>
      <w:r>
        <w:rPr>
          <w:rFonts w:hint="eastAsia"/>
          <w:color w:val="F39800"/>
        </w:rPr>
        <w:t>HDD</w:t>
      </w:r>
      <w:r>
        <w:rPr>
          <w:rFonts w:hint="eastAsia"/>
          <w:color w:val="F39800"/>
        </w:rPr>
        <w:t>）以及固态硬盘（</w:t>
      </w:r>
      <w:r>
        <w:rPr>
          <w:rFonts w:hint="eastAsia"/>
          <w:color w:val="F39800"/>
        </w:rPr>
        <w:t>SSD</w:t>
      </w:r>
      <w:r>
        <w:rPr>
          <w:rFonts w:hint="eastAsia"/>
          <w:color w:val="F39800"/>
        </w:rPr>
        <w:t>）的行为。</w:t>
      </w:r>
      <w:r>
        <w:rPr>
          <w:rFonts w:hint="eastAsia"/>
          <w:color w:val="F39800"/>
        </w:rPr>
        <w:t>QEMU</w:t>
      </w:r>
      <w:r>
        <w:rPr>
          <w:rFonts w:hint="eastAsia"/>
          <w:color w:val="F39800"/>
        </w:rPr>
        <w:t>模拟的</w:t>
      </w:r>
      <w:r>
        <w:rPr>
          <w:rFonts w:hint="eastAsia"/>
          <w:color w:val="F39800"/>
        </w:rPr>
        <w:t>SSD</w:t>
      </w:r>
      <w:r>
        <w:rPr>
          <w:rFonts w:hint="eastAsia"/>
          <w:color w:val="F39800"/>
        </w:rPr>
        <w:t>设备可以配置不同的特性，如存储容量、</w:t>
      </w:r>
      <w:r>
        <w:rPr>
          <w:rFonts w:hint="eastAsia"/>
          <w:color w:val="F39800"/>
        </w:rPr>
        <w:t>I/O</w:t>
      </w:r>
      <w:r>
        <w:rPr>
          <w:rFonts w:hint="eastAsia"/>
          <w:color w:val="F39800"/>
        </w:rPr>
        <w:t>模式和性能参数，从而为研究人员和开发人员提供一个灵活的平台，用以开发和测试针对</w:t>
      </w:r>
      <w:r>
        <w:rPr>
          <w:rFonts w:hint="eastAsia"/>
          <w:color w:val="F39800"/>
        </w:rPr>
        <w:t>SSD</w:t>
      </w:r>
      <w:r>
        <w:rPr>
          <w:rFonts w:hint="eastAsia"/>
          <w:color w:val="F39800"/>
        </w:rPr>
        <w:t>优化的操作系统、文件系统和存储协议。此外，</w:t>
      </w:r>
      <w:r>
        <w:rPr>
          <w:rFonts w:hint="eastAsia"/>
          <w:color w:val="F39800"/>
        </w:rPr>
        <w:t>QEMU</w:t>
      </w:r>
      <w:r>
        <w:rPr>
          <w:rFonts w:hint="eastAsia"/>
          <w:color w:val="F39800"/>
        </w:rPr>
        <w:t>还能够模拟</w:t>
      </w:r>
      <w:r>
        <w:rPr>
          <w:rFonts w:hint="eastAsia"/>
          <w:color w:val="F39800"/>
        </w:rPr>
        <w:t>SSD</w:t>
      </w:r>
      <w:r>
        <w:rPr>
          <w:rFonts w:hint="eastAsia"/>
          <w:color w:val="F39800"/>
        </w:rPr>
        <w:t>的随机读写、</w:t>
      </w:r>
      <w:r>
        <w:rPr>
          <w:rFonts w:hint="eastAsia"/>
          <w:color w:val="F39800"/>
        </w:rPr>
        <w:t xml:space="preserve"> TRIM</w:t>
      </w:r>
      <w:r>
        <w:rPr>
          <w:rFonts w:hint="eastAsia"/>
          <w:color w:val="F39800"/>
        </w:rPr>
        <w:t>操作和垃圾回收等复杂行为，为存储系统的研究提供了一个功能丰富的实验环境。</w:t>
      </w:r>
    </w:p>
    <w:p w14:paraId="5A19DA3B" w14:textId="77777777" w:rsidR="000D1209" w:rsidRDefault="00391890" w:rsidP="00865166">
      <w:r>
        <w:rPr>
          <w:rFonts w:hint="eastAsia"/>
          <w:color w:val="F12828"/>
        </w:rPr>
        <w:t>FEMU</w:t>
      </w:r>
      <w:r>
        <w:rPr>
          <w:rFonts w:hint="eastAsia"/>
          <w:color w:val="F12828"/>
        </w:rPr>
        <w:t>（</w:t>
      </w:r>
      <w:r>
        <w:rPr>
          <w:rFonts w:hint="eastAsia"/>
          <w:color w:val="F12828"/>
        </w:rPr>
        <w:t>Flexible EMUlator</w:t>
      </w:r>
      <w:r>
        <w:rPr>
          <w:rFonts w:hint="eastAsia"/>
          <w:color w:val="F12828"/>
        </w:rPr>
        <w:t>）是一种灵活的模拟器框架，它允许用户自定义和扩展硬件模型，以满足特定的模拟需求。</w:t>
      </w:r>
      <w:r>
        <w:rPr>
          <w:rFonts w:hint="eastAsia"/>
          <w:color w:val="F12828"/>
        </w:rPr>
        <w:t>FEMU</w:t>
      </w:r>
      <w:r>
        <w:rPr>
          <w:rFonts w:hint="eastAsia"/>
          <w:color w:val="F12828"/>
        </w:rPr>
        <w:t>在模拟</w:t>
      </w:r>
      <w:r>
        <w:rPr>
          <w:rFonts w:hint="eastAsia"/>
          <w:color w:val="F12828"/>
        </w:rPr>
        <w:t>SSD</w:t>
      </w:r>
      <w:r>
        <w:rPr>
          <w:rFonts w:hint="eastAsia"/>
          <w:color w:val="F12828"/>
        </w:rPr>
        <w:t>设备方面，提供了更细致的控制和更高的灵活性。通过</w:t>
      </w:r>
      <w:r>
        <w:rPr>
          <w:rFonts w:hint="eastAsia"/>
          <w:color w:val="F12828"/>
        </w:rPr>
        <w:t>FEMU</w:t>
      </w:r>
      <w:r>
        <w:rPr>
          <w:rFonts w:hint="eastAsia"/>
          <w:color w:val="F12828"/>
        </w:rPr>
        <w:t>，研究人员可以精确地模拟</w:t>
      </w:r>
      <w:r>
        <w:rPr>
          <w:rFonts w:hint="eastAsia"/>
          <w:color w:val="F12828"/>
        </w:rPr>
        <w:t>SSD</w:t>
      </w:r>
      <w:r>
        <w:rPr>
          <w:rFonts w:hint="eastAsia"/>
          <w:color w:val="F12828"/>
        </w:rPr>
        <w:t>的内部操作，包括页面管理、块擦写、</w:t>
      </w:r>
      <w:r>
        <w:rPr>
          <w:rFonts w:hint="eastAsia"/>
          <w:color w:val="F12828"/>
        </w:rPr>
        <w:t>FTL</w:t>
      </w:r>
      <w:r>
        <w:rPr>
          <w:rFonts w:hint="eastAsia"/>
          <w:color w:val="F12828"/>
        </w:rPr>
        <w:t>（闪存转换层）算法和磨损均衡策略等。</w:t>
      </w:r>
      <w:r>
        <w:rPr>
          <w:rFonts w:hint="eastAsia"/>
          <w:color w:val="F12828"/>
        </w:rPr>
        <w:t>FEMU</w:t>
      </w:r>
      <w:r>
        <w:rPr>
          <w:rFonts w:hint="eastAsia"/>
          <w:color w:val="F12828"/>
        </w:rPr>
        <w:t>还能够模拟</w:t>
      </w:r>
      <w:r>
        <w:rPr>
          <w:rFonts w:hint="eastAsia"/>
          <w:color w:val="F12828"/>
        </w:rPr>
        <w:t>SSD</w:t>
      </w:r>
      <w:r>
        <w:rPr>
          <w:rFonts w:hint="eastAsia"/>
          <w:color w:val="F12828"/>
        </w:rPr>
        <w:t>在不同负载和工作条件下的性能表现，以及其对宿主机系统行为的影响。此外，</w:t>
      </w:r>
      <w:r>
        <w:rPr>
          <w:rFonts w:hint="eastAsia"/>
          <w:color w:val="F12828"/>
        </w:rPr>
        <w:t>FEMU</w:t>
      </w:r>
      <w:r>
        <w:rPr>
          <w:rFonts w:hint="eastAsia"/>
          <w:color w:val="F12828"/>
        </w:rPr>
        <w:t>支持多种</w:t>
      </w:r>
      <w:r>
        <w:rPr>
          <w:rFonts w:hint="eastAsia"/>
          <w:color w:val="F12828"/>
        </w:rPr>
        <w:t>SSD</w:t>
      </w:r>
      <w:r>
        <w:rPr>
          <w:rFonts w:hint="eastAsia"/>
          <w:color w:val="F12828"/>
        </w:rPr>
        <w:t>特性和配置，包括不同的</w:t>
      </w:r>
      <w:r>
        <w:rPr>
          <w:rFonts w:hint="eastAsia"/>
          <w:color w:val="F12828"/>
        </w:rPr>
        <w:lastRenderedPageBreak/>
        <w:t>闪存类型、接口标准和性能参数，使得研究人员能够在一个受控且可重复的环境中，对</w:t>
      </w:r>
      <w:r>
        <w:rPr>
          <w:rFonts w:hint="eastAsia"/>
          <w:color w:val="F12828"/>
        </w:rPr>
        <w:t>SSD</w:t>
      </w:r>
      <w:r>
        <w:rPr>
          <w:rFonts w:hint="eastAsia"/>
          <w:color w:val="F12828"/>
        </w:rPr>
        <w:t>存储系统进行深入分析和优化。</w:t>
      </w:r>
      <w:r>
        <w:rPr>
          <w:rFonts w:hint="eastAsia"/>
          <w:color w:val="F12828"/>
        </w:rPr>
        <w:t>FEMU</w:t>
      </w:r>
      <w:r>
        <w:rPr>
          <w:rFonts w:hint="eastAsia"/>
          <w:color w:val="F12828"/>
        </w:rPr>
        <w:t>的这些特点使其成为研究新型存储技术和评估存储系统性能的理想工具。</w:t>
      </w:r>
    </w:p>
    <w:p w14:paraId="2CD5F33C" w14:textId="77777777" w:rsidR="000D1209" w:rsidRDefault="00391890" w:rsidP="00865166">
      <w:r>
        <w:rPr>
          <w:rFonts w:hint="eastAsia"/>
          <w:color w:val="9D91E9"/>
        </w:rPr>
        <w:t>然而，</w:t>
      </w:r>
      <w:r>
        <w:rPr>
          <w:rFonts w:hint="eastAsia"/>
          <w:color w:val="9D91E9"/>
        </w:rPr>
        <w:t>QEMU</w:t>
      </w:r>
      <w:r>
        <w:rPr>
          <w:rFonts w:hint="eastAsia"/>
          <w:color w:val="9D91E9"/>
        </w:rPr>
        <w:t>作为一种通用模</w:t>
      </w:r>
      <w:r>
        <w:rPr>
          <w:rFonts w:hint="eastAsia"/>
          <w:color w:val="9D91E9"/>
        </w:rPr>
        <w:t>拟器，在模拟</w:t>
      </w:r>
      <w:r>
        <w:rPr>
          <w:rFonts w:hint="eastAsia"/>
          <w:color w:val="9D91E9"/>
        </w:rPr>
        <w:t>SSD</w:t>
      </w:r>
      <w:r>
        <w:rPr>
          <w:rFonts w:hint="eastAsia"/>
          <w:color w:val="9D91E9"/>
        </w:rPr>
        <w:t>设备时存在一些局限性。尽管其设计初衷是提供对多种硬件设备的模拟，但在复现</w:t>
      </w:r>
      <w:r>
        <w:rPr>
          <w:rFonts w:hint="eastAsia"/>
          <w:color w:val="9D91E9"/>
        </w:rPr>
        <w:t>SSD</w:t>
      </w:r>
      <w:r>
        <w:rPr>
          <w:rFonts w:hint="eastAsia"/>
          <w:color w:val="9D91E9"/>
        </w:rPr>
        <w:t>的真实性能特性，如</w:t>
      </w:r>
      <w:r>
        <w:rPr>
          <w:rFonts w:hint="eastAsia"/>
          <w:color w:val="9D91E9"/>
        </w:rPr>
        <w:t>IOPS</w:t>
      </w:r>
      <w:r>
        <w:rPr>
          <w:rFonts w:hint="eastAsia"/>
          <w:color w:val="9D91E9"/>
        </w:rPr>
        <w:t>和延迟方面，</w:t>
      </w:r>
      <w:r>
        <w:rPr>
          <w:rFonts w:hint="eastAsia"/>
          <w:color w:val="9D91E9"/>
        </w:rPr>
        <w:t>QEMU</w:t>
      </w:r>
      <w:r>
        <w:rPr>
          <w:rFonts w:hint="eastAsia"/>
          <w:color w:val="9D91E9"/>
        </w:rPr>
        <w:t>可能无法完全达到预期效果。此外，</w:t>
      </w:r>
      <w:r>
        <w:rPr>
          <w:rFonts w:hint="eastAsia"/>
          <w:color w:val="9D91E9"/>
        </w:rPr>
        <w:t>QEMU</w:t>
      </w:r>
      <w:r>
        <w:rPr>
          <w:rFonts w:hint="eastAsia"/>
          <w:color w:val="9D91E9"/>
        </w:rPr>
        <w:t>在模拟</w:t>
      </w:r>
      <w:r>
        <w:rPr>
          <w:rFonts w:hint="eastAsia"/>
          <w:color w:val="9D91E9"/>
        </w:rPr>
        <w:t>SSD</w:t>
      </w:r>
      <w:r>
        <w:rPr>
          <w:rFonts w:hint="eastAsia"/>
          <w:color w:val="9D91E9"/>
        </w:rPr>
        <w:t>的特定硬件特性，如</w:t>
      </w:r>
      <w:r>
        <w:rPr>
          <w:rFonts w:hint="eastAsia"/>
          <w:color w:val="9D91E9"/>
        </w:rPr>
        <w:t>NVMe</w:t>
      </w:r>
      <w:r>
        <w:rPr>
          <w:rFonts w:hint="eastAsia"/>
          <w:color w:val="9D91E9"/>
        </w:rPr>
        <w:t>接口的高级功能时，未能充分捕捉其性能和功能优势。写入放大效应和垃圾回收过程是</w:t>
      </w:r>
      <w:r>
        <w:rPr>
          <w:rFonts w:hint="eastAsia"/>
          <w:color w:val="9D91E9"/>
        </w:rPr>
        <w:t>SSD</w:t>
      </w:r>
      <w:r>
        <w:rPr>
          <w:rFonts w:hint="eastAsia"/>
          <w:color w:val="9D91E9"/>
        </w:rPr>
        <w:t>中重要的性能和寿命影响因素，</w:t>
      </w:r>
      <w:r>
        <w:rPr>
          <w:rFonts w:hint="eastAsia"/>
          <w:color w:val="9D91E9"/>
        </w:rPr>
        <w:t>QEMU</w:t>
      </w:r>
      <w:r>
        <w:rPr>
          <w:rFonts w:hint="eastAsia"/>
          <w:color w:val="9D91E9"/>
        </w:rPr>
        <w:t>无法这些方面对</w:t>
      </w:r>
      <w:r>
        <w:rPr>
          <w:rFonts w:hint="eastAsia"/>
          <w:color w:val="9D91E9"/>
        </w:rPr>
        <w:t>SSD</w:t>
      </w:r>
      <w:r>
        <w:rPr>
          <w:rFonts w:hint="eastAsia"/>
          <w:color w:val="9D91E9"/>
        </w:rPr>
        <w:t>设备进行模拟。</w:t>
      </w:r>
      <w:r>
        <w:rPr>
          <w:rFonts w:hint="eastAsia"/>
          <w:color w:val="000000"/>
        </w:rPr>
        <w:t>FEMU</w:t>
      </w:r>
      <w:r>
        <w:rPr>
          <w:rFonts w:hint="eastAsia"/>
          <w:color w:val="000000"/>
        </w:rPr>
        <w:t>是在</w:t>
      </w:r>
      <w:r>
        <w:rPr>
          <w:rFonts w:hint="eastAsia"/>
          <w:color w:val="000000"/>
        </w:rPr>
        <w:t>QEMU</w:t>
      </w:r>
      <w:r>
        <w:rPr>
          <w:rFonts w:hint="eastAsia"/>
          <w:color w:val="000000"/>
        </w:rPr>
        <w:t>基础上针对</w:t>
      </w:r>
      <w:r>
        <w:rPr>
          <w:rFonts w:hint="eastAsia"/>
          <w:color w:val="000000"/>
        </w:rPr>
        <w:t>SSD</w:t>
      </w:r>
      <w:r>
        <w:rPr>
          <w:rFonts w:hint="eastAsia"/>
          <w:color w:val="000000"/>
        </w:rPr>
        <w:t>设计的模拟器，提供了相对更高的准确性和可扩展性，但在模拟过程中也存在一些缺陷。由于</w:t>
      </w:r>
      <w:r>
        <w:rPr>
          <w:rFonts w:hint="eastAsia"/>
          <w:color w:val="000000"/>
        </w:rPr>
        <w:t>FEMU</w:t>
      </w:r>
      <w:r>
        <w:rPr>
          <w:rFonts w:hint="eastAsia"/>
          <w:color w:val="000000"/>
        </w:rPr>
        <w:t>仍是基于</w:t>
      </w:r>
      <w:r>
        <w:rPr>
          <w:rFonts w:hint="eastAsia"/>
          <w:color w:val="000000"/>
        </w:rPr>
        <w:t>QEM</w:t>
      </w:r>
      <w:r>
        <w:rPr>
          <w:rFonts w:hint="eastAsia"/>
          <w:color w:val="000000"/>
        </w:rPr>
        <w:t>U</w:t>
      </w:r>
      <w:r>
        <w:rPr>
          <w:rFonts w:hint="eastAsia"/>
          <w:color w:val="000000"/>
        </w:rPr>
        <w:t>的工作，其作为虚拟机运行时会引入很多额外的性能开销，且会出现设备性能表现不稳定的情况。而且，</w:t>
      </w:r>
      <w:r>
        <w:rPr>
          <w:rFonts w:hint="eastAsia"/>
          <w:color w:val="000000"/>
        </w:rPr>
        <w:t>FEMU</w:t>
      </w:r>
      <w:r>
        <w:rPr>
          <w:rFonts w:hint="eastAsia"/>
          <w:color w:val="000000"/>
        </w:rPr>
        <w:t>的安装和配置过程比较复杂，总体而言比较笨重。此外，</w:t>
      </w:r>
      <w:r>
        <w:rPr>
          <w:rFonts w:hint="eastAsia"/>
          <w:color w:val="000000"/>
        </w:rPr>
        <w:t>FEMU</w:t>
      </w:r>
      <w:r>
        <w:rPr>
          <w:rFonts w:hint="eastAsia"/>
          <w:color w:val="000000"/>
        </w:rPr>
        <w:t>在模拟大型</w:t>
      </w:r>
      <w:r>
        <w:rPr>
          <w:rFonts w:hint="eastAsia"/>
          <w:color w:val="000000"/>
        </w:rPr>
        <w:t>SSD</w:t>
      </w:r>
      <w:r>
        <w:rPr>
          <w:rFonts w:hint="eastAsia"/>
          <w:color w:val="000000"/>
        </w:rPr>
        <w:t>或高负载场景时对计算资源的需求较高，一方面对实验平台要求更高，另一方面这也限制了可模拟的规模。尽管</w:t>
      </w:r>
      <w:r>
        <w:rPr>
          <w:rFonts w:hint="eastAsia"/>
          <w:color w:val="000000"/>
        </w:rPr>
        <w:t>FEMU</w:t>
      </w:r>
      <w:r>
        <w:rPr>
          <w:rFonts w:hint="eastAsia"/>
          <w:color w:val="000000"/>
        </w:rPr>
        <w:t>在模拟</w:t>
      </w:r>
      <w:r>
        <w:rPr>
          <w:rFonts w:hint="eastAsia"/>
          <w:color w:val="000000"/>
        </w:rPr>
        <w:t>SSD</w:t>
      </w:r>
      <w:r>
        <w:rPr>
          <w:rFonts w:hint="eastAsia"/>
          <w:color w:val="000000"/>
        </w:rPr>
        <w:t>方面表现出色，但在模拟其他新型的存储设备或更复杂的存储系统时存在局限性。</w:t>
      </w:r>
    </w:p>
    <w:p w14:paraId="26E10A8F" w14:textId="77777777" w:rsidR="005B756A" w:rsidRDefault="00391890" w:rsidP="00865166">
      <w:r>
        <w:rPr>
          <w:rFonts w:hint="eastAsia"/>
          <w:color w:val="000000"/>
        </w:rPr>
        <w:t xml:space="preserve">NVMeVirt </w:t>
      </w:r>
      <w:r>
        <w:rPr>
          <w:rFonts w:hint="eastAsia"/>
          <w:color w:val="000000"/>
        </w:rPr>
        <w:t>是一款新型的轻量级</w:t>
      </w:r>
      <w:r>
        <w:rPr>
          <w:rFonts w:hint="eastAsia"/>
          <w:color w:val="000000"/>
        </w:rPr>
        <w:t xml:space="preserve"> SSD </w:t>
      </w:r>
      <w:r>
        <w:rPr>
          <w:rFonts w:hint="eastAsia"/>
          <w:color w:val="000000"/>
        </w:rPr>
        <w:t>仿真器，与前两者的显著区别是，它通过内核模块来模拟各种类型的</w:t>
      </w:r>
      <w:r>
        <w:rPr>
          <w:rFonts w:hint="eastAsia"/>
          <w:color w:val="000000"/>
        </w:rPr>
        <w:t xml:space="preserve"> NVMe </w:t>
      </w:r>
      <w:r>
        <w:rPr>
          <w:rFonts w:hint="eastAsia"/>
          <w:color w:val="000000"/>
        </w:rPr>
        <w:t>设备，包括传统</w:t>
      </w:r>
      <w:r>
        <w:rPr>
          <w:rFonts w:hint="eastAsia"/>
          <w:color w:val="000000"/>
        </w:rPr>
        <w:t xml:space="preserve"> SSD</w:t>
      </w:r>
      <w:r>
        <w:rPr>
          <w:rFonts w:hint="eastAsia"/>
          <w:color w:val="000000"/>
        </w:rPr>
        <w:t>、低</w:t>
      </w:r>
      <w:r>
        <w:rPr>
          <w:rFonts w:hint="eastAsia"/>
          <w:color w:val="000000"/>
        </w:rPr>
        <w:t>延迟高带宽</w:t>
      </w:r>
      <w:r>
        <w:rPr>
          <w:rFonts w:hint="eastAsia"/>
          <w:color w:val="000000"/>
        </w:rPr>
        <w:t xml:space="preserve"> NVM SSD</w:t>
      </w:r>
      <w:r>
        <w:rPr>
          <w:rFonts w:hint="eastAsia"/>
          <w:color w:val="000000"/>
        </w:rPr>
        <w:t>、分区命名空间</w:t>
      </w:r>
      <w:r>
        <w:rPr>
          <w:rFonts w:hint="eastAsia"/>
          <w:color w:val="000000"/>
        </w:rPr>
        <w:t xml:space="preserve"> SSD</w:t>
      </w:r>
      <w:r>
        <w:rPr>
          <w:rFonts w:hint="eastAsia"/>
          <w:color w:val="000000"/>
        </w:rPr>
        <w:t>（</w:t>
      </w:r>
      <w:r>
        <w:rPr>
          <w:rFonts w:hint="eastAsia"/>
          <w:color w:val="000000"/>
        </w:rPr>
        <w:t>ZNS SSD</w:t>
      </w:r>
      <w:r>
        <w:rPr>
          <w:rFonts w:hint="eastAsia"/>
          <w:color w:val="000000"/>
        </w:rPr>
        <w:t>）以及键值</w:t>
      </w:r>
      <w:r>
        <w:rPr>
          <w:rFonts w:hint="eastAsia"/>
          <w:color w:val="000000"/>
        </w:rPr>
        <w:t xml:space="preserve"> SSD</w:t>
      </w:r>
      <w:r>
        <w:rPr>
          <w:rFonts w:hint="eastAsia"/>
          <w:color w:val="000000"/>
        </w:rPr>
        <w:t>。</w:t>
      </w:r>
      <w:r>
        <w:rPr>
          <w:rFonts w:hint="eastAsia"/>
          <w:color w:val="000000"/>
        </w:rPr>
        <w:t xml:space="preserve">NVMeVirt </w:t>
      </w:r>
      <w:r>
        <w:rPr>
          <w:rFonts w:hint="eastAsia"/>
          <w:color w:val="000000"/>
        </w:rPr>
        <w:t>的设计目标是促进软件定义的</w:t>
      </w:r>
      <w:r>
        <w:rPr>
          <w:rFonts w:hint="eastAsia"/>
          <w:color w:val="000000"/>
        </w:rPr>
        <w:t xml:space="preserve"> NVMe </w:t>
      </w:r>
      <w:r>
        <w:rPr>
          <w:rFonts w:hint="eastAsia"/>
          <w:color w:val="000000"/>
        </w:rPr>
        <w:t>设备，允许用户使用自定义功能来定义任何</w:t>
      </w:r>
      <w:r>
        <w:rPr>
          <w:rFonts w:hint="eastAsia"/>
          <w:color w:val="000000"/>
        </w:rPr>
        <w:t xml:space="preserve"> NVMe </w:t>
      </w:r>
      <w:r>
        <w:rPr>
          <w:rFonts w:hint="eastAsia"/>
          <w:color w:val="000000"/>
        </w:rPr>
        <w:t>设备类型，并在软件中桥接主机</w:t>
      </w:r>
      <w:r>
        <w:rPr>
          <w:rFonts w:hint="eastAsia"/>
          <w:color w:val="000000"/>
        </w:rPr>
        <w:t xml:space="preserve"> I/O </w:t>
      </w:r>
      <w:r>
        <w:rPr>
          <w:rFonts w:hint="eastAsia"/>
          <w:color w:val="000000"/>
        </w:rPr>
        <w:t>堆栈和虚拟</w:t>
      </w:r>
      <w:r>
        <w:rPr>
          <w:rFonts w:hint="eastAsia"/>
          <w:color w:val="000000"/>
        </w:rPr>
        <w:t xml:space="preserve"> NVMe </w:t>
      </w:r>
      <w:r>
        <w:rPr>
          <w:rFonts w:hint="eastAsia"/>
          <w:color w:val="000000"/>
        </w:rPr>
        <w:t>设备之间的差距。</w:t>
      </w:r>
      <w:r>
        <w:rPr>
          <w:rFonts w:hint="eastAsia"/>
          <w:color w:val="9D91E9"/>
        </w:rPr>
        <w:t>与传统的</w:t>
      </w:r>
      <w:r>
        <w:rPr>
          <w:rFonts w:hint="eastAsia"/>
          <w:color w:val="9D91E9"/>
        </w:rPr>
        <w:t>QEMU</w:t>
      </w:r>
      <w:r>
        <w:rPr>
          <w:rFonts w:hint="eastAsia"/>
          <w:color w:val="9D91E9"/>
        </w:rPr>
        <w:t>和</w:t>
      </w:r>
      <w:r>
        <w:rPr>
          <w:rFonts w:hint="eastAsia"/>
          <w:color w:val="9D91E9"/>
        </w:rPr>
        <w:t>FEMU</w:t>
      </w:r>
      <w:r>
        <w:rPr>
          <w:rFonts w:hint="eastAsia"/>
          <w:color w:val="9D91E9"/>
        </w:rPr>
        <w:t>模拟器相比，</w:t>
      </w:r>
      <w:r>
        <w:rPr>
          <w:rFonts w:hint="eastAsia"/>
          <w:color w:val="9D91E9"/>
        </w:rPr>
        <w:t>NVMeVirt</w:t>
      </w:r>
      <w:r>
        <w:rPr>
          <w:rFonts w:hint="eastAsia"/>
          <w:color w:val="9D91E9"/>
        </w:rPr>
        <w:t>提供了更高的灵活性和可定制性，允许用户定义具有特定特性的</w:t>
      </w:r>
      <w:r>
        <w:rPr>
          <w:rFonts w:hint="eastAsia"/>
          <w:color w:val="9D91E9"/>
        </w:rPr>
        <w:t>NVMe</w:t>
      </w:r>
      <w:r>
        <w:rPr>
          <w:rFonts w:hint="eastAsia"/>
          <w:color w:val="9D91E9"/>
        </w:rPr>
        <w:t>设备类型。作为一个内核模块，</w:t>
      </w:r>
      <w:r>
        <w:rPr>
          <w:rFonts w:hint="eastAsia"/>
          <w:color w:val="9D91E9"/>
        </w:rPr>
        <w:t>NVMeVirt</w:t>
      </w:r>
      <w:r>
        <w:rPr>
          <w:rFonts w:hint="eastAsia"/>
          <w:color w:val="9D91E9"/>
        </w:rPr>
        <w:t>与系统的集成度更高，能够提供更接近真实硬件的性能模拟。此外，</w:t>
      </w:r>
      <w:r>
        <w:rPr>
          <w:rFonts w:hint="eastAsia"/>
          <w:color w:val="9D91E9"/>
        </w:rPr>
        <w:t>NVMeVirt</w:t>
      </w:r>
      <w:r>
        <w:rPr>
          <w:rFonts w:hint="eastAsia"/>
          <w:color w:val="9D91E9"/>
        </w:rPr>
        <w:t>支持模拟</w:t>
      </w:r>
      <w:r>
        <w:rPr>
          <w:rFonts w:hint="eastAsia"/>
          <w:color w:val="9D91E9"/>
        </w:rPr>
        <w:t>包括传统</w:t>
      </w:r>
      <w:r>
        <w:rPr>
          <w:rFonts w:hint="eastAsia"/>
          <w:color w:val="9D91E9"/>
        </w:rPr>
        <w:t>SSD</w:t>
      </w:r>
      <w:r>
        <w:rPr>
          <w:rFonts w:hint="eastAsia"/>
          <w:color w:val="9D91E9"/>
        </w:rPr>
        <w:t>、</w:t>
      </w:r>
      <w:r>
        <w:rPr>
          <w:rFonts w:hint="eastAsia"/>
          <w:color w:val="9D91E9"/>
        </w:rPr>
        <w:t>ZNS SSD</w:t>
      </w:r>
      <w:r>
        <w:rPr>
          <w:rFonts w:hint="eastAsia"/>
          <w:color w:val="9D91E9"/>
        </w:rPr>
        <w:t>和键值</w:t>
      </w:r>
      <w:r>
        <w:rPr>
          <w:rFonts w:hint="eastAsia"/>
          <w:color w:val="9D91E9"/>
        </w:rPr>
        <w:t>SSD</w:t>
      </w:r>
      <w:r>
        <w:rPr>
          <w:rFonts w:hint="eastAsia"/>
          <w:color w:val="9D91E9"/>
        </w:rPr>
        <w:t>在内的多种高级存储配置，这些是现有模拟器不支持的功能。</w:t>
      </w:r>
      <w:r>
        <w:rPr>
          <w:rFonts w:hint="eastAsia"/>
          <w:color w:val="9D91E9"/>
        </w:rPr>
        <w:t>NVMeVirt</w:t>
      </w:r>
      <w:r>
        <w:rPr>
          <w:rFonts w:hint="eastAsia"/>
          <w:color w:val="9D91E9"/>
        </w:rPr>
        <w:t>的设计使其成为存储系统研究的有力工具，可以用于研究数据库引擎的性能特性，以及扩展</w:t>
      </w:r>
      <w:r>
        <w:rPr>
          <w:rFonts w:hint="eastAsia"/>
          <w:color w:val="9D91E9"/>
        </w:rPr>
        <w:t>NVMe</w:t>
      </w:r>
      <w:r>
        <w:rPr>
          <w:rFonts w:hint="eastAsia"/>
          <w:color w:val="9D91E9"/>
        </w:rPr>
        <w:t>规范以提高键值</w:t>
      </w:r>
      <w:r>
        <w:rPr>
          <w:rFonts w:hint="eastAsia"/>
          <w:color w:val="9D91E9"/>
        </w:rPr>
        <w:t>SSD</w:t>
      </w:r>
      <w:r>
        <w:rPr>
          <w:rFonts w:hint="eastAsia"/>
          <w:color w:val="9D91E9"/>
        </w:rPr>
        <w:t>性能等研究工作。因此，</w:t>
      </w:r>
      <w:r>
        <w:rPr>
          <w:rFonts w:hint="eastAsia"/>
          <w:color w:val="9D91E9"/>
        </w:rPr>
        <w:t>NVMeVirt</w:t>
      </w:r>
      <w:r>
        <w:rPr>
          <w:rFonts w:hint="eastAsia"/>
          <w:color w:val="9D91E9"/>
        </w:rPr>
        <w:t>模拟器特别适合于需要</w:t>
      </w:r>
      <w:r>
        <w:rPr>
          <w:rFonts w:hint="eastAsia"/>
          <w:color w:val="9D91E9"/>
        </w:rPr>
        <w:lastRenderedPageBreak/>
        <w:t>定制化和高性能模拟的研究和开发场景。本工作的虚拟环境基于</w:t>
      </w:r>
      <w:r>
        <w:rPr>
          <w:rFonts w:hint="eastAsia"/>
          <w:color w:val="9D91E9"/>
        </w:rPr>
        <w:t>NVMeVirt</w:t>
      </w:r>
      <w:r>
        <w:rPr>
          <w:rFonts w:hint="eastAsia"/>
          <w:color w:val="9D91E9"/>
        </w:rPr>
        <w:t>实现。</w:t>
      </w:r>
    </w:p>
    <w:p w14:paraId="225EC78C" w14:textId="77777777" w:rsidR="00364942" w:rsidRDefault="00391890" w:rsidP="00865166">
      <w:pPr>
        <w:pStyle w:val="4"/>
      </w:pPr>
      <w:r w:rsidRPr="00764D28">
        <w:rPr>
          <w:rFonts w:hint="eastAsia"/>
          <w:color w:val="B0B0B0"/>
        </w:rPr>
        <w:t>物理设备——</w:t>
      </w:r>
      <w:r w:rsidRPr="00764D28">
        <w:rPr>
          <w:rFonts w:hint="eastAsia"/>
          <w:color w:val="B0B0B0"/>
        </w:rPr>
        <w:t>ZNS SSD</w:t>
      </w:r>
    </w:p>
    <w:p w14:paraId="291A1729" w14:textId="77777777" w:rsidR="008728CA" w:rsidRDefault="00391890" w:rsidP="00865166">
      <w:r w:rsidRPr="009B200E">
        <w:rPr>
          <w:rFonts w:hint="eastAsia"/>
          <w:color w:val="B0B0B0"/>
        </w:rPr>
        <w:t>目前，研制</w:t>
      </w:r>
      <w:r w:rsidRPr="009B200E">
        <w:rPr>
          <w:rFonts w:hint="eastAsia"/>
          <w:color w:val="B0B0B0"/>
        </w:rPr>
        <w:t>ZNS SSD</w:t>
      </w:r>
      <w:r w:rsidRPr="009B200E">
        <w:rPr>
          <w:rFonts w:hint="eastAsia"/>
          <w:color w:val="B0B0B0"/>
        </w:rPr>
        <w:t>设备的公司主要有西部数据，三星等。西数已推出</w:t>
      </w:r>
      <w:r w:rsidRPr="009B200E">
        <w:rPr>
          <w:rFonts w:hint="eastAsia"/>
          <w:color w:val="B0B0B0"/>
        </w:rPr>
        <w:t>ZNS SSD</w:t>
      </w:r>
      <w:r w:rsidRPr="009B200E">
        <w:rPr>
          <w:rFonts w:hint="eastAsia"/>
          <w:color w:val="B0B0B0"/>
        </w:rPr>
        <w:t>产品，</w:t>
      </w:r>
      <w:r w:rsidRPr="009B200E">
        <w:rPr>
          <w:rFonts w:hint="eastAsia"/>
          <w:color w:val="B0B0B0"/>
        </w:rPr>
        <w:t>ZN540</w:t>
      </w:r>
      <w:r w:rsidRPr="009B200E">
        <w:rPr>
          <w:rFonts w:hint="eastAsia"/>
          <w:color w:val="B0B0B0"/>
        </w:rPr>
        <w:t>，其部分</w:t>
      </w:r>
      <w:r w:rsidR="00FA0AB3">
        <w:rPr>
          <w:rFonts w:hint="eastAsia"/>
          <w:color w:val="B0B0B0"/>
        </w:rPr>
        <w:t>公开的</w:t>
      </w:r>
      <w:r w:rsidRPr="009B200E">
        <w:rPr>
          <w:rFonts w:hint="eastAsia"/>
          <w:color w:val="B0B0B0"/>
        </w:rPr>
        <w:t>参数如下</w:t>
      </w:r>
      <w:r w:rsidR="0005709D">
        <w:rPr>
          <w:rFonts w:hint="eastAsia"/>
          <w:color w:val="B0B0B0"/>
        </w:rPr>
        <w:t>表</w:t>
      </w:r>
      <w:r w:rsidRPr="009B200E">
        <w:rPr>
          <w:rFonts w:hint="eastAsia"/>
          <w:color w:val="B0B0B0"/>
        </w:rPr>
        <w:t>所示</w:t>
      </w:r>
      <w:r w:rsidR="006377DA">
        <w:rPr>
          <w:rFonts w:hint="eastAsia"/>
          <w:color w:val="B0B0B0"/>
        </w:rPr>
        <w:t>。</w:t>
      </w:r>
    </w:p>
    <w:tbl>
      <w:tblPr>
        <w:tblStyle w:val="afc"/>
        <w:tblW w:w="0" w:type="auto"/>
        <w:tblLook w:val="04A0" w:firstRow="1" w:lastRow="0" w:firstColumn="1" w:lastColumn="0" w:noHBand="0" w:noVBand="1"/>
      </w:tblPr>
      <w:tblGrid>
        <w:gridCol w:w="3621"/>
        <w:gridCol w:w="1052"/>
        <w:gridCol w:w="1092"/>
        <w:gridCol w:w="1268"/>
        <w:gridCol w:w="1269"/>
      </w:tblGrid>
      <w:tr w:rsidR="00CF7A1E" w14:paraId="1900FAFC" w14:textId="77777777" w:rsidTr="003322A7">
        <w:trPr>
          <w:trHeight w:val="313"/>
        </w:trPr>
        <w:tc>
          <w:tcPr>
            <w:tcW w:w="3621" w:type="dxa"/>
            <w:shd w:val="clear" w:color="auto" w:fill="auto"/>
          </w:tcPr>
          <w:p w14:paraId="68F73671" w14:textId="77777777" w:rsidR="00FE457F" w:rsidRDefault="00391890" w:rsidP="00865166">
            <w:r w:rsidRPr="00F93B3A">
              <w:rPr>
                <w:rFonts w:hint="eastAsia"/>
                <w:color w:val="B0B0B0"/>
              </w:rPr>
              <w:t>Z</w:t>
            </w:r>
            <w:r w:rsidRPr="00F93B3A">
              <w:rPr>
                <w:color w:val="B0B0B0"/>
              </w:rPr>
              <w:t>N540</w:t>
            </w:r>
          </w:p>
        </w:tc>
        <w:tc>
          <w:tcPr>
            <w:tcW w:w="4681" w:type="dxa"/>
            <w:gridSpan w:val="4"/>
            <w:shd w:val="clear" w:color="auto" w:fill="auto"/>
          </w:tcPr>
          <w:p w14:paraId="6EF06FE1" w14:textId="77777777" w:rsidR="00FE457F" w:rsidRDefault="00391890" w:rsidP="00865166">
            <w:r>
              <w:rPr>
                <w:color w:val="B0B0B0"/>
              </w:rPr>
              <w:t>Parameters</w:t>
            </w:r>
          </w:p>
        </w:tc>
      </w:tr>
      <w:tr w:rsidR="00CF7A1E" w14:paraId="598E8EB1" w14:textId="77777777" w:rsidTr="006C4E2A">
        <w:trPr>
          <w:trHeight w:val="320"/>
        </w:trPr>
        <w:tc>
          <w:tcPr>
            <w:tcW w:w="3621" w:type="dxa"/>
            <w:shd w:val="clear" w:color="auto" w:fill="auto"/>
          </w:tcPr>
          <w:p w14:paraId="55A94CEB" w14:textId="77777777" w:rsidR="00C14428" w:rsidRPr="00A17707" w:rsidRDefault="00391890" w:rsidP="00865166">
            <w:pPr>
              <w:pStyle w:val="afff1"/>
              <w:rPr>
                <w:snapToGrid/>
              </w:rPr>
            </w:pPr>
            <w:r w:rsidRPr="00A17707">
              <w:rPr>
                <w:snapToGrid/>
                <w:color w:val="B0B0B0"/>
              </w:rPr>
              <w:t>Capacity</w:t>
            </w:r>
          </w:p>
        </w:tc>
        <w:tc>
          <w:tcPr>
            <w:tcW w:w="1052" w:type="dxa"/>
            <w:shd w:val="clear" w:color="auto" w:fill="auto"/>
          </w:tcPr>
          <w:p w14:paraId="5AF8B620" w14:textId="77777777" w:rsidR="00C14428" w:rsidRPr="005318C9" w:rsidRDefault="00391890" w:rsidP="00865166">
            <w:pPr>
              <w:pStyle w:val="afff1"/>
              <w:rPr>
                <w:snapToGrid/>
              </w:rPr>
            </w:pPr>
            <w:r w:rsidRPr="005318C9">
              <w:rPr>
                <w:snapToGrid/>
                <w:color w:val="B0B0B0"/>
              </w:rPr>
              <w:t>1024GB</w:t>
            </w:r>
          </w:p>
        </w:tc>
        <w:tc>
          <w:tcPr>
            <w:tcW w:w="1092" w:type="dxa"/>
            <w:shd w:val="clear" w:color="auto" w:fill="auto"/>
          </w:tcPr>
          <w:p w14:paraId="126FD2E7" w14:textId="77777777" w:rsidR="00C14428" w:rsidRPr="005318C9" w:rsidRDefault="00391890" w:rsidP="00865166">
            <w:pPr>
              <w:pStyle w:val="afff1"/>
              <w:rPr>
                <w:snapToGrid/>
              </w:rPr>
            </w:pPr>
            <w:r w:rsidRPr="005318C9">
              <w:rPr>
                <w:snapToGrid/>
                <w:color w:val="B0B0B0"/>
              </w:rPr>
              <w:t>2048GB</w:t>
            </w:r>
          </w:p>
        </w:tc>
        <w:tc>
          <w:tcPr>
            <w:tcW w:w="1268" w:type="dxa"/>
            <w:shd w:val="clear" w:color="auto" w:fill="auto"/>
          </w:tcPr>
          <w:p w14:paraId="66FAA342" w14:textId="77777777" w:rsidR="00C14428" w:rsidRPr="005318C9" w:rsidRDefault="00391890" w:rsidP="00865166">
            <w:pPr>
              <w:pStyle w:val="afff1"/>
              <w:rPr>
                <w:snapToGrid/>
              </w:rPr>
            </w:pPr>
            <w:r w:rsidRPr="005318C9">
              <w:rPr>
                <w:snapToGrid/>
                <w:color w:val="B0B0B0"/>
              </w:rPr>
              <w:t>4096GB</w:t>
            </w:r>
          </w:p>
        </w:tc>
        <w:tc>
          <w:tcPr>
            <w:tcW w:w="1269" w:type="dxa"/>
            <w:shd w:val="clear" w:color="auto" w:fill="auto"/>
          </w:tcPr>
          <w:p w14:paraId="385615C9" w14:textId="77777777" w:rsidR="00C14428" w:rsidRPr="005318C9" w:rsidRDefault="00391890" w:rsidP="00865166">
            <w:pPr>
              <w:pStyle w:val="afff1"/>
              <w:rPr>
                <w:snapToGrid/>
              </w:rPr>
            </w:pPr>
            <w:r w:rsidRPr="005318C9">
              <w:rPr>
                <w:snapToGrid/>
                <w:color w:val="B0B0B0"/>
              </w:rPr>
              <w:t>8192GB</w:t>
            </w:r>
          </w:p>
        </w:tc>
      </w:tr>
      <w:tr w:rsidR="00CF7A1E" w14:paraId="33136EB0" w14:textId="77777777" w:rsidTr="005318C9">
        <w:trPr>
          <w:trHeight w:val="325"/>
        </w:trPr>
        <w:tc>
          <w:tcPr>
            <w:tcW w:w="3621" w:type="dxa"/>
            <w:shd w:val="clear" w:color="auto" w:fill="auto"/>
          </w:tcPr>
          <w:p w14:paraId="4D0511DD" w14:textId="77777777" w:rsidR="00771C05" w:rsidRPr="00A17707" w:rsidRDefault="00391890" w:rsidP="00865166">
            <w:pPr>
              <w:pStyle w:val="afff1"/>
              <w:rPr>
                <w:snapToGrid/>
              </w:rPr>
            </w:pPr>
            <w:r w:rsidRPr="00A17707">
              <w:rPr>
                <w:snapToGrid/>
                <w:color w:val="B0B0B0"/>
              </w:rPr>
              <w:t xml:space="preserve">Form Factor </w:t>
            </w:r>
          </w:p>
        </w:tc>
        <w:tc>
          <w:tcPr>
            <w:tcW w:w="4681" w:type="dxa"/>
            <w:gridSpan w:val="4"/>
            <w:shd w:val="clear" w:color="auto" w:fill="auto"/>
          </w:tcPr>
          <w:p w14:paraId="568B24E6" w14:textId="77777777" w:rsidR="00771C05" w:rsidRPr="005318C9" w:rsidRDefault="00391890" w:rsidP="00865166">
            <w:pPr>
              <w:pStyle w:val="afff1"/>
              <w:rPr>
                <w:snapToGrid/>
              </w:rPr>
            </w:pPr>
            <w:r w:rsidRPr="005318C9">
              <w:rPr>
                <w:snapToGrid/>
                <w:color w:val="B0B0B0"/>
              </w:rPr>
              <w:t>U.2</w:t>
            </w:r>
          </w:p>
        </w:tc>
      </w:tr>
      <w:tr w:rsidR="00CF7A1E" w14:paraId="63FAF7B7" w14:textId="77777777" w:rsidTr="005318C9">
        <w:trPr>
          <w:trHeight w:val="357"/>
        </w:trPr>
        <w:tc>
          <w:tcPr>
            <w:tcW w:w="3621" w:type="dxa"/>
            <w:shd w:val="clear" w:color="auto" w:fill="auto"/>
          </w:tcPr>
          <w:p w14:paraId="0B8A1555" w14:textId="77777777" w:rsidR="00FA54F2" w:rsidRPr="00A17707" w:rsidRDefault="00391890" w:rsidP="00865166">
            <w:pPr>
              <w:pStyle w:val="afff1"/>
              <w:rPr>
                <w:snapToGrid/>
              </w:rPr>
            </w:pPr>
            <w:r w:rsidRPr="00A17707">
              <w:rPr>
                <w:rFonts w:hint="eastAsia"/>
                <w:snapToGrid/>
                <w:color w:val="B0B0B0"/>
              </w:rPr>
              <w:t>Interface</w:t>
            </w:r>
          </w:p>
        </w:tc>
        <w:tc>
          <w:tcPr>
            <w:tcW w:w="4681" w:type="dxa"/>
            <w:gridSpan w:val="4"/>
            <w:shd w:val="clear" w:color="auto" w:fill="auto"/>
          </w:tcPr>
          <w:p w14:paraId="4B61049E" w14:textId="77777777" w:rsidR="00FA54F2" w:rsidRPr="000B1F09" w:rsidRDefault="00391890" w:rsidP="00865166">
            <w:r w:rsidRPr="000B1F09">
              <w:rPr>
                <w:snapToGrid w:val="0"/>
                <w:color w:val="B0B0B0"/>
              </w:rPr>
              <w:t>PCle 3.0 1x4 or 2x2</w:t>
            </w:r>
          </w:p>
        </w:tc>
      </w:tr>
      <w:tr w:rsidR="00CF7A1E" w14:paraId="6558D9F1" w14:textId="77777777" w:rsidTr="00A15757">
        <w:trPr>
          <w:trHeight w:val="323"/>
        </w:trPr>
        <w:tc>
          <w:tcPr>
            <w:tcW w:w="3621" w:type="dxa"/>
            <w:shd w:val="clear" w:color="auto" w:fill="auto"/>
          </w:tcPr>
          <w:p w14:paraId="2DFE0AE9" w14:textId="77777777" w:rsidR="000309E9" w:rsidRPr="00A17707" w:rsidRDefault="00391890" w:rsidP="00865166">
            <w:pPr>
              <w:pStyle w:val="afff1"/>
              <w:rPr>
                <w:snapToGrid/>
              </w:rPr>
            </w:pPr>
            <w:r w:rsidRPr="00A17707">
              <w:rPr>
                <w:snapToGrid/>
                <w:color w:val="B0B0B0"/>
              </w:rPr>
              <w:t>Read (max MB/s, Seg 128KiB)</w:t>
            </w:r>
          </w:p>
        </w:tc>
        <w:tc>
          <w:tcPr>
            <w:tcW w:w="1052" w:type="dxa"/>
            <w:shd w:val="clear" w:color="auto" w:fill="auto"/>
          </w:tcPr>
          <w:p w14:paraId="05F567E9" w14:textId="77777777" w:rsidR="000309E9" w:rsidRPr="00EE12E1" w:rsidRDefault="00391890" w:rsidP="00865166">
            <w:pPr>
              <w:pStyle w:val="afff1"/>
              <w:rPr>
                <w:snapToGrid/>
              </w:rPr>
            </w:pPr>
            <w:r w:rsidRPr="00EE12E1">
              <w:rPr>
                <w:color w:val="B0B0B0"/>
              </w:rPr>
              <w:t>3200</w:t>
            </w:r>
          </w:p>
        </w:tc>
        <w:tc>
          <w:tcPr>
            <w:tcW w:w="1092" w:type="dxa"/>
            <w:shd w:val="clear" w:color="auto" w:fill="auto"/>
          </w:tcPr>
          <w:p w14:paraId="32A01243" w14:textId="77777777" w:rsidR="000309E9" w:rsidRPr="009F09B1" w:rsidRDefault="00391890" w:rsidP="00865166">
            <w:pPr>
              <w:pStyle w:val="afff1"/>
              <w:rPr>
                <w:snapToGrid/>
              </w:rPr>
            </w:pPr>
            <w:r w:rsidRPr="009F09B1">
              <w:rPr>
                <w:snapToGrid/>
                <w:color w:val="B0B0B0"/>
              </w:rPr>
              <w:t>3200</w:t>
            </w:r>
          </w:p>
        </w:tc>
        <w:tc>
          <w:tcPr>
            <w:tcW w:w="1268" w:type="dxa"/>
            <w:shd w:val="clear" w:color="auto" w:fill="auto"/>
          </w:tcPr>
          <w:p w14:paraId="41E96C28" w14:textId="77777777" w:rsidR="000309E9" w:rsidRPr="00317727" w:rsidRDefault="00391890" w:rsidP="00865166">
            <w:pPr>
              <w:pStyle w:val="afff1"/>
            </w:pPr>
            <w:r w:rsidRPr="009F09B1">
              <w:rPr>
                <w:snapToGrid/>
                <w:color w:val="B0B0B0"/>
              </w:rPr>
              <w:t>3200</w:t>
            </w:r>
          </w:p>
        </w:tc>
        <w:tc>
          <w:tcPr>
            <w:tcW w:w="1269" w:type="dxa"/>
            <w:shd w:val="clear" w:color="auto" w:fill="auto"/>
          </w:tcPr>
          <w:p w14:paraId="32E70FE0" w14:textId="77777777" w:rsidR="000309E9" w:rsidRPr="00317727" w:rsidRDefault="00391890" w:rsidP="00865166">
            <w:pPr>
              <w:pStyle w:val="afff1"/>
            </w:pPr>
            <w:r w:rsidRPr="009F09B1">
              <w:rPr>
                <w:snapToGrid/>
                <w:color w:val="B0B0B0"/>
              </w:rPr>
              <w:t>3200</w:t>
            </w:r>
          </w:p>
        </w:tc>
      </w:tr>
      <w:tr w:rsidR="00CF7A1E" w14:paraId="2501A2D1" w14:textId="77777777" w:rsidTr="006C4E2A">
        <w:tc>
          <w:tcPr>
            <w:tcW w:w="3621" w:type="dxa"/>
            <w:shd w:val="clear" w:color="auto" w:fill="auto"/>
          </w:tcPr>
          <w:p w14:paraId="1CADDD07" w14:textId="77777777" w:rsidR="000309E9" w:rsidRPr="00A17707" w:rsidRDefault="00391890" w:rsidP="00865166">
            <w:pPr>
              <w:pStyle w:val="afff1"/>
              <w:rPr>
                <w:snapToGrid/>
              </w:rPr>
            </w:pPr>
            <w:r w:rsidRPr="00A17707">
              <w:rPr>
                <w:snapToGrid/>
                <w:color w:val="B0B0B0"/>
              </w:rPr>
              <w:t>Write (max MB/s, seg 128KiB)</w:t>
            </w:r>
          </w:p>
        </w:tc>
        <w:tc>
          <w:tcPr>
            <w:tcW w:w="1052" w:type="dxa"/>
            <w:shd w:val="clear" w:color="auto" w:fill="auto"/>
          </w:tcPr>
          <w:p w14:paraId="55050D4A" w14:textId="77777777" w:rsidR="000309E9" w:rsidRPr="009F09B1" w:rsidRDefault="00391890" w:rsidP="00865166">
            <w:pPr>
              <w:pStyle w:val="afff1"/>
              <w:rPr>
                <w:snapToGrid/>
              </w:rPr>
            </w:pPr>
            <w:r w:rsidRPr="009F09B1">
              <w:rPr>
                <w:snapToGrid/>
                <w:color w:val="B0B0B0"/>
              </w:rPr>
              <w:t>1200</w:t>
            </w:r>
          </w:p>
        </w:tc>
        <w:tc>
          <w:tcPr>
            <w:tcW w:w="1092" w:type="dxa"/>
            <w:shd w:val="clear" w:color="auto" w:fill="auto"/>
          </w:tcPr>
          <w:p w14:paraId="3DDBAF1E" w14:textId="77777777" w:rsidR="000309E9" w:rsidRPr="009F09B1" w:rsidRDefault="00391890" w:rsidP="00865166">
            <w:pPr>
              <w:pStyle w:val="afff1"/>
              <w:rPr>
                <w:snapToGrid/>
              </w:rPr>
            </w:pPr>
            <w:r w:rsidRPr="009F09B1">
              <w:rPr>
                <w:snapToGrid/>
                <w:color w:val="B0B0B0"/>
              </w:rPr>
              <w:t>1000</w:t>
            </w:r>
          </w:p>
        </w:tc>
        <w:tc>
          <w:tcPr>
            <w:tcW w:w="1268" w:type="dxa"/>
            <w:shd w:val="clear" w:color="auto" w:fill="auto"/>
          </w:tcPr>
          <w:p w14:paraId="2FD9E692" w14:textId="77777777" w:rsidR="000309E9" w:rsidRPr="009F09B1" w:rsidRDefault="00391890" w:rsidP="00865166">
            <w:pPr>
              <w:pStyle w:val="afff1"/>
              <w:rPr>
                <w:snapToGrid/>
              </w:rPr>
            </w:pPr>
            <w:r w:rsidRPr="009F09B1">
              <w:rPr>
                <w:snapToGrid/>
                <w:color w:val="B0B0B0"/>
              </w:rPr>
              <w:t>2000</w:t>
            </w:r>
          </w:p>
        </w:tc>
        <w:tc>
          <w:tcPr>
            <w:tcW w:w="1269" w:type="dxa"/>
            <w:shd w:val="clear" w:color="auto" w:fill="auto"/>
          </w:tcPr>
          <w:p w14:paraId="556F2C41" w14:textId="77777777" w:rsidR="000309E9" w:rsidRPr="009F09B1" w:rsidRDefault="00391890" w:rsidP="00865166">
            <w:pPr>
              <w:pStyle w:val="afff1"/>
              <w:rPr>
                <w:snapToGrid/>
              </w:rPr>
            </w:pPr>
            <w:r w:rsidRPr="009F09B1">
              <w:rPr>
                <w:snapToGrid/>
                <w:color w:val="B0B0B0"/>
              </w:rPr>
              <w:t>2000</w:t>
            </w:r>
          </w:p>
        </w:tc>
      </w:tr>
      <w:tr w:rsidR="00CF7A1E" w14:paraId="2BAA8E3D" w14:textId="77777777" w:rsidTr="006C4E2A">
        <w:tc>
          <w:tcPr>
            <w:tcW w:w="3621" w:type="dxa"/>
            <w:shd w:val="clear" w:color="auto" w:fill="auto"/>
          </w:tcPr>
          <w:p w14:paraId="4ACFE04D" w14:textId="77777777" w:rsidR="000309E9" w:rsidRPr="00A17707" w:rsidRDefault="00391890" w:rsidP="00865166">
            <w:pPr>
              <w:pStyle w:val="afff1"/>
              <w:rPr>
                <w:snapToGrid/>
              </w:rPr>
            </w:pPr>
            <w:r w:rsidRPr="00A17707">
              <w:rPr>
                <w:snapToGrid/>
                <w:color w:val="B0B0B0"/>
              </w:rPr>
              <w:t>Read lOPs (max, Rnd 4KiB)</w:t>
            </w:r>
          </w:p>
        </w:tc>
        <w:tc>
          <w:tcPr>
            <w:tcW w:w="1052" w:type="dxa"/>
            <w:shd w:val="clear" w:color="auto" w:fill="auto"/>
          </w:tcPr>
          <w:p w14:paraId="23DCC28A" w14:textId="77777777" w:rsidR="000309E9" w:rsidRPr="009F09B1" w:rsidRDefault="00391890" w:rsidP="00865166">
            <w:pPr>
              <w:pStyle w:val="afff1"/>
              <w:rPr>
                <w:snapToGrid/>
              </w:rPr>
            </w:pPr>
            <w:r w:rsidRPr="009F09B1">
              <w:rPr>
                <w:snapToGrid/>
                <w:color w:val="B0B0B0"/>
              </w:rPr>
              <w:t>406K</w:t>
            </w:r>
          </w:p>
        </w:tc>
        <w:tc>
          <w:tcPr>
            <w:tcW w:w="1092" w:type="dxa"/>
            <w:shd w:val="clear" w:color="auto" w:fill="auto"/>
          </w:tcPr>
          <w:p w14:paraId="671FF66E" w14:textId="77777777" w:rsidR="000309E9" w:rsidRPr="009F09B1" w:rsidRDefault="00391890" w:rsidP="00865166">
            <w:pPr>
              <w:pStyle w:val="afff1"/>
              <w:rPr>
                <w:snapToGrid/>
              </w:rPr>
            </w:pPr>
            <w:r w:rsidRPr="009F09B1">
              <w:rPr>
                <w:snapToGrid/>
                <w:color w:val="B0B0B0"/>
              </w:rPr>
              <w:t>390K</w:t>
            </w:r>
          </w:p>
        </w:tc>
        <w:tc>
          <w:tcPr>
            <w:tcW w:w="1268" w:type="dxa"/>
            <w:shd w:val="clear" w:color="auto" w:fill="auto"/>
          </w:tcPr>
          <w:p w14:paraId="503DD30B" w14:textId="77777777" w:rsidR="000309E9" w:rsidRPr="009F09B1" w:rsidRDefault="00391890" w:rsidP="00865166">
            <w:pPr>
              <w:pStyle w:val="afff1"/>
              <w:rPr>
                <w:snapToGrid/>
              </w:rPr>
            </w:pPr>
            <w:r w:rsidRPr="009F09B1">
              <w:rPr>
                <w:snapToGrid/>
                <w:color w:val="B0B0B0"/>
              </w:rPr>
              <w:t>442K</w:t>
            </w:r>
          </w:p>
        </w:tc>
        <w:tc>
          <w:tcPr>
            <w:tcW w:w="1269" w:type="dxa"/>
            <w:shd w:val="clear" w:color="auto" w:fill="auto"/>
          </w:tcPr>
          <w:p w14:paraId="6ED63B37" w14:textId="77777777" w:rsidR="000309E9" w:rsidRPr="009F09B1" w:rsidRDefault="00391890" w:rsidP="00865166">
            <w:pPr>
              <w:pStyle w:val="afff1"/>
              <w:rPr>
                <w:snapToGrid/>
              </w:rPr>
            </w:pPr>
            <w:r w:rsidRPr="009F09B1">
              <w:rPr>
                <w:snapToGrid/>
                <w:color w:val="B0B0B0"/>
              </w:rPr>
              <w:t>486K</w:t>
            </w:r>
          </w:p>
        </w:tc>
      </w:tr>
      <w:tr w:rsidR="00CF7A1E" w14:paraId="09F1A7F0" w14:textId="77777777" w:rsidTr="00A17707">
        <w:trPr>
          <w:trHeight w:val="341"/>
        </w:trPr>
        <w:tc>
          <w:tcPr>
            <w:tcW w:w="3621" w:type="dxa"/>
            <w:shd w:val="clear" w:color="auto" w:fill="auto"/>
          </w:tcPr>
          <w:p w14:paraId="491F8B4F" w14:textId="77777777" w:rsidR="000309E9" w:rsidRPr="00317727" w:rsidRDefault="00391890" w:rsidP="00865166">
            <w:pPr>
              <w:pStyle w:val="afff1"/>
            </w:pPr>
            <w:r w:rsidRPr="00A17707">
              <w:rPr>
                <w:snapToGrid/>
                <w:color w:val="B0B0B0"/>
              </w:rPr>
              <w:t>Read Latency (us, avg.)</w:t>
            </w:r>
          </w:p>
        </w:tc>
        <w:tc>
          <w:tcPr>
            <w:tcW w:w="1052" w:type="dxa"/>
            <w:shd w:val="clear" w:color="auto" w:fill="auto"/>
          </w:tcPr>
          <w:p w14:paraId="5A3024AC" w14:textId="77777777" w:rsidR="000309E9" w:rsidRPr="009F09B1" w:rsidRDefault="00391890" w:rsidP="00865166">
            <w:pPr>
              <w:pStyle w:val="afff1"/>
              <w:rPr>
                <w:snapToGrid/>
              </w:rPr>
            </w:pPr>
            <w:r w:rsidRPr="009F09B1">
              <w:rPr>
                <w:snapToGrid/>
                <w:color w:val="B0B0B0"/>
              </w:rPr>
              <w:t>73</w:t>
            </w:r>
          </w:p>
        </w:tc>
        <w:tc>
          <w:tcPr>
            <w:tcW w:w="1092" w:type="dxa"/>
            <w:shd w:val="clear" w:color="auto" w:fill="auto"/>
          </w:tcPr>
          <w:p w14:paraId="03FBC590" w14:textId="77777777" w:rsidR="000309E9" w:rsidRPr="009F09B1" w:rsidRDefault="00391890" w:rsidP="00865166">
            <w:pPr>
              <w:pStyle w:val="afff1"/>
              <w:rPr>
                <w:snapToGrid/>
              </w:rPr>
            </w:pPr>
            <w:r w:rsidRPr="009F09B1">
              <w:rPr>
                <w:snapToGrid/>
                <w:color w:val="B0B0B0"/>
              </w:rPr>
              <w:t>80</w:t>
            </w:r>
          </w:p>
        </w:tc>
        <w:tc>
          <w:tcPr>
            <w:tcW w:w="1268" w:type="dxa"/>
            <w:shd w:val="clear" w:color="auto" w:fill="auto"/>
          </w:tcPr>
          <w:p w14:paraId="6CD6C814" w14:textId="77777777" w:rsidR="000309E9" w:rsidRPr="009F09B1" w:rsidRDefault="00391890" w:rsidP="00865166">
            <w:pPr>
              <w:pStyle w:val="afff1"/>
              <w:rPr>
                <w:snapToGrid/>
              </w:rPr>
            </w:pPr>
            <w:r w:rsidRPr="009F09B1">
              <w:rPr>
                <w:snapToGrid/>
                <w:color w:val="B0B0B0"/>
              </w:rPr>
              <w:t>80</w:t>
            </w:r>
          </w:p>
        </w:tc>
        <w:tc>
          <w:tcPr>
            <w:tcW w:w="1269" w:type="dxa"/>
            <w:shd w:val="clear" w:color="auto" w:fill="auto"/>
          </w:tcPr>
          <w:p w14:paraId="06C68BE6" w14:textId="77777777" w:rsidR="000309E9" w:rsidRPr="009F09B1" w:rsidRDefault="00391890" w:rsidP="00865166">
            <w:pPr>
              <w:pStyle w:val="afff1"/>
              <w:rPr>
                <w:snapToGrid/>
              </w:rPr>
            </w:pPr>
            <w:r w:rsidRPr="009F09B1">
              <w:rPr>
                <w:snapToGrid/>
                <w:color w:val="B0B0B0"/>
              </w:rPr>
              <w:t>90</w:t>
            </w:r>
          </w:p>
        </w:tc>
      </w:tr>
    </w:tbl>
    <w:p w14:paraId="16C44A34" w14:textId="77777777" w:rsidR="00ED7080" w:rsidRPr="004E2657" w:rsidRDefault="00391890" w:rsidP="00865166">
      <w:pPr>
        <w:pStyle w:val="a8"/>
      </w:pPr>
      <w:r>
        <w:rPr>
          <w:rFonts w:hint="eastAsia"/>
          <w:color w:val="B0B0B0"/>
        </w:rPr>
        <w:t>表</w:t>
      </w:r>
      <w:r>
        <w:rPr>
          <w:color w:val="B0B0B0"/>
        </w:rPr>
        <w:t xml:space="preserve">1 </w:t>
      </w:r>
      <w:r>
        <w:rPr>
          <w:rFonts w:hint="eastAsia"/>
          <w:color w:val="B0B0B0"/>
        </w:rPr>
        <w:t>西数</w:t>
      </w:r>
      <w:r>
        <w:rPr>
          <w:color w:val="B0B0B0"/>
        </w:rPr>
        <w:t>ZN540</w:t>
      </w:r>
      <w:r>
        <w:rPr>
          <w:rFonts w:hint="eastAsia"/>
          <w:color w:val="B0B0B0"/>
        </w:rPr>
        <w:t>部分参数</w:t>
      </w:r>
    </w:p>
    <w:p w14:paraId="035F6038" w14:textId="77777777" w:rsidR="00D07795" w:rsidRDefault="00391890" w:rsidP="00865166">
      <w:r>
        <w:rPr>
          <w:rFonts w:hint="eastAsia"/>
          <w:color w:val="000000"/>
        </w:rPr>
        <w:t>此外</w:t>
      </w:r>
      <w:r w:rsidRPr="00B947C5">
        <w:rPr>
          <w:color w:val="000000"/>
        </w:rPr>
        <w:t>ZN540</w:t>
      </w:r>
      <w:r w:rsidRPr="00B947C5">
        <w:rPr>
          <w:color w:val="000000"/>
        </w:rPr>
        <w:t>采用</w:t>
      </w:r>
      <w:r w:rsidRPr="00B947C5">
        <w:rPr>
          <w:rFonts w:hint="eastAsia"/>
          <w:color w:val="000000"/>
        </w:rPr>
        <w:t>QLC</w:t>
      </w:r>
      <w:r w:rsidRPr="00B947C5">
        <w:rPr>
          <w:rFonts w:hint="eastAsia"/>
          <w:color w:val="000000"/>
        </w:rPr>
        <w:t>颗粒，</w:t>
      </w:r>
      <w:r w:rsidRPr="00B947C5">
        <w:rPr>
          <w:rFonts w:hint="eastAsia"/>
          <w:color w:val="000000"/>
        </w:rPr>
        <w:t>PCIE</w:t>
      </w:r>
      <w:r w:rsidRPr="00B947C5">
        <w:rPr>
          <w:color w:val="000000"/>
        </w:rPr>
        <w:t>3.0</w:t>
      </w:r>
      <w:r w:rsidRPr="00B947C5">
        <w:rPr>
          <w:color w:val="000000"/>
        </w:rPr>
        <w:t>接口。</w:t>
      </w:r>
      <w:r w:rsidR="0056478D">
        <w:rPr>
          <w:rFonts w:hint="eastAsia"/>
          <w:color w:val="000000"/>
        </w:rPr>
        <w:t>据西数测试统计表明，相比于同介质的固态硬盘，</w:t>
      </w:r>
      <w:r w:rsidR="0056478D">
        <w:rPr>
          <w:rFonts w:hint="eastAsia"/>
          <w:color w:val="000000"/>
        </w:rPr>
        <w:t>ZN</w:t>
      </w:r>
      <w:r w:rsidR="0056478D">
        <w:rPr>
          <w:color w:val="000000"/>
        </w:rPr>
        <w:t>540</w:t>
      </w:r>
      <w:r w:rsidR="0056478D">
        <w:rPr>
          <w:rFonts w:hint="eastAsia"/>
          <w:color w:val="000000"/>
        </w:rPr>
        <w:t>的寿命提升了</w:t>
      </w:r>
      <w:r w:rsidR="0056478D">
        <w:rPr>
          <w:rFonts w:hint="eastAsia"/>
          <w:color w:val="000000"/>
        </w:rPr>
        <w:t>4</w:t>
      </w:r>
      <w:r w:rsidR="0056478D">
        <w:rPr>
          <w:rFonts w:hint="eastAsia"/>
          <w:color w:val="000000"/>
        </w:rPr>
        <w:t>倍。</w:t>
      </w:r>
    </w:p>
    <w:p w14:paraId="7CFB0813" w14:textId="77777777" w:rsidR="00B77B9F" w:rsidRPr="00B77B9F" w:rsidRDefault="00391890" w:rsidP="00865166">
      <w:r w:rsidRPr="00C3632C">
        <w:rPr>
          <w:rFonts w:hint="eastAsia"/>
          <w:color w:val="000000"/>
        </w:rPr>
        <w:t>本实验基于浪潮</w:t>
      </w:r>
      <w:r w:rsidRPr="00C3632C">
        <w:rPr>
          <w:rFonts w:hint="eastAsia"/>
          <w:color w:val="000000"/>
        </w:rPr>
        <w:t>ZNS SSD</w:t>
      </w:r>
      <w:r w:rsidRPr="00C3632C">
        <w:rPr>
          <w:rFonts w:hint="eastAsia"/>
          <w:color w:val="000000"/>
        </w:rPr>
        <w:t>完成</w:t>
      </w:r>
      <w:r w:rsidR="00FF2469">
        <w:rPr>
          <w:rFonts w:hint="eastAsia"/>
          <w:color w:val="000000"/>
        </w:rPr>
        <w:t>，</w:t>
      </w:r>
      <w:r w:rsidR="00552B27">
        <w:rPr>
          <w:rFonts w:hint="eastAsia"/>
          <w:color w:val="000000"/>
        </w:rPr>
        <w:t>其</w:t>
      </w:r>
      <w:r w:rsidR="002234B5">
        <w:rPr>
          <w:rFonts w:hint="eastAsia"/>
          <w:color w:val="000000"/>
        </w:rPr>
        <w:t>配置</w:t>
      </w:r>
      <w:r w:rsidR="00552B27">
        <w:rPr>
          <w:rFonts w:hint="eastAsia"/>
          <w:color w:val="000000"/>
        </w:rPr>
        <w:t>高于</w:t>
      </w:r>
      <w:r w:rsidR="00552B27">
        <w:rPr>
          <w:rFonts w:hint="eastAsia"/>
          <w:color w:val="000000"/>
        </w:rPr>
        <w:t>ZN540</w:t>
      </w:r>
      <w:r w:rsidR="00FF2469">
        <w:rPr>
          <w:rFonts w:hint="eastAsia"/>
          <w:color w:val="000000"/>
        </w:rPr>
        <w:t>：采用</w:t>
      </w:r>
      <w:r w:rsidR="00FF2469">
        <w:rPr>
          <w:rFonts w:hint="eastAsia"/>
          <w:color w:val="000000"/>
        </w:rPr>
        <w:t>TLCs</w:t>
      </w:r>
      <w:r w:rsidR="00FF2469">
        <w:rPr>
          <w:rFonts w:hint="eastAsia"/>
          <w:color w:val="000000"/>
        </w:rPr>
        <w:t>颗粒，</w:t>
      </w:r>
      <w:r w:rsidR="00482CA0">
        <w:rPr>
          <w:rFonts w:hint="eastAsia"/>
          <w:color w:val="000000"/>
        </w:rPr>
        <w:t>P</w:t>
      </w:r>
      <w:r w:rsidR="00482CA0">
        <w:rPr>
          <w:color w:val="000000"/>
        </w:rPr>
        <w:t>CI</w:t>
      </w:r>
      <w:r w:rsidR="00482CA0">
        <w:rPr>
          <w:rFonts w:hint="eastAsia"/>
          <w:color w:val="000000"/>
        </w:rPr>
        <w:t>E</w:t>
      </w:r>
      <w:r w:rsidR="00482CA0">
        <w:rPr>
          <w:color w:val="000000"/>
        </w:rPr>
        <w:t>4.0</w:t>
      </w:r>
      <w:r w:rsidR="00482CA0">
        <w:rPr>
          <w:rFonts w:hint="eastAsia"/>
          <w:color w:val="000000"/>
        </w:rPr>
        <w:t>接口。</w:t>
      </w:r>
      <w:r w:rsidR="00D04C5E">
        <w:rPr>
          <w:rFonts w:hint="eastAsia"/>
          <w:color w:val="000000"/>
        </w:rPr>
        <w:t>实验中使用的</w:t>
      </w:r>
      <w:r w:rsidR="00552B27">
        <w:rPr>
          <w:rFonts w:hint="eastAsia"/>
          <w:color w:val="000000"/>
        </w:rPr>
        <w:t>ZNS</w:t>
      </w:r>
      <w:r w:rsidR="00552B27">
        <w:rPr>
          <w:color w:val="000000"/>
        </w:rPr>
        <w:t xml:space="preserve"> SSD</w:t>
      </w:r>
      <w:r w:rsidR="00552B27">
        <w:rPr>
          <w:rFonts w:hint="eastAsia"/>
          <w:color w:val="000000"/>
        </w:rPr>
        <w:t>及</w:t>
      </w:r>
      <w:r w:rsidR="00FD35D9">
        <w:rPr>
          <w:rFonts w:hint="eastAsia"/>
          <w:color w:val="000000"/>
        </w:rPr>
        <w:t>其具体参数参见第四章实验部分。</w:t>
      </w:r>
    </w:p>
    <w:p w14:paraId="4571C8E6" w14:textId="77777777" w:rsidR="00CF7915" w:rsidRDefault="00391890" w:rsidP="00865166">
      <w:pPr>
        <w:pStyle w:val="3"/>
      </w:pPr>
      <w:r w:rsidRPr="00FF6001">
        <w:rPr>
          <w:rFonts w:hint="eastAsia"/>
          <w:color w:val="B0B0B0"/>
        </w:rPr>
        <w:t>软件环境</w:t>
      </w:r>
    </w:p>
    <w:p w14:paraId="3934ED1B" w14:textId="77777777" w:rsidR="00DD4930" w:rsidRDefault="00391890" w:rsidP="00865166">
      <w:r w:rsidRPr="00DD4930">
        <w:rPr>
          <w:rFonts w:hint="eastAsia"/>
          <w:color w:val="B0B0B0"/>
        </w:rPr>
        <w:t>本小节的介绍几个</w:t>
      </w:r>
      <w:r w:rsidR="00C711E7">
        <w:rPr>
          <w:rFonts w:hint="eastAsia"/>
          <w:color w:val="B0B0B0"/>
        </w:rPr>
        <w:t>Z</w:t>
      </w:r>
      <w:r w:rsidR="00C711E7">
        <w:rPr>
          <w:color w:val="B0B0B0"/>
        </w:rPr>
        <w:t>NS</w:t>
      </w:r>
      <w:r w:rsidR="00EE5AED">
        <w:rPr>
          <w:rFonts w:hint="eastAsia"/>
          <w:color w:val="B0B0B0"/>
        </w:rPr>
        <w:t>所需</w:t>
      </w:r>
      <w:r w:rsidR="00C711E7">
        <w:rPr>
          <w:rFonts w:hint="eastAsia"/>
          <w:color w:val="B0B0B0"/>
        </w:rPr>
        <w:t>的</w:t>
      </w:r>
      <w:r w:rsidRPr="00DD4930">
        <w:rPr>
          <w:rFonts w:hint="eastAsia"/>
          <w:color w:val="B0B0B0"/>
        </w:rPr>
        <w:t>重要</w:t>
      </w:r>
      <w:r w:rsidR="00020B22">
        <w:rPr>
          <w:rFonts w:hint="eastAsia"/>
          <w:color w:val="B0B0B0"/>
        </w:rPr>
        <w:t>依赖库</w:t>
      </w:r>
      <w:r w:rsidR="006A7C78">
        <w:rPr>
          <w:rFonts w:hint="eastAsia"/>
          <w:color w:val="B0B0B0"/>
        </w:rPr>
        <w:t>和</w:t>
      </w:r>
      <w:r w:rsidR="000828EF">
        <w:rPr>
          <w:rFonts w:hint="eastAsia"/>
          <w:color w:val="B0B0B0"/>
        </w:rPr>
        <w:t>工具</w:t>
      </w:r>
      <w:r w:rsidRPr="00DD4930">
        <w:rPr>
          <w:rFonts w:hint="eastAsia"/>
          <w:color w:val="B0B0B0"/>
        </w:rPr>
        <w:t>。</w:t>
      </w:r>
    </w:p>
    <w:p w14:paraId="3E78FE93" w14:textId="77777777" w:rsidR="00C438F0" w:rsidRPr="00DD4930" w:rsidRDefault="00391890" w:rsidP="00865166">
      <w:pPr>
        <w:pStyle w:val="4"/>
      </w:pPr>
      <w:r w:rsidRPr="00C438F0">
        <w:rPr>
          <w:rFonts w:hint="eastAsia"/>
          <w:color w:val="B0B0B0"/>
        </w:rPr>
        <w:t>libzbd</w:t>
      </w:r>
      <w:r w:rsidRPr="00C438F0">
        <w:rPr>
          <w:rFonts w:hint="eastAsia"/>
          <w:color w:val="B0B0B0"/>
        </w:rPr>
        <w:t>库</w:t>
      </w:r>
    </w:p>
    <w:p w14:paraId="42CB181B" w14:textId="77777777" w:rsidR="005A2DF3" w:rsidRDefault="00391890" w:rsidP="00865166">
      <w:r>
        <w:rPr>
          <w:rFonts w:hint="eastAsia"/>
          <w:color w:val="000000"/>
        </w:rPr>
        <w:t xml:space="preserve">libzbd </w:t>
      </w:r>
      <w:r>
        <w:rPr>
          <w:rFonts w:hint="eastAsia"/>
          <w:color w:val="000000"/>
        </w:rPr>
        <w:t>是由</w:t>
      </w:r>
      <w:r>
        <w:rPr>
          <w:rFonts w:hint="eastAsia"/>
          <w:color w:val="000000"/>
        </w:rPr>
        <w:t xml:space="preserve"> Western Digital Corporation </w:t>
      </w:r>
      <w:r>
        <w:rPr>
          <w:rFonts w:hint="eastAsia"/>
          <w:color w:val="000000"/>
        </w:rPr>
        <w:t>开发并维护的一个开源项目，旨在为</w:t>
      </w:r>
      <w:r>
        <w:rPr>
          <w:rFonts w:hint="eastAsia"/>
          <w:color w:val="000000"/>
        </w:rPr>
        <w:t xml:space="preserve"> Linux </w:t>
      </w:r>
      <w:r>
        <w:rPr>
          <w:rFonts w:hint="eastAsia"/>
          <w:color w:val="000000"/>
        </w:rPr>
        <w:t>内核提供对</w:t>
      </w:r>
      <w:r>
        <w:rPr>
          <w:rFonts w:hint="eastAsia"/>
          <w:color w:val="000000"/>
        </w:rPr>
        <w:t xml:space="preserve"> Zoned Block Devices (ZBD) </w:t>
      </w:r>
      <w:r>
        <w:rPr>
          <w:rFonts w:hint="eastAsia"/>
          <w:color w:val="000000"/>
        </w:rPr>
        <w:t>的支持。</w:t>
      </w:r>
      <w:r>
        <w:rPr>
          <w:rFonts w:hint="eastAsia"/>
          <w:color w:val="000000"/>
        </w:rPr>
        <w:t xml:space="preserve">ZBD </w:t>
      </w:r>
      <w:r>
        <w:rPr>
          <w:rFonts w:hint="eastAsia"/>
          <w:color w:val="000000"/>
        </w:rPr>
        <w:t>是一种新兴的存储设备规范，它与传统的随机访问块设备不同，</w:t>
      </w:r>
      <w:r>
        <w:rPr>
          <w:rFonts w:hint="eastAsia"/>
          <w:color w:val="000000"/>
        </w:rPr>
        <w:t xml:space="preserve">ZBD </w:t>
      </w:r>
      <w:r>
        <w:rPr>
          <w:rFonts w:hint="eastAsia"/>
          <w:color w:val="000000"/>
        </w:rPr>
        <w:t>设备采用分区（</w:t>
      </w:r>
      <w:r>
        <w:rPr>
          <w:rFonts w:hint="eastAsia"/>
          <w:color w:val="000000"/>
        </w:rPr>
        <w:t>zone</w:t>
      </w:r>
      <w:r>
        <w:rPr>
          <w:rFonts w:hint="eastAsia"/>
          <w:color w:val="000000"/>
        </w:rPr>
        <w:t>）的概念来组织数据，每个分区支持顺序写入和批量擦除操作，这与传统的块设备（每个块都可以独立读写）有所不同。这种设计特别适合于固态存储技术，尤其是对于那些使用</w:t>
      </w:r>
      <w:r>
        <w:rPr>
          <w:rFonts w:hint="eastAsia"/>
          <w:color w:val="000000"/>
        </w:rPr>
        <w:t xml:space="preserve"> NAND </w:t>
      </w:r>
      <w:r>
        <w:rPr>
          <w:rFonts w:hint="eastAsia"/>
          <w:color w:val="000000"/>
        </w:rPr>
        <w:t>闪存作为存储介质的设备，</w:t>
      </w:r>
      <w:r>
        <w:rPr>
          <w:rFonts w:hint="eastAsia"/>
          <w:color w:val="000000"/>
        </w:rPr>
        <w:t>ZNS SSD</w:t>
      </w:r>
      <w:r>
        <w:rPr>
          <w:rFonts w:hint="eastAsia"/>
          <w:color w:val="000000"/>
        </w:rPr>
        <w:t>就是其中最新最典型的一种。</w:t>
      </w:r>
    </w:p>
    <w:p w14:paraId="0468A153" w14:textId="77777777" w:rsidR="004947D9" w:rsidRDefault="00391890" w:rsidP="00865166">
      <w:r>
        <w:rPr>
          <w:rFonts w:hint="eastAsia"/>
          <w:color w:val="000000"/>
        </w:rPr>
        <w:lastRenderedPageBreak/>
        <w:t>具体地，</w:t>
      </w:r>
      <w:r>
        <w:rPr>
          <w:rFonts w:hint="eastAsia"/>
          <w:color w:val="000000"/>
        </w:rPr>
        <w:t>libzbd</w:t>
      </w:r>
      <w:r>
        <w:rPr>
          <w:rFonts w:hint="eastAsia"/>
          <w:color w:val="000000"/>
        </w:rPr>
        <w:t>库作为内核模块实现，</w:t>
      </w:r>
      <w:r>
        <w:rPr>
          <w:rFonts w:hint="eastAsia"/>
          <w:color w:val="000000"/>
        </w:rPr>
        <w:t xml:space="preserve">libzbd </w:t>
      </w:r>
      <w:r>
        <w:rPr>
          <w:rFonts w:hint="eastAsia"/>
          <w:color w:val="000000"/>
        </w:rPr>
        <w:t>的编译产物是一个</w:t>
      </w:r>
      <w:r>
        <w:rPr>
          <w:rFonts w:hint="eastAsia"/>
          <w:color w:val="000000"/>
        </w:rPr>
        <w:t xml:space="preserve"> .ko </w:t>
      </w:r>
      <w:r>
        <w:rPr>
          <w:rFonts w:hint="eastAsia"/>
          <w:color w:val="000000"/>
        </w:rPr>
        <w:t>文件，它可以被加载到</w:t>
      </w:r>
      <w:r>
        <w:rPr>
          <w:rFonts w:hint="eastAsia"/>
          <w:color w:val="000000"/>
        </w:rPr>
        <w:t xml:space="preserve"> Linux </w:t>
      </w:r>
      <w:r>
        <w:rPr>
          <w:rFonts w:hint="eastAsia"/>
          <w:color w:val="000000"/>
        </w:rPr>
        <w:t>内核中，从而扩展内核的功能集。在操作系统的架构中，</w:t>
      </w:r>
      <w:r>
        <w:rPr>
          <w:rFonts w:hint="eastAsia"/>
          <w:color w:val="000000"/>
        </w:rPr>
        <w:t xml:space="preserve">libzbd </w:t>
      </w:r>
      <w:r>
        <w:rPr>
          <w:rFonts w:hint="eastAsia"/>
          <w:color w:val="000000"/>
        </w:rPr>
        <w:t>属于内核空间，它需要执行与硬件直接交互的任务，如</w:t>
      </w:r>
      <w:r>
        <w:rPr>
          <w:rFonts w:hint="eastAsia"/>
          <w:color w:val="000000"/>
        </w:rPr>
        <w:t>I/O</w:t>
      </w:r>
      <w:r>
        <w:rPr>
          <w:rFonts w:hint="eastAsia"/>
          <w:color w:val="000000"/>
        </w:rPr>
        <w:t>操作、设备状态管理等。内核模块提供了一种机制，允许操作系统内核在运行时动态加载和卸载功能模块，这为系统带来了更高的灵活性和可扩展性。我们可以通过引用</w:t>
      </w:r>
      <w:r>
        <w:rPr>
          <w:rFonts w:hint="eastAsia"/>
          <w:color w:val="000000"/>
        </w:rPr>
        <w:t>libzbd.a</w:t>
      </w:r>
      <w:r>
        <w:rPr>
          <w:rFonts w:hint="eastAsia"/>
          <w:color w:val="000000"/>
        </w:rPr>
        <w:t>使用该库中的函数以操作</w:t>
      </w:r>
      <w:r>
        <w:rPr>
          <w:rFonts w:hint="eastAsia"/>
          <w:color w:val="000000"/>
        </w:rPr>
        <w:t>ZNS SSD</w:t>
      </w:r>
      <w:r>
        <w:rPr>
          <w:rFonts w:hint="eastAsia"/>
          <w:color w:val="000000"/>
        </w:rPr>
        <w:t>设备。以下是对</w:t>
      </w:r>
      <w:r>
        <w:rPr>
          <w:rFonts w:hint="eastAsia"/>
          <w:color w:val="000000"/>
        </w:rPr>
        <w:t>libzbd</w:t>
      </w:r>
      <w:r>
        <w:rPr>
          <w:rFonts w:hint="eastAsia"/>
          <w:color w:val="000000"/>
        </w:rPr>
        <w:t>库中部分主要函数及其功能的简要介绍：</w:t>
      </w:r>
    </w:p>
    <w:p w14:paraId="3D0194A4" w14:textId="77777777" w:rsidR="008356C2" w:rsidRDefault="00391890" w:rsidP="00865166">
      <w:r>
        <w:rPr>
          <w:rFonts w:hint="eastAsia"/>
          <w:color w:val="9D91E9"/>
        </w:rPr>
        <w:t>1.</w:t>
      </w:r>
      <w:r>
        <w:rPr>
          <w:rFonts w:hint="eastAsia"/>
          <w:color w:val="9D91E9"/>
        </w:rPr>
        <w:t xml:space="preserve"> zbd_device_is_zoned(): </w:t>
      </w:r>
      <w:r>
        <w:rPr>
          <w:rFonts w:hint="eastAsia"/>
          <w:color w:val="9D91E9"/>
        </w:rPr>
        <w:t>用于测试一个块设备是否为分区块设备。这个函数可以帮助用户确定一个设备是否支持分区管理。</w:t>
      </w:r>
    </w:p>
    <w:p w14:paraId="00B026DB" w14:textId="77777777" w:rsidR="008356C2" w:rsidRDefault="00391890" w:rsidP="00865166">
      <w:r>
        <w:rPr>
          <w:rFonts w:hint="eastAsia"/>
          <w:color w:val="9D91E9"/>
        </w:rPr>
        <w:t xml:space="preserve">2. zbd_open() </w:t>
      </w:r>
      <w:r>
        <w:rPr>
          <w:rFonts w:hint="eastAsia"/>
          <w:color w:val="9D91E9"/>
        </w:rPr>
        <w:t>和</w:t>
      </w:r>
      <w:r>
        <w:rPr>
          <w:rFonts w:hint="eastAsia"/>
          <w:color w:val="9D91E9"/>
        </w:rPr>
        <w:t xml:space="preserve"> zbd_close(): </w:t>
      </w:r>
      <w:r>
        <w:rPr>
          <w:rFonts w:hint="eastAsia"/>
          <w:color w:val="9D91E9"/>
        </w:rPr>
        <w:t>分别用于打开和关闭一个分区块设备。在使用该库进行操作之前，需要先打开设备，并在操作完成后关闭设备。</w:t>
      </w:r>
    </w:p>
    <w:p w14:paraId="00CF59C8" w14:textId="77777777" w:rsidR="008356C2" w:rsidRDefault="00391890" w:rsidP="00865166">
      <w:r>
        <w:rPr>
          <w:rFonts w:hint="eastAsia"/>
          <w:color w:val="9D91E9"/>
        </w:rPr>
        <w:t xml:space="preserve">3. zbd_get_info(): </w:t>
      </w:r>
      <w:r>
        <w:rPr>
          <w:rFonts w:hint="eastAsia"/>
          <w:color w:val="9D91E9"/>
        </w:rPr>
        <w:t>获取一个已打开分区块设备的信息，包括设备的基本属性和分区的状态信息。</w:t>
      </w:r>
    </w:p>
    <w:p w14:paraId="2DB4064E" w14:textId="77777777" w:rsidR="008356C2" w:rsidRDefault="00391890" w:rsidP="00865166">
      <w:r>
        <w:rPr>
          <w:rFonts w:hint="eastAsia"/>
          <w:color w:val="9D91E9"/>
        </w:rPr>
        <w:t xml:space="preserve">4. zbd_report_zones() </w:t>
      </w:r>
      <w:r>
        <w:rPr>
          <w:rFonts w:hint="eastAsia"/>
          <w:color w:val="9D91E9"/>
        </w:rPr>
        <w:t>和</w:t>
      </w:r>
      <w:r>
        <w:rPr>
          <w:rFonts w:hint="eastAsia"/>
          <w:color w:val="9D91E9"/>
        </w:rPr>
        <w:t xml:space="preserve"> zbd_list_zones(): </w:t>
      </w:r>
      <w:r>
        <w:rPr>
          <w:rFonts w:hint="eastAsia"/>
          <w:color w:val="9D91E9"/>
        </w:rPr>
        <w:t>用于获取分区块设备的分区信</w:t>
      </w:r>
      <w:r>
        <w:rPr>
          <w:rFonts w:hint="eastAsia"/>
          <w:color w:val="9D91E9"/>
        </w:rPr>
        <w:t>息。可以获取所有分区的详细信息，包括分区类型、状态、起始位置、大小等。</w:t>
      </w:r>
    </w:p>
    <w:p w14:paraId="6E62A999" w14:textId="77777777" w:rsidR="008356C2" w:rsidRDefault="00391890" w:rsidP="00865166">
      <w:r>
        <w:rPr>
          <w:rFonts w:hint="eastAsia"/>
          <w:color w:val="000000"/>
        </w:rPr>
        <w:t xml:space="preserve">5. zbd_report_nr_zones(): </w:t>
      </w:r>
      <w:r>
        <w:rPr>
          <w:rFonts w:hint="eastAsia"/>
          <w:color w:val="000000"/>
        </w:rPr>
        <w:t>获取分区块设备的分区数量。这对于确定设备的容量和空间分布非常有用。</w:t>
      </w:r>
    </w:p>
    <w:p w14:paraId="5A113A2B" w14:textId="77777777" w:rsidR="008356C2" w:rsidRDefault="00391890" w:rsidP="00865166">
      <w:r>
        <w:rPr>
          <w:rFonts w:hint="eastAsia"/>
          <w:color w:val="000000"/>
        </w:rPr>
        <w:t xml:space="preserve">6. zbd_zone_operation(): </w:t>
      </w:r>
      <w:r>
        <w:rPr>
          <w:rFonts w:hint="eastAsia"/>
          <w:color w:val="000000"/>
        </w:rPr>
        <w:t>执行分区管理操作，如重置写指针、显式打开或关闭分区等。</w:t>
      </w:r>
    </w:p>
    <w:p w14:paraId="61F17549" w14:textId="77777777" w:rsidR="00763E8A" w:rsidRDefault="00391890" w:rsidP="00865166">
      <w:r>
        <w:rPr>
          <w:rFonts w:hint="eastAsia"/>
          <w:color w:val="000000"/>
        </w:rPr>
        <w:t xml:space="preserve">7. zbd_reset_zones(), zbd_open_zones(), zbd_close_zones(), zbd_finish_zones(): </w:t>
      </w:r>
      <w:r>
        <w:rPr>
          <w:rFonts w:hint="eastAsia"/>
          <w:color w:val="000000"/>
        </w:rPr>
        <w:t>分别用于重置、显式打开、关闭和完成分区操作，以实现对分区</w:t>
      </w:r>
      <w:r>
        <w:rPr>
          <w:rFonts w:hint="eastAsia"/>
          <w:color w:val="000000"/>
        </w:rPr>
        <w:t>的灵活管理。</w:t>
      </w:r>
    </w:p>
    <w:p w14:paraId="072D606B" w14:textId="77777777" w:rsidR="00763E8A" w:rsidRDefault="00391890" w:rsidP="00865166">
      <w:r>
        <w:rPr>
          <w:rFonts w:hint="eastAsia"/>
          <w:color w:val="000000"/>
        </w:rPr>
        <w:t>此外，还定义了一系列用于操作分区描述符信息的宏定义和实用工具函数，例如获取分区类型、状态、起始位置、大小、容量等信息，以及设置日志级别、获取设备模型、获取分区类型和状态的字符串描述等。</w:t>
      </w:r>
    </w:p>
    <w:p w14:paraId="72D895C0" w14:textId="77777777" w:rsidR="00763E8A" w:rsidRDefault="00391890" w:rsidP="00865166">
      <w:r>
        <w:rPr>
          <w:rFonts w:hint="eastAsia"/>
          <w:color w:val="000000"/>
        </w:rPr>
        <w:t>然而该库也有一些不足，在使用</w:t>
      </w:r>
      <w:r>
        <w:rPr>
          <w:rFonts w:hint="eastAsia"/>
          <w:color w:val="000000"/>
        </w:rPr>
        <w:t>libzbd</w:t>
      </w:r>
      <w:r>
        <w:rPr>
          <w:rFonts w:hint="eastAsia"/>
          <w:color w:val="000000"/>
        </w:rPr>
        <w:t>库时，需要注意线程安全性，因为该库不维护任何打开分区块设备的内部状态，因此需要由应用程序确保对分区的操作正确进行互斥。可以通过多线程应用程序中的同步机制来实现对分区的</w:t>
      </w:r>
      <w:r>
        <w:rPr>
          <w:rFonts w:hint="eastAsia"/>
          <w:color w:val="000000"/>
        </w:rPr>
        <w:lastRenderedPageBreak/>
        <w:t>正确操作。</w:t>
      </w:r>
    </w:p>
    <w:p w14:paraId="79F5DF62" w14:textId="77777777" w:rsidR="00AF10CD" w:rsidRDefault="00391890" w:rsidP="00865166">
      <w:r>
        <w:rPr>
          <w:rFonts w:hint="eastAsia"/>
          <w:color w:val="9D91E9"/>
        </w:rPr>
        <w:t>总的来说，</w:t>
      </w:r>
      <w:r>
        <w:rPr>
          <w:rFonts w:hint="eastAsia"/>
          <w:color w:val="9D91E9"/>
        </w:rPr>
        <w:t>libzbd</w:t>
      </w:r>
      <w:r>
        <w:rPr>
          <w:rFonts w:hint="eastAsia"/>
          <w:color w:val="9D91E9"/>
        </w:rPr>
        <w:t>库提供了一组功能丰富的函数和数据结构，简化了对分区块设备的管理和使用，为分区存储设备的开发和应用提供了便利，大多数适配</w:t>
      </w:r>
      <w:r>
        <w:rPr>
          <w:rFonts w:hint="eastAsia"/>
          <w:color w:val="9D91E9"/>
        </w:rPr>
        <w:t>ZNS</w:t>
      </w:r>
      <w:r>
        <w:rPr>
          <w:rFonts w:hint="eastAsia"/>
          <w:color w:val="9D91E9"/>
        </w:rPr>
        <w:t>的应用程序和文件系统都是基于该库实现的。</w:t>
      </w:r>
      <w:r>
        <w:rPr>
          <w:rFonts w:hint="eastAsia"/>
          <w:color w:val="9D91E9"/>
        </w:rPr>
        <w:t>libzbd</w:t>
      </w:r>
      <w:r>
        <w:rPr>
          <w:rFonts w:hint="eastAsia"/>
          <w:color w:val="9D91E9"/>
        </w:rPr>
        <w:t>库是对标盘进行测试工作的基础的依赖库之一。</w:t>
      </w:r>
    </w:p>
    <w:p w14:paraId="68879D86" w14:textId="77777777" w:rsidR="00B96A8B" w:rsidRDefault="00391890" w:rsidP="00865166">
      <w:pPr>
        <w:pStyle w:val="4"/>
      </w:pPr>
      <w:r w:rsidRPr="00B96A8B">
        <w:rPr>
          <w:color w:val="B0B0B0"/>
        </w:rPr>
        <w:t>FIO for ZNS</w:t>
      </w:r>
    </w:p>
    <w:p w14:paraId="35B2FF50" w14:textId="77777777" w:rsidR="009B7CF8" w:rsidRDefault="00391890" w:rsidP="00865166">
      <w:r>
        <w:rPr>
          <w:rFonts w:hint="eastAsia"/>
          <w:color w:val="F12828"/>
        </w:rPr>
        <w:t>FIO</w:t>
      </w:r>
      <w:r>
        <w:rPr>
          <w:rFonts w:hint="eastAsia"/>
          <w:color w:val="F12828"/>
        </w:rPr>
        <w:t>（</w:t>
      </w:r>
      <w:r>
        <w:rPr>
          <w:rFonts w:hint="eastAsia"/>
          <w:color w:val="F12828"/>
        </w:rPr>
        <w:t>Flexible I/O Tester</w:t>
      </w:r>
      <w:r>
        <w:rPr>
          <w:rFonts w:hint="eastAsia"/>
          <w:color w:val="F12828"/>
        </w:rPr>
        <w:t>）是一款功能强大的开源测试工具，广泛应用于评估存储和网络系统的性能。它通过提供高度可定制的测试选项，允许用户模拟各种工作负载，从而深入理解存储介质的读写性能、</w:t>
      </w:r>
      <w:r>
        <w:rPr>
          <w:rFonts w:hint="eastAsia"/>
          <w:color w:val="F12828"/>
        </w:rPr>
        <w:t>IOPS</w:t>
      </w:r>
      <w:r>
        <w:rPr>
          <w:rFonts w:hint="eastAsia"/>
          <w:color w:val="F12828"/>
        </w:rPr>
        <w:t>、延迟等关键指标。</w:t>
      </w:r>
    </w:p>
    <w:p w14:paraId="2EF96D8A" w14:textId="77777777" w:rsidR="009B7CF8" w:rsidRDefault="00391890" w:rsidP="00865166">
      <w:r>
        <w:rPr>
          <w:rFonts w:hint="eastAsia"/>
          <w:color w:val="F12828"/>
        </w:rPr>
        <w:t>FIO</w:t>
      </w:r>
      <w:r>
        <w:rPr>
          <w:rFonts w:hint="eastAsia"/>
          <w:color w:val="F12828"/>
        </w:rPr>
        <w:t>的设计注重灵活性和可扩展性，支</w:t>
      </w:r>
      <w:r>
        <w:rPr>
          <w:rFonts w:hint="eastAsia"/>
          <w:color w:val="F12828"/>
        </w:rPr>
        <w:t>持多线程和多进程运行，有效利用多核处理器的能力。它能够针对文件和块设备执行测试，覆盖从单个存储设备到复杂存储系统的广泛场景。</w:t>
      </w:r>
      <w:r>
        <w:rPr>
          <w:rFonts w:hint="eastAsia"/>
          <w:color w:val="F12828"/>
        </w:rPr>
        <w:t>FIO</w:t>
      </w:r>
      <w:r>
        <w:rPr>
          <w:rFonts w:hint="eastAsia"/>
          <w:color w:val="F12828"/>
        </w:rPr>
        <w:t>的测试工作负载可以模拟真实应用的</w:t>
      </w:r>
      <w:r>
        <w:rPr>
          <w:rFonts w:hint="eastAsia"/>
          <w:color w:val="F12828"/>
        </w:rPr>
        <w:t>I/O</w:t>
      </w:r>
      <w:r>
        <w:rPr>
          <w:rFonts w:hint="eastAsia"/>
          <w:color w:val="F12828"/>
        </w:rPr>
        <w:t>模式，包括顺序操作、随机访问以及混合读写等，使其成为数据库、文件服务器、</w:t>
      </w:r>
      <w:r>
        <w:rPr>
          <w:rFonts w:hint="eastAsia"/>
          <w:color w:val="F12828"/>
        </w:rPr>
        <w:t>Web</w:t>
      </w:r>
      <w:r>
        <w:rPr>
          <w:rFonts w:hint="eastAsia"/>
          <w:color w:val="F12828"/>
        </w:rPr>
        <w:t>服务器等应用性能测试的理想选择。</w:t>
      </w:r>
    </w:p>
    <w:p w14:paraId="31EC19EE" w14:textId="77777777" w:rsidR="009B7CF8" w:rsidRDefault="00391890" w:rsidP="00865166">
      <w:r>
        <w:rPr>
          <w:rFonts w:hint="eastAsia"/>
          <w:color w:val="F12828"/>
        </w:rPr>
        <w:t>该工具还具备实时监控功能，可以在测试执行期间提供性能反馈，并生成详尽的日志记录，便于后续的性能分析和结果验证。</w:t>
      </w:r>
      <w:r>
        <w:rPr>
          <w:rFonts w:hint="eastAsia"/>
          <w:color w:val="F12828"/>
        </w:rPr>
        <w:t>FIO</w:t>
      </w:r>
      <w:r>
        <w:rPr>
          <w:rFonts w:hint="eastAsia"/>
          <w:color w:val="F12828"/>
        </w:rPr>
        <w:t>支持多种操作系统，包括</w:t>
      </w:r>
      <w:r>
        <w:rPr>
          <w:rFonts w:hint="eastAsia"/>
          <w:color w:val="F12828"/>
        </w:rPr>
        <w:t>Linux</w:t>
      </w:r>
      <w:r>
        <w:rPr>
          <w:rFonts w:hint="eastAsia"/>
          <w:color w:val="F12828"/>
        </w:rPr>
        <w:t>、</w:t>
      </w:r>
      <w:r>
        <w:rPr>
          <w:rFonts w:hint="eastAsia"/>
          <w:color w:val="F12828"/>
        </w:rPr>
        <w:t>Windows</w:t>
      </w:r>
      <w:r>
        <w:rPr>
          <w:rFonts w:hint="eastAsia"/>
          <w:color w:val="F12828"/>
        </w:rPr>
        <w:t>和</w:t>
      </w:r>
      <w:r>
        <w:rPr>
          <w:rFonts w:hint="eastAsia"/>
          <w:color w:val="F12828"/>
        </w:rPr>
        <w:t>macOS</w:t>
      </w:r>
      <w:r>
        <w:rPr>
          <w:rFonts w:hint="eastAsia"/>
          <w:color w:val="F12828"/>
        </w:rPr>
        <w:t>，使其成为跨平台性能测试的通用解决方案。</w:t>
      </w:r>
    </w:p>
    <w:p w14:paraId="49AB8E49" w14:textId="77777777" w:rsidR="009B7CF8" w:rsidRDefault="00391890" w:rsidP="00865166">
      <w:r>
        <w:rPr>
          <w:rFonts w:hint="eastAsia"/>
          <w:color w:val="F12828"/>
        </w:rPr>
        <w:t>使用</w:t>
      </w:r>
      <w:r>
        <w:rPr>
          <w:rFonts w:hint="eastAsia"/>
          <w:color w:val="F12828"/>
        </w:rPr>
        <w:t>FIO</w:t>
      </w:r>
      <w:r>
        <w:rPr>
          <w:rFonts w:hint="eastAsia"/>
          <w:color w:val="F12828"/>
        </w:rPr>
        <w:t>时，</w:t>
      </w:r>
      <w:r>
        <w:rPr>
          <w:rFonts w:hint="eastAsia"/>
          <w:color w:val="F12828"/>
        </w:rPr>
        <w:t>用户通过编写配置文件来定义测试参数，然后通过</w:t>
      </w:r>
      <w:r>
        <w:rPr>
          <w:rFonts w:hint="eastAsia"/>
          <w:color w:val="F12828"/>
        </w:rPr>
        <w:t>FIO</w:t>
      </w:r>
      <w:r>
        <w:rPr>
          <w:rFonts w:hint="eastAsia"/>
          <w:color w:val="F12828"/>
        </w:rPr>
        <w:t>命令行工具执行测试。测试完成后，</w:t>
      </w:r>
      <w:r>
        <w:rPr>
          <w:rFonts w:hint="eastAsia"/>
          <w:color w:val="F12828"/>
        </w:rPr>
        <w:t>FIO</w:t>
      </w:r>
      <w:r>
        <w:rPr>
          <w:rFonts w:hint="eastAsia"/>
          <w:color w:val="F12828"/>
        </w:rPr>
        <w:t>将提供包含丰富统计信息的结果文件，为性能评估和系统优化提供数据支持。</w:t>
      </w:r>
    </w:p>
    <w:p w14:paraId="557E63A8" w14:textId="77777777" w:rsidR="009B7CF8" w:rsidRDefault="00391890" w:rsidP="00865166">
      <w:r>
        <w:rPr>
          <w:rFonts w:hint="eastAsia"/>
          <w:color w:val="000000"/>
        </w:rPr>
        <w:t>因其强大的功能和易于使用的特点，</w:t>
      </w:r>
      <w:r>
        <w:rPr>
          <w:rFonts w:hint="eastAsia"/>
          <w:color w:val="000000"/>
        </w:rPr>
        <w:t>FIO</w:t>
      </w:r>
      <w:r>
        <w:rPr>
          <w:rFonts w:hint="eastAsia"/>
          <w:color w:val="000000"/>
        </w:rPr>
        <w:t>已成为存储和系统管理员、开发人员以及性能工程师进行存储性能评估、配置优化和故障排除的重要工具。在学术研究和工程实践中，</w:t>
      </w:r>
      <w:r>
        <w:rPr>
          <w:rFonts w:hint="eastAsia"/>
          <w:color w:val="000000"/>
        </w:rPr>
        <w:t>FIO</w:t>
      </w:r>
      <w:r>
        <w:rPr>
          <w:rFonts w:hint="eastAsia"/>
          <w:color w:val="000000"/>
        </w:rPr>
        <w:t>常被用于生成可复现的实验数据，支持对存储系统性能的深入分析。</w:t>
      </w:r>
    </w:p>
    <w:p w14:paraId="6CC1F567" w14:textId="77777777" w:rsidR="009B7CF8" w:rsidRDefault="00391890" w:rsidP="00865166">
      <w:r>
        <w:rPr>
          <w:rFonts w:hint="eastAsia"/>
          <w:color w:val="000000"/>
        </w:rPr>
        <w:t>从版本</w:t>
      </w:r>
      <w:r>
        <w:rPr>
          <w:rFonts w:hint="eastAsia"/>
          <w:color w:val="000000"/>
        </w:rPr>
        <w:t>3.30</w:t>
      </w:r>
      <w:r>
        <w:rPr>
          <w:rFonts w:hint="eastAsia"/>
          <w:color w:val="000000"/>
        </w:rPr>
        <w:t>开始，</w:t>
      </w:r>
      <w:r>
        <w:rPr>
          <w:rFonts w:hint="eastAsia"/>
          <w:color w:val="000000"/>
        </w:rPr>
        <w:t>FIO</w:t>
      </w:r>
      <w:r>
        <w:rPr>
          <w:rFonts w:hint="eastAsia"/>
          <w:color w:val="000000"/>
        </w:rPr>
        <w:t>扩展了其功能，以支持</w:t>
      </w:r>
      <w:r>
        <w:rPr>
          <w:rFonts w:hint="eastAsia"/>
          <w:color w:val="000000"/>
        </w:rPr>
        <w:t>Zoned Namespace (ZNS) SSD</w:t>
      </w:r>
      <w:r>
        <w:rPr>
          <w:rFonts w:hint="eastAsia"/>
          <w:color w:val="000000"/>
        </w:rPr>
        <w:t>的测试。在使用</w:t>
      </w:r>
      <w:r>
        <w:rPr>
          <w:rFonts w:hint="eastAsia"/>
          <w:color w:val="000000"/>
        </w:rPr>
        <w:t>FIO</w:t>
      </w:r>
      <w:r>
        <w:rPr>
          <w:rFonts w:hint="eastAsia"/>
          <w:color w:val="000000"/>
        </w:rPr>
        <w:t>对</w:t>
      </w:r>
      <w:r>
        <w:rPr>
          <w:rFonts w:hint="eastAsia"/>
          <w:color w:val="000000"/>
        </w:rPr>
        <w:t>ZNS SS</w:t>
      </w:r>
      <w:r>
        <w:rPr>
          <w:rFonts w:hint="eastAsia"/>
          <w:color w:val="000000"/>
        </w:rPr>
        <w:t>D</w:t>
      </w:r>
      <w:r>
        <w:rPr>
          <w:rFonts w:hint="eastAsia"/>
          <w:color w:val="000000"/>
        </w:rPr>
        <w:t>进行测试时，用户可以利用多种参数来定制测试案例，以便更准确地模拟和评估设备的性能。以下是一些关键的参数：</w:t>
      </w:r>
    </w:p>
    <w:p w14:paraId="67F0544C" w14:textId="77777777" w:rsidR="009B7CF8" w:rsidRDefault="00391890" w:rsidP="00865166">
      <w:r>
        <w:rPr>
          <w:rFonts w:hint="eastAsia"/>
          <w:color w:val="000000"/>
        </w:rPr>
        <w:lastRenderedPageBreak/>
        <w:t>1. ioengine</w:t>
      </w:r>
      <w:r>
        <w:rPr>
          <w:rFonts w:hint="eastAsia"/>
          <w:color w:val="000000"/>
        </w:rPr>
        <w:t>：指定用于数据传输的后台引擎。对于</w:t>
      </w:r>
      <w:r>
        <w:rPr>
          <w:rFonts w:hint="eastAsia"/>
          <w:color w:val="000000"/>
        </w:rPr>
        <w:t>ZNS SSD</w:t>
      </w:r>
      <w:r>
        <w:rPr>
          <w:rFonts w:hint="eastAsia"/>
          <w:color w:val="000000"/>
        </w:rPr>
        <w:t>，可以选择</w:t>
      </w:r>
      <w:r>
        <w:rPr>
          <w:rFonts w:hint="eastAsia"/>
          <w:color w:val="000000"/>
        </w:rPr>
        <w:t>psync ioengine</w:t>
      </w:r>
      <w:r>
        <w:rPr>
          <w:rFonts w:hint="eastAsia"/>
          <w:color w:val="000000"/>
        </w:rPr>
        <w:t>，它支持与</w:t>
      </w:r>
      <w:r>
        <w:rPr>
          <w:rFonts w:hint="eastAsia"/>
          <w:color w:val="000000"/>
        </w:rPr>
        <w:t>zone</w:t>
      </w:r>
      <w:r>
        <w:rPr>
          <w:rFonts w:hint="eastAsia"/>
          <w:color w:val="000000"/>
        </w:rPr>
        <w:t>的顺序写入约束兼容的数据同步。</w:t>
      </w:r>
    </w:p>
    <w:p w14:paraId="09DEC666" w14:textId="77777777" w:rsidR="009B7CF8" w:rsidRDefault="00391890" w:rsidP="00865166">
      <w:r>
        <w:rPr>
          <w:rFonts w:hint="eastAsia"/>
          <w:color w:val="000000"/>
        </w:rPr>
        <w:t>2. --offset_increment</w:t>
      </w:r>
      <w:r>
        <w:rPr>
          <w:rFonts w:hint="eastAsia"/>
          <w:color w:val="000000"/>
        </w:rPr>
        <w:t>：这个参数用于定义每个作业（</w:t>
      </w:r>
      <w:r>
        <w:rPr>
          <w:rFonts w:hint="eastAsia"/>
          <w:color w:val="000000"/>
        </w:rPr>
        <w:t>job</w:t>
      </w:r>
      <w:r>
        <w:rPr>
          <w:rFonts w:hint="eastAsia"/>
          <w:color w:val="000000"/>
        </w:rPr>
        <w:t>）的起始偏移量增量。在</w:t>
      </w:r>
      <w:r>
        <w:rPr>
          <w:rFonts w:hint="eastAsia"/>
          <w:color w:val="000000"/>
        </w:rPr>
        <w:t>ZNS SSD</w:t>
      </w:r>
      <w:r>
        <w:rPr>
          <w:rFonts w:hint="eastAsia"/>
          <w:color w:val="000000"/>
        </w:rPr>
        <w:t>的上下文中，它通常与</w:t>
      </w:r>
      <w:r>
        <w:rPr>
          <w:rFonts w:hint="eastAsia"/>
          <w:color w:val="000000"/>
        </w:rPr>
        <w:t>zone</w:t>
      </w:r>
      <w:r>
        <w:rPr>
          <w:rFonts w:hint="eastAsia"/>
          <w:color w:val="000000"/>
        </w:rPr>
        <w:t>的大小相对应，确保每个作业都在不同的</w:t>
      </w:r>
      <w:r>
        <w:rPr>
          <w:rFonts w:hint="eastAsia"/>
          <w:color w:val="000000"/>
        </w:rPr>
        <w:t>zone</w:t>
      </w:r>
      <w:r>
        <w:rPr>
          <w:rFonts w:hint="eastAsia"/>
          <w:color w:val="000000"/>
        </w:rPr>
        <w:t>上操作。</w:t>
      </w:r>
    </w:p>
    <w:p w14:paraId="426DE1EA" w14:textId="77777777" w:rsidR="009B7CF8" w:rsidRDefault="00391890" w:rsidP="00865166">
      <w:r>
        <w:rPr>
          <w:rFonts w:hint="eastAsia"/>
          <w:color w:val="000000"/>
        </w:rPr>
        <w:t>3. --size</w:t>
      </w:r>
      <w:r>
        <w:rPr>
          <w:rFonts w:hint="eastAsia"/>
          <w:color w:val="000000"/>
        </w:rPr>
        <w:t>：定义测试中使用的总数据大小。这个</w:t>
      </w:r>
      <w:r>
        <w:rPr>
          <w:rFonts w:hint="eastAsia"/>
          <w:color w:val="000000"/>
        </w:rPr>
        <w:t>参数应与</w:t>
      </w:r>
      <w:r>
        <w:rPr>
          <w:rFonts w:hint="eastAsia"/>
          <w:color w:val="000000"/>
        </w:rPr>
        <w:t>ZNS SSD</w:t>
      </w:r>
      <w:r>
        <w:rPr>
          <w:rFonts w:hint="eastAsia"/>
          <w:color w:val="000000"/>
        </w:rPr>
        <w:t>的</w:t>
      </w:r>
      <w:r>
        <w:rPr>
          <w:rFonts w:hint="eastAsia"/>
          <w:color w:val="000000"/>
        </w:rPr>
        <w:t>zone</w:t>
      </w:r>
      <w:r>
        <w:rPr>
          <w:rFonts w:hint="eastAsia"/>
          <w:color w:val="000000"/>
        </w:rPr>
        <w:t>大小和测试需求相匹配，以避免跨</w:t>
      </w:r>
      <w:r>
        <w:rPr>
          <w:rFonts w:hint="eastAsia"/>
          <w:color w:val="000000"/>
        </w:rPr>
        <w:t>zone</w:t>
      </w:r>
      <w:r>
        <w:rPr>
          <w:rFonts w:hint="eastAsia"/>
          <w:color w:val="000000"/>
        </w:rPr>
        <w:t>的写入。</w:t>
      </w:r>
    </w:p>
    <w:p w14:paraId="0C80A3F4" w14:textId="77777777" w:rsidR="009B7CF8" w:rsidRDefault="00391890" w:rsidP="00865166">
      <w:r>
        <w:rPr>
          <w:rFonts w:hint="eastAsia"/>
          <w:color w:val="000000"/>
        </w:rPr>
        <w:t>4. --numjobs</w:t>
      </w:r>
      <w:r>
        <w:rPr>
          <w:rFonts w:hint="eastAsia"/>
          <w:color w:val="000000"/>
        </w:rPr>
        <w:t>：指定并行运行的作业数量。这个参数可以用于模拟多线程或多进程访问</w:t>
      </w:r>
      <w:r>
        <w:rPr>
          <w:rFonts w:hint="eastAsia"/>
          <w:color w:val="000000"/>
        </w:rPr>
        <w:t>ZNS SSD</w:t>
      </w:r>
      <w:r>
        <w:rPr>
          <w:rFonts w:hint="eastAsia"/>
          <w:color w:val="000000"/>
        </w:rPr>
        <w:t>的场景。</w:t>
      </w:r>
    </w:p>
    <w:p w14:paraId="3E1E883B" w14:textId="77777777" w:rsidR="009B7CF8" w:rsidRDefault="00391890" w:rsidP="00865166">
      <w:r>
        <w:rPr>
          <w:rFonts w:hint="eastAsia"/>
          <w:color w:val="000000"/>
        </w:rPr>
        <w:t>5. --job_max_open_zones</w:t>
      </w:r>
      <w:r>
        <w:rPr>
          <w:rFonts w:hint="eastAsia"/>
          <w:color w:val="000000"/>
        </w:rPr>
        <w:t>：为每个作业设置最大的开放</w:t>
      </w:r>
      <w:r>
        <w:rPr>
          <w:rFonts w:hint="eastAsia"/>
          <w:color w:val="000000"/>
        </w:rPr>
        <w:t>zone</w:t>
      </w:r>
      <w:r>
        <w:rPr>
          <w:rFonts w:hint="eastAsia"/>
          <w:color w:val="000000"/>
        </w:rPr>
        <w:t>数。这个参数有助于控制每个作业可以同时访问的</w:t>
      </w:r>
      <w:r>
        <w:rPr>
          <w:rFonts w:hint="eastAsia"/>
          <w:color w:val="000000"/>
        </w:rPr>
        <w:t>zone</w:t>
      </w:r>
      <w:r>
        <w:rPr>
          <w:rFonts w:hint="eastAsia"/>
          <w:color w:val="000000"/>
        </w:rPr>
        <w:t>数量，以符合</w:t>
      </w:r>
      <w:r>
        <w:rPr>
          <w:rFonts w:hint="eastAsia"/>
          <w:color w:val="000000"/>
        </w:rPr>
        <w:t>ZNS SSD</w:t>
      </w:r>
      <w:r>
        <w:rPr>
          <w:rFonts w:hint="eastAsia"/>
          <w:color w:val="000000"/>
        </w:rPr>
        <w:t>的使用模式。</w:t>
      </w:r>
    </w:p>
    <w:p w14:paraId="345D08F0" w14:textId="77777777" w:rsidR="009B7CF8" w:rsidRDefault="00391890" w:rsidP="00865166">
      <w:r>
        <w:rPr>
          <w:rFonts w:hint="eastAsia"/>
          <w:color w:val="000000"/>
        </w:rPr>
        <w:t>除了这些参数，</w:t>
      </w:r>
      <w:r>
        <w:rPr>
          <w:rFonts w:hint="eastAsia"/>
          <w:color w:val="000000"/>
        </w:rPr>
        <w:t>FIO</w:t>
      </w:r>
      <w:r>
        <w:rPr>
          <w:rFonts w:hint="eastAsia"/>
          <w:color w:val="000000"/>
        </w:rPr>
        <w:t>还允许用户选择测试的</w:t>
      </w:r>
      <w:r>
        <w:rPr>
          <w:rFonts w:hint="eastAsia"/>
          <w:color w:val="000000"/>
        </w:rPr>
        <w:t>I/O</w:t>
      </w:r>
      <w:r>
        <w:rPr>
          <w:rFonts w:hint="eastAsia"/>
          <w:color w:val="000000"/>
        </w:rPr>
        <w:t>模式（如读写、随机</w:t>
      </w:r>
      <w:r>
        <w:rPr>
          <w:rFonts w:hint="eastAsia"/>
          <w:color w:val="000000"/>
        </w:rPr>
        <w:t>/</w:t>
      </w:r>
      <w:r>
        <w:rPr>
          <w:rFonts w:hint="eastAsia"/>
          <w:color w:val="000000"/>
        </w:rPr>
        <w:t>顺序）、块大小、以及是否启用直接</w:t>
      </w:r>
      <w:r>
        <w:rPr>
          <w:rFonts w:hint="eastAsia"/>
          <w:color w:val="000000"/>
        </w:rPr>
        <w:t>I/O</w:t>
      </w:r>
      <w:r>
        <w:rPr>
          <w:rFonts w:hint="eastAsia"/>
          <w:color w:val="000000"/>
        </w:rPr>
        <w:t>等。此外，</w:t>
      </w:r>
      <w:r>
        <w:rPr>
          <w:rFonts w:hint="eastAsia"/>
          <w:color w:val="000000"/>
        </w:rPr>
        <w:t>FIO</w:t>
      </w:r>
      <w:r>
        <w:rPr>
          <w:rFonts w:hint="eastAsia"/>
          <w:color w:val="000000"/>
        </w:rPr>
        <w:t>的灵活性还体现在可以结合使用</w:t>
      </w:r>
      <w:r>
        <w:rPr>
          <w:rFonts w:hint="eastAsia"/>
          <w:color w:val="000000"/>
        </w:rPr>
        <w:t>多个参数来模拟复杂的工作负载模式，如混合读写操作或特定的</w:t>
      </w:r>
      <w:r>
        <w:rPr>
          <w:rFonts w:hint="eastAsia"/>
          <w:color w:val="000000"/>
        </w:rPr>
        <w:t>I/O</w:t>
      </w:r>
      <w:r>
        <w:rPr>
          <w:rFonts w:hint="eastAsia"/>
          <w:color w:val="000000"/>
        </w:rPr>
        <w:t>深度（</w:t>
      </w:r>
      <w:r>
        <w:rPr>
          <w:rFonts w:hint="eastAsia"/>
          <w:color w:val="000000"/>
        </w:rPr>
        <w:t>iodepth</w:t>
      </w:r>
      <w:r>
        <w:rPr>
          <w:rFonts w:hint="eastAsia"/>
          <w:color w:val="000000"/>
        </w:rPr>
        <w:t>）。</w:t>
      </w:r>
    </w:p>
    <w:p w14:paraId="702CC04B" w14:textId="77777777" w:rsidR="009B7CF8" w:rsidRDefault="00391890" w:rsidP="00865166">
      <w:r>
        <w:rPr>
          <w:rFonts w:hint="eastAsia"/>
          <w:color w:val="F12828"/>
        </w:rPr>
        <w:t>为了简化测试过程，并为常见的测试场景提供预设的配置，</w:t>
      </w:r>
      <w:r>
        <w:rPr>
          <w:rFonts w:hint="eastAsia"/>
          <w:color w:val="F12828"/>
        </w:rPr>
        <w:t>ZBDBench</w:t>
      </w:r>
      <w:r>
        <w:rPr>
          <w:rFonts w:hint="eastAsia"/>
          <w:color w:val="F12828"/>
        </w:rPr>
        <w:t>存储库提供了一系列的</w:t>
      </w:r>
      <w:r>
        <w:rPr>
          <w:rFonts w:hint="eastAsia"/>
          <w:color w:val="F12828"/>
        </w:rPr>
        <w:t>FIO</w:t>
      </w:r>
      <w:r>
        <w:rPr>
          <w:rFonts w:hint="eastAsia"/>
          <w:color w:val="F12828"/>
        </w:rPr>
        <w:t>作业文件和基准测试脚本。这些预设可以根据特定的测试需求进行调整，使得用户可以快速开始测试，并获取有关</w:t>
      </w:r>
      <w:r>
        <w:rPr>
          <w:rFonts w:hint="eastAsia"/>
          <w:color w:val="F12828"/>
        </w:rPr>
        <w:t>ZNS SSD</w:t>
      </w:r>
      <w:r>
        <w:rPr>
          <w:rFonts w:hint="eastAsia"/>
          <w:color w:val="F12828"/>
        </w:rPr>
        <w:t>性能的洞察。</w:t>
      </w:r>
    </w:p>
    <w:p w14:paraId="7FD9E6AB" w14:textId="77777777" w:rsidR="009B7CF8" w:rsidRPr="009B7CF8" w:rsidRDefault="00391890" w:rsidP="00865166">
      <w:r>
        <w:rPr>
          <w:rFonts w:hint="eastAsia"/>
          <w:color w:val="F12828"/>
        </w:rPr>
        <w:t>在实际使用中，用户可以根据自己的测试目标和</w:t>
      </w:r>
      <w:r>
        <w:rPr>
          <w:rFonts w:hint="eastAsia"/>
          <w:color w:val="F12828"/>
        </w:rPr>
        <w:t>ZNS SSD</w:t>
      </w:r>
      <w:r>
        <w:rPr>
          <w:rFonts w:hint="eastAsia"/>
          <w:color w:val="F12828"/>
        </w:rPr>
        <w:t>的特性，选择合适的</w:t>
      </w:r>
      <w:r>
        <w:rPr>
          <w:rFonts w:hint="eastAsia"/>
          <w:color w:val="F12828"/>
        </w:rPr>
        <w:t>ioengine</w:t>
      </w:r>
      <w:r>
        <w:rPr>
          <w:rFonts w:hint="eastAsia"/>
          <w:color w:val="F12828"/>
        </w:rPr>
        <w:t>和参数，执行定制化的测试。通过分析</w:t>
      </w:r>
      <w:r>
        <w:rPr>
          <w:rFonts w:hint="eastAsia"/>
          <w:color w:val="F12828"/>
        </w:rPr>
        <w:t>FIO</w:t>
      </w:r>
      <w:r>
        <w:rPr>
          <w:rFonts w:hint="eastAsia"/>
          <w:color w:val="F12828"/>
        </w:rPr>
        <w:t>生成的详细测试报告，用户可以了解</w:t>
      </w:r>
      <w:r>
        <w:rPr>
          <w:rFonts w:hint="eastAsia"/>
          <w:color w:val="F12828"/>
        </w:rPr>
        <w:t>ZNS SSD</w:t>
      </w:r>
      <w:r>
        <w:rPr>
          <w:rFonts w:hint="eastAsia"/>
          <w:color w:val="F12828"/>
        </w:rPr>
        <w:t>在不同工作负载下的性能表现</w:t>
      </w:r>
      <w:r>
        <w:rPr>
          <w:rFonts w:hint="eastAsia"/>
          <w:color w:val="F12828"/>
        </w:rPr>
        <w:t>，包括吞吐量、延迟、</w:t>
      </w:r>
      <w:r>
        <w:rPr>
          <w:rFonts w:hint="eastAsia"/>
          <w:color w:val="F12828"/>
        </w:rPr>
        <w:t>IOPS</w:t>
      </w:r>
      <w:r>
        <w:rPr>
          <w:rFonts w:hint="eastAsia"/>
          <w:color w:val="F12828"/>
        </w:rPr>
        <w:t>等关键指标。</w:t>
      </w:r>
    </w:p>
    <w:p w14:paraId="65731DD6" w14:textId="77777777" w:rsidR="000F2FD8" w:rsidRDefault="00391890" w:rsidP="00865166">
      <w:pPr>
        <w:pStyle w:val="2"/>
        <w:spacing w:before="120" w:after="120"/>
      </w:pPr>
      <w:bookmarkStart w:id="50" w:name="_Toc166421406"/>
      <w:bookmarkStart w:id="51" w:name="_Toc166642934"/>
      <w:r w:rsidRPr="00CC23D3">
        <w:rPr>
          <w:color w:val="B0B0B0"/>
        </w:rPr>
        <w:t>RocksDB</w:t>
      </w:r>
      <w:bookmarkEnd w:id="50"/>
      <w:bookmarkEnd w:id="51"/>
    </w:p>
    <w:p w14:paraId="0C4C945B" w14:textId="77777777" w:rsidR="00311419" w:rsidRDefault="00391890" w:rsidP="00865166">
      <w:r w:rsidRPr="00311419">
        <w:rPr>
          <w:rFonts w:hint="eastAsia"/>
          <w:color w:val="B0B0B0"/>
        </w:rPr>
        <w:t>本小节介绍</w:t>
      </w:r>
      <w:r w:rsidRPr="00311419">
        <w:rPr>
          <w:rFonts w:hint="eastAsia"/>
          <w:color w:val="B0B0B0"/>
        </w:rPr>
        <w:t>RocksDB</w:t>
      </w:r>
      <w:r w:rsidRPr="00311419">
        <w:rPr>
          <w:rFonts w:hint="eastAsia"/>
          <w:color w:val="B0B0B0"/>
        </w:rPr>
        <w:t>的基本架构，读写流程，以及已有的对</w:t>
      </w:r>
      <w:r w:rsidRPr="00311419">
        <w:rPr>
          <w:rFonts w:hint="eastAsia"/>
          <w:color w:val="B0B0B0"/>
        </w:rPr>
        <w:t>ZNS</w:t>
      </w:r>
      <w:r w:rsidRPr="00311419">
        <w:rPr>
          <w:rFonts w:hint="eastAsia"/>
          <w:color w:val="B0B0B0"/>
        </w:rPr>
        <w:t>的适配工作——</w:t>
      </w:r>
      <w:r w:rsidRPr="00311419">
        <w:rPr>
          <w:rFonts w:hint="eastAsia"/>
          <w:color w:val="B0B0B0"/>
        </w:rPr>
        <w:t>ZenFS</w:t>
      </w:r>
      <w:r w:rsidR="007A2CBD">
        <w:rPr>
          <w:rFonts w:hint="eastAsia"/>
          <w:color w:val="B0B0B0"/>
        </w:rPr>
        <w:t>。</w:t>
      </w:r>
    </w:p>
    <w:p w14:paraId="70E412F7" w14:textId="77777777" w:rsidR="0005080C" w:rsidRPr="007A2CBD" w:rsidRDefault="00391890" w:rsidP="00865166">
      <w:pPr>
        <w:pStyle w:val="3"/>
      </w:pPr>
      <w:r w:rsidRPr="00713F17">
        <w:rPr>
          <w:rFonts w:hint="eastAsia"/>
          <w:color w:val="B0B0B0"/>
        </w:rPr>
        <w:lastRenderedPageBreak/>
        <w:t>RocksDB</w:t>
      </w:r>
      <w:r w:rsidRPr="00713F17">
        <w:rPr>
          <w:rFonts w:hint="eastAsia"/>
          <w:color w:val="B0B0B0"/>
        </w:rPr>
        <w:t>简介</w:t>
      </w:r>
    </w:p>
    <w:p w14:paraId="78B87880" w14:textId="77777777" w:rsidR="00DE267B" w:rsidRDefault="00391890" w:rsidP="00865166">
      <w:r>
        <w:rPr>
          <w:rFonts w:hint="eastAsia"/>
          <w:color w:val="000000"/>
        </w:rPr>
        <w:t xml:space="preserve">RocksDB </w:t>
      </w:r>
      <w:r>
        <w:rPr>
          <w:rFonts w:hint="eastAsia"/>
          <w:color w:val="000000"/>
        </w:rPr>
        <w:t>是一个高性能的持久化键值存储引擎，由</w:t>
      </w:r>
      <w:r>
        <w:rPr>
          <w:rFonts w:hint="eastAsia"/>
          <w:color w:val="000000"/>
        </w:rPr>
        <w:t xml:space="preserve"> Facebook </w:t>
      </w:r>
      <w:r>
        <w:rPr>
          <w:rFonts w:hint="eastAsia"/>
          <w:color w:val="000000"/>
        </w:rPr>
        <w:t>基于</w:t>
      </w:r>
      <w:r>
        <w:rPr>
          <w:rFonts w:hint="eastAsia"/>
          <w:color w:val="000000"/>
        </w:rPr>
        <w:t xml:space="preserve"> Google </w:t>
      </w:r>
      <w:r>
        <w:rPr>
          <w:rFonts w:hint="eastAsia"/>
          <w:color w:val="000000"/>
        </w:rPr>
        <w:t>的</w:t>
      </w:r>
      <w:r>
        <w:rPr>
          <w:rFonts w:hint="eastAsia"/>
          <w:color w:val="000000"/>
        </w:rPr>
        <w:t xml:space="preserve"> LevelDB </w:t>
      </w:r>
      <w:r>
        <w:rPr>
          <w:rFonts w:hint="eastAsia"/>
          <w:color w:val="000000"/>
        </w:rPr>
        <w:t>代码库于</w:t>
      </w:r>
      <w:r>
        <w:rPr>
          <w:rFonts w:hint="eastAsia"/>
          <w:color w:val="000000"/>
        </w:rPr>
        <w:t xml:space="preserve"> 2012 </w:t>
      </w:r>
      <w:r>
        <w:rPr>
          <w:rFonts w:hint="eastAsia"/>
          <w:color w:val="000000"/>
        </w:rPr>
        <w:t>年开发。该引擎专为固态硬盘（</w:t>
      </w:r>
      <w:r>
        <w:rPr>
          <w:rFonts w:hint="eastAsia"/>
          <w:color w:val="000000"/>
        </w:rPr>
        <w:t>SSD</w:t>
      </w:r>
      <w:r>
        <w:rPr>
          <w:rFonts w:hint="eastAsia"/>
          <w:color w:val="000000"/>
        </w:rPr>
        <w:t>）优化，设计用于满足大规模分布式系统的存储需求，并作为库组件嵌入到高级应用程序中。</w:t>
      </w:r>
    </w:p>
    <w:p w14:paraId="57F3C08F" w14:textId="77777777" w:rsidR="00DE267B" w:rsidRDefault="00391890" w:rsidP="00865166">
      <w:r>
        <w:rPr>
          <w:rFonts w:hint="eastAsia"/>
          <w:color w:val="000000"/>
        </w:rPr>
        <w:t xml:space="preserve">RocksDB </w:t>
      </w:r>
      <w:r>
        <w:rPr>
          <w:rFonts w:hint="eastAsia"/>
          <w:color w:val="000000"/>
        </w:rPr>
        <w:t>沿用了</w:t>
      </w:r>
      <w:r>
        <w:rPr>
          <w:rFonts w:hint="eastAsia"/>
          <w:color w:val="000000"/>
        </w:rPr>
        <w:t>LevelDB</w:t>
      </w:r>
      <w:r>
        <w:rPr>
          <w:rFonts w:hint="eastAsia"/>
          <w:color w:val="000000"/>
        </w:rPr>
        <w:t>的</w:t>
      </w:r>
      <w:r>
        <w:rPr>
          <w:rFonts w:hint="eastAsia"/>
          <w:color w:val="000000"/>
        </w:rPr>
        <w:t xml:space="preserve"> Log-Structured Merge-Tree</w:t>
      </w:r>
      <w:r>
        <w:rPr>
          <w:rFonts w:hint="eastAsia"/>
          <w:color w:val="000000"/>
        </w:rPr>
        <w:t>（</w:t>
      </w:r>
      <w:r>
        <w:rPr>
          <w:rFonts w:hint="eastAsia"/>
          <w:color w:val="000000"/>
        </w:rPr>
        <w:t>LSM-Tree</w:t>
      </w:r>
      <w:r>
        <w:rPr>
          <w:rFonts w:hint="eastAsia"/>
          <w:color w:val="000000"/>
        </w:rPr>
        <w:t>）结构，与</w:t>
      </w:r>
      <w:r>
        <w:rPr>
          <w:rFonts w:hint="eastAsia"/>
          <w:color w:val="000000"/>
        </w:rPr>
        <w:t xml:space="preserve"> LevelDB </w:t>
      </w:r>
      <w:r>
        <w:rPr>
          <w:rFonts w:hint="eastAsia"/>
          <w:color w:val="000000"/>
        </w:rPr>
        <w:t>相比，</w:t>
      </w:r>
      <w:r>
        <w:rPr>
          <w:rFonts w:hint="eastAsia"/>
          <w:color w:val="000000"/>
        </w:rPr>
        <w:t xml:space="preserve">RocksDB </w:t>
      </w:r>
      <w:r>
        <w:rPr>
          <w:rFonts w:hint="eastAsia"/>
          <w:color w:val="000000"/>
        </w:rPr>
        <w:t>引入了多项优化和改进，尤其是在高并发写入需求的场景下。关键改进之一是降低了写入幅度，即每次写入操作引起的额外磁盘写入量，另一个关键改进是通过优化的压缩过程，</w:t>
      </w:r>
      <w:r>
        <w:rPr>
          <w:rFonts w:hint="eastAsia"/>
          <w:color w:val="000000"/>
        </w:rPr>
        <w:t xml:space="preserve">RocksDB </w:t>
      </w:r>
      <w:r>
        <w:rPr>
          <w:rFonts w:hint="eastAsia"/>
          <w:color w:val="000000"/>
        </w:rPr>
        <w:t>有效提高了写入效率。</w:t>
      </w:r>
      <w:r>
        <w:rPr>
          <w:rFonts w:hint="eastAsia"/>
          <w:color w:val="000000"/>
        </w:rPr>
        <w:t>RocksDB</w:t>
      </w:r>
      <w:r>
        <w:rPr>
          <w:rFonts w:hint="eastAsia"/>
          <w:color w:val="000000"/>
        </w:rPr>
        <w:t>在处理大规模数据时表现出色，特别适用于需要高写入吞吐量和低延迟的场景。其特点包括：</w:t>
      </w:r>
    </w:p>
    <w:p w14:paraId="3D2F03BE" w14:textId="77777777" w:rsidR="00DE267B" w:rsidRPr="000C7B18" w:rsidRDefault="00391890" w:rsidP="00086A6F">
      <w:pPr>
        <w:pStyle w:val="a0"/>
        <w:numPr>
          <w:ilvl w:val="0"/>
          <w:numId w:val="13"/>
        </w:numPr>
      </w:pPr>
      <w:r w:rsidRPr="000C7B18">
        <w:rPr>
          <w:rFonts w:hint="eastAsia"/>
          <w:color w:val="9D91E9"/>
        </w:rPr>
        <w:t>高性能写入：</w:t>
      </w:r>
      <w:r w:rsidRPr="00733932">
        <w:rPr>
          <w:rFonts w:hint="eastAsia"/>
          <w:color w:val="9D91E9"/>
        </w:rPr>
        <w:t>优化写入路径以降低写入延迟，并处理高并发写入请求。</w:t>
      </w:r>
    </w:p>
    <w:p w14:paraId="4FAF690A" w14:textId="77777777" w:rsidR="009C74AD" w:rsidRDefault="00391890" w:rsidP="00086A6F">
      <w:pPr>
        <w:pStyle w:val="a0"/>
        <w:numPr>
          <w:ilvl w:val="0"/>
          <w:numId w:val="13"/>
        </w:numPr>
      </w:pPr>
      <w:r w:rsidRPr="000C7B18">
        <w:rPr>
          <w:rFonts w:hint="eastAsia"/>
          <w:color w:val="9D91E9"/>
        </w:rPr>
        <w:t>低写入幅度：</w:t>
      </w:r>
      <w:r w:rsidRPr="00733932">
        <w:rPr>
          <w:rFonts w:hint="eastAsia"/>
          <w:color w:val="9D91E9"/>
        </w:rPr>
        <w:t>通过压缩算法和数据结构设计</w:t>
      </w:r>
      <w:r w:rsidRPr="00733932">
        <w:rPr>
          <w:rFonts w:hint="eastAsia"/>
          <w:color w:val="9D91E9"/>
        </w:rPr>
        <w:t>减少磁盘写入影响。</w:t>
      </w:r>
    </w:p>
    <w:p w14:paraId="175D7662" w14:textId="77777777" w:rsidR="009C74AD" w:rsidRPr="004B303E" w:rsidRDefault="00391890" w:rsidP="00086A6F">
      <w:pPr>
        <w:pStyle w:val="a0"/>
        <w:numPr>
          <w:ilvl w:val="0"/>
          <w:numId w:val="13"/>
        </w:numPr>
      </w:pPr>
      <w:r w:rsidRPr="004B303E">
        <w:rPr>
          <w:rFonts w:hint="eastAsia"/>
          <w:color w:val="9D91E9"/>
        </w:rPr>
        <w:t>灵活的配置选项：</w:t>
      </w:r>
      <w:r w:rsidRPr="00733932">
        <w:rPr>
          <w:rFonts w:hint="eastAsia"/>
          <w:color w:val="9D91E9"/>
        </w:rPr>
        <w:t>提供丰富的配置选项以适应不同需求。</w:t>
      </w:r>
    </w:p>
    <w:p w14:paraId="77934798" w14:textId="77777777" w:rsidR="00DE267B" w:rsidRPr="004B303E" w:rsidRDefault="00391890" w:rsidP="00086A6F">
      <w:pPr>
        <w:pStyle w:val="a0"/>
        <w:numPr>
          <w:ilvl w:val="0"/>
          <w:numId w:val="13"/>
        </w:numPr>
      </w:pPr>
      <w:r w:rsidRPr="004B303E">
        <w:rPr>
          <w:rFonts w:hint="eastAsia"/>
          <w:color w:val="9D91E9"/>
        </w:rPr>
        <w:t>丰富的功能：</w:t>
      </w:r>
      <w:r w:rsidRPr="00733932">
        <w:rPr>
          <w:rFonts w:hint="eastAsia"/>
          <w:color w:val="9D91E9"/>
        </w:rPr>
        <w:t>支持事务、压缩、备份和迭代器等高级功能。</w:t>
      </w:r>
    </w:p>
    <w:p w14:paraId="682E82AF" w14:textId="77777777" w:rsidR="00776B7C" w:rsidRDefault="00391890" w:rsidP="00865166">
      <w:r>
        <w:rPr>
          <w:rFonts w:hint="eastAsia"/>
          <w:color w:val="000000"/>
        </w:rPr>
        <w:t>RocksDB</w:t>
      </w:r>
      <w:r>
        <w:rPr>
          <w:rFonts w:hint="eastAsia"/>
          <w:color w:val="000000"/>
        </w:rPr>
        <w:t>自发布以来，被长期广泛地使用，并且保持着很高的更新优化频率。例如，在</w:t>
      </w:r>
      <w:r>
        <w:rPr>
          <w:rFonts w:hint="eastAsia"/>
          <w:color w:val="000000"/>
        </w:rPr>
        <w:t xml:space="preserve"> Facebook </w:t>
      </w:r>
      <w:r>
        <w:rPr>
          <w:rFonts w:hint="eastAsia"/>
          <w:color w:val="000000"/>
        </w:rPr>
        <w:t>被广泛应用于超过</w:t>
      </w:r>
      <w:r>
        <w:rPr>
          <w:rFonts w:hint="eastAsia"/>
          <w:color w:val="000000"/>
        </w:rPr>
        <w:t xml:space="preserve"> 30 </w:t>
      </w:r>
      <w:r>
        <w:rPr>
          <w:rFonts w:hint="eastAsia"/>
          <w:color w:val="000000"/>
        </w:rPr>
        <w:t>个不同的应用程序，存储着数</w:t>
      </w:r>
      <w:r>
        <w:rPr>
          <w:rFonts w:hint="eastAsia"/>
          <w:color w:val="000000"/>
        </w:rPr>
        <w:t xml:space="preserve"> PB </w:t>
      </w:r>
      <w:r>
        <w:rPr>
          <w:rFonts w:hint="eastAsia"/>
          <w:color w:val="000000"/>
        </w:rPr>
        <w:t>的生产数据。除了作为数据库存储引擎，</w:t>
      </w:r>
      <w:r>
        <w:rPr>
          <w:rFonts w:hint="eastAsia"/>
          <w:color w:val="000000"/>
        </w:rPr>
        <w:t xml:space="preserve">RocksDB </w:t>
      </w:r>
      <w:r>
        <w:rPr>
          <w:rFonts w:hint="eastAsia"/>
          <w:color w:val="000000"/>
        </w:rPr>
        <w:t>也被用于流处理、日志</w:t>
      </w:r>
      <w:r>
        <w:rPr>
          <w:rFonts w:hint="eastAsia"/>
          <w:color w:val="000000"/>
        </w:rPr>
        <w:t>/</w:t>
      </w:r>
      <w:r>
        <w:rPr>
          <w:rFonts w:hint="eastAsia"/>
          <w:color w:val="000000"/>
        </w:rPr>
        <w:t>排队服务、索引服务和</w:t>
      </w:r>
      <w:r>
        <w:rPr>
          <w:rFonts w:hint="eastAsia"/>
          <w:color w:val="000000"/>
        </w:rPr>
        <w:t xml:space="preserve"> SSD </w:t>
      </w:r>
      <w:r>
        <w:rPr>
          <w:rFonts w:hint="eastAsia"/>
          <w:color w:val="000000"/>
        </w:rPr>
        <w:t>缓存等多种服务。</w:t>
      </w:r>
      <w:r>
        <w:rPr>
          <w:rFonts w:hint="eastAsia"/>
          <w:color w:val="000000"/>
        </w:rPr>
        <w:t>其可定制性使其能够适应各种工作负载，用户可以根据自己的需求进行针对性调优，无论是为读性能、写性能、空间使用率，还是它们之间的平衡点。综上所述，</w:t>
      </w:r>
      <w:r>
        <w:rPr>
          <w:rFonts w:hint="eastAsia"/>
          <w:color w:val="000000"/>
        </w:rPr>
        <w:t xml:space="preserve">RocksDB </w:t>
      </w:r>
      <w:r>
        <w:rPr>
          <w:rFonts w:hint="eastAsia"/>
          <w:color w:val="000000"/>
        </w:rPr>
        <w:t>以其高性能的写入、低写入幅度、灵活的配置选项和丰富的功能而成为多种应用场景的首选存储引擎之一。</w:t>
      </w:r>
    </w:p>
    <w:p w14:paraId="5B586623" w14:textId="77777777" w:rsidR="00776B7C" w:rsidRDefault="00391890" w:rsidP="00865166">
      <w:pPr>
        <w:pStyle w:val="3"/>
      </w:pPr>
      <w:r w:rsidRPr="00FC5051">
        <w:rPr>
          <w:rFonts w:hint="eastAsia"/>
          <w:color w:val="B0B0B0"/>
        </w:rPr>
        <w:t>基于固态硬盘的嵌入式存储</w:t>
      </w:r>
      <w:r>
        <w:rPr>
          <w:rFonts w:hint="eastAsia"/>
          <w:color w:val="B0B0B0"/>
        </w:rPr>
        <w:t>引擎</w:t>
      </w:r>
    </w:p>
    <w:p w14:paraId="69534280" w14:textId="77777777" w:rsidR="00776B7C" w:rsidRDefault="00391890" w:rsidP="00865166">
      <w:r w:rsidRPr="0011317C">
        <w:rPr>
          <w:color w:val="000000"/>
        </w:rPr>
        <w:t>过去十年间，我们见证了基于固态硬盘的</w:t>
      </w:r>
      <w:r w:rsidRPr="0011317C">
        <w:rPr>
          <w:color w:val="000000"/>
        </w:rPr>
        <w:t>SSD</w:t>
      </w:r>
      <w:r w:rsidRPr="0011317C">
        <w:rPr>
          <w:color w:val="000000"/>
        </w:rPr>
        <w:t>在在线数据服务中的广泛应用。低延迟和高吞吐量的设备不仅挑战了软件充分利用其全部功能的能力，还改变了许多有状态服务的实现方式。</w:t>
      </w:r>
      <w:r w:rsidRPr="0011317C">
        <w:rPr>
          <w:color w:val="000000"/>
        </w:rPr>
        <w:t>SSD</w:t>
      </w:r>
      <w:r w:rsidRPr="0011317C">
        <w:rPr>
          <w:color w:val="000000"/>
        </w:rPr>
        <w:t>为读</w:t>
      </w:r>
      <w:r w:rsidRPr="0011317C">
        <w:rPr>
          <w:color w:val="000000"/>
        </w:rPr>
        <w:t>/</w:t>
      </w:r>
      <w:r w:rsidRPr="0011317C">
        <w:rPr>
          <w:color w:val="000000"/>
        </w:rPr>
        <w:t>写操作提供了每秒数十万次的</w:t>
      </w:r>
      <w:r w:rsidRPr="0011317C">
        <w:rPr>
          <w:color w:val="000000"/>
        </w:rPr>
        <w:lastRenderedPageBreak/>
        <w:t>IOPS</w:t>
      </w:r>
      <w:r w:rsidRPr="0011317C">
        <w:rPr>
          <w:color w:val="000000"/>
        </w:rPr>
        <w:t>，这是传统磁盘的</w:t>
      </w:r>
      <w:r w:rsidRPr="0011317C">
        <w:rPr>
          <w:color w:val="000000"/>
        </w:rPr>
        <w:t>数千倍，同时支持数百</w:t>
      </w:r>
      <w:r w:rsidRPr="0011317C">
        <w:rPr>
          <w:color w:val="000000"/>
        </w:rPr>
        <w:t>MB/s</w:t>
      </w:r>
      <w:r w:rsidRPr="0011317C">
        <w:rPr>
          <w:color w:val="000000"/>
        </w:rPr>
        <w:t>的带宽。然而，由于编程</w:t>
      </w:r>
      <w:r w:rsidRPr="0011317C">
        <w:rPr>
          <w:color w:val="000000"/>
        </w:rPr>
        <w:t>/</w:t>
      </w:r>
      <w:r w:rsidRPr="0011317C">
        <w:rPr>
          <w:color w:val="000000"/>
        </w:rPr>
        <w:t>擦除周期的限制，高写入带宽无法持续。这些因素为重新思考存储引擎的数据结构提供了机会。</w:t>
      </w:r>
    </w:p>
    <w:p w14:paraId="3A2B1705" w14:textId="77777777" w:rsidR="00776B7C" w:rsidRDefault="00391890" w:rsidP="00865166">
      <w:r w:rsidRPr="00CA30D0">
        <w:rPr>
          <w:rFonts w:hint="eastAsia"/>
          <w:color w:val="000000"/>
        </w:rPr>
        <w:t>SSD</w:t>
      </w:r>
      <w:r w:rsidRPr="00CA30D0">
        <w:rPr>
          <w:rFonts w:hint="eastAsia"/>
          <w:color w:val="000000"/>
        </w:rPr>
        <w:t>的高性能在许多情况下将性能瓶颈从设备</w:t>
      </w:r>
      <w:r w:rsidRPr="00CA30D0">
        <w:rPr>
          <w:rFonts w:hint="eastAsia"/>
          <w:color w:val="000000"/>
        </w:rPr>
        <w:t>I/O</w:t>
      </w:r>
      <w:r w:rsidRPr="00CA30D0">
        <w:rPr>
          <w:rFonts w:hint="eastAsia"/>
          <w:color w:val="000000"/>
        </w:rPr>
        <w:t>转移到了网络，无论是在延迟还是吞吐量上。对于应用程序来说，更倾向于设计其架构以将数据存储在本地</w:t>
      </w:r>
      <w:r w:rsidRPr="00CA30D0">
        <w:rPr>
          <w:rFonts w:hint="eastAsia"/>
          <w:color w:val="000000"/>
        </w:rPr>
        <w:t>SSD</w:t>
      </w:r>
      <w:r w:rsidRPr="00CA30D0">
        <w:rPr>
          <w:rFonts w:hint="eastAsia"/>
          <w:color w:val="000000"/>
        </w:rPr>
        <w:t>上，而不是使用远程数据存储服务。这增加了对嵌入在应用程序中的键值存储引擎的需求。</w:t>
      </w:r>
    </w:p>
    <w:p w14:paraId="221EF196" w14:textId="77777777" w:rsidR="00776B7C" w:rsidRDefault="00391890" w:rsidP="00865166">
      <w:r>
        <w:rPr>
          <w:rFonts w:hint="eastAsia"/>
          <w:color w:val="000000"/>
        </w:rPr>
        <w:t>具体地，</w:t>
      </w:r>
      <w:r>
        <w:rPr>
          <w:rFonts w:hint="eastAsia"/>
          <w:color w:val="000000"/>
        </w:rPr>
        <w:t xml:space="preserve">RocksDB </w:t>
      </w:r>
      <w:r>
        <w:rPr>
          <w:rFonts w:hint="eastAsia"/>
          <w:color w:val="000000"/>
        </w:rPr>
        <w:t>实例负责管理单个服务器节点上的存储设备数据，不涉及主机间操作，如复制和负载均衡，也不执行高级操作，如检查点等。这种统一的</w:t>
      </w:r>
      <w:r>
        <w:rPr>
          <w:rFonts w:hint="eastAsia"/>
          <w:color w:val="000000"/>
        </w:rPr>
        <w:t>存储引擎相较于针对每个应用单独搭建自己的存储子系统，带来了显著的优势：它避免了重复处理数据损坏、异常恢复、文件系统错误处理等问题；不同系统间可以共用一套基础设施，如监控系统、运维工具、调试工具等；底层的统一性也使得调试经验在不同应用间可以复用。</w:t>
      </w:r>
    </w:p>
    <w:p w14:paraId="1826C802" w14:textId="77777777" w:rsidR="00776B7C" w:rsidRDefault="00391890" w:rsidP="00865166">
      <w:r>
        <w:rPr>
          <w:rFonts w:hint="eastAsia"/>
          <w:color w:val="000000"/>
        </w:rPr>
        <w:t>另一方面，</w:t>
      </w:r>
      <w:r>
        <w:rPr>
          <w:rFonts w:hint="eastAsia"/>
          <w:color w:val="000000"/>
        </w:rPr>
        <w:t xml:space="preserve">RocksDB </w:t>
      </w:r>
      <w:r>
        <w:rPr>
          <w:rFonts w:hint="eastAsia"/>
          <w:color w:val="000000"/>
        </w:rPr>
        <w:t>是高度可定制的，因此它作为一个核心</w:t>
      </w:r>
      <w:r>
        <w:rPr>
          <w:rFonts w:hint="eastAsia"/>
          <w:color w:val="000000"/>
        </w:rPr>
        <w:t xml:space="preserve"> KV </w:t>
      </w:r>
      <w:r>
        <w:rPr>
          <w:rFonts w:hint="eastAsia"/>
          <w:color w:val="000000"/>
        </w:rPr>
        <w:t>存储引擎能适应各种工作负载，用户可以根据自己的需要对它进行针对性调优，如为读性能优化，为写性能优化，为空间使用率优化，或它们之间的某个平衡点。正是因为如此灵活的可配置性，</w:t>
      </w:r>
      <w:r>
        <w:rPr>
          <w:rFonts w:hint="eastAsia"/>
          <w:color w:val="000000"/>
        </w:rPr>
        <w:t xml:space="preserve">RocksDB </w:t>
      </w:r>
      <w:r>
        <w:rPr>
          <w:rFonts w:hint="eastAsia"/>
          <w:color w:val="000000"/>
        </w:rPr>
        <w:t>可以作为很多</w:t>
      </w:r>
      <w:r>
        <w:rPr>
          <w:rFonts w:hint="eastAsia"/>
          <w:color w:val="000000"/>
        </w:rPr>
        <w:t>不同数据库的存储引擎使用，如</w:t>
      </w:r>
      <w:r>
        <w:rPr>
          <w:rFonts w:hint="eastAsia"/>
          <w:color w:val="000000"/>
        </w:rPr>
        <w:t xml:space="preserve"> MySQL</w:t>
      </w:r>
      <w:r>
        <w:rPr>
          <w:rFonts w:hint="eastAsia"/>
          <w:color w:val="000000"/>
        </w:rPr>
        <w:t>，</w:t>
      </w:r>
      <w:r>
        <w:rPr>
          <w:rFonts w:hint="eastAsia"/>
          <w:color w:val="000000"/>
        </w:rPr>
        <w:t>CockroachDB</w:t>
      </w:r>
      <w:r>
        <w:rPr>
          <w:rFonts w:hint="eastAsia"/>
          <w:color w:val="000000"/>
        </w:rPr>
        <w:t>，</w:t>
      </w:r>
      <w:r>
        <w:rPr>
          <w:rFonts w:hint="eastAsia"/>
          <w:color w:val="000000"/>
        </w:rPr>
        <w:t>MongoDB</w:t>
      </w:r>
      <w:r>
        <w:rPr>
          <w:rFonts w:hint="eastAsia"/>
          <w:color w:val="000000"/>
        </w:rPr>
        <w:t>，</w:t>
      </w:r>
      <w:r>
        <w:rPr>
          <w:rFonts w:hint="eastAsia"/>
          <w:color w:val="000000"/>
        </w:rPr>
        <w:t xml:space="preserve">TiDB </w:t>
      </w:r>
      <w:r>
        <w:rPr>
          <w:rFonts w:hint="eastAsia"/>
          <w:color w:val="000000"/>
        </w:rPr>
        <w:t>等，也可以满足流式计算（</w:t>
      </w:r>
      <w:r>
        <w:rPr>
          <w:rFonts w:hint="eastAsia"/>
          <w:color w:val="000000"/>
        </w:rPr>
        <w:t>Stream processing</w:t>
      </w:r>
      <w:r>
        <w:rPr>
          <w:rFonts w:hint="eastAsia"/>
          <w:color w:val="000000"/>
        </w:rPr>
        <w:t>），日志服务（</w:t>
      </w:r>
      <w:r>
        <w:rPr>
          <w:rFonts w:hint="eastAsia"/>
          <w:color w:val="000000"/>
        </w:rPr>
        <w:t>Logging/queuing services</w:t>
      </w:r>
      <w:r>
        <w:rPr>
          <w:rFonts w:hint="eastAsia"/>
          <w:color w:val="000000"/>
        </w:rPr>
        <w:t>），索引服务（</w:t>
      </w:r>
      <w:r>
        <w:rPr>
          <w:rFonts w:hint="eastAsia"/>
          <w:color w:val="000000"/>
        </w:rPr>
        <w:t>Index services</w:t>
      </w:r>
      <w:r>
        <w:rPr>
          <w:rFonts w:hint="eastAsia"/>
          <w:color w:val="000000"/>
        </w:rPr>
        <w:t>），缓存服务（</w:t>
      </w:r>
      <w:r>
        <w:rPr>
          <w:rFonts w:hint="eastAsia"/>
          <w:color w:val="000000"/>
        </w:rPr>
        <w:t>Caching on SSD</w:t>
      </w:r>
      <w:r>
        <w:rPr>
          <w:rFonts w:hint="eastAsia"/>
          <w:color w:val="000000"/>
        </w:rPr>
        <w:t>）等多种特性完全不同的业务需求。</w:t>
      </w:r>
    </w:p>
    <w:p w14:paraId="22D3B744" w14:textId="77777777" w:rsidR="00776B7C" w:rsidRDefault="00391890" w:rsidP="00865166">
      <w:pPr>
        <w:pStyle w:val="3"/>
      </w:pPr>
      <w:r w:rsidRPr="008B1ABD">
        <w:rPr>
          <w:rFonts w:hint="eastAsia"/>
          <w:color w:val="B0B0B0"/>
        </w:rPr>
        <w:t>RocksDB</w:t>
      </w:r>
      <w:r w:rsidRPr="008B1ABD">
        <w:rPr>
          <w:rFonts w:hint="eastAsia"/>
          <w:color w:val="B0B0B0"/>
        </w:rPr>
        <w:t>的架构</w:t>
      </w:r>
    </w:p>
    <w:p w14:paraId="2F2A6A92" w14:textId="77777777" w:rsidR="00A52121" w:rsidRDefault="00391890" w:rsidP="00865166">
      <w:pPr>
        <w:rPr>
          <w:noProof/>
        </w:rPr>
      </w:pPr>
      <w:r>
        <w:rPr>
          <w:rFonts w:hint="eastAsia"/>
          <w:color w:val="B0B0B0"/>
        </w:rPr>
        <w:t>本小节</w:t>
      </w:r>
      <w:r w:rsidR="00776B7C" w:rsidRPr="00095681">
        <w:rPr>
          <w:rFonts w:hint="eastAsia"/>
          <w:color w:val="B0B0B0"/>
        </w:rPr>
        <w:t>按照读写流程来剖析</w:t>
      </w:r>
      <w:r w:rsidR="00776B7C" w:rsidRPr="00095681">
        <w:rPr>
          <w:rFonts w:hint="eastAsia"/>
          <w:color w:val="B0B0B0"/>
        </w:rPr>
        <w:t>RocksDB</w:t>
      </w:r>
      <w:r w:rsidR="00776B7C" w:rsidRPr="00095681">
        <w:rPr>
          <w:rFonts w:hint="eastAsia"/>
          <w:color w:val="B0B0B0"/>
        </w:rPr>
        <w:t>的架构，这有助于后续解释</w:t>
      </w:r>
      <w:r w:rsidR="00776B7C" w:rsidRPr="00095681">
        <w:rPr>
          <w:rFonts w:hint="eastAsia"/>
          <w:color w:val="B0B0B0"/>
        </w:rPr>
        <w:t>ZNS</w:t>
      </w:r>
      <w:r w:rsidR="00776B7C" w:rsidRPr="00095681">
        <w:rPr>
          <w:rFonts w:hint="eastAsia"/>
          <w:color w:val="B0B0B0"/>
        </w:rPr>
        <w:t>在</w:t>
      </w:r>
      <w:r w:rsidR="006E28FF">
        <w:rPr>
          <w:color w:val="B0B0B0"/>
        </w:rPr>
        <w:t>LSM-Tree</w:t>
      </w:r>
      <w:r w:rsidR="006E28FF">
        <w:rPr>
          <w:rFonts w:hint="eastAsia"/>
          <w:color w:val="B0B0B0"/>
        </w:rPr>
        <w:t>存储和引擎的</w:t>
      </w:r>
      <w:r w:rsidR="00DD3F01">
        <w:rPr>
          <w:rFonts w:hint="eastAsia"/>
          <w:color w:val="B0B0B0"/>
        </w:rPr>
        <w:t>写入</w:t>
      </w:r>
      <w:r w:rsidR="00776B7C" w:rsidRPr="00095681">
        <w:rPr>
          <w:rFonts w:hint="eastAsia"/>
          <w:color w:val="B0B0B0"/>
        </w:rPr>
        <w:t>流程中发挥的重要作用。</w:t>
      </w:r>
    </w:p>
    <w:p w14:paraId="094725BB" w14:textId="77777777" w:rsidR="00462E18" w:rsidRDefault="00391890" w:rsidP="00865166">
      <w:r>
        <w:rPr>
          <w:rFonts w:hint="eastAsia"/>
          <w:noProof/>
        </w:rPr>
        <w:lastRenderedPageBreak/>
        <w:drawing>
          <wp:inline distT="0" distB="0" distL="0" distR="0" wp14:anchorId="5CF26096" wp14:editId="59702F76">
            <wp:extent cx="5278120" cy="3900805"/>
            <wp:effectExtent l="0" t="0" r="0" b="4445"/>
            <wp:docPr id="14" name="图形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形 14"/>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5278120" cy="3900805"/>
                    </a:xfrm>
                    <a:prstGeom prst="rect">
                      <a:avLst/>
                    </a:prstGeom>
                  </pic:spPr>
                </pic:pic>
              </a:graphicData>
            </a:graphic>
          </wp:inline>
        </w:drawing>
      </w:r>
    </w:p>
    <w:p w14:paraId="097F1D60" w14:textId="77777777" w:rsidR="00776B7C" w:rsidRPr="00AA1499" w:rsidRDefault="00391890" w:rsidP="00865166">
      <w:pPr>
        <w:pStyle w:val="a8"/>
      </w:pPr>
      <w:r w:rsidRPr="00AA1499">
        <w:rPr>
          <w:rFonts w:hint="eastAsia"/>
          <w:color w:val="B0B0B0"/>
        </w:rPr>
        <w:t>图</w:t>
      </w:r>
      <w:r w:rsidR="00943982" w:rsidRPr="00AA1499">
        <w:rPr>
          <w:color w:val="B0B0B0"/>
        </w:rPr>
        <w:t>3</w:t>
      </w:r>
      <w:r w:rsidR="00AA1499">
        <w:rPr>
          <w:color w:val="B0B0B0"/>
        </w:rPr>
        <w:t xml:space="preserve"> </w:t>
      </w:r>
      <w:r w:rsidR="00241350" w:rsidRPr="00AA1499">
        <w:rPr>
          <w:color w:val="B0B0B0"/>
        </w:rPr>
        <w:t>R</w:t>
      </w:r>
      <w:r w:rsidR="00241350" w:rsidRPr="00AA1499">
        <w:rPr>
          <w:rFonts w:hint="eastAsia"/>
          <w:color w:val="B0B0B0"/>
        </w:rPr>
        <w:t>ocksDB</w:t>
      </w:r>
      <w:r w:rsidR="00A01757" w:rsidRPr="00AA1499">
        <w:rPr>
          <w:rFonts w:hint="eastAsia"/>
          <w:color w:val="B0B0B0"/>
        </w:rPr>
        <w:t>架构与</w:t>
      </w:r>
      <w:r w:rsidR="00241350" w:rsidRPr="00AA1499">
        <w:rPr>
          <w:rFonts w:hint="eastAsia"/>
          <w:color w:val="B0B0B0"/>
        </w:rPr>
        <w:t>写入流程</w:t>
      </w:r>
    </w:p>
    <w:p w14:paraId="6C96A651" w14:textId="77777777" w:rsidR="00776B7C" w:rsidRDefault="00391890" w:rsidP="00865166">
      <w:pPr>
        <w:pStyle w:val="4"/>
      </w:pPr>
      <w:r w:rsidRPr="00433A10">
        <w:rPr>
          <w:color w:val="B0B0B0"/>
        </w:rPr>
        <w:t>写入流程</w:t>
      </w:r>
    </w:p>
    <w:p w14:paraId="6A776556" w14:textId="77777777" w:rsidR="00FC2D32" w:rsidRDefault="00391890" w:rsidP="00865166">
      <w:r w:rsidRPr="00A25266">
        <w:rPr>
          <w:rFonts w:hint="eastAsia"/>
          <w:color w:val="000000"/>
        </w:rPr>
        <w:t>数据写入过程</w:t>
      </w:r>
      <w:r w:rsidR="00713F73">
        <w:rPr>
          <w:rFonts w:hint="eastAsia"/>
          <w:color w:val="000000"/>
        </w:rPr>
        <w:t>如图</w:t>
      </w:r>
      <w:r w:rsidR="00713F73">
        <w:rPr>
          <w:rFonts w:hint="eastAsia"/>
          <w:color w:val="000000"/>
        </w:rPr>
        <w:t>3</w:t>
      </w:r>
      <w:r w:rsidR="00713F73">
        <w:rPr>
          <w:rFonts w:hint="eastAsia"/>
          <w:color w:val="000000"/>
        </w:rPr>
        <w:t>所示，</w:t>
      </w:r>
      <w:r w:rsidRPr="00A25266">
        <w:rPr>
          <w:rFonts w:hint="eastAsia"/>
          <w:color w:val="000000"/>
        </w:rPr>
        <w:t>首先将数据添加到内存中的</w:t>
      </w:r>
      <w:r w:rsidRPr="00A25266">
        <w:rPr>
          <w:rFonts w:hint="eastAsia"/>
          <w:color w:val="000000"/>
        </w:rPr>
        <w:t>MemTable</w:t>
      </w:r>
      <w:r w:rsidRPr="00A25266">
        <w:rPr>
          <w:rFonts w:hint="eastAsia"/>
          <w:color w:val="000000"/>
        </w:rPr>
        <w:t>，同时为了数据恢复，所有更新也会记录到磁盘上的预写式日志（</w:t>
      </w:r>
      <w:r w:rsidRPr="00A25266">
        <w:rPr>
          <w:rFonts w:hint="eastAsia"/>
          <w:color w:val="000000"/>
        </w:rPr>
        <w:t>WAL</w:t>
      </w:r>
      <w:r w:rsidRPr="00A25266">
        <w:rPr>
          <w:rFonts w:hint="eastAsia"/>
          <w:color w:val="000000"/>
        </w:rPr>
        <w:t>）。</w:t>
      </w:r>
      <w:r w:rsidRPr="00A25266">
        <w:rPr>
          <w:rFonts w:hint="eastAsia"/>
          <w:color w:val="000000"/>
        </w:rPr>
        <w:t>MemTable</w:t>
      </w:r>
      <w:r w:rsidRPr="00A25266">
        <w:rPr>
          <w:rFonts w:hint="eastAsia"/>
          <w:color w:val="000000"/>
        </w:rPr>
        <w:t>通常由跳表（</w:t>
      </w:r>
      <w:r w:rsidRPr="00A25266">
        <w:rPr>
          <w:rFonts w:hint="eastAsia"/>
          <w:color w:val="000000"/>
        </w:rPr>
        <w:t>SkipList</w:t>
      </w:r>
      <w:r w:rsidRPr="00A25266">
        <w:rPr>
          <w:rFonts w:hint="eastAsia"/>
          <w:color w:val="000000"/>
        </w:rPr>
        <w:t>）实现，跳表</w:t>
      </w:r>
      <w:r w:rsidR="00FC6834">
        <w:rPr>
          <w:rFonts w:hint="eastAsia"/>
          <w:color w:val="000000"/>
        </w:rPr>
        <w:t>在平均</w:t>
      </w:r>
      <w:r w:rsidR="00FC6834">
        <w:rPr>
          <w:color w:val="000000"/>
        </w:rPr>
        <w:t xml:space="preserve"> </w:t>
      </w:r>
      <m:oMath>
        <m:r>
          <w:rPr>
            <w:rFonts w:ascii="Cambria Math" w:hAnsi="Cambria Math"/>
            <w:color w:val="000000"/>
          </w:rPr>
          <m:t>O</m:t>
        </m:r>
        <m:d>
          <m:dPr>
            <m:ctrlPr>
              <w:rPr>
                <w:rFonts w:ascii="Cambria Math" w:hAnsi="Cambria Math"/>
                <w:i/>
              </w:rPr>
            </m:ctrlPr>
          </m:dPr>
          <m:e>
            <m:func>
              <m:funcPr>
                <m:ctrlPr>
                  <w:rPr>
                    <w:rFonts w:ascii="Cambria Math" w:hAnsi="Cambria Math"/>
                    <w:i/>
                  </w:rPr>
                </m:ctrlPr>
              </m:funcPr>
              <m:fName>
                <m:r>
                  <w:rPr>
                    <w:rFonts w:ascii="Cambria Math" w:hAnsi="Cambria Math"/>
                    <w:color w:val="000000"/>
                  </w:rPr>
                  <m:t>log</m:t>
                </m:r>
              </m:fName>
              <m:e>
                <m:r>
                  <w:rPr>
                    <w:rFonts w:ascii="Cambria Math" w:hAnsi="Cambria Math"/>
                    <w:color w:val="000000"/>
                  </w:rPr>
                  <m:t>n</m:t>
                </m:r>
              </m:e>
            </m:func>
          </m:e>
        </m:d>
      </m:oMath>
      <w:r w:rsidR="00FC6834">
        <w:rPr>
          <w:color w:val="000000"/>
        </w:rPr>
        <w:t xml:space="preserve"> </w:t>
      </w:r>
      <w:r w:rsidRPr="00A25266">
        <w:rPr>
          <w:rFonts w:hint="eastAsia"/>
          <w:color w:val="000000"/>
        </w:rPr>
        <w:t>的时间复杂度维护数据的有序性，从而支持高效的插入和搜索操作。当</w:t>
      </w:r>
      <w:r w:rsidRPr="00A25266">
        <w:rPr>
          <w:rFonts w:hint="eastAsia"/>
          <w:color w:val="000000"/>
        </w:rPr>
        <w:t>MemTable</w:t>
      </w:r>
      <w:r w:rsidRPr="00A25266">
        <w:rPr>
          <w:rFonts w:hint="eastAsia"/>
          <w:color w:val="000000"/>
        </w:rPr>
        <w:t>达到预设大小限制时，它会被标记为不可变（</w:t>
      </w:r>
      <w:r w:rsidRPr="00A25266">
        <w:rPr>
          <w:rFonts w:hint="eastAsia"/>
          <w:color w:val="000000"/>
        </w:rPr>
        <w:t>immutable</w:t>
      </w:r>
      <w:r w:rsidRPr="00A25266">
        <w:rPr>
          <w:rFonts w:hint="eastAsia"/>
          <w:color w:val="000000"/>
        </w:rPr>
        <w:t>），并从</w:t>
      </w:r>
      <w:r w:rsidRPr="00A25266">
        <w:rPr>
          <w:rFonts w:hint="eastAsia"/>
          <w:color w:val="000000"/>
        </w:rPr>
        <w:t xml:space="preserve"> MemTable </w:t>
      </w:r>
      <w:r w:rsidRPr="00A25266">
        <w:rPr>
          <w:rFonts w:hint="eastAsia"/>
          <w:color w:val="000000"/>
        </w:rPr>
        <w:t>的角色转换为一个准备持久化到磁盘的阶段。</w:t>
      </w:r>
      <w:r w:rsidRPr="00A25266">
        <w:rPr>
          <w:rFonts w:hint="eastAsia"/>
          <w:color w:val="000000"/>
        </w:rPr>
        <w:t>MemTable</w:t>
      </w:r>
      <w:r w:rsidRPr="00A25266">
        <w:rPr>
          <w:rFonts w:hint="eastAsia"/>
          <w:color w:val="000000"/>
        </w:rPr>
        <w:t>中的内容被持久化（</w:t>
      </w:r>
      <w:r w:rsidRPr="00A25266">
        <w:rPr>
          <w:rFonts w:hint="eastAsia"/>
          <w:color w:val="000000"/>
        </w:rPr>
        <w:t>flush</w:t>
      </w:r>
      <w:r w:rsidRPr="00A25266">
        <w:rPr>
          <w:rFonts w:hint="eastAsia"/>
          <w:color w:val="000000"/>
        </w:rPr>
        <w:t>）到磁盘上的“排序字符串表”（</w:t>
      </w:r>
      <w:r w:rsidRPr="00A25266">
        <w:rPr>
          <w:rFonts w:hint="eastAsia"/>
          <w:color w:val="000000"/>
        </w:rPr>
        <w:t xml:space="preserve">Sorted String Table </w:t>
      </w:r>
      <w:r w:rsidRPr="00A25266">
        <w:rPr>
          <w:rFonts w:hint="eastAsia"/>
          <w:color w:val="000000"/>
        </w:rPr>
        <w:t>，</w:t>
      </w:r>
      <w:r w:rsidRPr="00A25266">
        <w:rPr>
          <w:rFonts w:hint="eastAsia"/>
          <w:color w:val="000000"/>
        </w:rPr>
        <w:t>SSTable</w:t>
      </w:r>
      <w:r w:rsidRPr="00A25266">
        <w:rPr>
          <w:rFonts w:hint="eastAsia"/>
          <w:color w:val="000000"/>
        </w:rPr>
        <w:t>）数据文件中。此过程中，相关的</w:t>
      </w:r>
      <w:r w:rsidRPr="00A25266">
        <w:rPr>
          <w:rFonts w:hint="eastAsia"/>
          <w:color w:val="000000"/>
        </w:rPr>
        <w:t>WAL</w:t>
      </w:r>
      <w:r w:rsidRPr="00A25266">
        <w:rPr>
          <w:rFonts w:hint="eastAsia"/>
          <w:color w:val="000000"/>
        </w:rPr>
        <w:t>也会被丢弃。每个</w:t>
      </w:r>
      <w:r w:rsidRPr="00A25266">
        <w:rPr>
          <w:rFonts w:hint="eastAsia"/>
          <w:color w:val="000000"/>
        </w:rPr>
        <w:t>SSTable</w:t>
      </w:r>
      <w:r w:rsidRPr="00A25266">
        <w:rPr>
          <w:rFonts w:hint="eastAsia"/>
          <w:color w:val="000000"/>
        </w:rPr>
        <w:t>由多个均匀大小的数据块组成，每个数据块都配有索引块，以便进行高效的二分搜索。</w:t>
      </w:r>
    </w:p>
    <w:p w14:paraId="01779473" w14:textId="77777777" w:rsidR="00776B7C" w:rsidRDefault="00391890" w:rsidP="00865166">
      <w:r w:rsidRPr="008951CB">
        <w:rPr>
          <w:rFonts w:hint="eastAsia"/>
          <w:color w:val="000000"/>
        </w:rPr>
        <w:t>RocksDB</w:t>
      </w:r>
      <w:r w:rsidRPr="008951CB">
        <w:rPr>
          <w:rFonts w:hint="eastAsia"/>
          <w:color w:val="000000"/>
        </w:rPr>
        <w:t>采用多层级的</w:t>
      </w:r>
      <w:r w:rsidRPr="008951CB">
        <w:rPr>
          <w:rFonts w:hint="eastAsia"/>
          <w:color w:val="000000"/>
        </w:rPr>
        <w:t>LSM</w:t>
      </w:r>
      <w:r w:rsidRPr="008951CB">
        <w:rPr>
          <w:rFonts w:hint="eastAsia"/>
          <w:color w:val="000000"/>
        </w:rPr>
        <w:t>树结构，如图</w:t>
      </w:r>
      <w:r w:rsidR="006649C5">
        <w:rPr>
          <w:color w:val="000000"/>
        </w:rPr>
        <w:t>3</w:t>
      </w:r>
      <w:r w:rsidRPr="008951CB">
        <w:rPr>
          <w:rFonts w:hint="eastAsia"/>
          <w:color w:val="000000"/>
        </w:rPr>
        <w:t>所示，其中</w:t>
      </w:r>
      <w:r w:rsidRPr="008951CB">
        <w:rPr>
          <w:rFonts w:hint="eastAsia"/>
          <w:color w:val="000000"/>
        </w:rPr>
        <w:t>MemTable</w:t>
      </w:r>
      <w:r w:rsidRPr="008951CB">
        <w:rPr>
          <w:rFonts w:hint="eastAsia"/>
          <w:color w:val="000000"/>
        </w:rPr>
        <w:t>刷新生成的</w:t>
      </w:r>
      <w:r w:rsidRPr="008951CB">
        <w:rPr>
          <w:rFonts w:hint="eastAsia"/>
          <w:color w:val="000000"/>
        </w:rPr>
        <w:t>SSTable</w:t>
      </w:r>
      <w:r w:rsidRPr="008951CB">
        <w:rPr>
          <w:rFonts w:hint="eastAsia"/>
          <w:color w:val="000000"/>
        </w:rPr>
        <w:t>最初存放在</w:t>
      </w:r>
      <w:r w:rsidRPr="008951CB">
        <w:rPr>
          <w:rFonts w:hint="eastAsia"/>
          <w:color w:val="000000"/>
        </w:rPr>
        <w:t>Level-0</w:t>
      </w:r>
      <w:r w:rsidRPr="008951CB">
        <w:rPr>
          <w:rFonts w:hint="eastAsia"/>
          <w:color w:val="000000"/>
        </w:rPr>
        <w:t>。随着时间的推移，</w:t>
      </w:r>
      <w:r w:rsidRPr="008951CB">
        <w:rPr>
          <w:rFonts w:hint="eastAsia"/>
          <w:color w:val="000000"/>
        </w:rPr>
        <w:t>SSTable</w:t>
      </w:r>
      <w:r w:rsidRPr="008951CB">
        <w:rPr>
          <w:rFonts w:hint="eastAsia"/>
          <w:color w:val="000000"/>
        </w:rPr>
        <w:t>通过一个称为压实（</w:t>
      </w:r>
      <w:r w:rsidRPr="008951CB">
        <w:rPr>
          <w:rFonts w:hint="eastAsia"/>
          <w:color w:val="000000"/>
        </w:rPr>
        <w:t>Compaction</w:t>
      </w:r>
      <w:r w:rsidRPr="008951CB">
        <w:rPr>
          <w:rFonts w:hint="eastAsia"/>
          <w:color w:val="000000"/>
        </w:rPr>
        <w:t>）的过程被合并和优化，从而创建出更高级别的</w:t>
      </w:r>
      <w:r w:rsidRPr="008951CB">
        <w:rPr>
          <w:rFonts w:hint="eastAsia"/>
          <w:color w:val="000000"/>
        </w:rPr>
        <w:t>SSTable</w:t>
      </w:r>
      <w:r w:rsidRPr="008951CB">
        <w:rPr>
          <w:rFonts w:hint="eastAsia"/>
          <w:color w:val="000000"/>
        </w:rPr>
        <w:t>。压实</w:t>
      </w:r>
      <w:r w:rsidRPr="008951CB">
        <w:rPr>
          <w:rFonts w:hint="eastAsia"/>
          <w:color w:val="000000"/>
        </w:rPr>
        <w:lastRenderedPageBreak/>
        <w:t>操作移除冗余数据，如已删除或被覆盖的键值对，同时提高读取性能和空间效率。压实过程实际涉及垃圾回收，</w:t>
      </w:r>
      <w:r w:rsidRPr="008951CB">
        <w:rPr>
          <w:rFonts w:hint="eastAsia"/>
          <w:color w:val="000000"/>
        </w:rPr>
        <w:t>RockDB</w:t>
      </w:r>
      <w:r w:rsidRPr="008951CB">
        <w:rPr>
          <w:rFonts w:hint="eastAsia"/>
          <w:color w:val="000000"/>
        </w:rPr>
        <w:t>在这方面做了很多改进，下一个小节会</w:t>
      </w:r>
      <w:r w:rsidR="009B3095">
        <w:rPr>
          <w:rFonts w:hint="eastAsia"/>
          <w:color w:val="000000"/>
        </w:rPr>
        <w:t>进行</w:t>
      </w:r>
      <w:r w:rsidRPr="008951CB">
        <w:rPr>
          <w:rFonts w:hint="eastAsia"/>
          <w:color w:val="000000"/>
        </w:rPr>
        <w:t>详细讨论。</w:t>
      </w:r>
    </w:p>
    <w:p w14:paraId="6386AB16" w14:textId="77777777" w:rsidR="00776B7C" w:rsidRDefault="00391890" w:rsidP="00865166">
      <w:pPr>
        <w:pStyle w:val="4"/>
      </w:pPr>
      <w:r w:rsidRPr="0073231A">
        <w:rPr>
          <w:rFonts w:hint="eastAsia"/>
          <w:color w:val="B0B0B0"/>
        </w:rPr>
        <w:t>读取流程</w:t>
      </w:r>
    </w:p>
    <w:p w14:paraId="405E4462" w14:textId="77777777" w:rsidR="00776B7C" w:rsidRDefault="00391890" w:rsidP="00865166">
      <w:r>
        <w:rPr>
          <w:rFonts w:hint="eastAsia"/>
          <w:color w:val="000000"/>
        </w:rPr>
        <w:t>由于</w:t>
      </w:r>
      <w:r>
        <w:rPr>
          <w:rFonts w:hint="eastAsia"/>
          <w:color w:val="000000"/>
        </w:rPr>
        <w:t>LSM</w:t>
      </w:r>
      <w:r>
        <w:rPr>
          <w:color w:val="000000"/>
        </w:rPr>
        <w:t>-</w:t>
      </w:r>
      <w:r>
        <w:rPr>
          <w:rFonts w:hint="eastAsia"/>
          <w:color w:val="000000"/>
        </w:rPr>
        <w:t>Tree</w:t>
      </w:r>
      <w:r>
        <w:rPr>
          <w:rFonts w:hint="eastAsia"/>
          <w:color w:val="000000"/>
        </w:rPr>
        <w:t>的特性，</w:t>
      </w:r>
      <w:r w:rsidR="002D4A7A">
        <w:rPr>
          <w:rFonts w:hint="eastAsia"/>
          <w:color w:val="000000"/>
        </w:rPr>
        <w:t>RocksDB</w:t>
      </w:r>
      <w:r w:rsidR="002D4A7A">
        <w:rPr>
          <w:rFonts w:hint="eastAsia"/>
          <w:color w:val="000000"/>
        </w:rPr>
        <w:t>不</w:t>
      </w:r>
      <w:r w:rsidR="00772DC0">
        <w:rPr>
          <w:rFonts w:hint="eastAsia"/>
          <w:color w:val="000000"/>
        </w:rPr>
        <w:t>会</w:t>
      </w:r>
      <w:r w:rsidR="002D4A7A">
        <w:rPr>
          <w:rFonts w:hint="eastAsia"/>
          <w:color w:val="000000"/>
        </w:rPr>
        <w:t>覆写旧的数据，</w:t>
      </w:r>
      <w:r w:rsidR="00C270A6">
        <w:rPr>
          <w:rFonts w:hint="eastAsia"/>
          <w:color w:val="000000"/>
        </w:rPr>
        <w:t>需要自顶向下扫描以确定某个键最新更新的值。</w:t>
      </w:r>
      <w:r w:rsidR="00DD50C2">
        <w:rPr>
          <w:rFonts w:hint="eastAsia"/>
          <w:color w:val="000000"/>
        </w:rPr>
        <w:t>因此</w:t>
      </w:r>
      <w:r w:rsidRPr="00AD33D7">
        <w:rPr>
          <w:color w:val="000000"/>
        </w:rPr>
        <w:t>读取操作</w:t>
      </w:r>
      <w:r w:rsidR="004A5715">
        <w:rPr>
          <w:rFonts w:hint="eastAsia"/>
          <w:color w:val="000000"/>
        </w:rPr>
        <w:t>需要</w:t>
      </w:r>
      <w:r w:rsidRPr="00AD33D7">
        <w:rPr>
          <w:color w:val="000000"/>
        </w:rPr>
        <w:t>从</w:t>
      </w:r>
      <w:r w:rsidRPr="00AD33D7">
        <w:rPr>
          <w:color w:val="000000"/>
        </w:rPr>
        <w:t>MemTable</w:t>
      </w:r>
      <w:r w:rsidRPr="00AD33D7">
        <w:rPr>
          <w:color w:val="000000"/>
        </w:rPr>
        <w:t>开始，逐步检查每个级别的</w:t>
      </w:r>
      <w:r w:rsidRPr="00AD33D7">
        <w:rPr>
          <w:color w:val="000000"/>
        </w:rPr>
        <w:t>SSTable</w:t>
      </w:r>
      <w:r w:rsidRPr="00AD33D7">
        <w:rPr>
          <w:color w:val="000000"/>
        </w:rPr>
        <w:t>，直至</w:t>
      </w:r>
      <w:r w:rsidRPr="00AD33D7">
        <w:rPr>
          <w:color w:val="000000"/>
        </w:rPr>
        <w:t>Level-0</w:t>
      </w:r>
      <w:r w:rsidRPr="00AD33D7">
        <w:rPr>
          <w:color w:val="000000"/>
        </w:rPr>
        <w:t>以外的更高层级。在</w:t>
      </w:r>
      <w:r w:rsidR="008E3791">
        <w:rPr>
          <w:rFonts w:hint="eastAsia"/>
          <w:color w:val="000000"/>
        </w:rPr>
        <w:t>按字典序排序后单元中</w:t>
      </w:r>
      <w:r w:rsidRPr="00AD33D7">
        <w:rPr>
          <w:color w:val="000000"/>
        </w:rPr>
        <w:t>，</w:t>
      </w:r>
      <w:r w:rsidRPr="00AD33D7">
        <w:rPr>
          <w:color w:val="000000"/>
        </w:rPr>
        <w:t>RocksDB</w:t>
      </w:r>
      <w:r w:rsidR="00604A81">
        <w:rPr>
          <w:rFonts w:hint="eastAsia"/>
          <w:color w:val="000000"/>
        </w:rPr>
        <w:t>能</w:t>
      </w:r>
      <w:r w:rsidRPr="00AD33D7">
        <w:rPr>
          <w:color w:val="000000"/>
        </w:rPr>
        <w:t>利用二分搜索</w:t>
      </w:r>
      <w:r w:rsidR="00AE0585">
        <w:rPr>
          <w:rFonts w:hint="eastAsia"/>
          <w:color w:val="000000"/>
        </w:rPr>
        <w:t>迅速</w:t>
      </w:r>
      <w:r w:rsidRPr="00AD33D7">
        <w:rPr>
          <w:color w:val="000000"/>
        </w:rPr>
        <w:t>查找指定的键。为了提高搜索效率，</w:t>
      </w:r>
      <w:r w:rsidRPr="00AD33D7">
        <w:rPr>
          <w:color w:val="000000"/>
        </w:rPr>
        <w:t>RocksDB</w:t>
      </w:r>
      <w:r w:rsidRPr="00AD33D7">
        <w:rPr>
          <w:color w:val="000000"/>
        </w:rPr>
        <w:t>使用布隆过滤器来排除那些不必要搜索的</w:t>
      </w:r>
      <w:r w:rsidRPr="00AD33D7">
        <w:rPr>
          <w:color w:val="000000"/>
        </w:rPr>
        <w:t>SSTable</w:t>
      </w:r>
      <w:r w:rsidRPr="00AD33D7">
        <w:rPr>
          <w:color w:val="000000"/>
        </w:rPr>
        <w:t>文件。如果需要执行范围扫描，则必须搜索所有层级的</w:t>
      </w:r>
      <w:r w:rsidRPr="00AD33D7">
        <w:rPr>
          <w:color w:val="000000"/>
        </w:rPr>
        <w:t>SSTable</w:t>
      </w:r>
      <w:r w:rsidRPr="00AD33D7">
        <w:rPr>
          <w:color w:val="000000"/>
        </w:rPr>
        <w:t>。</w:t>
      </w:r>
    </w:p>
    <w:p w14:paraId="7B723D4A" w14:textId="77777777" w:rsidR="00905D55" w:rsidRPr="00905D55" w:rsidRDefault="00391890" w:rsidP="00865166">
      <w:pPr>
        <w:pStyle w:val="3"/>
      </w:pPr>
      <w:r>
        <w:rPr>
          <w:rFonts w:hint="eastAsia"/>
          <w:color w:val="B0B0B0"/>
        </w:rPr>
        <w:t>压缩（</w:t>
      </w:r>
      <w:r>
        <w:rPr>
          <w:rFonts w:hint="eastAsia"/>
          <w:color w:val="B0B0B0"/>
        </w:rPr>
        <w:t>Compaction</w:t>
      </w:r>
      <w:r w:rsidR="00634C90">
        <w:rPr>
          <w:rFonts w:hint="eastAsia"/>
          <w:color w:val="B0B0B0"/>
        </w:rPr>
        <w:t>）</w:t>
      </w:r>
      <w:r w:rsidRPr="000764E8">
        <w:rPr>
          <w:rFonts w:hint="eastAsia"/>
          <w:color w:val="B0B0B0"/>
        </w:rPr>
        <w:t>过程</w:t>
      </w:r>
    </w:p>
    <w:p w14:paraId="68A629FB" w14:textId="77777777" w:rsidR="00776B7C" w:rsidRDefault="00391890" w:rsidP="00865166">
      <w:r w:rsidRPr="00ED03D6">
        <w:rPr>
          <w:rFonts w:hint="eastAsia"/>
          <w:color w:val="000000"/>
        </w:rPr>
        <w:t>随着写入操作的进行，</w:t>
      </w:r>
      <w:r w:rsidR="00F301E7">
        <w:rPr>
          <w:rFonts w:hint="eastAsia"/>
          <w:color w:val="000000"/>
        </w:rPr>
        <w:t>数据会逐渐积攒，</w:t>
      </w:r>
      <w:r w:rsidR="00E94AE0">
        <w:rPr>
          <w:rFonts w:hint="eastAsia"/>
          <w:color w:val="000000"/>
        </w:rPr>
        <w:t>并且</w:t>
      </w:r>
      <w:r>
        <w:rPr>
          <w:rFonts w:hint="eastAsia"/>
          <w:color w:val="000000"/>
        </w:rPr>
        <w:t>由于</w:t>
      </w:r>
      <w:r>
        <w:rPr>
          <w:rFonts w:hint="eastAsia"/>
          <w:color w:val="000000"/>
        </w:rPr>
        <w:t>LSM</w:t>
      </w:r>
      <w:r>
        <w:rPr>
          <w:rFonts w:hint="eastAsia"/>
          <w:color w:val="000000"/>
        </w:rPr>
        <w:t>树中存在多个层级的</w:t>
      </w:r>
      <w:r>
        <w:rPr>
          <w:rFonts w:hint="eastAsia"/>
          <w:color w:val="000000"/>
        </w:rPr>
        <w:t>SSTable</w:t>
      </w:r>
      <w:r>
        <w:rPr>
          <w:rFonts w:hint="eastAsia"/>
          <w:color w:val="000000"/>
        </w:rPr>
        <w:t>文件（如</w:t>
      </w:r>
      <w:r>
        <w:rPr>
          <w:rFonts w:hint="eastAsia"/>
          <w:color w:val="000000"/>
        </w:rPr>
        <w:t>Level-0</w:t>
      </w:r>
      <w:r>
        <w:rPr>
          <w:rFonts w:hint="eastAsia"/>
          <w:color w:val="000000"/>
        </w:rPr>
        <w:t>、</w:t>
      </w:r>
      <w:r>
        <w:rPr>
          <w:rFonts w:hint="eastAsia"/>
          <w:color w:val="000000"/>
        </w:rPr>
        <w:t>Level-1</w:t>
      </w:r>
      <w:r>
        <w:rPr>
          <w:rFonts w:hint="eastAsia"/>
          <w:color w:val="000000"/>
        </w:rPr>
        <w:t>等），不同层级的</w:t>
      </w:r>
      <w:r>
        <w:rPr>
          <w:rFonts w:hint="eastAsia"/>
          <w:color w:val="000000"/>
        </w:rPr>
        <w:t>SSTable</w:t>
      </w:r>
      <w:r>
        <w:rPr>
          <w:rFonts w:hint="eastAsia"/>
          <w:color w:val="000000"/>
        </w:rPr>
        <w:t>文件可能存在重叠的键范围</w:t>
      </w:r>
      <w:r w:rsidR="00F1275D">
        <w:rPr>
          <w:rFonts w:hint="eastAsia"/>
          <w:color w:val="000000"/>
        </w:rPr>
        <w:t>，</w:t>
      </w:r>
      <w:r w:rsidR="00DB1FC3">
        <w:rPr>
          <w:rFonts w:hint="eastAsia"/>
          <w:color w:val="000000"/>
        </w:rPr>
        <w:t>所以，</w:t>
      </w:r>
      <w:r w:rsidR="002B1523">
        <w:rPr>
          <w:rFonts w:hint="eastAsia"/>
          <w:color w:val="000000"/>
        </w:rPr>
        <w:t>会</w:t>
      </w:r>
      <w:r>
        <w:rPr>
          <w:rFonts w:hint="eastAsia"/>
          <w:color w:val="000000"/>
        </w:rPr>
        <w:t>产生大量的过时和重复的数据。为了</w:t>
      </w:r>
      <w:r w:rsidR="00DC2C27">
        <w:rPr>
          <w:rFonts w:hint="eastAsia"/>
          <w:color w:val="000000"/>
        </w:rPr>
        <w:t>释放存储空间</w:t>
      </w:r>
      <w:r>
        <w:rPr>
          <w:rFonts w:hint="eastAsia"/>
          <w:color w:val="000000"/>
        </w:rPr>
        <w:t>和提高查询效率，需要对这些</w:t>
      </w:r>
      <w:r>
        <w:rPr>
          <w:rFonts w:hint="eastAsia"/>
          <w:color w:val="000000"/>
        </w:rPr>
        <w:t>SSTable</w:t>
      </w:r>
      <w:r>
        <w:rPr>
          <w:rFonts w:hint="eastAsia"/>
          <w:color w:val="000000"/>
        </w:rPr>
        <w:t>文件进行合并和清理，这就是</w:t>
      </w:r>
      <w:r>
        <w:rPr>
          <w:rFonts w:hint="eastAsia"/>
          <w:color w:val="000000"/>
        </w:rPr>
        <w:t>compaction</w:t>
      </w:r>
      <w:r>
        <w:rPr>
          <w:rFonts w:hint="eastAsia"/>
          <w:color w:val="000000"/>
        </w:rPr>
        <w:t>的作用。</w:t>
      </w:r>
    </w:p>
    <w:p w14:paraId="49A563D1" w14:textId="77777777" w:rsidR="00776B7C" w:rsidRDefault="00391890" w:rsidP="00865166">
      <w:r>
        <w:rPr>
          <w:rFonts w:hint="eastAsia"/>
          <w:color w:val="000000"/>
        </w:rPr>
        <w:t>具体地，在</w:t>
      </w:r>
      <w:r>
        <w:rPr>
          <w:rFonts w:hint="eastAsia"/>
          <w:color w:val="000000"/>
        </w:rPr>
        <w:t>RocksDB</w:t>
      </w:r>
      <w:r>
        <w:rPr>
          <w:rFonts w:hint="eastAsia"/>
          <w:color w:val="000000"/>
        </w:rPr>
        <w:t>中，</w:t>
      </w:r>
      <w:r>
        <w:rPr>
          <w:rFonts w:hint="eastAsia"/>
          <w:color w:val="000000"/>
        </w:rPr>
        <w:t>compaction</w:t>
      </w:r>
      <w:r>
        <w:rPr>
          <w:rFonts w:hint="eastAsia"/>
          <w:color w:val="000000"/>
        </w:rPr>
        <w:t>是指将多个</w:t>
      </w:r>
      <w:r>
        <w:rPr>
          <w:rFonts w:hint="eastAsia"/>
          <w:color w:val="000000"/>
        </w:rPr>
        <w:t>SSTable</w:t>
      </w:r>
      <w:r>
        <w:rPr>
          <w:rFonts w:hint="eastAsia"/>
          <w:color w:val="000000"/>
        </w:rPr>
        <w:t>文件合并为更少且更大的文件，同时删除重复和过时的数据，并将数据重新组织以提高读取性能。具体来说，</w:t>
      </w:r>
      <w:r>
        <w:rPr>
          <w:rFonts w:hint="eastAsia"/>
          <w:color w:val="000000"/>
        </w:rPr>
        <w:t>compaction</w:t>
      </w:r>
      <w:r>
        <w:rPr>
          <w:rFonts w:hint="eastAsia"/>
          <w:color w:val="000000"/>
        </w:rPr>
        <w:t>过程包括以下几个步骤：</w:t>
      </w:r>
    </w:p>
    <w:p w14:paraId="68F31666" w14:textId="77777777" w:rsidR="00776B7C" w:rsidRPr="00C73902" w:rsidRDefault="00391890" w:rsidP="00086A6F">
      <w:pPr>
        <w:pStyle w:val="a0"/>
        <w:numPr>
          <w:ilvl w:val="0"/>
          <w:numId w:val="15"/>
        </w:numPr>
      </w:pPr>
      <w:r w:rsidRPr="00C73902">
        <w:rPr>
          <w:rFonts w:hint="eastAsia"/>
          <w:color w:val="000000"/>
        </w:rPr>
        <w:t>选择合并的</w:t>
      </w:r>
      <w:r w:rsidRPr="00C73902">
        <w:rPr>
          <w:rFonts w:ascii="Times New Roman" w:hAnsi="Times New Roman" w:hint="eastAsia"/>
          <w:color w:val="000000"/>
          <w:szCs w:val="21"/>
        </w:rPr>
        <w:t>SSTable</w:t>
      </w:r>
      <w:r w:rsidRPr="00C73902">
        <w:rPr>
          <w:rFonts w:hint="eastAsia"/>
          <w:color w:val="000000"/>
        </w:rPr>
        <w:t>文件：根据预设的合并策略和条件，选择需要合并的</w:t>
      </w:r>
      <w:r w:rsidRPr="00C73902">
        <w:rPr>
          <w:rFonts w:ascii="Times New Roman" w:hAnsi="Times New Roman" w:hint="eastAsia"/>
          <w:color w:val="000000"/>
          <w:szCs w:val="21"/>
        </w:rPr>
        <w:t>SSTable</w:t>
      </w:r>
      <w:r w:rsidRPr="00C73902">
        <w:rPr>
          <w:rFonts w:hint="eastAsia"/>
          <w:color w:val="000000"/>
        </w:rPr>
        <w:t>文件。通常是选择相邻层级的</w:t>
      </w:r>
      <w:r w:rsidRPr="00C73902">
        <w:rPr>
          <w:rFonts w:ascii="Times New Roman" w:hAnsi="Times New Roman" w:hint="eastAsia"/>
          <w:color w:val="000000"/>
          <w:szCs w:val="21"/>
        </w:rPr>
        <w:t>SSTable</w:t>
      </w:r>
      <w:r w:rsidRPr="00C73902">
        <w:rPr>
          <w:rFonts w:hint="eastAsia"/>
          <w:color w:val="000000"/>
        </w:rPr>
        <w:t>文件进行合并。</w:t>
      </w:r>
    </w:p>
    <w:p w14:paraId="50AF4037" w14:textId="77777777" w:rsidR="006E4800" w:rsidRPr="00C73902" w:rsidRDefault="00391890" w:rsidP="00086A6F">
      <w:pPr>
        <w:pStyle w:val="a0"/>
        <w:numPr>
          <w:ilvl w:val="0"/>
          <w:numId w:val="15"/>
        </w:numPr>
      </w:pPr>
      <w:r w:rsidRPr="00C73902">
        <w:rPr>
          <w:rFonts w:hint="eastAsia"/>
          <w:color w:val="000000"/>
        </w:rPr>
        <w:t>合并数据：将选定的</w:t>
      </w:r>
      <w:r w:rsidRPr="00C73902">
        <w:rPr>
          <w:rFonts w:ascii="Times New Roman" w:hAnsi="Times New Roman" w:hint="eastAsia"/>
          <w:color w:val="000000"/>
          <w:szCs w:val="21"/>
        </w:rPr>
        <w:t>SSTable</w:t>
      </w:r>
      <w:r w:rsidRPr="00C73902">
        <w:rPr>
          <w:rFonts w:hint="eastAsia"/>
          <w:color w:val="000000"/>
        </w:rPr>
        <w:t>文件中的数据合并为一个新的</w:t>
      </w:r>
      <w:r w:rsidRPr="00C73902">
        <w:rPr>
          <w:rFonts w:ascii="Times New Roman" w:hAnsi="Times New Roman" w:hint="eastAsia"/>
          <w:color w:val="000000"/>
          <w:szCs w:val="21"/>
        </w:rPr>
        <w:t>SSTable</w:t>
      </w:r>
      <w:r w:rsidRPr="00C73902">
        <w:rPr>
          <w:rFonts w:hint="eastAsia"/>
          <w:color w:val="000000"/>
        </w:rPr>
        <w:t>文件。</w:t>
      </w:r>
      <w:r w:rsidRPr="00C73902">
        <w:rPr>
          <w:rFonts w:hint="eastAsia"/>
          <w:color w:val="000000"/>
        </w:rPr>
        <w:t>在合并过程中，会删除重复的键，并根据需要执行数据压缩。</w:t>
      </w:r>
    </w:p>
    <w:p w14:paraId="6E3F4CCD" w14:textId="77777777" w:rsidR="003102E4" w:rsidRPr="00C73902" w:rsidRDefault="00391890" w:rsidP="00086A6F">
      <w:pPr>
        <w:pStyle w:val="a0"/>
        <w:numPr>
          <w:ilvl w:val="0"/>
          <w:numId w:val="15"/>
        </w:numPr>
      </w:pPr>
      <w:r w:rsidRPr="00C73902">
        <w:rPr>
          <w:rFonts w:hint="eastAsia"/>
          <w:color w:val="000000"/>
        </w:rPr>
        <w:t>重新组织数据：重新组织合并后的</w:t>
      </w:r>
      <w:r w:rsidRPr="00C73902">
        <w:rPr>
          <w:rFonts w:ascii="Times New Roman" w:hAnsi="Times New Roman" w:hint="eastAsia"/>
          <w:color w:val="000000"/>
          <w:szCs w:val="21"/>
        </w:rPr>
        <w:t>SSTable</w:t>
      </w:r>
      <w:r w:rsidRPr="00C73902">
        <w:rPr>
          <w:rFonts w:hint="eastAsia"/>
          <w:color w:val="000000"/>
        </w:rPr>
        <w:t>文件，以便提高读取性能。通常会对数据进行排序和分块，以便进行更高效的查询。</w:t>
      </w:r>
    </w:p>
    <w:p w14:paraId="0D7257FA" w14:textId="77777777" w:rsidR="00776B7C" w:rsidRPr="00C73902" w:rsidRDefault="00391890" w:rsidP="00086A6F">
      <w:pPr>
        <w:pStyle w:val="a0"/>
        <w:numPr>
          <w:ilvl w:val="0"/>
          <w:numId w:val="15"/>
        </w:numPr>
      </w:pPr>
      <w:r w:rsidRPr="00C73902">
        <w:rPr>
          <w:rFonts w:hint="eastAsia"/>
          <w:color w:val="000000"/>
        </w:rPr>
        <w:t>清理过时数据：删除已合并的</w:t>
      </w:r>
      <w:r w:rsidRPr="00C73902">
        <w:rPr>
          <w:rFonts w:ascii="Times New Roman" w:hAnsi="Times New Roman" w:hint="eastAsia"/>
          <w:color w:val="000000"/>
          <w:szCs w:val="21"/>
        </w:rPr>
        <w:t>SSTable</w:t>
      </w:r>
      <w:r w:rsidRPr="00C73902">
        <w:rPr>
          <w:rFonts w:hint="eastAsia"/>
          <w:color w:val="000000"/>
        </w:rPr>
        <w:t>文件以及其中包含的过时数据，释放磁盘空间。</w:t>
      </w:r>
    </w:p>
    <w:p w14:paraId="76A5BCE7" w14:textId="77777777" w:rsidR="00776B7C" w:rsidRDefault="00391890" w:rsidP="00865166">
      <w:r>
        <w:rPr>
          <w:rFonts w:hint="eastAsia"/>
          <w:color w:val="000000"/>
        </w:rPr>
        <w:lastRenderedPageBreak/>
        <w:t>通过以上步骤，</w:t>
      </w:r>
      <w:r>
        <w:rPr>
          <w:rFonts w:hint="eastAsia"/>
          <w:color w:val="000000"/>
        </w:rPr>
        <w:t>compaction</w:t>
      </w:r>
      <w:r>
        <w:rPr>
          <w:rFonts w:hint="eastAsia"/>
          <w:color w:val="000000"/>
        </w:rPr>
        <w:t>过程可以优化存储布局，减少数据重复和过时数据，提高查询效率，并释放磁盘空间。这对于处理大规模数据和提高系统性能至关重要。因此，</w:t>
      </w:r>
      <w:r>
        <w:rPr>
          <w:rFonts w:hint="eastAsia"/>
          <w:color w:val="000000"/>
        </w:rPr>
        <w:t>RocksDB</w:t>
      </w:r>
      <w:r>
        <w:rPr>
          <w:rFonts w:hint="eastAsia"/>
          <w:color w:val="000000"/>
        </w:rPr>
        <w:t>对压缩过程做了很多优化。</w:t>
      </w:r>
      <w:r>
        <w:rPr>
          <w:rFonts w:hint="eastAsia"/>
          <w:color w:val="000000"/>
        </w:rPr>
        <w:t>RocksDB</w:t>
      </w:r>
      <w:r>
        <w:rPr>
          <w:rFonts w:hint="eastAsia"/>
          <w:color w:val="000000"/>
        </w:rPr>
        <w:t>在</w:t>
      </w:r>
      <w:r>
        <w:rPr>
          <w:rFonts w:hint="eastAsia"/>
          <w:color w:val="000000"/>
        </w:rPr>
        <w:t>compaction</w:t>
      </w:r>
      <w:r>
        <w:rPr>
          <w:rFonts w:hint="eastAsia"/>
          <w:color w:val="000000"/>
        </w:rPr>
        <w:t>方面的改进相比</w:t>
      </w:r>
      <w:r>
        <w:rPr>
          <w:rFonts w:hint="eastAsia"/>
          <w:color w:val="000000"/>
        </w:rPr>
        <w:t>Le</w:t>
      </w:r>
      <w:r>
        <w:rPr>
          <w:rFonts w:hint="eastAsia"/>
          <w:color w:val="000000"/>
        </w:rPr>
        <w:t>velDB</w:t>
      </w:r>
      <w:r>
        <w:rPr>
          <w:rFonts w:hint="eastAsia"/>
          <w:color w:val="000000"/>
        </w:rPr>
        <w:t>主要体现在以下几个方面：</w:t>
      </w:r>
    </w:p>
    <w:p w14:paraId="4F4CD4C4" w14:textId="77777777" w:rsidR="00776B7C" w:rsidRPr="0050386B" w:rsidRDefault="00391890" w:rsidP="00086A6F">
      <w:pPr>
        <w:pStyle w:val="a0"/>
        <w:numPr>
          <w:ilvl w:val="0"/>
          <w:numId w:val="16"/>
        </w:numPr>
      </w:pPr>
      <w:r w:rsidRPr="0050386B">
        <w:rPr>
          <w:rFonts w:hint="eastAsia"/>
          <w:color w:val="000000"/>
        </w:rPr>
        <w:t>并行化压缩任务：</w:t>
      </w:r>
      <w:r w:rsidRPr="0050386B">
        <w:rPr>
          <w:rFonts w:ascii="Times New Roman" w:hAnsi="Times New Roman" w:hint="eastAsia"/>
          <w:color w:val="000000"/>
          <w:szCs w:val="21"/>
        </w:rPr>
        <w:t>RocksDB</w:t>
      </w:r>
      <w:r w:rsidRPr="0050386B">
        <w:rPr>
          <w:rFonts w:hint="eastAsia"/>
          <w:color w:val="000000"/>
        </w:rPr>
        <w:t>引入了并行化压缩任务的技术，使得多个压缩任务可以同时进行，充分利用多核</w:t>
      </w:r>
      <w:r w:rsidRPr="0050386B">
        <w:rPr>
          <w:rFonts w:hint="eastAsia"/>
          <w:color w:val="000000"/>
        </w:rPr>
        <w:t>CPU</w:t>
      </w:r>
      <w:r w:rsidRPr="0050386B">
        <w:rPr>
          <w:rFonts w:hint="eastAsia"/>
          <w:color w:val="000000"/>
        </w:rPr>
        <w:t>资源，提高了压缩效率。相比之下，</w:t>
      </w:r>
      <w:r w:rsidRPr="0050386B">
        <w:rPr>
          <w:rFonts w:ascii="Times New Roman" w:hAnsi="Times New Roman" w:hint="eastAsia"/>
          <w:color w:val="000000"/>
          <w:szCs w:val="21"/>
        </w:rPr>
        <w:t>LevelDB</w:t>
      </w:r>
      <w:r w:rsidRPr="0050386B">
        <w:rPr>
          <w:rFonts w:hint="eastAsia"/>
          <w:color w:val="000000"/>
        </w:rPr>
        <w:t>的压缩任务是串行执行的，一次只能处理一个任务，导致压缩过程耗时较长。</w:t>
      </w:r>
    </w:p>
    <w:p w14:paraId="518B3DF1" w14:textId="77777777" w:rsidR="00A160E8" w:rsidRPr="0050386B" w:rsidRDefault="00391890" w:rsidP="00086A6F">
      <w:pPr>
        <w:pStyle w:val="a0"/>
        <w:numPr>
          <w:ilvl w:val="0"/>
          <w:numId w:val="16"/>
        </w:numPr>
      </w:pPr>
      <w:r w:rsidRPr="0050386B">
        <w:rPr>
          <w:rFonts w:hint="eastAsia"/>
          <w:color w:val="F12828"/>
        </w:rPr>
        <w:t>整批处理压缩数据：</w:t>
      </w:r>
      <w:r w:rsidRPr="0050386B">
        <w:rPr>
          <w:rFonts w:ascii="Times New Roman" w:hAnsi="Times New Roman" w:hint="eastAsia"/>
          <w:color w:val="F12828"/>
          <w:szCs w:val="21"/>
        </w:rPr>
        <w:t>RocksDB</w:t>
      </w:r>
      <w:r w:rsidRPr="0050386B">
        <w:rPr>
          <w:rFonts w:hint="eastAsia"/>
          <w:color w:val="F12828"/>
        </w:rPr>
        <w:t>采用了整批处理压缩数据的策略，通过批量读写整个文件，实现了高效的</w:t>
      </w:r>
      <w:r w:rsidRPr="0050386B">
        <w:rPr>
          <w:rFonts w:hint="eastAsia"/>
          <w:color w:val="F12828"/>
        </w:rPr>
        <w:t>I/O</w:t>
      </w:r>
      <w:r w:rsidRPr="0050386B">
        <w:rPr>
          <w:rFonts w:hint="eastAsia"/>
          <w:color w:val="F12828"/>
        </w:rPr>
        <w:t>操作。这种方式减少了磁盘访问次数，降低了系统的资源消耗。而</w:t>
      </w:r>
      <w:r w:rsidRPr="0050386B">
        <w:rPr>
          <w:rFonts w:ascii="Times New Roman" w:hAnsi="Times New Roman" w:hint="eastAsia"/>
          <w:color w:val="F12828"/>
          <w:szCs w:val="21"/>
        </w:rPr>
        <w:t>LevelDB</w:t>
      </w:r>
      <w:r w:rsidRPr="0050386B">
        <w:rPr>
          <w:rFonts w:hint="eastAsia"/>
          <w:color w:val="F12828"/>
        </w:rPr>
        <w:t>在压缩过程中采用的是逐个处理每个数据块的方式，导致了频繁的磁盘读写操作，性能相对较低。</w:t>
      </w:r>
    </w:p>
    <w:p w14:paraId="65D41F1D" w14:textId="77777777" w:rsidR="00776B7C" w:rsidRPr="0050386B" w:rsidRDefault="00391890" w:rsidP="00086A6F">
      <w:pPr>
        <w:pStyle w:val="a0"/>
        <w:numPr>
          <w:ilvl w:val="0"/>
          <w:numId w:val="16"/>
        </w:numPr>
      </w:pPr>
      <w:r w:rsidRPr="0050386B">
        <w:rPr>
          <w:rFonts w:hint="eastAsia"/>
          <w:color w:val="F12828"/>
        </w:rPr>
        <w:t>级别化的压缩目标：</w:t>
      </w:r>
      <w:r w:rsidRPr="0050386B">
        <w:rPr>
          <w:rFonts w:ascii="Times New Roman" w:hAnsi="Times New Roman" w:hint="eastAsia"/>
          <w:color w:val="F12828"/>
          <w:szCs w:val="21"/>
        </w:rPr>
        <w:t>RocksDB</w:t>
      </w:r>
      <w:r w:rsidRPr="0050386B">
        <w:rPr>
          <w:rFonts w:hint="eastAsia"/>
          <w:color w:val="F12828"/>
        </w:rPr>
        <w:t>采用了级别化的压缩目标，即不同级别的</w:t>
      </w:r>
      <w:r w:rsidRPr="0050386B">
        <w:rPr>
          <w:rFonts w:ascii="Times New Roman" w:hAnsi="Times New Roman" w:hint="eastAsia"/>
          <w:color w:val="F12828"/>
          <w:szCs w:val="21"/>
        </w:rPr>
        <w:t>SSTables</w:t>
      </w:r>
      <w:r w:rsidRPr="0050386B">
        <w:rPr>
          <w:rFonts w:hint="eastAsia"/>
          <w:color w:val="F12828"/>
        </w:rPr>
        <w:t>具有不同的大小目标。这样可以根据数据特点和访问模式动态调整压缩策略，使得系统能够在不同场景下实现最佳的压缩效果和性能表现。而</w:t>
      </w:r>
      <w:r w:rsidRPr="0050386B">
        <w:rPr>
          <w:rFonts w:ascii="Times New Roman" w:hAnsi="Times New Roman" w:hint="eastAsia"/>
          <w:color w:val="F12828"/>
          <w:szCs w:val="21"/>
        </w:rPr>
        <w:t>LevelDB</w:t>
      </w:r>
      <w:r w:rsidRPr="0050386B">
        <w:rPr>
          <w:rFonts w:hint="eastAsia"/>
          <w:color w:val="F12828"/>
        </w:rPr>
        <w:t>在这方面的优化不如</w:t>
      </w:r>
      <w:r w:rsidRPr="0050386B">
        <w:rPr>
          <w:rFonts w:ascii="Times New Roman" w:hAnsi="Times New Roman" w:hint="eastAsia"/>
          <w:color w:val="F12828"/>
          <w:szCs w:val="21"/>
        </w:rPr>
        <w:t>RocksDB</w:t>
      </w:r>
      <w:r w:rsidRPr="0050386B">
        <w:rPr>
          <w:rFonts w:hint="eastAsia"/>
          <w:color w:val="F12828"/>
        </w:rPr>
        <w:t>灵活，缺乏动态调整压缩策略的能力。</w:t>
      </w:r>
    </w:p>
    <w:p w14:paraId="15BA9034" w14:textId="77777777" w:rsidR="00776B7C" w:rsidRDefault="00391890" w:rsidP="00865166">
      <w:r>
        <w:rPr>
          <w:rFonts w:hint="eastAsia"/>
          <w:color w:val="F12828"/>
        </w:rPr>
        <w:t>综上所述，</w:t>
      </w:r>
      <w:r>
        <w:rPr>
          <w:rFonts w:hint="eastAsia"/>
          <w:color w:val="F12828"/>
        </w:rPr>
        <w:t>RocksDB</w:t>
      </w:r>
      <w:r>
        <w:rPr>
          <w:rFonts w:hint="eastAsia"/>
          <w:color w:val="F12828"/>
        </w:rPr>
        <w:t>在</w:t>
      </w:r>
      <w:r>
        <w:rPr>
          <w:rFonts w:hint="eastAsia"/>
          <w:color w:val="F12828"/>
        </w:rPr>
        <w:t>compaction</w:t>
      </w:r>
      <w:r w:rsidR="0012635A">
        <w:rPr>
          <w:rFonts w:hint="eastAsia"/>
          <w:color w:val="F12828"/>
        </w:rPr>
        <w:t>上</w:t>
      </w:r>
      <w:r>
        <w:rPr>
          <w:rFonts w:hint="eastAsia"/>
          <w:color w:val="F12828"/>
        </w:rPr>
        <w:t>的改进包括并行化压缩任务、整批处理压缩数据以及级别化的压缩目标等方面，这些改进使得</w:t>
      </w:r>
      <w:r>
        <w:rPr>
          <w:rFonts w:hint="eastAsia"/>
          <w:color w:val="F12828"/>
        </w:rPr>
        <w:t>Ro</w:t>
      </w:r>
      <w:r>
        <w:rPr>
          <w:rFonts w:hint="eastAsia"/>
          <w:color w:val="F12828"/>
        </w:rPr>
        <w:t>cksDB</w:t>
      </w:r>
      <w:r>
        <w:rPr>
          <w:rFonts w:hint="eastAsia"/>
          <w:color w:val="F12828"/>
        </w:rPr>
        <w:t>在处理大规模数据时表现更为出色，具有更高的存储效率和更好的性能表现。</w:t>
      </w:r>
    </w:p>
    <w:p w14:paraId="313AC740" w14:textId="77777777" w:rsidR="008E7EE0" w:rsidRDefault="00391890" w:rsidP="00865166">
      <w:pPr>
        <w:pStyle w:val="3"/>
      </w:pPr>
      <w:r>
        <w:rPr>
          <w:rFonts w:hint="eastAsia"/>
          <w:color w:val="B0B0B0"/>
        </w:rPr>
        <w:t>RocksDB</w:t>
      </w:r>
      <w:r>
        <w:rPr>
          <w:rFonts w:hint="eastAsia"/>
          <w:color w:val="B0B0B0"/>
        </w:rPr>
        <w:t>与</w:t>
      </w:r>
      <w:r>
        <w:rPr>
          <w:rFonts w:hint="eastAsia"/>
          <w:color w:val="B0B0B0"/>
        </w:rPr>
        <w:t>LevelDB</w:t>
      </w:r>
      <w:r w:rsidR="00787B4D">
        <w:rPr>
          <w:rFonts w:hint="eastAsia"/>
          <w:color w:val="B0B0B0"/>
        </w:rPr>
        <w:t>的区别</w:t>
      </w:r>
    </w:p>
    <w:p w14:paraId="36FAAA1B" w14:textId="77777777" w:rsidR="002873A4" w:rsidRPr="002873A4" w:rsidRDefault="00391890" w:rsidP="00865166">
      <w:r w:rsidRPr="00AC69E3">
        <w:rPr>
          <w:color w:val="000000"/>
        </w:rPr>
        <w:t>RocksDB</w:t>
      </w:r>
      <w:r w:rsidRPr="002873A4">
        <w:rPr>
          <w:color w:val="000000"/>
        </w:rPr>
        <w:t>基于</w:t>
      </w:r>
      <w:r w:rsidRPr="002873A4">
        <w:rPr>
          <w:color w:val="000000"/>
        </w:rPr>
        <w:t xml:space="preserve"> LevelDB </w:t>
      </w:r>
      <w:r w:rsidRPr="002873A4">
        <w:rPr>
          <w:color w:val="000000"/>
        </w:rPr>
        <w:t>并对其进行了多项改进和扩展。</w:t>
      </w:r>
      <w:r w:rsidR="00C85454">
        <w:rPr>
          <w:rFonts w:hint="eastAsia"/>
          <w:color w:val="000000"/>
        </w:rPr>
        <w:t>二者在架构设计上大同小异，</w:t>
      </w:r>
      <w:r w:rsidR="006E5A5B">
        <w:rPr>
          <w:rFonts w:hint="eastAsia"/>
          <w:color w:val="000000"/>
        </w:rPr>
        <w:t>但是</w:t>
      </w:r>
      <w:r w:rsidR="006E5A5B" w:rsidRPr="006E5A5B">
        <w:rPr>
          <w:color w:val="000000"/>
        </w:rPr>
        <w:t>LevelDB</w:t>
      </w:r>
      <w:r w:rsidR="006E5A5B">
        <w:rPr>
          <w:rFonts w:hint="eastAsia"/>
          <w:color w:val="000000"/>
        </w:rPr>
        <w:t>是机械硬盘时代的产物，</w:t>
      </w:r>
      <w:r w:rsidR="00417613">
        <w:rPr>
          <w:rFonts w:hint="eastAsia"/>
          <w:color w:val="000000"/>
        </w:rPr>
        <w:t>而</w:t>
      </w:r>
      <w:r w:rsidR="00417613" w:rsidRPr="00417613">
        <w:rPr>
          <w:color w:val="000000"/>
        </w:rPr>
        <w:t>RocksDB</w:t>
      </w:r>
      <w:r w:rsidR="00417613">
        <w:rPr>
          <w:rFonts w:hint="eastAsia"/>
          <w:color w:val="000000"/>
        </w:rPr>
        <w:t>针对固态硬盘做了优化</w:t>
      </w:r>
      <w:r w:rsidR="00BD31CA">
        <w:rPr>
          <w:rFonts w:hint="eastAsia"/>
          <w:color w:val="000000"/>
        </w:rPr>
        <w:t>，并且</w:t>
      </w:r>
      <w:r w:rsidR="00C85454">
        <w:rPr>
          <w:rFonts w:hint="eastAsia"/>
          <w:color w:val="000000"/>
        </w:rPr>
        <w:t>在其他方面</w:t>
      </w:r>
      <w:r w:rsidR="00A55AF2">
        <w:rPr>
          <w:rFonts w:hint="eastAsia"/>
          <w:color w:val="000000"/>
        </w:rPr>
        <w:t>进行了完善，</w:t>
      </w:r>
      <w:r w:rsidR="00C85454" w:rsidRPr="00C85454">
        <w:rPr>
          <w:color w:val="000000"/>
        </w:rPr>
        <w:t>对其进行</w:t>
      </w:r>
      <w:r w:rsidR="008927D8">
        <w:rPr>
          <w:rFonts w:hint="eastAsia"/>
          <w:color w:val="000000"/>
        </w:rPr>
        <w:t>的</w:t>
      </w:r>
      <w:r w:rsidR="00C85454" w:rsidRPr="00C85454">
        <w:rPr>
          <w:color w:val="000000"/>
        </w:rPr>
        <w:t>多项改进和扩展</w:t>
      </w:r>
      <w:r w:rsidR="005D6DBC">
        <w:rPr>
          <w:rFonts w:hint="eastAsia"/>
          <w:color w:val="000000"/>
        </w:rPr>
        <w:t>具体</w:t>
      </w:r>
      <w:r w:rsidR="008927D8">
        <w:rPr>
          <w:rFonts w:hint="eastAsia"/>
          <w:color w:val="000000"/>
        </w:rPr>
        <w:t>包括：</w:t>
      </w:r>
    </w:p>
    <w:p w14:paraId="495CAF11" w14:textId="77777777" w:rsidR="00F340E2" w:rsidRDefault="00391890" w:rsidP="00865166">
      <w:r>
        <w:rPr>
          <w:rFonts w:hint="eastAsia"/>
          <w:color w:val="000000"/>
        </w:rPr>
        <w:t>列簇（</w:t>
      </w:r>
      <w:r>
        <w:rPr>
          <w:rFonts w:hint="eastAsia"/>
          <w:color w:val="000000"/>
        </w:rPr>
        <w:t>Column Family</w:t>
      </w:r>
      <w:r>
        <w:rPr>
          <w:rFonts w:hint="eastAsia"/>
          <w:color w:val="000000"/>
        </w:rPr>
        <w:t>）：</w:t>
      </w:r>
      <w:r>
        <w:rPr>
          <w:rFonts w:hint="eastAsia"/>
          <w:color w:val="000000"/>
        </w:rPr>
        <w:t xml:space="preserve">RocksDB </w:t>
      </w:r>
      <w:r>
        <w:rPr>
          <w:rFonts w:hint="eastAsia"/>
          <w:color w:val="000000"/>
        </w:rPr>
        <w:t>引入了列簇的概念，允许开发者将相关的键值对分组存储在不同的列簇中。这使得数据的管理和访问更加灵活，同时可以对每个列簇独立地进行压缩和读取操作。</w:t>
      </w:r>
    </w:p>
    <w:p w14:paraId="03B4F02D" w14:textId="77777777" w:rsidR="00F340E2" w:rsidRDefault="00391890" w:rsidP="00865166">
      <w:r>
        <w:rPr>
          <w:rFonts w:hint="eastAsia"/>
          <w:color w:val="000000"/>
        </w:rPr>
        <w:lastRenderedPageBreak/>
        <w:t>不可变内存表（</w:t>
      </w:r>
      <w:r>
        <w:rPr>
          <w:rFonts w:hint="eastAsia"/>
          <w:color w:val="000000"/>
        </w:rPr>
        <w:t>Immutable Memtable</w:t>
      </w:r>
      <w:r>
        <w:rPr>
          <w:rFonts w:hint="eastAsia"/>
          <w:color w:val="000000"/>
        </w:rPr>
        <w:t>）：</w:t>
      </w:r>
      <w:r>
        <w:rPr>
          <w:rFonts w:hint="eastAsia"/>
          <w:color w:val="000000"/>
        </w:rPr>
        <w:t xml:space="preserve">RocksDB </w:t>
      </w:r>
      <w:r>
        <w:rPr>
          <w:rFonts w:hint="eastAsia"/>
          <w:color w:val="000000"/>
        </w:rPr>
        <w:t>维护多个不可变内存表，当一个内存表满了之后，它会被写入磁盘，而新的写入操作则在新的内存表中进行。这种机制避免了</w:t>
      </w:r>
      <w:r>
        <w:rPr>
          <w:rFonts w:hint="eastAsia"/>
          <w:color w:val="000000"/>
        </w:rPr>
        <w:t xml:space="preserve"> LevelDB </w:t>
      </w:r>
      <w:r>
        <w:rPr>
          <w:rFonts w:hint="eastAsia"/>
          <w:color w:val="000000"/>
        </w:rPr>
        <w:t>中可能出现的写停顿问题。</w:t>
      </w:r>
    </w:p>
    <w:p w14:paraId="4F6EAF63" w14:textId="77777777" w:rsidR="00F340E2" w:rsidRDefault="00391890" w:rsidP="00865166">
      <w:r>
        <w:rPr>
          <w:rFonts w:hint="eastAsia"/>
          <w:color w:val="000000"/>
        </w:rPr>
        <w:t>多线程压缩（</w:t>
      </w:r>
      <w:r>
        <w:rPr>
          <w:rFonts w:hint="eastAsia"/>
          <w:color w:val="000000"/>
        </w:rPr>
        <w:t>Multi-threaded Compaction</w:t>
      </w:r>
      <w:r>
        <w:rPr>
          <w:rFonts w:hint="eastAsia"/>
          <w:color w:val="000000"/>
        </w:rPr>
        <w:t>）：</w:t>
      </w:r>
      <w:r>
        <w:rPr>
          <w:rFonts w:hint="eastAsia"/>
          <w:color w:val="000000"/>
        </w:rPr>
        <w:t xml:space="preserve">RocksDB </w:t>
      </w:r>
      <w:r>
        <w:rPr>
          <w:rFonts w:hint="eastAsia"/>
          <w:color w:val="000000"/>
        </w:rPr>
        <w:t>支持多线程进行数据压缩，这可以显著提高压缩操作的效率，尤其是在</w:t>
      </w:r>
      <w:r>
        <w:rPr>
          <w:rFonts w:hint="eastAsia"/>
          <w:color w:val="000000"/>
        </w:rPr>
        <w:t>多核处理器上。</w:t>
      </w:r>
    </w:p>
    <w:p w14:paraId="644B35EA" w14:textId="77777777" w:rsidR="00F340E2" w:rsidRDefault="00391890" w:rsidP="00865166">
      <w:r>
        <w:rPr>
          <w:rFonts w:hint="eastAsia"/>
          <w:color w:val="000000"/>
        </w:rPr>
        <w:t>TTL</w:t>
      </w:r>
      <w:r>
        <w:rPr>
          <w:rFonts w:hint="eastAsia"/>
          <w:color w:val="000000"/>
        </w:rPr>
        <w:t>（</w:t>
      </w:r>
      <w:r>
        <w:rPr>
          <w:rFonts w:hint="eastAsia"/>
          <w:color w:val="000000"/>
        </w:rPr>
        <w:t>Time-to-Live</w:t>
      </w:r>
      <w:r>
        <w:rPr>
          <w:rFonts w:hint="eastAsia"/>
          <w:color w:val="000000"/>
        </w:rPr>
        <w:t>）机制：</w:t>
      </w:r>
      <w:r>
        <w:rPr>
          <w:rFonts w:hint="eastAsia"/>
          <w:color w:val="000000"/>
        </w:rPr>
        <w:t xml:space="preserve">RocksDB </w:t>
      </w:r>
      <w:r>
        <w:rPr>
          <w:rFonts w:hint="eastAsia"/>
          <w:color w:val="000000"/>
        </w:rPr>
        <w:t>提供了数据过期机制，允许开发者为键值对设置生存时间，过期的数据将被自动清理。</w:t>
      </w:r>
    </w:p>
    <w:p w14:paraId="346040C1" w14:textId="77777777" w:rsidR="00F340E2" w:rsidRDefault="00391890" w:rsidP="00865166">
      <w:r>
        <w:rPr>
          <w:rFonts w:hint="eastAsia"/>
          <w:color w:val="9D91E9"/>
        </w:rPr>
        <w:t>分离的线程池：</w:t>
      </w:r>
      <w:r>
        <w:rPr>
          <w:rFonts w:hint="eastAsia"/>
          <w:color w:val="9D91E9"/>
        </w:rPr>
        <w:t xml:space="preserve">RocksDB </w:t>
      </w:r>
      <w:r>
        <w:rPr>
          <w:rFonts w:hint="eastAsia"/>
          <w:color w:val="9D91E9"/>
        </w:rPr>
        <w:t>将数据的刷新（</w:t>
      </w:r>
      <w:r>
        <w:rPr>
          <w:rFonts w:hint="eastAsia"/>
          <w:color w:val="9D91E9"/>
        </w:rPr>
        <w:t>flush</w:t>
      </w:r>
      <w:r>
        <w:rPr>
          <w:rFonts w:hint="eastAsia"/>
          <w:color w:val="9D91E9"/>
        </w:rPr>
        <w:t>）操作和压缩（</w:t>
      </w:r>
      <w:r>
        <w:rPr>
          <w:rFonts w:hint="eastAsia"/>
          <w:color w:val="9D91E9"/>
        </w:rPr>
        <w:t>compaction</w:t>
      </w:r>
      <w:r>
        <w:rPr>
          <w:rFonts w:hint="eastAsia"/>
          <w:color w:val="9D91E9"/>
        </w:rPr>
        <w:t>）操作分配到不同的线程池中，并且刷新操作具有更高的优先级。这种设计可以减少写入延迟，提高写入性能。</w:t>
      </w:r>
    </w:p>
    <w:p w14:paraId="6BA0F16B" w14:textId="77777777" w:rsidR="00F340E2" w:rsidRDefault="00391890" w:rsidP="00865166">
      <w:r>
        <w:rPr>
          <w:rFonts w:hint="eastAsia"/>
          <w:color w:val="9D91E9"/>
        </w:rPr>
        <w:t>SSD</w:t>
      </w:r>
      <w:r>
        <w:rPr>
          <w:rFonts w:hint="eastAsia"/>
          <w:color w:val="9D91E9"/>
        </w:rPr>
        <w:t>优化：</w:t>
      </w:r>
      <w:r>
        <w:rPr>
          <w:rFonts w:hint="eastAsia"/>
          <w:color w:val="9D91E9"/>
        </w:rPr>
        <w:t xml:space="preserve">RocksDB </w:t>
      </w:r>
      <w:r>
        <w:rPr>
          <w:rFonts w:hint="eastAsia"/>
          <w:color w:val="9D91E9"/>
        </w:rPr>
        <w:t>针对固态硬盘（</w:t>
      </w:r>
      <w:r>
        <w:rPr>
          <w:rFonts w:hint="eastAsia"/>
          <w:color w:val="9D91E9"/>
        </w:rPr>
        <w:t>SSD</w:t>
      </w:r>
      <w:r>
        <w:rPr>
          <w:rFonts w:hint="eastAsia"/>
          <w:color w:val="9D91E9"/>
        </w:rPr>
        <w:t>）进行了优化，减少了磁盘随机访问的次数，提高了整体性能。</w:t>
      </w:r>
    </w:p>
    <w:p w14:paraId="185A96C0" w14:textId="77777777" w:rsidR="00F340E2" w:rsidRDefault="00391890" w:rsidP="00865166">
      <w:r>
        <w:rPr>
          <w:rFonts w:hint="eastAsia"/>
          <w:color w:val="9D91E9"/>
        </w:rPr>
        <w:t>Write-Ahead Log</w:t>
      </w:r>
      <w:r>
        <w:rPr>
          <w:rFonts w:hint="eastAsia"/>
          <w:color w:val="9D91E9"/>
        </w:rPr>
        <w:t>（</w:t>
      </w:r>
      <w:r>
        <w:rPr>
          <w:rFonts w:hint="eastAsia"/>
          <w:color w:val="9D91E9"/>
        </w:rPr>
        <w:t>WAL</w:t>
      </w:r>
      <w:r>
        <w:rPr>
          <w:rFonts w:hint="eastAsia"/>
          <w:color w:val="9D91E9"/>
        </w:rPr>
        <w:t>）管理：</w:t>
      </w:r>
      <w:r>
        <w:rPr>
          <w:rFonts w:hint="eastAsia"/>
          <w:color w:val="9D91E9"/>
        </w:rPr>
        <w:t xml:space="preserve">RocksDB </w:t>
      </w:r>
      <w:r>
        <w:rPr>
          <w:rFonts w:hint="eastAsia"/>
          <w:color w:val="9D91E9"/>
        </w:rPr>
        <w:t>改进了</w:t>
      </w:r>
      <w:r>
        <w:rPr>
          <w:rFonts w:hint="eastAsia"/>
          <w:color w:val="9D91E9"/>
        </w:rPr>
        <w:t xml:space="preserve"> WAL </w:t>
      </w:r>
      <w:r>
        <w:rPr>
          <w:rFonts w:hint="eastAsia"/>
          <w:color w:val="9D91E9"/>
        </w:rPr>
        <w:t>的管理机制，</w:t>
      </w:r>
      <w:r>
        <w:rPr>
          <w:rFonts w:hint="eastAsia"/>
          <w:color w:val="9D91E9"/>
        </w:rPr>
        <w:t xml:space="preserve">WAL </w:t>
      </w:r>
      <w:r>
        <w:rPr>
          <w:rFonts w:hint="eastAsia"/>
          <w:color w:val="9D91E9"/>
        </w:rPr>
        <w:t>用于确保数据的持久性。</w:t>
      </w:r>
      <w:r>
        <w:rPr>
          <w:rFonts w:hint="eastAsia"/>
          <w:color w:val="9D91E9"/>
        </w:rPr>
        <w:t xml:space="preserve">RocksDB </w:t>
      </w:r>
      <w:r>
        <w:rPr>
          <w:rFonts w:hint="eastAsia"/>
          <w:color w:val="9D91E9"/>
        </w:rPr>
        <w:t>允许在崩溃恢复时更有效地使用</w:t>
      </w:r>
      <w:r>
        <w:rPr>
          <w:rFonts w:hint="eastAsia"/>
          <w:color w:val="9D91E9"/>
        </w:rPr>
        <w:t xml:space="preserve"> WAL</w:t>
      </w:r>
      <w:r>
        <w:rPr>
          <w:rFonts w:hint="eastAsia"/>
          <w:color w:val="9D91E9"/>
        </w:rPr>
        <w:t>。</w:t>
      </w:r>
    </w:p>
    <w:p w14:paraId="66560769" w14:textId="77777777" w:rsidR="00F340E2" w:rsidRDefault="00391890" w:rsidP="00865166">
      <w:r>
        <w:rPr>
          <w:rFonts w:hint="eastAsia"/>
          <w:color w:val="F12828"/>
        </w:rPr>
        <w:t>多样化的压缩策略：</w:t>
      </w:r>
      <w:r>
        <w:rPr>
          <w:rFonts w:hint="eastAsia"/>
          <w:color w:val="F12828"/>
        </w:rPr>
        <w:t xml:space="preserve">RocksDB </w:t>
      </w:r>
      <w:r>
        <w:rPr>
          <w:rFonts w:hint="eastAsia"/>
          <w:color w:val="F12828"/>
        </w:rPr>
        <w:t>支持多种压缩算法</w:t>
      </w:r>
      <w:r w:rsidRPr="00803CC8">
        <w:rPr>
          <w:rFonts w:hint="eastAsia"/>
          <w:color w:val="F12828"/>
        </w:rPr>
        <w:t>，包括</w:t>
      </w:r>
      <w:r w:rsidRPr="00803CC8">
        <w:rPr>
          <w:rFonts w:hint="eastAsia"/>
          <w:color w:val="F12828"/>
        </w:rPr>
        <w:t xml:space="preserve"> Snappy</w:t>
      </w:r>
      <w:r w:rsidRPr="00803CC8">
        <w:rPr>
          <w:rFonts w:hint="eastAsia"/>
          <w:color w:val="F12828"/>
        </w:rPr>
        <w:t>、</w:t>
      </w:r>
      <w:r w:rsidRPr="00803CC8">
        <w:rPr>
          <w:rFonts w:hint="eastAsia"/>
          <w:color w:val="F12828"/>
        </w:rPr>
        <w:t>LZ4</w:t>
      </w:r>
      <w:r w:rsidRPr="00803CC8">
        <w:rPr>
          <w:rFonts w:hint="eastAsia"/>
          <w:color w:val="F12828"/>
        </w:rPr>
        <w:t>、</w:t>
      </w:r>
      <w:r w:rsidRPr="00803CC8">
        <w:rPr>
          <w:rFonts w:hint="eastAsia"/>
          <w:color w:val="F12828"/>
        </w:rPr>
        <w:t xml:space="preserve">Zlib </w:t>
      </w:r>
      <w:r w:rsidRPr="00803CC8">
        <w:rPr>
          <w:rFonts w:hint="eastAsia"/>
          <w:color w:val="F12828"/>
        </w:rPr>
        <w:t>和</w:t>
      </w:r>
      <w:r w:rsidRPr="00803CC8">
        <w:rPr>
          <w:rFonts w:hint="eastAsia"/>
          <w:color w:val="F12828"/>
        </w:rPr>
        <w:t xml:space="preserve"> ZSTD </w:t>
      </w:r>
      <w:r w:rsidRPr="00803CC8">
        <w:rPr>
          <w:rFonts w:hint="eastAsia"/>
          <w:color w:val="F12828"/>
        </w:rPr>
        <w:t>等，允许开发者根据数据特性和性能需求选择最合适的</w:t>
      </w:r>
      <w:r>
        <w:rPr>
          <w:rFonts w:hint="eastAsia"/>
          <w:color w:val="F12828"/>
        </w:rPr>
        <w:t>压缩策略。</w:t>
      </w:r>
    </w:p>
    <w:p w14:paraId="0D6721D0" w14:textId="77777777" w:rsidR="00F340E2" w:rsidRDefault="00391890" w:rsidP="00865166">
      <w:r>
        <w:rPr>
          <w:rFonts w:hint="eastAsia"/>
          <w:color w:val="F12828"/>
        </w:rPr>
        <w:t>自定义的压缩库和表格式：</w:t>
      </w:r>
      <w:r>
        <w:rPr>
          <w:rFonts w:hint="eastAsia"/>
          <w:color w:val="F12828"/>
        </w:rPr>
        <w:t xml:space="preserve">RocksDB </w:t>
      </w:r>
      <w:r>
        <w:rPr>
          <w:rFonts w:hint="eastAsia"/>
          <w:color w:val="F12828"/>
        </w:rPr>
        <w:t>允许开发者使用自定义的压缩库和表格式，提供了更高的灵活性。</w:t>
      </w:r>
    </w:p>
    <w:p w14:paraId="4888D3CC" w14:textId="77777777" w:rsidR="00F340E2" w:rsidRDefault="00391890" w:rsidP="00865166">
      <w:r>
        <w:rPr>
          <w:rFonts w:hint="eastAsia"/>
          <w:color w:val="F12828"/>
        </w:rPr>
        <w:t>细粒度的控制和调整：</w:t>
      </w:r>
      <w:r>
        <w:rPr>
          <w:rFonts w:hint="eastAsia"/>
          <w:color w:val="F12828"/>
        </w:rPr>
        <w:t xml:space="preserve">RocksDB </w:t>
      </w:r>
      <w:r>
        <w:rPr>
          <w:rFonts w:hint="eastAsia"/>
          <w:color w:val="F12828"/>
        </w:rPr>
        <w:t>提供了大量的配置选项，允许开发者针对不同的工作负载和硬件环境进行细致的调整。</w:t>
      </w:r>
    </w:p>
    <w:p w14:paraId="44320B88" w14:textId="77777777" w:rsidR="00F340E2" w:rsidRDefault="00391890" w:rsidP="00865166">
      <w:r>
        <w:rPr>
          <w:rFonts w:hint="eastAsia"/>
          <w:color w:val="F12828"/>
        </w:rPr>
        <w:t>支持二进制和压缩的索引：</w:t>
      </w:r>
      <w:r>
        <w:rPr>
          <w:rFonts w:hint="eastAsia"/>
          <w:color w:val="F12828"/>
        </w:rPr>
        <w:t>R</w:t>
      </w:r>
      <w:r>
        <w:rPr>
          <w:rFonts w:hint="eastAsia"/>
          <w:color w:val="F12828"/>
        </w:rPr>
        <w:t xml:space="preserve">ocksDB </w:t>
      </w:r>
      <w:r>
        <w:rPr>
          <w:rFonts w:hint="eastAsia"/>
          <w:color w:val="F12828"/>
        </w:rPr>
        <w:t>支持二进制和压缩的索引，这可以减少索引的存储空间需求，提高查询效率。</w:t>
      </w:r>
    </w:p>
    <w:p w14:paraId="4EF132C0" w14:textId="77777777" w:rsidR="00F340E2" w:rsidRDefault="00391890" w:rsidP="00865166">
      <w:r>
        <w:rPr>
          <w:rFonts w:hint="eastAsia"/>
          <w:color w:val="F12828"/>
        </w:rPr>
        <w:t>事务和检查点：</w:t>
      </w:r>
      <w:r>
        <w:rPr>
          <w:rFonts w:hint="eastAsia"/>
          <w:color w:val="F12828"/>
        </w:rPr>
        <w:t xml:space="preserve">RocksDB </w:t>
      </w:r>
      <w:r>
        <w:rPr>
          <w:rFonts w:hint="eastAsia"/>
          <w:color w:val="F12828"/>
        </w:rPr>
        <w:t>提供了对事务的支持，允许进行原子写入操作，并且可以创建数据的检查点。</w:t>
      </w:r>
    </w:p>
    <w:p w14:paraId="1634E17E" w14:textId="77777777" w:rsidR="00F340E2" w:rsidRDefault="00391890" w:rsidP="00865166">
      <w:r>
        <w:rPr>
          <w:rFonts w:hint="eastAsia"/>
          <w:color w:val="F12828"/>
        </w:rPr>
        <w:t>通用的文件系统接口：</w:t>
      </w:r>
      <w:r>
        <w:rPr>
          <w:rFonts w:hint="eastAsia"/>
          <w:color w:val="F12828"/>
        </w:rPr>
        <w:t xml:space="preserve">RocksDB </w:t>
      </w:r>
      <w:r>
        <w:rPr>
          <w:rFonts w:hint="eastAsia"/>
          <w:color w:val="F12828"/>
        </w:rPr>
        <w:t>抽象了底层存储，允许在不同的文件系统上运行，包括</w:t>
      </w:r>
      <w:r w:rsidR="007A3D4C">
        <w:rPr>
          <w:rFonts w:hint="eastAsia"/>
          <w:color w:val="F12828"/>
        </w:rPr>
        <w:t>各类</w:t>
      </w:r>
      <w:r w:rsidR="00EA53E4">
        <w:rPr>
          <w:rFonts w:hint="eastAsia"/>
          <w:color w:val="F12828"/>
        </w:rPr>
        <w:t>主流</w:t>
      </w:r>
      <w:r>
        <w:rPr>
          <w:rFonts w:hint="eastAsia"/>
          <w:color w:val="F12828"/>
        </w:rPr>
        <w:t>文件系统。</w:t>
      </w:r>
    </w:p>
    <w:p w14:paraId="05BB6E47" w14:textId="77777777" w:rsidR="008E7EE0" w:rsidRDefault="00391890" w:rsidP="00865166">
      <w:r>
        <w:rPr>
          <w:rFonts w:hint="eastAsia"/>
          <w:color w:val="F12828"/>
        </w:rPr>
        <w:t>跨平台支持：</w:t>
      </w:r>
      <w:r>
        <w:rPr>
          <w:rFonts w:hint="eastAsia"/>
          <w:color w:val="F12828"/>
        </w:rPr>
        <w:t xml:space="preserve">RocksDB </w:t>
      </w:r>
      <w:r>
        <w:rPr>
          <w:rFonts w:hint="eastAsia"/>
          <w:color w:val="F12828"/>
        </w:rPr>
        <w:t>可以在多种操作系统上运行，包括</w:t>
      </w:r>
      <w:r>
        <w:rPr>
          <w:rFonts w:hint="eastAsia"/>
          <w:color w:val="F12828"/>
        </w:rPr>
        <w:t xml:space="preserve"> Linux</w:t>
      </w:r>
      <w:r>
        <w:rPr>
          <w:rFonts w:hint="eastAsia"/>
          <w:color w:val="F12828"/>
        </w:rPr>
        <w:t>、</w:t>
      </w:r>
      <w:r>
        <w:rPr>
          <w:rFonts w:hint="eastAsia"/>
          <w:color w:val="F12828"/>
        </w:rPr>
        <w:t xml:space="preserve">macOS </w:t>
      </w:r>
      <w:r>
        <w:rPr>
          <w:rFonts w:hint="eastAsia"/>
          <w:color w:val="F12828"/>
        </w:rPr>
        <w:lastRenderedPageBreak/>
        <w:t>和</w:t>
      </w:r>
      <w:r>
        <w:rPr>
          <w:rFonts w:hint="eastAsia"/>
          <w:color w:val="F12828"/>
        </w:rPr>
        <w:t xml:space="preserve"> Windows</w:t>
      </w:r>
      <w:r>
        <w:rPr>
          <w:rFonts w:hint="eastAsia"/>
          <w:color w:val="F12828"/>
        </w:rPr>
        <w:t>。</w:t>
      </w:r>
    </w:p>
    <w:p w14:paraId="0282428F" w14:textId="77777777" w:rsidR="000F2C2F" w:rsidRPr="008E7EE0" w:rsidRDefault="00391890" w:rsidP="00865166">
      <w:r w:rsidRPr="000F2C2F">
        <w:rPr>
          <w:color w:val="F12828"/>
        </w:rPr>
        <w:t>通过这些改进，</w:t>
      </w:r>
      <w:r w:rsidRPr="000F2C2F">
        <w:rPr>
          <w:color w:val="F12828"/>
        </w:rPr>
        <w:t xml:space="preserve">RocksDB </w:t>
      </w:r>
      <w:r w:rsidRPr="000F2C2F">
        <w:rPr>
          <w:color w:val="F12828"/>
        </w:rPr>
        <w:t>成为了一个适用于各种场景的高性能键值存储解决方案，特别适用于需要高吞吐量和低延迟的应用。</w:t>
      </w:r>
    </w:p>
    <w:p w14:paraId="5A40143B" w14:textId="77777777" w:rsidR="00776B7C" w:rsidRDefault="00391890" w:rsidP="00865166">
      <w:pPr>
        <w:pStyle w:val="3"/>
      </w:pPr>
      <w:r>
        <w:rPr>
          <w:rFonts w:hint="eastAsia"/>
          <w:color w:val="B0B0B0"/>
        </w:rPr>
        <w:t>RocksDB</w:t>
      </w:r>
      <w:r>
        <w:rPr>
          <w:rFonts w:hint="eastAsia"/>
          <w:color w:val="B0B0B0"/>
        </w:rPr>
        <w:t>对</w:t>
      </w:r>
      <w:r>
        <w:rPr>
          <w:rFonts w:hint="eastAsia"/>
          <w:color w:val="B0B0B0"/>
        </w:rPr>
        <w:t>ZNS</w:t>
      </w:r>
      <w:r>
        <w:rPr>
          <w:rFonts w:hint="eastAsia"/>
          <w:color w:val="B0B0B0"/>
        </w:rPr>
        <w:t>的支持</w:t>
      </w:r>
    </w:p>
    <w:p w14:paraId="675502AF" w14:textId="77777777" w:rsidR="00776B7C" w:rsidRDefault="00391890" w:rsidP="00865166">
      <w:r>
        <w:rPr>
          <w:rFonts w:hint="eastAsia"/>
          <w:color w:val="000000"/>
        </w:rPr>
        <w:t xml:space="preserve">RocksDB </w:t>
      </w:r>
      <w:r>
        <w:rPr>
          <w:rFonts w:hint="eastAsia"/>
          <w:color w:val="000000"/>
        </w:rPr>
        <w:t>提供了一个灵活的插件机制，允许开发者根据自己的需求扩展数据库的功能。并且，</w:t>
      </w:r>
      <w:r>
        <w:rPr>
          <w:rFonts w:hint="eastAsia"/>
          <w:color w:val="000000"/>
        </w:rPr>
        <w:t xml:space="preserve">RocksDB </w:t>
      </w:r>
      <w:r>
        <w:rPr>
          <w:rFonts w:hint="eastAsia"/>
          <w:color w:val="000000"/>
        </w:rPr>
        <w:t>通过其文件系统包装器</w:t>
      </w:r>
      <w:r>
        <w:rPr>
          <w:rFonts w:hint="eastAsia"/>
          <w:color w:val="000000"/>
        </w:rPr>
        <w:t xml:space="preserve"> API </w:t>
      </w:r>
      <w:r>
        <w:rPr>
          <w:rFonts w:hint="eastAsia"/>
          <w:color w:val="000000"/>
        </w:rPr>
        <w:t>提供对独立存储后端的支持，该</w:t>
      </w:r>
      <w:r>
        <w:rPr>
          <w:rFonts w:hint="eastAsia"/>
          <w:color w:val="000000"/>
        </w:rPr>
        <w:t xml:space="preserve"> API </w:t>
      </w:r>
      <w:r>
        <w:rPr>
          <w:rFonts w:hint="eastAsia"/>
          <w:color w:val="000000"/>
        </w:rPr>
        <w:t>是</w:t>
      </w:r>
      <w:r>
        <w:rPr>
          <w:rFonts w:hint="eastAsia"/>
          <w:color w:val="000000"/>
        </w:rPr>
        <w:t xml:space="preserve"> RocksDB </w:t>
      </w:r>
      <w:r>
        <w:rPr>
          <w:rFonts w:hint="eastAsia"/>
          <w:color w:val="000000"/>
        </w:rPr>
        <w:t>访问其磁盘数据的统一抽象。从本质上讲，包装器</w:t>
      </w:r>
      <w:r>
        <w:rPr>
          <w:rFonts w:hint="eastAsia"/>
          <w:color w:val="000000"/>
        </w:rPr>
        <w:t xml:space="preserve"> API </w:t>
      </w:r>
      <w:r>
        <w:rPr>
          <w:rFonts w:hint="eastAsia"/>
          <w:color w:val="000000"/>
        </w:rPr>
        <w:t>通过唯一标识符（例如文件名）识别数据单元，例如</w:t>
      </w:r>
      <w:r>
        <w:rPr>
          <w:rFonts w:hint="eastAsia"/>
          <w:color w:val="000000"/>
        </w:rPr>
        <w:t xml:space="preserve"> SST </w:t>
      </w:r>
      <w:r>
        <w:rPr>
          <w:rFonts w:hint="eastAsia"/>
          <w:color w:val="000000"/>
        </w:rPr>
        <w:t>文件或预写日志</w:t>
      </w:r>
      <w:r>
        <w:rPr>
          <w:rFonts w:hint="eastAsia"/>
          <w:color w:val="000000"/>
        </w:rPr>
        <w:t xml:space="preserve"> (WAL)</w:t>
      </w:r>
      <w:r>
        <w:rPr>
          <w:rFonts w:hint="eastAsia"/>
          <w:color w:val="000000"/>
        </w:rPr>
        <w:t>，该标识符映射到一个可按字节寻址的线性地址空间（例如文件）。每</w:t>
      </w:r>
      <w:r>
        <w:rPr>
          <w:rFonts w:hint="eastAsia"/>
          <w:color w:val="000000"/>
        </w:rPr>
        <w:t>个标识符除了随机访问和仅顺序的可按字节寻址的读写语义之外，还支持一组操作（例如，添加、删除、当前大小、利用率）。这些操作与文件系统语义密切相关，其中标识符和数据可通过文件访问，这是</w:t>
      </w:r>
      <w:r>
        <w:rPr>
          <w:rFonts w:hint="eastAsia"/>
          <w:color w:val="000000"/>
        </w:rPr>
        <w:t xml:space="preserve"> RocksDB </w:t>
      </w:r>
      <w:r>
        <w:rPr>
          <w:rFonts w:hint="eastAsia"/>
          <w:color w:val="000000"/>
        </w:rPr>
        <w:t>的主要存储后端。通过使用管理文件和目录的文件系统，</w:t>
      </w:r>
      <w:r>
        <w:rPr>
          <w:rFonts w:hint="eastAsia"/>
          <w:color w:val="000000"/>
        </w:rPr>
        <w:t xml:space="preserve">RocksDB </w:t>
      </w:r>
      <w:r>
        <w:rPr>
          <w:rFonts w:hint="eastAsia"/>
          <w:color w:val="000000"/>
        </w:rPr>
        <w:t>避免了管理文件范围、缓冲和空闲空间管理。</w:t>
      </w:r>
    </w:p>
    <w:p w14:paraId="4354EFF5" w14:textId="77777777" w:rsidR="00776B7C" w:rsidRDefault="00391890" w:rsidP="00865166">
      <w:r>
        <w:rPr>
          <w:rFonts w:hint="eastAsia"/>
          <w:color w:val="B0B0B0"/>
        </w:rPr>
        <w:t>因此，</w:t>
      </w:r>
      <w:r>
        <w:rPr>
          <w:rFonts w:hint="eastAsia"/>
          <w:color w:val="B0B0B0"/>
        </w:rPr>
        <w:t xml:space="preserve">RocksDB </w:t>
      </w:r>
      <w:r>
        <w:rPr>
          <w:rFonts w:hint="eastAsia"/>
          <w:color w:val="B0B0B0"/>
        </w:rPr>
        <w:t>的存储插件架构和文件系统包装器</w:t>
      </w:r>
      <w:r>
        <w:rPr>
          <w:rFonts w:hint="eastAsia"/>
          <w:color w:val="B0B0B0"/>
        </w:rPr>
        <w:t xml:space="preserve"> API</w:t>
      </w:r>
      <w:r>
        <w:rPr>
          <w:rFonts w:hint="eastAsia"/>
          <w:color w:val="B0B0B0"/>
        </w:rPr>
        <w:t>使得适应不同的存储后端成为可能。</w:t>
      </w:r>
    </w:p>
    <w:p w14:paraId="2C865190" w14:textId="77777777" w:rsidR="00776B7C" w:rsidRDefault="00391890" w:rsidP="00865166">
      <w:r>
        <w:rPr>
          <w:rFonts w:hint="eastAsia"/>
          <w:color w:val="000000"/>
        </w:rPr>
        <w:t>目前，</w:t>
      </w:r>
      <w:r>
        <w:rPr>
          <w:rFonts w:hint="eastAsia"/>
          <w:color w:val="000000"/>
        </w:rPr>
        <w:t>ZenFS</w:t>
      </w:r>
      <w:r>
        <w:rPr>
          <w:rFonts w:hint="eastAsia"/>
          <w:color w:val="000000"/>
        </w:rPr>
        <w:t>实现了对</w:t>
      </w:r>
      <w:r>
        <w:rPr>
          <w:rFonts w:hint="eastAsia"/>
          <w:color w:val="000000"/>
        </w:rPr>
        <w:t xml:space="preserve"> zoned </w:t>
      </w:r>
      <w:r>
        <w:rPr>
          <w:rFonts w:hint="eastAsia"/>
          <w:color w:val="000000"/>
        </w:rPr>
        <w:t>块设备的支持并集成到</w:t>
      </w:r>
      <w:r>
        <w:rPr>
          <w:rFonts w:hint="eastAsia"/>
          <w:color w:val="000000"/>
        </w:rPr>
        <w:t xml:space="preserve"> RocksDB </w:t>
      </w:r>
      <w:r>
        <w:rPr>
          <w:rFonts w:hint="eastAsia"/>
          <w:color w:val="000000"/>
        </w:rPr>
        <w:t>中。</w:t>
      </w:r>
      <w:r>
        <w:rPr>
          <w:rFonts w:hint="eastAsia"/>
          <w:color w:val="000000"/>
        </w:rPr>
        <w:t>ZenFS</w:t>
      </w:r>
      <w:r>
        <w:rPr>
          <w:rFonts w:hint="eastAsia"/>
          <w:color w:val="000000"/>
        </w:rPr>
        <w:t>是为</w:t>
      </w:r>
      <w:r>
        <w:rPr>
          <w:rFonts w:hint="eastAsia"/>
          <w:color w:val="000000"/>
        </w:rPr>
        <w:t>RocksDB</w:t>
      </w:r>
      <w:r>
        <w:rPr>
          <w:rFonts w:hint="eastAsia"/>
          <w:color w:val="000000"/>
        </w:rPr>
        <w:t>设计</w:t>
      </w:r>
      <w:r>
        <w:rPr>
          <w:rFonts w:hint="eastAsia"/>
          <w:color w:val="000000"/>
        </w:rPr>
        <w:t>的，专门用于在分区存储设备（例如</w:t>
      </w:r>
      <w:r>
        <w:rPr>
          <w:rFonts w:hint="eastAsia"/>
          <w:color w:val="000000"/>
        </w:rPr>
        <w:t>ZNS SSD</w:t>
      </w:r>
      <w:r>
        <w:rPr>
          <w:rFonts w:hint="eastAsia"/>
          <w:color w:val="000000"/>
        </w:rPr>
        <w:t>）上高效存储数据的文件系统。它充分利用了</w:t>
      </w:r>
      <w:r>
        <w:rPr>
          <w:rFonts w:hint="eastAsia"/>
          <w:color w:val="000000"/>
        </w:rPr>
        <w:t>RocksDB</w:t>
      </w:r>
      <w:r>
        <w:rPr>
          <w:rFonts w:hint="eastAsia"/>
          <w:color w:val="000000"/>
        </w:rPr>
        <w:t>的</w:t>
      </w:r>
      <w:r>
        <w:rPr>
          <w:rFonts w:hint="eastAsia"/>
          <w:color w:val="000000"/>
        </w:rPr>
        <w:t>LSM</w:t>
      </w:r>
      <w:r>
        <w:rPr>
          <w:rFonts w:hint="eastAsia"/>
          <w:color w:val="000000"/>
        </w:rPr>
        <w:t>树结构及其不可变的、仅顺序压实过程，为分区存储设备提供了一种优化的数据管理方法。</w:t>
      </w:r>
      <w:r>
        <w:rPr>
          <w:rFonts w:hint="eastAsia"/>
          <w:color w:val="000000"/>
        </w:rPr>
        <w:t>ZenFS</w:t>
      </w:r>
      <w:r>
        <w:rPr>
          <w:rFonts w:hint="eastAsia"/>
          <w:color w:val="000000"/>
        </w:rPr>
        <w:t>作为一个存储后端，实现了一个最小化的磁盘文件系统。它使用</w:t>
      </w:r>
      <w:r>
        <w:rPr>
          <w:rFonts w:hint="eastAsia"/>
          <w:color w:val="000000"/>
        </w:rPr>
        <w:t>RocksDB</w:t>
      </w:r>
      <w:r>
        <w:rPr>
          <w:rFonts w:hint="eastAsia"/>
          <w:color w:val="000000"/>
        </w:rPr>
        <w:t>的文件包装器</w:t>
      </w:r>
      <w:r>
        <w:rPr>
          <w:rFonts w:hint="eastAsia"/>
          <w:color w:val="000000"/>
        </w:rPr>
        <w:t>API</w:t>
      </w:r>
      <w:r>
        <w:rPr>
          <w:rFonts w:hint="eastAsia"/>
          <w:color w:val="000000"/>
        </w:rPr>
        <w:t>进行集成，该</w:t>
      </w:r>
      <w:r>
        <w:rPr>
          <w:rFonts w:hint="eastAsia"/>
          <w:color w:val="000000"/>
        </w:rPr>
        <w:t>API</w:t>
      </w:r>
      <w:r>
        <w:rPr>
          <w:rFonts w:hint="eastAsia"/>
          <w:color w:val="000000"/>
        </w:rPr>
        <w:t>是</w:t>
      </w:r>
      <w:r>
        <w:rPr>
          <w:rFonts w:hint="eastAsia"/>
          <w:color w:val="000000"/>
        </w:rPr>
        <w:t>RocksDB</w:t>
      </w:r>
      <w:r>
        <w:rPr>
          <w:rFonts w:hint="eastAsia"/>
          <w:color w:val="000000"/>
        </w:rPr>
        <w:t>访问磁盘数据的统一抽象层。</w:t>
      </w:r>
      <w:r>
        <w:rPr>
          <w:rFonts w:hint="eastAsia"/>
          <w:color w:val="000000"/>
        </w:rPr>
        <w:t>ZenFS</w:t>
      </w:r>
      <w:r>
        <w:rPr>
          <w:rFonts w:hint="eastAsia"/>
          <w:color w:val="000000"/>
        </w:rPr>
        <w:t>适配分区存储设备的访问约束，并将数据放置到特定分区，与设备端分区元数据协作，以减少耐久性相关的复杂性。</w:t>
      </w:r>
    </w:p>
    <w:p w14:paraId="37F3C6B2" w14:textId="77777777" w:rsidR="00776B7C" w:rsidRDefault="00391890" w:rsidP="00865166">
      <w:r>
        <w:rPr>
          <w:rFonts w:hint="eastAsia"/>
          <w:color w:val="000000"/>
        </w:rPr>
        <w:t>具体地，它使用</w:t>
      </w:r>
      <w:r>
        <w:rPr>
          <w:rFonts w:hint="eastAsia"/>
          <w:color w:val="000000"/>
        </w:rPr>
        <w:t xml:space="preserve"> RocksDB FileSystem</w:t>
      </w:r>
      <w:r>
        <w:rPr>
          <w:rFonts w:hint="eastAsia"/>
          <w:color w:val="000000"/>
        </w:rPr>
        <w:t>接口，将文件放置到原始</w:t>
      </w:r>
      <w:r>
        <w:rPr>
          <w:rFonts w:hint="eastAsia"/>
          <w:color w:val="000000"/>
        </w:rPr>
        <w:t>zoned</w:t>
      </w:r>
      <w:r>
        <w:rPr>
          <w:rFonts w:hint="eastAsia"/>
          <w:color w:val="000000"/>
        </w:rPr>
        <w:t>块设备上的</w:t>
      </w:r>
      <w:r>
        <w:rPr>
          <w:rFonts w:hint="eastAsia"/>
          <w:color w:val="000000"/>
        </w:rPr>
        <w:t>zones</w:t>
      </w:r>
      <w:r>
        <w:rPr>
          <w:rFonts w:hint="eastAsia"/>
          <w:color w:val="000000"/>
        </w:rPr>
        <w:t>中。</w:t>
      </w:r>
      <w:r>
        <w:rPr>
          <w:rFonts w:hint="eastAsia"/>
          <w:color w:val="000000"/>
        </w:rPr>
        <w:t>extent</w:t>
      </w:r>
      <w:r>
        <w:rPr>
          <w:rFonts w:hint="eastAsia"/>
          <w:color w:val="000000"/>
        </w:rPr>
        <w:t>是</w:t>
      </w:r>
      <w:r>
        <w:rPr>
          <w:rFonts w:hint="eastAsia"/>
          <w:color w:val="000000"/>
        </w:rPr>
        <w:t>ZenFS</w:t>
      </w:r>
      <w:r>
        <w:rPr>
          <w:rFonts w:hint="eastAsia"/>
          <w:color w:val="000000"/>
        </w:rPr>
        <w:t>中的最小管理单元，一个文件可以由一个或多个</w:t>
      </w:r>
      <w:r>
        <w:rPr>
          <w:rFonts w:hint="eastAsia"/>
          <w:color w:val="000000"/>
        </w:rPr>
        <w:t xml:space="preserve"> extents </w:t>
      </w:r>
      <w:r>
        <w:rPr>
          <w:rFonts w:hint="eastAsia"/>
          <w:color w:val="000000"/>
        </w:rPr>
        <w:t>组成，所有</w:t>
      </w:r>
      <w:r>
        <w:rPr>
          <w:rFonts w:hint="eastAsia"/>
          <w:color w:val="000000"/>
        </w:rPr>
        <w:t xml:space="preserve">extents </w:t>
      </w:r>
      <w:r>
        <w:rPr>
          <w:rFonts w:hint="eastAsia"/>
          <w:color w:val="000000"/>
        </w:rPr>
        <w:t>构成的文件可以存储在设备的同一</w:t>
      </w:r>
      <w:r>
        <w:rPr>
          <w:rFonts w:hint="eastAsia"/>
          <w:color w:val="000000"/>
        </w:rPr>
        <w:t>zone</w:t>
      </w:r>
      <w:r>
        <w:rPr>
          <w:rFonts w:hint="eastAsia"/>
          <w:color w:val="000000"/>
        </w:rPr>
        <w:t>（或不</w:t>
      </w:r>
      <w:r>
        <w:rPr>
          <w:rFonts w:hint="eastAsia"/>
          <w:color w:val="000000"/>
        </w:rPr>
        <w:lastRenderedPageBreak/>
        <w:t>同</w:t>
      </w:r>
      <w:r>
        <w:rPr>
          <w:rFonts w:hint="eastAsia"/>
          <w:color w:val="000000"/>
        </w:rPr>
        <w:t>zones</w:t>
      </w:r>
      <w:r>
        <w:rPr>
          <w:rFonts w:hint="eastAsia"/>
          <w:color w:val="000000"/>
        </w:rPr>
        <w:t>）中，但一个</w:t>
      </w:r>
      <w:r>
        <w:rPr>
          <w:rFonts w:hint="eastAsia"/>
          <w:color w:val="000000"/>
        </w:rPr>
        <w:t>extent</w:t>
      </w:r>
      <w:r>
        <w:rPr>
          <w:rFonts w:hint="eastAsia"/>
          <w:color w:val="000000"/>
        </w:rPr>
        <w:t>从不跨越多个</w:t>
      </w:r>
      <w:r>
        <w:rPr>
          <w:rFonts w:hint="eastAsia"/>
          <w:color w:val="000000"/>
        </w:rPr>
        <w:t>zones</w:t>
      </w:r>
      <w:r>
        <w:rPr>
          <w:rFonts w:hint="eastAsia"/>
          <w:color w:val="000000"/>
        </w:rPr>
        <w:t>。</w:t>
      </w:r>
      <w:r>
        <w:rPr>
          <w:rFonts w:hint="eastAsia"/>
          <w:color w:val="000000"/>
        </w:rPr>
        <w:t xml:space="preserve"> </w:t>
      </w:r>
      <w:r>
        <w:rPr>
          <w:rFonts w:hint="eastAsia"/>
          <w:color w:val="000000"/>
        </w:rPr>
        <w:t>当区域中的所有</w:t>
      </w:r>
      <w:r>
        <w:rPr>
          <w:rFonts w:hint="eastAsia"/>
          <w:color w:val="000000"/>
        </w:rPr>
        <w:t>file extents</w:t>
      </w:r>
      <w:r>
        <w:rPr>
          <w:rFonts w:hint="eastAsia"/>
          <w:color w:val="000000"/>
        </w:rPr>
        <w:t>都无效时，可以重置该</w:t>
      </w:r>
      <w:r>
        <w:rPr>
          <w:rFonts w:hint="eastAsia"/>
          <w:color w:val="000000"/>
        </w:rPr>
        <w:t>zone</w:t>
      </w:r>
      <w:r>
        <w:rPr>
          <w:rFonts w:hint="eastAsia"/>
          <w:color w:val="000000"/>
        </w:rPr>
        <w:t>，然后重新使用以存储新的</w:t>
      </w:r>
      <w:r>
        <w:rPr>
          <w:rFonts w:hint="eastAsia"/>
          <w:color w:val="000000"/>
        </w:rPr>
        <w:t>file extents</w:t>
      </w:r>
      <w:r>
        <w:rPr>
          <w:rFonts w:hint="eastAsia"/>
          <w:color w:val="000000"/>
        </w:rPr>
        <w:t>。</w:t>
      </w:r>
      <w:r>
        <w:rPr>
          <w:rFonts w:hint="eastAsia"/>
          <w:color w:val="000000"/>
        </w:rPr>
        <w:t>(</w:t>
      </w:r>
      <w:r>
        <w:rPr>
          <w:rFonts w:hint="eastAsia"/>
          <w:color w:val="000000"/>
        </w:rPr>
        <w:t>即：一个文件由于</w:t>
      </w:r>
      <w:r>
        <w:rPr>
          <w:rFonts w:hint="eastAsia"/>
          <w:color w:val="000000"/>
        </w:rPr>
        <w:t>1</w:t>
      </w:r>
      <w:r>
        <w:rPr>
          <w:rFonts w:hint="eastAsia"/>
          <w:color w:val="000000"/>
        </w:rPr>
        <w:t>个或多个</w:t>
      </w:r>
      <w:r>
        <w:rPr>
          <w:rFonts w:hint="eastAsia"/>
          <w:color w:val="000000"/>
        </w:rPr>
        <w:t>extents</w:t>
      </w:r>
      <w:r>
        <w:rPr>
          <w:rFonts w:hint="eastAsia"/>
          <w:color w:val="000000"/>
        </w:rPr>
        <w:t>组成，该文件可以存储在</w:t>
      </w:r>
      <w:r>
        <w:rPr>
          <w:rFonts w:hint="eastAsia"/>
          <w:color w:val="000000"/>
        </w:rPr>
        <w:t>1</w:t>
      </w:r>
      <w:r>
        <w:rPr>
          <w:rFonts w:hint="eastAsia"/>
          <w:color w:val="000000"/>
        </w:rPr>
        <w:t>个和多个</w:t>
      </w:r>
      <w:r>
        <w:rPr>
          <w:rFonts w:hint="eastAsia"/>
          <w:color w:val="000000"/>
        </w:rPr>
        <w:t>zones</w:t>
      </w:r>
      <w:r>
        <w:rPr>
          <w:rFonts w:hint="eastAsia"/>
          <w:color w:val="000000"/>
        </w:rPr>
        <w:t>中，</w:t>
      </w:r>
      <w:r>
        <w:rPr>
          <w:rFonts w:hint="eastAsia"/>
          <w:color w:val="000000"/>
        </w:rPr>
        <w:t>1</w:t>
      </w:r>
      <w:r>
        <w:rPr>
          <w:rFonts w:hint="eastAsia"/>
          <w:color w:val="000000"/>
        </w:rPr>
        <w:t>个</w:t>
      </w:r>
      <w:r>
        <w:rPr>
          <w:rFonts w:hint="eastAsia"/>
          <w:color w:val="000000"/>
        </w:rPr>
        <w:t>extent</w:t>
      </w:r>
      <w:r>
        <w:rPr>
          <w:rFonts w:hint="eastAsia"/>
          <w:color w:val="000000"/>
        </w:rPr>
        <w:t>不可以出现在多个</w:t>
      </w:r>
      <w:r>
        <w:rPr>
          <w:rFonts w:hint="eastAsia"/>
          <w:color w:val="000000"/>
        </w:rPr>
        <w:t>zo</w:t>
      </w:r>
      <w:r>
        <w:rPr>
          <w:rFonts w:hint="eastAsia"/>
          <w:color w:val="000000"/>
        </w:rPr>
        <w:t>nes</w:t>
      </w:r>
      <w:r>
        <w:rPr>
          <w:rFonts w:hint="eastAsia"/>
          <w:color w:val="000000"/>
        </w:rPr>
        <w:t>中</w:t>
      </w:r>
      <w:r>
        <w:rPr>
          <w:rFonts w:hint="eastAsia"/>
          <w:color w:val="000000"/>
        </w:rPr>
        <w:t>)</w:t>
      </w:r>
    </w:p>
    <w:p w14:paraId="1E1A7C26" w14:textId="77777777" w:rsidR="00776B7C" w:rsidRDefault="00391890" w:rsidP="00865166">
      <w:r w:rsidRPr="00E3152C">
        <w:rPr>
          <w:rFonts w:hint="eastAsia"/>
          <w:b/>
          <w:bCs/>
          <w:color w:val="000000"/>
        </w:rPr>
        <w:t>数据放置：</w:t>
      </w:r>
      <w:r>
        <w:rPr>
          <w:rFonts w:hint="eastAsia"/>
          <w:color w:val="000000"/>
        </w:rPr>
        <w:t xml:space="preserve">ZenFS </w:t>
      </w:r>
      <w:r>
        <w:rPr>
          <w:rFonts w:hint="eastAsia"/>
          <w:color w:val="000000"/>
        </w:rPr>
        <w:t>根据</w:t>
      </w:r>
      <w:r>
        <w:rPr>
          <w:rFonts w:hint="eastAsia"/>
          <w:color w:val="000000"/>
        </w:rPr>
        <w:t xml:space="preserve"> RocksDB </w:t>
      </w:r>
      <w:r>
        <w:rPr>
          <w:rFonts w:hint="eastAsia"/>
          <w:color w:val="000000"/>
        </w:rPr>
        <w:t>库提供的“</w:t>
      </w:r>
      <w:r>
        <w:rPr>
          <w:rFonts w:hint="eastAsia"/>
          <w:color w:val="000000"/>
        </w:rPr>
        <w:t>write lifetime hints</w:t>
      </w:r>
      <w:r>
        <w:rPr>
          <w:rFonts w:hint="eastAsia"/>
          <w:color w:val="000000"/>
        </w:rPr>
        <w:t>”（</w:t>
      </w:r>
      <w:r>
        <w:rPr>
          <w:rFonts w:hint="eastAsia"/>
          <w:color w:val="000000"/>
        </w:rPr>
        <w:t>WLTH</w:t>
      </w:r>
      <w:r>
        <w:rPr>
          <w:rFonts w:hint="eastAsia"/>
          <w:color w:val="000000"/>
        </w:rPr>
        <w:t>）</w:t>
      </w:r>
      <w:r>
        <w:rPr>
          <w:rFonts w:hint="eastAsia"/>
          <w:color w:val="000000"/>
        </w:rPr>
        <w:t xml:space="preserve"> </w:t>
      </w:r>
      <w:r>
        <w:rPr>
          <w:rFonts w:hint="eastAsia"/>
          <w:color w:val="000000"/>
        </w:rPr>
        <w:t>将</w:t>
      </w:r>
      <w:r>
        <w:rPr>
          <w:rFonts w:hint="eastAsia"/>
          <w:color w:val="000000"/>
        </w:rPr>
        <w:t xml:space="preserve">file extents </w:t>
      </w:r>
      <w:r>
        <w:rPr>
          <w:rFonts w:hint="eastAsia"/>
          <w:color w:val="000000"/>
        </w:rPr>
        <w:t>放置到</w:t>
      </w:r>
      <w:r>
        <w:rPr>
          <w:rFonts w:hint="eastAsia"/>
          <w:color w:val="000000"/>
        </w:rPr>
        <w:t>zones</w:t>
      </w:r>
      <w:r>
        <w:rPr>
          <w:rFonts w:hint="eastAsia"/>
          <w:color w:val="000000"/>
        </w:rPr>
        <w:t>中。</w:t>
      </w:r>
      <w:r>
        <w:rPr>
          <w:rFonts w:hint="eastAsia"/>
          <w:color w:val="000000"/>
        </w:rPr>
        <w:t xml:space="preserve"> </w:t>
      </w:r>
      <w:r>
        <w:rPr>
          <w:rFonts w:hint="eastAsia"/>
          <w:color w:val="000000"/>
        </w:rPr>
        <w:t>当</w:t>
      </w:r>
      <w:r>
        <w:rPr>
          <w:rFonts w:hint="eastAsia"/>
          <w:color w:val="000000"/>
        </w:rPr>
        <w:t xml:space="preserve"> WLTH </w:t>
      </w:r>
      <w:r>
        <w:rPr>
          <w:rFonts w:hint="eastAsia"/>
          <w:color w:val="000000"/>
        </w:rPr>
        <w:t>相似时，</w:t>
      </w:r>
      <w:r>
        <w:rPr>
          <w:rFonts w:hint="eastAsia"/>
          <w:color w:val="000000"/>
        </w:rPr>
        <w:t xml:space="preserve">ZenFS </w:t>
      </w:r>
      <w:r>
        <w:rPr>
          <w:rFonts w:hint="eastAsia"/>
          <w:color w:val="000000"/>
        </w:rPr>
        <w:t>总是尝试将</w:t>
      </w:r>
      <w:r>
        <w:rPr>
          <w:rFonts w:hint="eastAsia"/>
          <w:color w:val="000000"/>
        </w:rPr>
        <w:t xml:space="preserve">file extents </w:t>
      </w:r>
      <w:r>
        <w:rPr>
          <w:rFonts w:hint="eastAsia"/>
          <w:color w:val="000000"/>
        </w:rPr>
        <w:t>放在相同的</w:t>
      </w:r>
      <w:r>
        <w:rPr>
          <w:rFonts w:hint="eastAsia"/>
          <w:color w:val="000000"/>
        </w:rPr>
        <w:t xml:space="preserve"> zone </w:t>
      </w:r>
      <w:r>
        <w:rPr>
          <w:rFonts w:hint="eastAsia"/>
          <w:color w:val="000000"/>
        </w:rPr>
        <w:t>中，来共同定位相似生命周期的数据，与传统块设备上的常规文件系统相比。</w:t>
      </w:r>
    </w:p>
    <w:p w14:paraId="79197D57" w14:textId="77777777" w:rsidR="00776B7C" w:rsidRDefault="00391890" w:rsidP="00865166">
      <w:r w:rsidRPr="00E3152C">
        <w:rPr>
          <w:rFonts w:hint="eastAsia"/>
          <w:b/>
          <w:bCs/>
          <w:color w:val="000000"/>
        </w:rPr>
        <w:t>垃圾回收：</w:t>
      </w:r>
      <w:r>
        <w:rPr>
          <w:rFonts w:hint="eastAsia"/>
          <w:color w:val="000000"/>
        </w:rPr>
        <w:t>在</w:t>
      </w:r>
      <w:r>
        <w:rPr>
          <w:rFonts w:hint="eastAsia"/>
          <w:color w:val="000000"/>
        </w:rPr>
        <w:t xml:space="preserve"> ZenFS </w:t>
      </w:r>
      <w:r>
        <w:rPr>
          <w:rFonts w:hint="eastAsia"/>
          <w:color w:val="000000"/>
        </w:rPr>
        <w:t>中，数据垃圾收集仅由</w:t>
      </w:r>
      <w:r>
        <w:rPr>
          <w:rFonts w:hint="eastAsia"/>
          <w:color w:val="000000"/>
        </w:rPr>
        <w:t xml:space="preserve"> RocksDB </w:t>
      </w:r>
      <w:r>
        <w:rPr>
          <w:rFonts w:hint="eastAsia"/>
          <w:color w:val="000000"/>
        </w:rPr>
        <w:t>在启动</w:t>
      </w:r>
      <w:r>
        <w:rPr>
          <w:rFonts w:hint="eastAsia"/>
          <w:color w:val="000000"/>
        </w:rPr>
        <w:t xml:space="preserve"> LSM-tree </w:t>
      </w:r>
      <w:r>
        <w:rPr>
          <w:rFonts w:hint="eastAsia"/>
          <w:color w:val="000000"/>
        </w:rPr>
        <w:t>表压缩过程时执行。</w:t>
      </w:r>
      <w:r>
        <w:rPr>
          <w:rFonts w:hint="eastAsia"/>
          <w:color w:val="000000"/>
        </w:rPr>
        <w:t xml:space="preserve"> ZenFS </w:t>
      </w:r>
      <w:r>
        <w:rPr>
          <w:rFonts w:hint="eastAsia"/>
          <w:color w:val="000000"/>
        </w:rPr>
        <w:t>不执行垃圾回收，</w:t>
      </w:r>
      <w:r>
        <w:rPr>
          <w:rFonts w:hint="eastAsia"/>
          <w:color w:val="000000"/>
        </w:rPr>
        <w:t xml:space="preserve">ZNS </w:t>
      </w:r>
      <w:r>
        <w:rPr>
          <w:rFonts w:hint="eastAsia"/>
          <w:color w:val="000000"/>
        </w:rPr>
        <w:t>设备控制器也不执行垃圾回收。</w:t>
      </w:r>
      <w:r>
        <w:rPr>
          <w:rFonts w:hint="eastAsia"/>
          <w:color w:val="000000"/>
        </w:rPr>
        <w:t>(ZenFS</w:t>
      </w:r>
      <w:r>
        <w:rPr>
          <w:rFonts w:hint="eastAsia"/>
          <w:color w:val="000000"/>
        </w:rPr>
        <w:t>和</w:t>
      </w:r>
      <w:r>
        <w:rPr>
          <w:rFonts w:hint="eastAsia"/>
          <w:color w:val="000000"/>
        </w:rPr>
        <w:t xml:space="preserve">ZNS SSD </w:t>
      </w:r>
      <w:r>
        <w:rPr>
          <w:rFonts w:hint="eastAsia"/>
          <w:color w:val="000000"/>
        </w:rPr>
        <w:t>控制器</w:t>
      </w:r>
      <w:r>
        <w:rPr>
          <w:rFonts w:hint="eastAsia"/>
          <w:color w:val="000000"/>
        </w:rPr>
        <w:t xml:space="preserve"> </w:t>
      </w:r>
      <w:r>
        <w:rPr>
          <w:rFonts w:hint="eastAsia"/>
          <w:color w:val="000000"/>
        </w:rPr>
        <w:t>本身都不提供</w:t>
      </w:r>
      <w:r>
        <w:rPr>
          <w:rFonts w:hint="eastAsia"/>
          <w:color w:val="000000"/>
        </w:rPr>
        <w:t>GC</w:t>
      </w:r>
      <w:r>
        <w:rPr>
          <w:rFonts w:hint="eastAsia"/>
          <w:color w:val="000000"/>
        </w:rPr>
        <w:t>机制。垃圾回收是由于</w:t>
      </w:r>
      <w:r>
        <w:rPr>
          <w:rFonts w:hint="eastAsia"/>
          <w:color w:val="000000"/>
        </w:rPr>
        <w:t>KV Compaction</w:t>
      </w:r>
      <w:r>
        <w:rPr>
          <w:rFonts w:hint="eastAsia"/>
          <w:color w:val="000000"/>
        </w:rPr>
        <w:t>执行的</w:t>
      </w:r>
      <w:r>
        <w:rPr>
          <w:rFonts w:hint="eastAsia"/>
          <w:color w:val="000000"/>
        </w:rPr>
        <w:t>)</w:t>
      </w:r>
    </w:p>
    <w:p w14:paraId="61EA7401" w14:textId="77777777" w:rsidR="00776B7C" w:rsidRDefault="00391890" w:rsidP="00865166">
      <w:r>
        <w:rPr>
          <w:rFonts w:hint="eastAsia"/>
          <w:color w:val="000000"/>
        </w:rPr>
        <w:t>基于</w:t>
      </w:r>
      <w:r>
        <w:rPr>
          <w:rFonts w:hint="eastAsia"/>
          <w:color w:val="000000"/>
        </w:rPr>
        <w:t>ZenFS</w:t>
      </w:r>
      <w:r>
        <w:rPr>
          <w:rFonts w:hint="eastAsia"/>
          <w:color w:val="000000"/>
        </w:rPr>
        <w:t>的</w:t>
      </w:r>
      <w:r>
        <w:rPr>
          <w:rFonts w:hint="eastAsia"/>
          <w:color w:val="000000"/>
        </w:rPr>
        <w:t>RocksDB</w:t>
      </w:r>
      <w:r>
        <w:rPr>
          <w:rFonts w:hint="eastAsia"/>
          <w:color w:val="000000"/>
        </w:rPr>
        <w:t>能够利用</w:t>
      </w:r>
      <w:r>
        <w:rPr>
          <w:rFonts w:hint="eastAsia"/>
          <w:color w:val="000000"/>
        </w:rPr>
        <w:t>ZNS</w:t>
      </w:r>
      <w:r>
        <w:rPr>
          <w:rFonts w:hint="eastAsia"/>
          <w:color w:val="000000"/>
        </w:rPr>
        <w:t>降低系统写入放大，并且确保文件系统或设备上没有后台垃圾收集，从而提高了吞吐量、尾部延迟和寿命方面的性能。</w:t>
      </w:r>
    </w:p>
    <w:p w14:paraId="7A713EE0" w14:textId="77777777" w:rsidR="00776B7C" w:rsidRDefault="00391890" w:rsidP="00865166">
      <w:r>
        <w:rPr>
          <w:rFonts w:hint="eastAsia"/>
          <w:color w:val="000000"/>
        </w:rPr>
        <w:t>具体地，</w:t>
      </w:r>
      <w:r>
        <w:rPr>
          <w:rFonts w:hint="eastAsia"/>
          <w:color w:val="000000"/>
        </w:rPr>
        <w:t>ZenFS</w:t>
      </w:r>
      <w:r>
        <w:rPr>
          <w:rFonts w:hint="eastAsia"/>
          <w:color w:val="000000"/>
        </w:rPr>
        <w:t>的实现的主要功能如下：</w:t>
      </w:r>
    </w:p>
    <w:p w14:paraId="65860285" w14:textId="77777777" w:rsidR="00776B7C" w:rsidRDefault="00391890" w:rsidP="00865166">
      <w:r>
        <w:rPr>
          <w:rFonts w:hint="eastAsia"/>
          <w:color w:val="000000"/>
        </w:rPr>
        <w:t>日志和数据分区的管理。</w:t>
      </w:r>
      <w:r>
        <w:rPr>
          <w:rFonts w:hint="eastAsia"/>
          <w:color w:val="000000"/>
        </w:rPr>
        <w:t>ZenFS</w:t>
      </w:r>
      <w:r>
        <w:rPr>
          <w:rFonts w:hint="eastAsia"/>
          <w:color w:val="000000"/>
        </w:rPr>
        <w:t>定义了两种类型的分区：日志分区和数据分区。日志分区用于维护文件系统的状态，包括超级块数据结构和</w:t>
      </w:r>
      <w:r>
        <w:rPr>
          <w:rFonts w:hint="eastAsia"/>
          <w:color w:val="000000"/>
        </w:rPr>
        <w:t>WAL</w:t>
      </w:r>
      <w:r>
        <w:rPr>
          <w:rFonts w:hint="eastAsia"/>
          <w:color w:val="000000"/>
        </w:rPr>
        <w:t>。数据分区则用于存储文件内容，它们被映射到一系列连</w:t>
      </w:r>
      <w:r>
        <w:rPr>
          <w:rFonts w:hint="eastAsia"/>
          <w:color w:val="000000"/>
        </w:rPr>
        <w:t>续的区域，这些区域是按顺序写入的。</w:t>
      </w:r>
    </w:p>
    <w:p w14:paraId="611B9EED" w14:textId="77777777" w:rsidR="00776B7C" w:rsidRDefault="00391890" w:rsidP="00865166">
      <w:r>
        <w:rPr>
          <w:rFonts w:hint="eastAsia"/>
          <w:color w:val="000000"/>
        </w:rPr>
        <w:t>超级块的作用与恢复。超级块是</w:t>
      </w:r>
      <w:r>
        <w:rPr>
          <w:rFonts w:hint="eastAsia"/>
          <w:color w:val="000000"/>
        </w:rPr>
        <w:t>ZenFS</w:t>
      </w:r>
      <w:r>
        <w:rPr>
          <w:rFonts w:hint="eastAsia"/>
          <w:color w:val="000000"/>
        </w:rPr>
        <w:t>从磁盘初始化和恢复状态的关键。它包含了文件系统实例的唯一标识符、魔术值和用户定义的选项。在系统启动或文件系统挂载时，超级块提供了恢复所需的基本信息。</w:t>
      </w:r>
    </w:p>
    <w:p w14:paraId="7BACD88A" w14:textId="77777777" w:rsidR="00776B7C" w:rsidRDefault="00391890" w:rsidP="00865166">
      <w:r>
        <w:rPr>
          <w:rFonts w:hint="eastAsia"/>
          <w:color w:val="000000"/>
        </w:rPr>
        <w:t>日志状态的维护与恢复。</w:t>
      </w:r>
      <w:r>
        <w:rPr>
          <w:rFonts w:hint="eastAsia"/>
          <w:color w:val="000000"/>
        </w:rPr>
        <w:t>ZenFS</w:t>
      </w:r>
      <w:r>
        <w:rPr>
          <w:rFonts w:hint="eastAsia"/>
          <w:color w:val="000000"/>
        </w:rPr>
        <w:t>的日志负责维护超级块和</w:t>
      </w:r>
      <w:r>
        <w:rPr>
          <w:rFonts w:hint="eastAsia"/>
          <w:color w:val="000000"/>
        </w:rPr>
        <w:t>WAL</w:t>
      </w:r>
      <w:r>
        <w:rPr>
          <w:rFonts w:hint="eastAsia"/>
          <w:color w:val="000000"/>
        </w:rPr>
        <w:t>及数据文件到分区的映射。日志状态存储在专用的日志分区上，并使用特定的区域进行更新。恢复日志状态需要确定活动日志区域、读取日志头和应用日志更新。</w:t>
      </w:r>
    </w:p>
    <w:p w14:paraId="30FC1C4C" w14:textId="77777777" w:rsidR="00776B7C" w:rsidRDefault="00391890" w:rsidP="00865166">
      <w:r>
        <w:rPr>
          <w:rFonts w:hint="eastAsia"/>
          <w:color w:val="F12828"/>
        </w:rPr>
        <w:t>数据区域的智能选择与分配。</w:t>
      </w:r>
      <w:r>
        <w:rPr>
          <w:rFonts w:hint="eastAsia"/>
          <w:color w:val="F12828"/>
        </w:rPr>
        <w:t>ZenFS</w:t>
      </w:r>
      <w:r>
        <w:rPr>
          <w:rFonts w:hint="eastAsia"/>
          <w:color w:val="F12828"/>
        </w:rPr>
        <w:t>采用“</w:t>
      </w:r>
      <w:r>
        <w:rPr>
          <w:rFonts w:hint="eastAsia"/>
          <w:color w:val="F12828"/>
        </w:rPr>
        <w:t>write lifetime hints</w:t>
      </w:r>
      <w:r>
        <w:rPr>
          <w:rFonts w:hint="eastAsia"/>
          <w:color w:val="F12828"/>
        </w:rPr>
        <w:t>”</w:t>
      </w:r>
      <w:r>
        <w:rPr>
          <w:rFonts w:hint="eastAsia"/>
          <w:color w:val="F12828"/>
        </w:rPr>
        <w:t>（</w:t>
      </w:r>
      <w:r>
        <w:rPr>
          <w:rFonts w:hint="eastAsia"/>
          <w:color w:val="F12828"/>
        </w:rPr>
        <w:t>WLTH</w:t>
      </w:r>
      <w:r>
        <w:rPr>
          <w:rFonts w:hint="eastAsia"/>
          <w:color w:val="F12828"/>
        </w:rPr>
        <w:t>）算法选择最佳的区域来存储</w:t>
      </w:r>
      <w:r>
        <w:rPr>
          <w:rFonts w:hint="eastAsia"/>
          <w:color w:val="F12828"/>
        </w:rPr>
        <w:t>RocksDB</w:t>
      </w:r>
      <w:r>
        <w:rPr>
          <w:rFonts w:hint="eastAsia"/>
          <w:color w:val="F12828"/>
        </w:rPr>
        <w:t>数据文件。它考虑了文件的生命周期和区域</w:t>
      </w:r>
      <w:r>
        <w:rPr>
          <w:rFonts w:hint="eastAsia"/>
          <w:color w:val="F12828"/>
        </w:rPr>
        <w:lastRenderedPageBreak/>
        <w:t>内存储数据的最大生命周期，以优化数据的放置和设备的写入性能。</w:t>
      </w:r>
    </w:p>
    <w:p w14:paraId="52D65451" w14:textId="77777777" w:rsidR="00776B7C" w:rsidRDefault="00391890" w:rsidP="00865166">
      <w:r>
        <w:rPr>
          <w:rFonts w:hint="eastAsia"/>
          <w:color w:val="F12828"/>
        </w:rPr>
        <w:t>完成数据区域的限制与性能优化。</w:t>
      </w:r>
      <w:r>
        <w:rPr>
          <w:rFonts w:hint="eastAsia"/>
          <w:color w:val="F12828"/>
        </w:rPr>
        <w:t>ZenFS</w:t>
      </w:r>
      <w:r>
        <w:rPr>
          <w:rFonts w:hint="eastAsia"/>
          <w:color w:val="F12828"/>
        </w:rPr>
        <w:t>允许用户配置数据区域写满的阈值，即指定区域剩余容量的百分比。这为用户提供了控制文件大小和优化空间利用率的能力。此外，</w:t>
      </w:r>
      <w:r>
        <w:rPr>
          <w:rFonts w:hint="eastAsia"/>
          <w:color w:val="F12828"/>
        </w:rPr>
        <w:t>ZenFS</w:t>
      </w:r>
      <w:r>
        <w:rPr>
          <w:rFonts w:hint="eastAsia"/>
          <w:color w:val="F12828"/>
        </w:rPr>
        <w:t>通过直接</w:t>
      </w:r>
      <w:r>
        <w:rPr>
          <w:rFonts w:hint="eastAsia"/>
          <w:color w:val="F12828"/>
        </w:rPr>
        <w:t>I/O</w:t>
      </w:r>
      <w:r>
        <w:rPr>
          <w:rFonts w:hint="eastAsia"/>
          <w:color w:val="F12828"/>
        </w:rPr>
        <w:t>和缓冲写入技术，进一步提高了数据写入的效率。</w:t>
      </w:r>
    </w:p>
    <w:p w14:paraId="036D96EC" w14:textId="77777777" w:rsidR="00776B7C" w:rsidRPr="00402D36" w:rsidRDefault="00391890" w:rsidP="00865166">
      <w:r>
        <w:rPr>
          <w:rFonts w:hint="eastAsia"/>
          <w:color w:val="F12828"/>
        </w:rPr>
        <w:t>通过</w:t>
      </w:r>
      <w:r>
        <w:rPr>
          <w:rFonts w:hint="eastAsia"/>
          <w:color w:val="F12828"/>
        </w:rPr>
        <w:t>ZenFS</w:t>
      </w:r>
      <w:r>
        <w:rPr>
          <w:rFonts w:hint="eastAsia"/>
          <w:color w:val="F12828"/>
        </w:rPr>
        <w:t>架构，</w:t>
      </w:r>
      <w:r>
        <w:rPr>
          <w:rFonts w:hint="eastAsia"/>
          <w:color w:val="F12828"/>
        </w:rPr>
        <w:t>RocksDB</w:t>
      </w:r>
      <w:r>
        <w:rPr>
          <w:rFonts w:hint="eastAsia"/>
          <w:color w:val="F12828"/>
        </w:rPr>
        <w:t>能够在分区存储设备上实现高效的数据放置，同时保持</w:t>
      </w:r>
      <w:r>
        <w:rPr>
          <w:rFonts w:hint="eastAsia"/>
          <w:color w:val="F12828"/>
        </w:rPr>
        <w:t>RocksDB</w:t>
      </w:r>
      <w:r>
        <w:rPr>
          <w:rFonts w:hint="eastAsia"/>
          <w:color w:val="F12828"/>
        </w:rPr>
        <w:t>的高性能特性和灵活性。</w:t>
      </w:r>
      <w:r>
        <w:rPr>
          <w:rFonts w:hint="eastAsia"/>
          <w:color w:val="F12828"/>
        </w:rPr>
        <w:t>ZenFS</w:t>
      </w:r>
      <w:r>
        <w:rPr>
          <w:rFonts w:hint="eastAsia"/>
          <w:color w:val="F12828"/>
        </w:rPr>
        <w:t>的设计考虑了与</w:t>
      </w:r>
      <w:r>
        <w:rPr>
          <w:rFonts w:hint="eastAsia"/>
          <w:color w:val="F12828"/>
        </w:rPr>
        <w:t>RocksDB</w:t>
      </w:r>
      <w:r>
        <w:rPr>
          <w:rFonts w:hint="eastAsia"/>
          <w:color w:val="F12828"/>
        </w:rPr>
        <w:t>的紧密集成，优化了数据的存储和访问过程，提高了整体系统的性能。</w:t>
      </w:r>
    </w:p>
    <w:p w14:paraId="1E439A01" w14:textId="77777777" w:rsidR="00D71FFF" w:rsidRDefault="00391890" w:rsidP="00865166">
      <w:pPr>
        <w:pStyle w:val="2"/>
        <w:spacing w:before="120" w:after="120"/>
      </w:pPr>
      <w:bookmarkStart w:id="52" w:name="_Toc166642935"/>
      <w:r>
        <w:rPr>
          <w:rFonts w:hint="eastAsia"/>
          <w:color w:val="B0B0B0"/>
        </w:rPr>
        <w:t>问题分析</w:t>
      </w:r>
      <w:bookmarkEnd w:id="52"/>
    </w:p>
    <w:p w14:paraId="2277C9AB" w14:textId="77777777" w:rsidR="00D71FFF" w:rsidRPr="00615612" w:rsidRDefault="00391890" w:rsidP="00865166">
      <w:r w:rsidRPr="00615612">
        <w:rPr>
          <w:color w:val="B0B0B0"/>
        </w:rPr>
        <w:t>RocksD</w:t>
      </w:r>
      <w:r w:rsidR="00326E7C">
        <w:rPr>
          <w:rFonts w:hint="eastAsia"/>
          <w:color w:val="B0B0B0"/>
        </w:rPr>
        <w:t>B</w:t>
      </w:r>
      <w:r w:rsidR="00326E7C">
        <w:rPr>
          <w:rFonts w:hint="eastAsia"/>
          <w:color w:val="B0B0B0"/>
        </w:rPr>
        <w:t>通过</w:t>
      </w:r>
      <w:r w:rsidR="00326E7C">
        <w:rPr>
          <w:rFonts w:hint="eastAsia"/>
          <w:color w:val="B0B0B0"/>
        </w:rPr>
        <w:t>ZenFS</w:t>
      </w:r>
      <w:r w:rsidR="00326E7C">
        <w:rPr>
          <w:rFonts w:hint="eastAsia"/>
          <w:color w:val="B0B0B0"/>
        </w:rPr>
        <w:t>作为存储后端</w:t>
      </w:r>
      <w:r w:rsidRPr="00615612">
        <w:rPr>
          <w:color w:val="B0B0B0"/>
        </w:rPr>
        <w:t>引入</w:t>
      </w:r>
      <w:r w:rsidRPr="00615612">
        <w:rPr>
          <w:color w:val="B0B0B0"/>
        </w:rPr>
        <w:t>ZNS</w:t>
      </w:r>
      <w:r>
        <w:rPr>
          <w:rFonts w:hint="eastAsia"/>
          <w:color w:val="B0B0B0"/>
        </w:rPr>
        <w:t>后，在吞吐量，延迟稳定性，寿命等诸多方面都取得了一定的进展，然而，</w:t>
      </w:r>
      <w:r>
        <w:rPr>
          <w:rFonts w:hint="eastAsia"/>
          <w:color w:val="B0B0B0"/>
        </w:rPr>
        <w:t>RocksDB</w:t>
      </w:r>
      <w:r>
        <w:rPr>
          <w:color w:val="B0B0B0"/>
        </w:rPr>
        <w:t>+</w:t>
      </w:r>
      <w:r>
        <w:rPr>
          <w:rFonts w:hint="eastAsia"/>
          <w:color w:val="B0B0B0"/>
        </w:rPr>
        <w:t>ZenFS</w:t>
      </w:r>
      <w:r>
        <w:rPr>
          <w:rFonts w:hint="eastAsia"/>
          <w:color w:val="B0B0B0"/>
        </w:rPr>
        <w:t>的实现仍存在一些问题和缺点。</w:t>
      </w:r>
    </w:p>
    <w:p w14:paraId="68806C87" w14:textId="77777777" w:rsidR="00D71FFF" w:rsidRDefault="00391890" w:rsidP="00865166">
      <w:pPr>
        <w:pStyle w:val="3"/>
      </w:pPr>
      <w:r>
        <w:rPr>
          <w:rFonts w:hint="eastAsia"/>
          <w:color w:val="B0B0B0"/>
        </w:rPr>
        <w:t>WAL</w:t>
      </w:r>
    </w:p>
    <w:p w14:paraId="21D054DB" w14:textId="77777777" w:rsidR="00D71FFF" w:rsidRPr="00F83808" w:rsidRDefault="00391890" w:rsidP="00865166">
      <w:r w:rsidRPr="00F83808">
        <w:rPr>
          <w:rFonts w:hint="eastAsia"/>
          <w:color w:val="000000"/>
        </w:rPr>
        <w:t>写前日志（</w:t>
      </w:r>
      <w:r w:rsidRPr="00F83808">
        <w:rPr>
          <w:rFonts w:hint="eastAsia"/>
          <w:color w:val="000000"/>
        </w:rPr>
        <w:t>Write-Ahead Logging</w:t>
      </w:r>
      <w:r w:rsidRPr="00F83808">
        <w:rPr>
          <w:rFonts w:hint="eastAsia"/>
          <w:color w:val="000000"/>
        </w:rPr>
        <w:t>，</w:t>
      </w:r>
      <w:r w:rsidRPr="00F83808">
        <w:rPr>
          <w:rFonts w:hint="eastAsia"/>
          <w:color w:val="000000"/>
        </w:rPr>
        <w:t>WAL</w:t>
      </w:r>
      <w:r w:rsidRPr="00F83808">
        <w:rPr>
          <w:rFonts w:hint="eastAsia"/>
          <w:color w:val="000000"/>
        </w:rPr>
        <w:t>）是计算机科学中一种用于确保数据库系统原子性和持久性的技术。</w:t>
      </w:r>
      <w:r>
        <w:rPr>
          <w:rFonts w:hint="eastAsia"/>
          <w:color w:val="000000"/>
        </w:rPr>
        <w:t>是指</w:t>
      </w:r>
      <w:r w:rsidRPr="00F83808">
        <w:rPr>
          <w:rFonts w:hint="eastAsia"/>
          <w:color w:val="000000"/>
        </w:rPr>
        <w:t>在应用修改之前将所有修改记录在日志中，为崩溃和事务恢复提供机制。现代文件系统通</w:t>
      </w:r>
      <w:r w:rsidRPr="00F83808">
        <w:rPr>
          <w:rFonts w:hint="eastAsia"/>
          <w:color w:val="000000"/>
        </w:rPr>
        <w:t>常使用</w:t>
      </w:r>
      <w:r w:rsidRPr="00F83808">
        <w:rPr>
          <w:rFonts w:hint="eastAsia"/>
          <w:color w:val="000000"/>
        </w:rPr>
        <w:t>WAL</w:t>
      </w:r>
      <w:r w:rsidRPr="00F83808">
        <w:rPr>
          <w:rFonts w:hint="eastAsia"/>
          <w:color w:val="000000"/>
        </w:rPr>
        <w:t>的变体，例如日志记录，用于元数据更新。</w:t>
      </w:r>
    </w:p>
    <w:p w14:paraId="505418EB" w14:textId="77777777" w:rsidR="00D71FFF" w:rsidRDefault="00391890" w:rsidP="00865166">
      <w:r>
        <w:rPr>
          <w:rFonts w:hint="eastAsia"/>
          <w:color w:val="000000"/>
        </w:rPr>
        <w:t>而对于</w:t>
      </w:r>
      <w:r>
        <w:rPr>
          <w:rFonts w:hint="eastAsia"/>
          <w:color w:val="000000"/>
        </w:rPr>
        <w:t>L</w:t>
      </w:r>
      <w:r>
        <w:rPr>
          <w:color w:val="000000"/>
        </w:rPr>
        <w:t>SM-</w:t>
      </w:r>
      <w:r>
        <w:rPr>
          <w:rFonts w:hint="eastAsia"/>
          <w:color w:val="000000"/>
        </w:rPr>
        <w:t>Tree</w:t>
      </w:r>
      <w:r>
        <w:rPr>
          <w:rFonts w:hint="eastAsia"/>
          <w:color w:val="000000"/>
        </w:rPr>
        <w:t>型存储引擎，使用</w:t>
      </w:r>
      <w:r>
        <w:rPr>
          <w:rFonts w:hint="eastAsia"/>
          <w:color w:val="000000"/>
        </w:rPr>
        <w:t>W</w:t>
      </w:r>
      <w:r>
        <w:rPr>
          <w:color w:val="000000"/>
        </w:rPr>
        <w:t>AL</w:t>
      </w:r>
      <w:r>
        <w:rPr>
          <w:rFonts w:hint="eastAsia"/>
          <w:color w:val="000000"/>
        </w:rPr>
        <w:t>的具体情形如下：</w:t>
      </w:r>
      <w:r w:rsidRPr="00F36A6F">
        <w:rPr>
          <w:color w:val="000000"/>
        </w:rPr>
        <w:t>在写入易失性</w:t>
      </w:r>
      <w:r>
        <w:rPr>
          <w:rFonts w:hint="eastAsia"/>
          <w:color w:val="000000"/>
        </w:rPr>
        <w:t>的</w:t>
      </w:r>
      <w:r w:rsidRPr="00F36A6F">
        <w:rPr>
          <w:color w:val="000000"/>
        </w:rPr>
        <w:t>MemTable</w:t>
      </w:r>
      <w:r w:rsidRPr="00F36A6F">
        <w:rPr>
          <w:color w:val="000000"/>
        </w:rPr>
        <w:t>时，如果发生电源故障，则无法保留数据。为解决</w:t>
      </w:r>
      <w:r>
        <w:rPr>
          <w:rFonts w:hint="eastAsia"/>
          <w:color w:val="000000"/>
        </w:rPr>
        <w:t>这种</w:t>
      </w:r>
      <w:r w:rsidRPr="00F36A6F">
        <w:rPr>
          <w:color w:val="000000"/>
        </w:rPr>
        <w:t>由于断电等原因造成的一致性问题，存储引擎往往会在持久化存储设备中维护一个预写日志（</w:t>
      </w:r>
      <w:r w:rsidRPr="00F36A6F">
        <w:rPr>
          <w:color w:val="000000"/>
        </w:rPr>
        <w:t>WAL</w:t>
      </w:r>
      <w:r w:rsidRPr="00F36A6F">
        <w:rPr>
          <w:color w:val="000000"/>
        </w:rPr>
        <w:t>）。首先，将</w:t>
      </w:r>
      <w:r w:rsidRPr="00F36A6F">
        <w:rPr>
          <w:color w:val="000000"/>
        </w:rPr>
        <w:t>put</w:t>
      </w:r>
      <w:r w:rsidRPr="00F36A6F">
        <w:rPr>
          <w:color w:val="000000"/>
        </w:rPr>
        <w:t>（写入）请求的记录存储在</w:t>
      </w:r>
      <w:r w:rsidRPr="00F36A6F">
        <w:rPr>
          <w:color w:val="000000"/>
        </w:rPr>
        <w:t>WAL</w:t>
      </w:r>
      <w:r w:rsidRPr="00F36A6F">
        <w:rPr>
          <w:color w:val="000000"/>
        </w:rPr>
        <w:t>中，然后将其写入到内存的</w:t>
      </w:r>
      <w:r w:rsidRPr="00F36A6F">
        <w:rPr>
          <w:color w:val="000000"/>
        </w:rPr>
        <w:t>MemTable</w:t>
      </w:r>
      <w:r w:rsidRPr="00F36A6F">
        <w:rPr>
          <w:color w:val="000000"/>
        </w:rPr>
        <w:t>中。</w:t>
      </w:r>
      <w:r>
        <w:rPr>
          <w:rFonts w:hint="eastAsia"/>
          <w:color w:val="000000"/>
        </w:rPr>
        <w:t>在需要进行数据恢复的时候，</w:t>
      </w:r>
      <w:r w:rsidRPr="00F36A6F">
        <w:rPr>
          <w:color w:val="000000"/>
        </w:rPr>
        <w:t>按顺序读取所有</w:t>
      </w:r>
      <w:r w:rsidRPr="00F36A6F">
        <w:rPr>
          <w:color w:val="000000"/>
        </w:rPr>
        <w:t>WAL</w:t>
      </w:r>
      <w:r w:rsidRPr="00F36A6F">
        <w:rPr>
          <w:color w:val="000000"/>
        </w:rPr>
        <w:t>数据，依次执行对应操作来恢复内存中的</w:t>
      </w:r>
      <w:r w:rsidRPr="00F36A6F">
        <w:rPr>
          <w:color w:val="000000"/>
        </w:rPr>
        <w:t>memtable</w:t>
      </w:r>
      <w:r w:rsidRPr="00F36A6F">
        <w:rPr>
          <w:color w:val="000000"/>
        </w:rPr>
        <w:t>。因为，在</w:t>
      </w:r>
      <w:r w:rsidRPr="00F36A6F">
        <w:rPr>
          <w:color w:val="000000"/>
        </w:rPr>
        <w:t>LSM-Tree</w:t>
      </w:r>
      <w:r w:rsidRPr="00F36A6F">
        <w:rPr>
          <w:color w:val="000000"/>
        </w:rPr>
        <w:t>中，只有对</w:t>
      </w:r>
      <w:r w:rsidRPr="00F36A6F">
        <w:rPr>
          <w:color w:val="000000"/>
        </w:rPr>
        <w:t>KV</w:t>
      </w:r>
      <w:r w:rsidRPr="00F36A6F">
        <w:rPr>
          <w:color w:val="000000"/>
        </w:rPr>
        <w:t>对的最新更改是有效的，</w:t>
      </w:r>
      <w:r w:rsidRPr="00F36A6F">
        <w:rPr>
          <w:color w:val="000000"/>
        </w:rPr>
        <w:t>WAL</w:t>
      </w:r>
      <w:r w:rsidRPr="00F36A6F">
        <w:rPr>
          <w:color w:val="000000"/>
        </w:rPr>
        <w:t>中的记录必须按顺序执行。</w:t>
      </w:r>
    </w:p>
    <w:p w14:paraId="454CD486" w14:textId="77777777" w:rsidR="00D71FFF" w:rsidRDefault="00391890" w:rsidP="00865166">
      <w:r w:rsidRPr="00C54B83">
        <w:rPr>
          <w:color w:val="000000"/>
        </w:rPr>
        <w:t>然而，这种设计可能导致频繁的小写入操作，成为性能瓶颈，因此，</w:t>
      </w:r>
      <w:r w:rsidRPr="00C54B83">
        <w:rPr>
          <w:color w:val="000000"/>
        </w:rPr>
        <w:t>WAL</w:t>
      </w:r>
      <w:r w:rsidRPr="00C54B83">
        <w:rPr>
          <w:color w:val="000000"/>
        </w:rPr>
        <w:t>对于实现高写入吞吐量至关重要。一方面，因为</w:t>
      </w:r>
      <w:r w:rsidRPr="00C54B83">
        <w:rPr>
          <w:color w:val="000000"/>
        </w:rPr>
        <w:t>LSM</w:t>
      </w:r>
      <w:r w:rsidRPr="00C54B83">
        <w:rPr>
          <w:color w:val="000000"/>
        </w:rPr>
        <w:t>树通常部署在快速且高度并行的</w:t>
      </w:r>
      <w:r w:rsidRPr="00C54B83">
        <w:rPr>
          <w:color w:val="000000"/>
        </w:rPr>
        <w:t>NVMe</w:t>
      </w:r>
      <w:r w:rsidRPr="00C54B83">
        <w:rPr>
          <w:color w:val="000000"/>
        </w:rPr>
        <w:t>闪存</w:t>
      </w:r>
      <w:r w:rsidRPr="00C54B83">
        <w:rPr>
          <w:color w:val="000000"/>
        </w:rPr>
        <w:t>SSD</w:t>
      </w:r>
      <w:r w:rsidRPr="00C54B83">
        <w:rPr>
          <w:color w:val="000000"/>
        </w:rPr>
        <w:t>上，使用</w:t>
      </w:r>
      <w:r w:rsidRPr="00C54B83">
        <w:rPr>
          <w:color w:val="000000"/>
        </w:rPr>
        <w:t>NVMe</w:t>
      </w:r>
      <w:r w:rsidRPr="00C54B83">
        <w:rPr>
          <w:color w:val="000000"/>
        </w:rPr>
        <w:t>时，</w:t>
      </w:r>
      <w:r w:rsidRPr="00C54B83">
        <w:rPr>
          <w:color w:val="000000"/>
        </w:rPr>
        <w:t>SSD</w:t>
      </w:r>
      <w:r w:rsidRPr="00C54B83">
        <w:rPr>
          <w:color w:val="000000"/>
        </w:rPr>
        <w:t>会发出内部管理操作，这些</w:t>
      </w:r>
      <w:r w:rsidRPr="00C54B83">
        <w:rPr>
          <w:color w:val="000000"/>
        </w:rPr>
        <w:lastRenderedPageBreak/>
        <w:t>操作与</w:t>
      </w:r>
      <w:r w:rsidRPr="00C54B83">
        <w:rPr>
          <w:color w:val="000000"/>
        </w:rPr>
        <w:t>LSM</w:t>
      </w:r>
      <w:r w:rsidRPr="00C54B83">
        <w:rPr>
          <w:color w:val="000000"/>
        </w:rPr>
        <w:t>树竞争存储资源。这种竞争导致吞吐量不稳定。另一方面，在多线程环境中，还会发生锁争用，导致写入延迟。</w:t>
      </w:r>
    </w:p>
    <w:p w14:paraId="2F81FAC3" w14:textId="77777777" w:rsidR="0038201C" w:rsidRDefault="00391890" w:rsidP="00865166">
      <w:r w:rsidRPr="00166E44">
        <w:rPr>
          <w:color w:val="000000"/>
        </w:rPr>
        <w:t>解决上述问题的一种流行的方法是批量写入</w:t>
      </w:r>
      <w:r w:rsidR="00D74BD2">
        <w:rPr>
          <w:rFonts w:hint="eastAsia"/>
          <w:color w:val="000000"/>
        </w:rPr>
        <w:t>，</w:t>
      </w:r>
      <w:r w:rsidRPr="00166E44">
        <w:rPr>
          <w:color w:val="000000"/>
        </w:rPr>
        <w:t>RocksDB</w:t>
      </w:r>
      <w:r w:rsidRPr="00166E44">
        <w:rPr>
          <w:color w:val="000000"/>
        </w:rPr>
        <w:t>中</w:t>
      </w:r>
      <w:r w:rsidR="0029144C">
        <w:rPr>
          <w:rFonts w:hint="eastAsia"/>
          <w:color w:val="000000"/>
        </w:rPr>
        <w:t>也实现了这一技术，具体</w:t>
      </w:r>
      <w:r w:rsidR="0029144C" w:rsidRPr="0029144C">
        <w:rPr>
          <w:rFonts w:hint="eastAsia"/>
          <w:color w:val="000000"/>
        </w:rPr>
        <w:t>如图</w:t>
      </w:r>
      <w:r w:rsidR="00D95CA7">
        <w:rPr>
          <w:color w:val="000000"/>
        </w:rPr>
        <w:t>4</w:t>
      </w:r>
      <w:r w:rsidR="0029144C" w:rsidRPr="0029144C">
        <w:rPr>
          <w:color w:val="000000"/>
        </w:rPr>
        <w:t>所示</w:t>
      </w:r>
      <w:r w:rsidRPr="00166E44">
        <w:rPr>
          <w:color w:val="000000"/>
        </w:rPr>
        <w:t>。该过程动态选择多个具有待处理</w:t>
      </w:r>
      <w:r w:rsidRPr="00166E44">
        <w:rPr>
          <w:color w:val="000000"/>
        </w:rPr>
        <w:t xml:space="preserve"> p</w:t>
      </w:r>
      <w:r w:rsidRPr="00166E44">
        <w:rPr>
          <w:color w:val="000000"/>
        </w:rPr>
        <w:t xml:space="preserve">ut </w:t>
      </w:r>
      <w:r w:rsidRPr="00166E44">
        <w:rPr>
          <w:color w:val="000000"/>
        </w:rPr>
        <w:t>请求的工作线程中的一个领导线程，收集所有剩余的记录，并让领导线程代表其他工作线程一次性写入它们。然而，这种技术并没有改善（甚至加剧了）尾延迟问题。在收集和写入这些记录的过程中，批处理中的所有记录共享写入时间，可能会增加单个写入的等待时间，尤其是当该条记录较大时。</w:t>
      </w:r>
    </w:p>
    <w:p w14:paraId="287DDBC4" w14:textId="77777777" w:rsidR="00374433" w:rsidRPr="004070FE" w:rsidRDefault="00391890" w:rsidP="00865166">
      <w:r>
        <w:rPr>
          <w:rFonts w:hint="eastAsia"/>
          <w:noProof/>
        </w:rPr>
        <w:drawing>
          <wp:inline distT="0" distB="0" distL="0" distR="0" wp14:anchorId="3FD99AF5" wp14:editId="1A1A81B9">
            <wp:extent cx="4340476" cy="2305878"/>
            <wp:effectExtent l="0" t="0" r="3175" b="0"/>
            <wp:docPr id="15"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形 15"/>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343528" cy="2307499"/>
                    </a:xfrm>
                    <a:prstGeom prst="rect">
                      <a:avLst/>
                    </a:prstGeom>
                  </pic:spPr>
                </pic:pic>
              </a:graphicData>
            </a:graphic>
          </wp:inline>
        </w:drawing>
      </w:r>
    </w:p>
    <w:p w14:paraId="7F64A845" w14:textId="77777777" w:rsidR="00371CC3" w:rsidRDefault="00391890" w:rsidP="00865166">
      <w:pPr>
        <w:pStyle w:val="a8"/>
      </w:pPr>
      <w:r>
        <w:rPr>
          <w:rFonts w:hint="eastAsia"/>
          <w:color w:val="B0B0B0"/>
        </w:rPr>
        <w:t>图</w:t>
      </w:r>
      <w:r w:rsidR="00443C16">
        <w:rPr>
          <w:rFonts w:hint="eastAsia"/>
          <w:color w:val="B0B0B0"/>
        </w:rPr>
        <w:t>4</w:t>
      </w:r>
      <w:r w:rsidR="00B27172">
        <w:rPr>
          <w:color w:val="B0B0B0"/>
        </w:rPr>
        <w:t xml:space="preserve"> </w:t>
      </w:r>
      <w:r w:rsidR="00E11676">
        <w:rPr>
          <w:rFonts w:hint="eastAsia"/>
          <w:color w:val="B0B0B0"/>
        </w:rPr>
        <w:t>RocksDB</w:t>
      </w:r>
      <w:r w:rsidR="00E11676">
        <w:rPr>
          <w:rFonts w:hint="eastAsia"/>
          <w:color w:val="B0B0B0"/>
        </w:rPr>
        <w:t>的</w:t>
      </w:r>
      <w:r w:rsidR="00B27172">
        <w:rPr>
          <w:rFonts w:hint="eastAsia"/>
          <w:color w:val="B0B0B0"/>
        </w:rPr>
        <w:t>批量写入</w:t>
      </w:r>
      <w:r w:rsidR="00107F1C">
        <w:rPr>
          <w:rFonts w:hint="eastAsia"/>
          <w:color w:val="B0B0B0"/>
        </w:rPr>
        <w:t>时序图</w:t>
      </w:r>
    </w:p>
    <w:p w14:paraId="53985680" w14:textId="77777777" w:rsidR="0080683B" w:rsidRDefault="00391890" w:rsidP="00865166">
      <w:r w:rsidRPr="00DE4A3F">
        <w:rPr>
          <w:color w:val="000000"/>
        </w:rPr>
        <w:t>ZNS</w:t>
      </w:r>
      <w:r w:rsidRPr="00DE4A3F">
        <w:rPr>
          <w:color w:val="000000"/>
        </w:rPr>
        <w:t>虽然能改善了</w:t>
      </w:r>
      <w:r w:rsidRPr="00DE4A3F">
        <w:rPr>
          <w:color w:val="000000"/>
        </w:rPr>
        <w:t>LSM</w:t>
      </w:r>
      <w:r w:rsidRPr="00DE4A3F">
        <w:rPr>
          <w:color w:val="000000"/>
        </w:rPr>
        <w:t>树吞吐量，使得延迟更稳定，但它对</w:t>
      </w:r>
      <w:r w:rsidRPr="00DE4A3F">
        <w:rPr>
          <w:color w:val="000000"/>
        </w:rPr>
        <w:t>LSM</w:t>
      </w:r>
      <w:r w:rsidRPr="00DE4A3F">
        <w:rPr>
          <w:color w:val="000000"/>
        </w:rPr>
        <w:t>树的</w:t>
      </w:r>
      <w:r w:rsidRPr="00DE4A3F">
        <w:rPr>
          <w:color w:val="000000"/>
        </w:rPr>
        <w:t>WAL</w:t>
      </w:r>
      <w:r w:rsidRPr="00DE4A3F">
        <w:rPr>
          <w:color w:val="000000"/>
        </w:rPr>
        <w:t>组件等其他组件造成了重大的写入吞吐量挑战。主要原因是</w:t>
      </w:r>
      <w:r w:rsidRPr="00DE4A3F">
        <w:rPr>
          <w:color w:val="000000"/>
        </w:rPr>
        <w:t>ZNS</w:t>
      </w:r>
      <w:r w:rsidRPr="00DE4A3F">
        <w:rPr>
          <w:color w:val="000000"/>
        </w:rPr>
        <w:t>严格禁止随机写，禁止应用程序同时向同一区域发出写入</w:t>
      </w:r>
      <w:r w:rsidRPr="00DE4A3F">
        <w:rPr>
          <w:color w:val="000000"/>
        </w:rPr>
        <w:t>I/O</w:t>
      </w:r>
      <w:r w:rsidRPr="00DE4A3F">
        <w:rPr>
          <w:color w:val="000000"/>
        </w:rPr>
        <w:t>。因此，对</w:t>
      </w:r>
      <w:r w:rsidRPr="00DE4A3F">
        <w:rPr>
          <w:color w:val="000000"/>
        </w:rPr>
        <w:t>WAL</w:t>
      </w:r>
      <w:r w:rsidRPr="00DE4A3F">
        <w:rPr>
          <w:color w:val="000000"/>
        </w:rPr>
        <w:t>的</w:t>
      </w:r>
      <w:r w:rsidRPr="00DE4A3F">
        <w:rPr>
          <w:color w:val="000000"/>
        </w:rPr>
        <w:t>PUT</w:t>
      </w:r>
      <w:r w:rsidRPr="00DE4A3F">
        <w:rPr>
          <w:color w:val="000000"/>
        </w:rPr>
        <w:t>操作是串行化的，仅有</w:t>
      </w:r>
      <w:r w:rsidRPr="00DE4A3F">
        <w:rPr>
          <w:color w:val="000000"/>
        </w:rPr>
        <w:t>1</w:t>
      </w:r>
      <w:r w:rsidRPr="00DE4A3F">
        <w:rPr>
          <w:color w:val="000000"/>
        </w:rPr>
        <w:t>个</w:t>
      </w:r>
      <w:r w:rsidRPr="00DE4A3F">
        <w:rPr>
          <w:color w:val="000000"/>
        </w:rPr>
        <w:t>PUT</w:t>
      </w:r>
      <w:r w:rsidRPr="00DE4A3F">
        <w:rPr>
          <w:color w:val="000000"/>
        </w:rPr>
        <w:t>可以同时处理，从而限制了</w:t>
      </w:r>
      <w:r w:rsidRPr="00DE4A3F">
        <w:rPr>
          <w:color w:val="000000"/>
        </w:rPr>
        <w:t>WAL</w:t>
      </w:r>
      <w:r w:rsidRPr="00DE4A3F">
        <w:rPr>
          <w:color w:val="000000"/>
        </w:rPr>
        <w:t>的吞吐量。另一方面，批量写入的解决方案本身带来的长尾延迟效应，削减了</w:t>
      </w:r>
      <w:r w:rsidRPr="00DE4A3F">
        <w:rPr>
          <w:color w:val="000000"/>
        </w:rPr>
        <w:t>ZNS</w:t>
      </w:r>
      <w:r w:rsidRPr="00DE4A3F">
        <w:rPr>
          <w:color w:val="000000"/>
        </w:rPr>
        <w:t>带来的延迟降低效果。</w:t>
      </w:r>
      <w:r w:rsidR="0053084F">
        <w:rPr>
          <w:rFonts w:hint="eastAsia"/>
          <w:color w:val="000000"/>
        </w:rPr>
        <w:t>因此</w:t>
      </w:r>
      <w:r w:rsidRPr="00DE4A3F">
        <w:rPr>
          <w:color w:val="000000"/>
        </w:rPr>
        <w:t>，</w:t>
      </w:r>
      <w:r w:rsidRPr="00DE4A3F">
        <w:rPr>
          <w:color w:val="000000"/>
        </w:rPr>
        <w:t>ZNS</w:t>
      </w:r>
      <w:r w:rsidRPr="00DE4A3F">
        <w:rPr>
          <w:color w:val="000000"/>
        </w:rPr>
        <w:t>没有展现出应有的性能优势。</w:t>
      </w:r>
    </w:p>
    <w:p w14:paraId="163B5B06" w14:textId="77777777" w:rsidR="00D71FFF" w:rsidRDefault="00391890" w:rsidP="00865166">
      <w:pPr>
        <w:pStyle w:val="3"/>
      </w:pPr>
      <w:r w:rsidRPr="00214947">
        <w:rPr>
          <w:rFonts w:hint="eastAsia"/>
          <w:color w:val="B0B0B0"/>
        </w:rPr>
        <w:t>ZNS Append</w:t>
      </w:r>
      <w:r w:rsidRPr="00214947">
        <w:rPr>
          <w:rFonts w:hint="eastAsia"/>
          <w:color w:val="B0B0B0"/>
        </w:rPr>
        <w:t>命令</w:t>
      </w:r>
    </w:p>
    <w:p w14:paraId="7E1FA594" w14:textId="77777777" w:rsidR="00D71FFF" w:rsidRDefault="00391890" w:rsidP="00865166">
      <w:r w:rsidRPr="00727F13">
        <w:rPr>
          <w:color w:val="9D91E9"/>
        </w:rPr>
        <w:t>为了解决写入</w:t>
      </w:r>
      <w:r w:rsidRPr="00727F13">
        <w:rPr>
          <w:color w:val="9D91E9"/>
        </w:rPr>
        <w:t>I/O</w:t>
      </w:r>
      <w:r w:rsidRPr="00727F13">
        <w:rPr>
          <w:color w:val="9D91E9"/>
        </w:rPr>
        <w:t>的吞吐量限制，</w:t>
      </w:r>
      <w:r w:rsidRPr="00727F13">
        <w:rPr>
          <w:color w:val="9D91E9"/>
        </w:rPr>
        <w:t>ZNS</w:t>
      </w:r>
      <w:r w:rsidRPr="00727F13">
        <w:rPr>
          <w:color w:val="9D91E9"/>
        </w:rPr>
        <w:t>引入了一种称为区追加的操作。</w:t>
      </w:r>
      <w:r w:rsidRPr="00727F13">
        <w:rPr>
          <w:color w:val="9D91E9"/>
        </w:rPr>
        <w:t>Zone Append</w:t>
      </w:r>
      <w:r w:rsidRPr="00727F13">
        <w:rPr>
          <w:color w:val="9D91E9"/>
        </w:rPr>
        <w:t>命令允许主机系统将数据附加到指定区域（</w:t>
      </w:r>
      <w:r w:rsidRPr="00727F13">
        <w:rPr>
          <w:color w:val="9D91E9"/>
        </w:rPr>
        <w:t>Zone</w:t>
      </w:r>
      <w:r w:rsidRPr="00727F13">
        <w:rPr>
          <w:color w:val="9D91E9"/>
        </w:rPr>
        <w:t>）的末尾，而无需在写入之前执行擦除操作。这与传统的随机写入方式不同，后者通常需要先</w:t>
      </w:r>
      <w:r w:rsidRPr="00727F13">
        <w:rPr>
          <w:color w:val="9D91E9"/>
        </w:rPr>
        <w:lastRenderedPageBreak/>
        <w:t>擦除闪存单元，然后才能写入新的数据。</w:t>
      </w:r>
      <w:r w:rsidRPr="00727F13">
        <w:rPr>
          <w:color w:val="9D91E9"/>
        </w:rPr>
        <w:t>Append</w:t>
      </w:r>
      <w:r w:rsidRPr="00727F13">
        <w:rPr>
          <w:color w:val="9D91E9"/>
        </w:rPr>
        <w:t>命令最大的特点在于，不会在</w:t>
      </w:r>
      <w:r w:rsidRPr="00727F13">
        <w:rPr>
          <w:color w:val="9D91E9"/>
        </w:rPr>
        <w:t xml:space="preserve"> I/O </w:t>
      </w:r>
      <w:r w:rsidRPr="00727F13">
        <w:rPr>
          <w:color w:val="9D91E9"/>
        </w:rPr>
        <w:t>提交请求中指定</w:t>
      </w:r>
      <w:r w:rsidRPr="00727F13">
        <w:rPr>
          <w:color w:val="9D91E9"/>
        </w:rPr>
        <w:t xml:space="preserve"> LBA</w:t>
      </w:r>
      <w:r w:rsidRPr="00727F13">
        <w:rPr>
          <w:color w:val="9D91E9"/>
        </w:rPr>
        <w:t>，而固态硬盘会在处理时确定</w:t>
      </w:r>
      <w:r w:rsidRPr="00727F13">
        <w:rPr>
          <w:color w:val="9D91E9"/>
        </w:rPr>
        <w:t xml:space="preserve"> LBA </w:t>
      </w:r>
      <w:r w:rsidRPr="00727F13">
        <w:rPr>
          <w:color w:val="9D91E9"/>
        </w:rPr>
        <w:t>并在响应中返回地址。也就是说</w:t>
      </w:r>
      <w:r w:rsidRPr="00727F13">
        <w:rPr>
          <w:color w:val="9D91E9"/>
        </w:rPr>
        <w:t>Zone Append</w:t>
      </w:r>
      <w:r w:rsidRPr="00727F13">
        <w:rPr>
          <w:color w:val="9D91E9"/>
        </w:rPr>
        <w:t>命令通常是异步执行的，即应用程序在发送数据追加请求后可以立即继续执行其他操作，而不需要等待数据写入完成。</w:t>
      </w:r>
    </w:p>
    <w:p w14:paraId="1F202C02" w14:textId="77777777" w:rsidR="00902B42" w:rsidRDefault="00391890" w:rsidP="00865166">
      <w:r>
        <w:rPr>
          <w:rFonts w:hint="eastAsia"/>
          <w:color w:val="000000"/>
        </w:rPr>
        <w:t>因此</w:t>
      </w:r>
      <w:r w:rsidR="00D71FFF">
        <w:rPr>
          <w:rFonts w:hint="eastAsia"/>
          <w:color w:val="000000"/>
        </w:rPr>
        <w:t>，</w:t>
      </w:r>
      <w:r w:rsidR="00D71FFF" w:rsidRPr="00C53F63">
        <w:rPr>
          <w:color w:val="000000"/>
        </w:rPr>
        <w:t>Zone Append</w:t>
      </w:r>
      <w:r w:rsidR="00D71FFF" w:rsidRPr="00C53F63">
        <w:rPr>
          <w:color w:val="000000"/>
        </w:rPr>
        <w:t>命令有很好的并发性，</w:t>
      </w:r>
      <w:r w:rsidR="00D71FFF" w:rsidRPr="00C85A1A">
        <w:rPr>
          <w:color w:val="000000"/>
        </w:rPr>
        <w:t>能有效增强了小文件顺序写入的吞吐量</w:t>
      </w:r>
      <w:r w:rsidR="00D71FFF">
        <w:rPr>
          <w:rFonts w:hint="eastAsia"/>
          <w:color w:val="000000"/>
        </w:rPr>
        <w:t>，</w:t>
      </w:r>
      <w:r w:rsidR="00D71FFF" w:rsidRPr="00C53F63">
        <w:rPr>
          <w:color w:val="000000"/>
        </w:rPr>
        <w:t>使其成为</w:t>
      </w:r>
      <w:r w:rsidR="00D71FFF">
        <w:rPr>
          <w:rFonts w:hint="eastAsia"/>
          <w:color w:val="000000"/>
        </w:rPr>
        <w:t>实现</w:t>
      </w:r>
      <w:r w:rsidR="00D71FFF" w:rsidRPr="00C53F63">
        <w:rPr>
          <w:color w:val="000000"/>
        </w:rPr>
        <w:t>WAL</w:t>
      </w:r>
      <w:r w:rsidR="00D71FFF" w:rsidRPr="00C53F63">
        <w:rPr>
          <w:color w:val="000000"/>
        </w:rPr>
        <w:t>的</w:t>
      </w:r>
      <w:r w:rsidR="00D71FFF">
        <w:rPr>
          <w:rFonts w:hint="eastAsia"/>
          <w:color w:val="000000"/>
        </w:rPr>
        <w:t>可能的</w:t>
      </w:r>
      <w:r w:rsidR="00D71FFF" w:rsidRPr="00C53F63">
        <w:rPr>
          <w:color w:val="000000"/>
        </w:rPr>
        <w:t>替代方案，能够解决高并发小文件</w:t>
      </w:r>
      <w:r w:rsidR="00221ACD" w:rsidRPr="00221ACD">
        <w:rPr>
          <w:color w:val="000000"/>
        </w:rPr>
        <w:t>（如上文的</w:t>
      </w:r>
      <w:r w:rsidR="00221ACD" w:rsidRPr="00221ACD">
        <w:rPr>
          <w:color w:val="000000"/>
        </w:rPr>
        <w:t>WAL</w:t>
      </w:r>
      <w:r w:rsidR="00221ACD" w:rsidRPr="00221ACD">
        <w:rPr>
          <w:color w:val="000000"/>
        </w:rPr>
        <w:t>）</w:t>
      </w:r>
      <w:r w:rsidR="00D71FFF" w:rsidRPr="00C53F63">
        <w:rPr>
          <w:color w:val="000000"/>
        </w:rPr>
        <w:t>的写入瓶颈问题。然而，使用</w:t>
      </w:r>
      <w:r w:rsidR="00D71FFF" w:rsidRPr="00C53F63">
        <w:rPr>
          <w:color w:val="000000"/>
        </w:rPr>
        <w:t>Append</w:t>
      </w:r>
      <w:r w:rsidR="00D71FFF" w:rsidRPr="00C53F63">
        <w:rPr>
          <w:color w:val="000000"/>
        </w:rPr>
        <w:t>命令仍需克服</w:t>
      </w:r>
      <w:r w:rsidR="00D71FFF">
        <w:rPr>
          <w:rFonts w:hint="eastAsia"/>
          <w:color w:val="000000"/>
        </w:rPr>
        <w:t>一些</w:t>
      </w:r>
      <w:r w:rsidR="00D71FFF" w:rsidRPr="00C53F63">
        <w:rPr>
          <w:color w:val="000000"/>
        </w:rPr>
        <w:t>问题，由于</w:t>
      </w:r>
      <w:r w:rsidR="00D71FFF" w:rsidRPr="00C53F63">
        <w:rPr>
          <w:color w:val="000000"/>
        </w:rPr>
        <w:t>Append</w:t>
      </w:r>
      <w:r w:rsidR="00D71FFF" w:rsidRPr="00C53F63">
        <w:rPr>
          <w:color w:val="000000"/>
        </w:rPr>
        <w:t>需要在响应中才返回地址，也就是说，同时到达的写入命令的实际写入顺序是由设备决定的，可能与命令实际发出的顺序相违背，实际存储的是乱序结果。当系统崩溃，需要根据</w:t>
      </w:r>
      <w:r w:rsidR="00D71FFF" w:rsidRPr="00C53F63">
        <w:rPr>
          <w:color w:val="000000"/>
        </w:rPr>
        <w:t>WAL</w:t>
      </w:r>
      <w:r w:rsidR="00D71FFF" w:rsidRPr="00C53F63">
        <w:rPr>
          <w:color w:val="000000"/>
        </w:rPr>
        <w:t>恢复数据时，读取到的是无效的乱序结果。于是，我们通过为每个追加操作添加标识符以及一种</w:t>
      </w:r>
      <w:r w:rsidR="00931BE0">
        <w:rPr>
          <w:rFonts w:hint="eastAsia"/>
          <w:color w:val="000000"/>
        </w:rPr>
        <w:t>基于重排序</w:t>
      </w:r>
      <w:r w:rsidR="00D71FFF" w:rsidRPr="00C53F63">
        <w:rPr>
          <w:color w:val="000000"/>
        </w:rPr>
        <w:t>的恢复技术来解决</w:t>
      </w:r>
      <w:r w:rsidR="00D71FFF" w:rsidRPr="00C53F63">
        <w:rPr>
          <w:color w:val="000000"/>
        </w:rPr>
        <w:t>WAL</w:t>
      </w:r>
      <w:r w:rsidR="00D71FFF" w:rsidRPr="00C53F63">
        <w:rPr>
          <w:color w:val="000000"/>
        </w:rPr>
        <w:t>乱序写入问题。</w:t>
      </w:r>
    </w:p>
    <w:p w14:paraId="30450B57" w14:textId="77777777" w:rsidR="005F00CC" w:rsidRDefault="00391890" w:rsidP="00865166">
      <w:pPr>
        <w:pStyle w:val="2"/>
        <w:spacing w:before="120" w:after="120"/>
      </w:pPr>
      <w:bookmarkStart w:id="53" w:name="_Toc166642936"/>
      <w:r>
        <w:rPr>
          <w:rFonts w:hint="eastAsia"/>
          <w:color w:val="B0B0B0"/>
        </w:rPr>
        <w:t>Z</w:t>
      </w:r>
      <w:r w:rsidR="00BF54FB">
        <w:rPr>
          <w:color w:val="B0B0B0"/>
        </w:rPr>
        <w:t>A</w:t>
      </w:r>
      <w:r>
        <w:rPr>
          <w:color w:val="B0B0B0"/>
        </w:rPr>
        <w:t>FS</w:t>
      </w:r>
      <w:r w:rsidR="00E4757D">
        <w:rPr>
          <w:rFonts w:hint="eastAsia"/>
          <w:color w:val="B0B0B0"/>
        </w:rPr>
        <w:t>架构</w:t>
      </w:r>
      <w:r w:rsidR="006B149F">
        <w:rPr>
          <w:rFonts w:hint="eastAsia"/>
          <w:color w:val="B0B0B0"/>
        </w:rPr>
        <w:t>概览</w:t>
      </w:r>
      <w:bookmarkEnd w:id="53"/>
    </w:p>
    <w:p w14:paraId="63D0CE70" w14:textId="77777777" w:rsidR="00E571D3" w:rsidRDefault="00391890" w:rsidP="00865166">
      <w:r>
        <w:rPr>
          <w:rFonts w:hint="eastAsia"/>
          <w:color w:val="B0B0B0"/>
        </w:rPr>
        <w:t>本课题</w:t>
      </w:r>
      <w:r w:rsidRPr="004877EF">
        <w:rPr>
          <w:rFonts w:hint="eastAsia"/>
          <w:color w:val="B0B0B0"/>
        </w:rPr>
        <w:t>基于</w:t>
      </w:r>
      <w:r w:rsidRPr="004877EF">
        <w:rPr>
          <w:rFonts w:hint="eastAsia"/>
          <w:color w:val="B0B0B0"/>
        </w:rPr>
        <w:t>SPDK</w:t>
      </w:r>
      <w:r>
        <w:rPr>
          <w:rFonts w:hint="eastAsia"/>
          <w:color w:val="B0B0B0"/>
        </w:rPr>
        <w:t>重新实现</w:t>
      </w:r>
      <w:r w:rsidRPr="004877EF">
        <w:rPr>
          <w:rFonts w:hint="eastAsia"/>
          <w:color w:val="B0B0B0"/>
        </w:rPr>
        <w:t>了</w:t>
      </w:r>
      <w:r>
        <w:rPr>
          <w:rFonts w:hint="eastAsia"/>
          <w:color w:val="B0B0B0"/>
        </w:rPr>
        <w:t>RocksDB</w:t>
      </w:r>
      <w:r>
        <w:rPr>
          <w:rFonts w:hint="eastAsia"/>
          <w:color w:val="B0B0B0"/>
        </w:rPr>
        <w:t>用于</w:t>
      </w:r>
      <w:r>
        <w:rPr>
          <w:rFonts w:hint="eastAsia"/>
          <w:color w:val="B0B0B0"/>
        </w:rPr>
        <w:t>Z</w:t>
      </w:r>
      <w:r>
        <w:rPr>
          <w:color w:val="B0B0B0"/>
        </w:rPr>
        <w:t xml:space="preserve">NS </w:t>
      </w:r>
      <w:r>
        <w:rPr>
          <w:rFonts w:hint="eastAsia"/>
          <w:color w:val="B0B0B0"/>
        </w:rPr>
        <w:t>的后端文件系统——</w:t>
      </w:r>
      <w:r>
        <w:rPr>
          <w:rFonts w:hint="eastAsia"/>
          <w:color w:val="B0B0B0"/>
        </w:rPr>
        <w:t>Z</w:t>
      </w:r>
      <w:r>
        <w:rPr>
          <w:color w:val="B0B0B0"/>
        </w:rPr>
        <w:t>AFS</w:t>
      </w:r>
      <w:r>
        <w:rPr>
          <w:rFonts w:hint="eastAsia"/>
          <w:color w:val="B0B0B0"/>
        </w:rPr>
        <w:t>（</w:t>
      </w:r>
      <w:r w:rsidRPr="006219B7">
        <w:rPr>
          <w:rFonts w:hint="eastAsia"/>
          <w:color w:val="B0B0B0"/>
        </w:rPr>
        <w:t>Zone</w:t>
      </w:r>
      <w:r w:rsidRPr="006219B7">
        <w:rPr>
          <w:color w:val="B0B0B0"/>
        </w:rPr>
        <w:t xml:space="preserve"> Append File System</w:t>
      </w:r>
      <w:r>
        <w:rPr>
          <w:rFonts w:hint="eastAsia"/>
          <w:color w:val="B0B0B0"/>
        </w:rPr>
        <w:t>）。</w:t>
      </w:r>
      <w:r w:rsidRPr="00E571D3">
        <w:rPr>
          <w:rFonts w:hint="eastAsia"/>
          <w:color w:val="B0B0B0"/>
        </w:rPr>
        <w:t>总体架构如图</w:t>
      </w:r>
      <w:r w:rsidRPr="00E571D3">
        <w:rPr>
          <w:rFonts w:hint="eastAsia"/>
          <w:color w:val="B0B0B0"/>
        </w:rPr>
        <w:t>5</w:t>
      </w:r>
      <w:r w:rsidRPr="00E571D3">
        <w:rPr>
          <w:color w:val="B0B0B0"/>
        </w:rPr>
        <w:t>所示。</w:t>
      </w:r>
    </w:p>
    <w:p w14:paraId="5C8C839D" w14:textId="77777777" w:rsidR="00A55DAB" w:rsidRDefault="00A55DAB" w:rsidP="00865166"/>
    <w:p w14:paraId="15A21194" w14:textId="77777777" w:rsidR="00A55DAB" w:rsidRPr="00B22BCC" w:rsidRDefault="00A55DAB" w:rsidP="00865166"/>
    <w:p w14:paraId="058911B1" w14:textId="77777777" w:rsidR="00131BA8" w:rsidRDefault="00391890" w:rsidP="00865166">
      <w:pPr>
        <w:pStyle w:val="a8"/>
      </w:pPr>
      <w:r>
        <w:rPr>
          <w:rFonts w:hint="eastAsia"/>
          <w:color w:val="B0B0B0"/>
        </w:rPr>
        <w:t>图</w:t>
      </w:r>
      <w:r w:rsidR="000A5C91">
        <w:rPr>
          <w:color w:val="B0B0B0"/>
        </w:rPr>
        <w:t>5</w:t>
      </w:r>
      <w:r w:rsidR="004B5B4B">
        <w:rPr>
          <w:color w:val="B0B0B0"/>
        </w:rPr>
        <w:t xml:space="preserve"> </w:t>
      </w:r>
      <w:r w:rsidR="004B5B4B" w:rsidRPr="004B5B4B">
        <w:rPr>
          <w:rFonts w:hint="eastAsia"/>
          <w:color w:val="B0B0B0"/>
        </w:rPr>
        <w:t>Z</w:t>
      </w:r>
      <w:r w:rsidR="004B5B4B" w:rsidRPr="004B5B4B">
        <w:rPr>
          <w:color w:val="B0B0B0"/>
        </w:rPr>
        <w:t>AFS</w:t>
      </w:r>
      <w:r w:rsidR="004B5B4B" w:rsidRPr="004B5B4B">
        <w:rPr>
          <w:rFonts w:hint="eastAsia"/>
          <w:color w:val="B0B0B0"/>
        </w:rPr>
        <w:t>（</w:t>
      </w:r>
      <w:r w:rsidR="004B5B4B" w:rsidRPr="004B5B4B">
        <w:rPr>
          <w:rFonts w:hint="eastAsia"/>
          <w:color w:val="B0B0B0"/>
        </w:rPr>
        <w:t>Zone</w:t>
      </w:r>
      <w:r w:rsidR="004B5B4B" w:rsidRPr="004B5B4B">
        <w:rPr>
          <w:color w:val="B0B0B0"/>
        </w:rPr>
        <w:t xml:space="preserve"> Append File System</w:t>
      </w:r>
      <w:r w:rsidR="004B5B4B" w:rsidRPr="004B5B4B">
        <w:rPr>
          <w:rFonts w:hint="eastAsia"/>
          <w:color w:val="B0B0B0"/>
        </w:rPr>
        <w:t>）</w:t>
      </w:r>
      <w:r w:rsidR="004B5B4B">
        <w:rPr>
          <w:rFonts w:hint="eastAsia"/>
          <w:color w:val="B0B0B0"/>
        </w:rPr>
        <w:t>的架构</w:t>
      </w:r>
    </w:p>
    <w:p w14:paraId="76786C3E" w14:textId="77777777" w:rsidR="000510A4" w:rsidRPr="000510A4" w:rsidRDefault="00391890" w:rsidP="00865166">
      <w:r w:rsidRPr="000510A4">
        <w:rPr>
          <w:rFonts w:hint="eastAsia"/>
          <w:color w:val="000000"/>
        </w:rPr>
        <w:t>Z</w:t>
      </w:r>
      <w:r w:rsidRPr="000510A4">
        <w:rPr>
          <w:color w:val="000000"/>
        </w:rPr>
        <w:t>AFS</w:t>
      </w:r>
      <w:r w:rsidRPr="000510A4">
        <w:rPr>
          <w:rFonts w:hint="eastAsia"/>
          <w:color w:val="000000"/>
        </w:rPr>
        <w:t>引入</w:t>
      </w:r>
      <w:r w:rsidRPr="000510A4">
        <w:rPr>
          <w:rFonts w:hint="eastAsia"/>
          <w:color w:val="000000"/>
        </w:rPr>
        <w:t>SPDK</w:t>
      </w:r>
      <w:r w:rsidRPr="000510A4">
        <w:rPr>
          <w:rFonts w:hint="eastAsia"/>
          <w:color w:val="000000"/>
        </w:rPr>
        <w:t>绕过</w:t>
      </w:r>
      <w:r w:rsidRPr="000510A4">
        <w:rPr>
          <w:rFonts w:hint="eastAsia"/>
          <w:color w:val="000000"/>
        </w:rPr>
        <w:t>Linux kernel</w:t>
      </w:r>
      <w:r w:rsidRPr="000510A4">
        <w:rPr>
          <w:rFonts w:hint="eastAsia"/>
          <w:color w:val="000000"/>
        </w:rPr>
        <w:t>以直接管理</w:t>
      </w:r>
      <w:r w:rsidRPr="000510A4">
        <w:rPr>
          <w:rFonts w:hint="eastAsia"/>
          <w:color w:val="000000"/>
        </w:rPr>
        <w:t>ZNS SSD</w:t>
      </w:r>
      <w:r w:rsidRPr="000510A4">
        <w:rPr>
          <w:rFonts w:hint="eastAsia"/>
          <w:color w:val="000000"/>
        </w:rPr>
        <w:t>，有效降低了延迟；并且实现了一种区域追加友好型</w:t>
      </w:r>
      <w:r w:rsidRPr="000510A4">
        <w:rPr>
          <w:rFonts w:hint="eastAsia"/>
          <w:color w:val="000000"/>
        </w:rPr>
        <w:t>WAL</w:t>
      </w:r>
      <w:r w:rsidRPr="000510A4">
        <w:rPr>
          <w:rFonts w:hint="eastAsia"/>
          <w:color w:val="000000"/>
        </w:rPr>
        <w:t>解决方案——</w:t>
      </w:r>
      <w:r w:rsidRPr="000510A4">
        <w:rPr>
          <w:rFonts w:hint="eastAsia"/>
          <w:color w:val="000000"/>
        </w:rPr>
        <w:t>ZoneWAL</w:t>
      </w:r>
      <w:r w:rsidRPr="000510A4">
        <w:rPr>
          <w:rFonts w:hint="eastAsia"/>
          <w:color w:val="000000"/>
        </w:rPr>
        <w:t>，解决了</w:t>
      </w:r>
      <w:r w:rsidRPr="000510A4">
        <w:rPr>
          <w:rFonts w:hint="eastAsia"/>
          <w:color w:val="000000"/>
        </w:rPr>
        <w:t>Z</w:t>
      </w:r>
      <w:r w:rsidRPr="000510A4">
        <w:rPr>
          <w:color w:val="000000"/>
        </w:rPr>
        <w:t>NS</w:t>
      </w:r>
      <w:r w:rsidRPr="000510A4">
        <w:rPr>
          <w:rFonts w:hint="eastAsia"/>
          <w:color w:val="000000"/>
        </w:rPr>
        <w:t>盘内只能串行写入</w:t>
      </w:r>
      <w:r w:rsidRPr="000510A4">
        <w:rPr>
          <w:rFonts w:hint="eastAsia"/>
          <w:color w:val="000000"/>
        </w:rPr>
        <w:t>W</w:t>
      </w:r>
      <w:r w:rsidRPr="000510A4">
        <w:rPr>
          <w:color w:val="000000"/>
        </w:rPr>
        <w:t>AL</w:t>
      </w:r>
      <w:r w:rsidRPr="000510A4">
        <w:rPr>
          <w:rFonts w:hint="eastAsia"/>
          <w:color w:val="000000"/>
        </w:rPr>
        <w:t>造成的写入瓶颈问题。</w:t>
      </w:r>
    </w:p>
    <w:p w14:paraId="04DD8887" w14:textId="77777777" w:rsidR="000510A4" w:rsidRPr="000510A4" w:rsidRDefault="000510A4" w:rsidP="00865166"/>
    <w:p w14:paraId="41CB5C37" w14:textId="77777777" w:rsidR="0000300A" w:rsidRDefault="00391890" w:rsidP="00865166">
      <w:pPr>
        <w:pStyle w:val="2"/>
        <w:spacing w:before="120" w:after="120"/>
      </w:pPr>
      <w:bookmarkStart w:id="54" w:name="_Toc166642937"/>
      <w:r>
        <w:rPr>
          <w:rFonts w:hint="eastAsia"/>
          <w:color w:val="B0B0B0"/>
        </w:rPr>
        <w:t>区域友好型</w:t>
      </w:r>
      <w:r w:rsidR="00FA1C14" w:rsidRPr="00FA1C14">
        <w:rPr>
          <w:color w:val="B0B0B0"/>
        </w:rPr>
        <w:t>WAL</w:t>
      </w:r>
      <w:bookmarkEnd w:id="54"/>
    </w:p>
    <w:p w14:paraId="319D7429" w14:textId="77777777" w:rsidR="00533A39" w:rsidRDefault="00391890" w:rsidP="00865166">
      <w:r>
        <w:rPr>
          <w:rFonts w:hint="eastAsia"/>
          <w:color w:val="000000"/>
        </w:rPr>
        <w:t>在</w:t>
      </w:r>
      <w:r>
        <w:rPr>
          <w:rFonts w:hint="eastAsia"/>
          <w:color w:val="000000"/>
        </w:rPr>
        <w:t>ZAFS</w:t>
      </w:r>
      <w:r>
        <w:rPr>
          <w:rFonts w:hint="eastAsia"/>
          <w:color w:val="000000"/>
        </w:rPr>
        <w:t>中，我们设计了一种适用于</w:t>
      </w:r>
      <w:r>
        <w:rPr>
          <w:rFonts w:hint="eastAsia"/>
          <w:color w:val="000000"/>
        </w:rPr>
        <w:t>ZNS SSD</w:t>
      </w:r>
      <w:r>
        <w:rPr>
          <w:rFonts w:hint="eastAsia"/>
          <w:color w:val="000000"/>
        </w:rPr>
        <w:t>的新型</w:t>
      </w:r>
      <w:r>
        <w:rPr>
          <w:rFonts w:hint="eastAsia"/>
          <w:color w:val="000000"/>
        </w:rPr>
        <w:t>WAL</w:t>
      </w:r>
      <w:r>
        <w:rPr>
          <w:rFonts w:hint="eastAsia"/>
          <w:color w:val="000000"/>
        </w:rPr>
        <w:t>——</w:t>
      </w:r>
      <w:r>
        <w:rPr>
          <w:rFonts w:hint="eastAsia"/>
          <w:color w:val="000000"/>
        </w:rPr>
        <w:t>Zone-</w:t>
      </w:r>
      <w:r w:rsidR="00F67C5C">
        <w:rPr>
          <w:rFonts w:hint="eastAsia"/>
          <w:color w:val="000000"/>
        </w:rPr>
        <w:t>Append</w:t>
      </w:r>
      <w:r w:rsidR="00F67C5C">
        <w:rPr>
          <w:color w:val="000000"/>
        </w:rPr>
        <w:t xml:space="preserve"> </w:t>
      </w:r>
      <w:r>
        <w:rPr>
          <w:rFonts w:hint="eastAsia"/>
          <w:color w:val="000000"/>
        </w:rPr>
        <w:t>WAL</w:t>
      </w:r>
      <w:r>
        <w:rPr>
          <w:rFonts w:hint="eastAsia"/>
          <w:color w:val="000000"/>
        </w:rPr>
        <w:t>。当然，这种针对</w:t>
      </w:r>
      <w:r>
        <w:rPr>
          <w:rFonts w:hint="eastAsia"/>
          <w:color w:val="000000"/>
        </w:rPr>
        <w:t>WAL</w:t>
      </w:r>
      <w:r>
        <w:rPr>
          <w:rFonts w:hint="eastAsia"/>
          <w:color w:val="000000"/>
        </w:rPr>
        <w:t>的优化设计不仅限于</w:t>
      </w:r>
      <w:r>
        <w:rPr>
          <w:rFonts w:hint="eastAsia"/>
          <w:color w:val="000000"/>
        </w:rPr>
        <w:t>LSM-Tree</w:t>
      </w:r>
      <w:r>
        <w:rPr>
          <w:rFonts w:hint="eastAsia"/>
          <w:color w:val="000000"/>
        </w:rPr>
        <w:t>型的存储引擎。对于其他使用</w:t>
      </w:r>
      <w:r>
        <w:rPr>
          <w:rFonts w:hint="eastAsia"/>
          <w:color w:val="000000"/>
        </w:rPr>
        <w:t>Zone</w:t>
      </w:r>
      <w:r>
        <w:rPr>
          <w:rFonts w:hint="eastAsia"/>
          <w:color w:val="000000"/>
        </w:rPr>
        <w:t>语义存储</w:t>
      </w:r>
      <w:r>
        <w:rPr>
          <w:rFonts w:hint="eastAsia"/>
          <w:color w:val="000000"/>
        </w:rPr>
        <w:t>WAL</w:t>
      </w:r>
      <w:r>
        <w:rPr>
          <w:rFonts w:hint="eastAsia"/>
          <w:color w:val="000000"/>
        </w:rPr>
        <w:t>的数据库，</w:t>
      </w:r>
      <w:r>
        <w:rPr>
          <w:rFonts w:hint="eastAsia"/>
          <w:color w:val="000000"/>
        </w:rPr>
        <w:t>Zone-</w:t>
      </w:r>
      <w:r w:rsidR="00F67C5C">
        <w:rPr>
          <w:rFonts w:hint="eastAsia"/>
          <w:color w:val="000000"/>
        </w:rPr>
        <w:t>Append</w:t>
      </w:r>
      <w:r>
        <w:rPr>
          <w:rFonts w:hint="eastAsia"/>
          <w:color w:val="000000"/>
        </w:rPr>
        <w:t xml:space="preserve"> WAL</w:t>
      </w:r>
      <w:r>
        <w:rPr>
          <w:rFonts w:hint="eastAsia"/>
          <w:color w:val="000000"/>
        </w:rPr>
        <w:t>都能发</w:t>
      </w:r>
      <w:r>
        <w:rPr>
          <w:rFonts w:hint="eastAsia"/>
          <w:color w:val="000000"/>
        </w:rPr>
        <w:lastRenderedPageBreak/>
        <w:t>挥作用，如</w:t>
      </w:r>
      <w:r>
        <w:rPr>
          <w:rFonts w:hint="eastAsia"/>
          <w:color w:val="000000"/>
        </w:rPr>
        <w:t>SQLite</w:t>
      </w:r>
      <w:r>
        <w:rPr>
          <w:rFonts w:hint="eastAsia"/>
          <w:color w:val="000000"/>
        </w:rPr>
        <w:t>，</w:t>
      </w:r>
      <w:r>
        <w:rPr>
          <w:rFonts w:hint="eastAsia"/>
          <w:color w:val="000000"/>
        </w:rPr>
        <w:t>HBase</w:t>
      </w:r>
      <w:r>
        <w:rPr>
          <w:rFonts w:hint="eastAsia"/>
          <w:color w:val="000000"/>
        </w:rPr>
        <w:t>等等。但是这些数据库对</w:t>
      </w:r>
      <w:r>
        <w:rPr>
          <w:rFonts w:hint="eastAsia"/>
          <w:color w:val="000000"/>
        </w:rPr>
        <w:t>ZNS SSD</w:t>
      </w:r>
      <w:r>
        <w:rPr>
          <w:rFonts w:hint="eastAsia"/>
          <w:color w:val="000000"/>
        </w:rPr>
        <w:t>的支持不够完善，因此，我们将讨论限制在</w:t>
      </w:r>
      <w:r>
        <w:rPr>
          <w:rFonts w:hint="eastAsia"/>
          <w:color w:val="000000"/>
        </w:rPr>
        <w:t>ZNS</w:t>
      </w:r>
      <w:r>
        <w:rPr>
          <w:rFonts w:hint="eastAsia"/>
          <w:color w:val="000000"/>
        </w:rPr>
        <w:t>上的</w:t>
      </w:r>
      <w:r>
        <w:rPr>
          <w:rFonts w:hint="eastAsia"/>
          <w:color w:val="000000"/>
        </w:rPr>
        <w:t>LSM</w:t>
      </w:r>
      <w:r>
        <w:rPr>
          <w:rFonts w:hint="eastAsia"/>
          <w:color w:val="000000"/>
        </w:rPr>
        <w:t>树存储引擎，并使用</w:t>
      </w:r>
      <w:r>
        <w:rPr>
          <w:rFonts w:hint="eastAsia"/>
          <w:color w:val="000000"/>
        </w:rPr>
        <w:t>ZenFS</w:t>
      </w:r>
      <w:r>
        <w:rPr>
          <w:rFonts w:hint="eastAsia"/>
          <w:color w:val="000000"/>
        </w:rPr>
        <w:t>作为参考模型，以解释我们为什么以及如何为</w:t>
      </w:r>
      <w:r>
        <w:rPr>
          <w:rFonts w:hint="eastAsia"/>
          <w:color w:val="000000"/>
        </w:rPr>
        <w:t>ZNS</w:t>
      </w:r>
      <w:r>
        <w:rPr>
          <w:rFonts w:hint="eastAsia"/>
          <w:color w:val="000000"/>
        </w:rPr>
        <w:t>更改现有的</w:t>
      </w:r>
      <w:r>
        <w:rPr>
          <w:rFonts w:hint="eastAsia"/>
          <w:color w:val="000000"/>
        </w:rPr>
        <w:t>WAL</w:t>
      </w:r>
      <w:r>
        <w:rPr>
          <w:rFonts w:hint="eastAsia"/>
          <w:color w:val="000000"/>
        </w:rPr>
        <w:t>设计。后续，我们仍基于</w:t>
      </w:r>
      <w:r>
        <w:rPr>
          <w:rFonts w:hint="eastAsia"/>
          <w:color w:val="000000"/>
        </w:rPr>
        <w:t>RocksDB</w:t>
      </w:r>
      <w:r>
        <w:rPr>
          <w:rFonts w:hint="eastAsia"/>
          <w:color w:val="000000"/>
        </w:rPr>
        <w:t>的场景下进行讨论，我实现</w:t>
      </w:r>
      <w:r>
        <w:rPr>
          <w:rFonts w:hint="eastAsia"/>
          <w:color w:val="000000"/>
        </w:rPr>
        <w:t>Zone-</w:t>
      </w:r>
      <w:r w:rsidR="00F76A3B">
        <w:rPr>
          <w:rFonts w:hint="eastAsia"/>
          <w:color w:val="000000"/>
        </w:rPr>
        <w:t>Append</w:t>
      </w:r>
      <w:r w:rsidR="00F76A3B">
        <w:rPr>
          <w:color w:val="000000"/>
        </w:rPr>
        <w:t xml:space="preserve"> </w:t>
      </w:r>
      <w:r>
        <w:rPr>
          <w:rFonts w:hint="eastAsia"/>
          <w:color w:val="000000"/>
        </w:rPr>
        <w:t>WAL</w:t>
      </w:r>
      <w:r>
        <w:rPr>
          <w:rFonts w:hint="eastAsia"/>
          <w:color w:val="000000"/>
        </w:rPr>
        <w:t>集成在我们的</w:t>
      </w:r>
      <w:r>
        <w:rPr>
          <w:rFonts w:hint="eastAsia"/>
          <w:color w:val="000000"/>
        </w:rPr>
        <w:t>ZAFS</w:t>
      </w:r>
      <w:r>
        <w:rPr>
          <w:rFonts w:hint="eastAsia"/>
          <w:color w:val="000000"/>
        </w:rPr>
        <w:t>中；最后与</w:t>
      </w:r>
      <w:r>
        <w:rPr>
          <w:rFonts w:hint="eastAsia"/>
          <w:color w:val="000000"/>
        </w:rPr>
        <w:t>ZenFS</w:t>
      </w:r>
      <w:r>
        <w:rPr>
          <w:rFonts w:hint="eastAsia"/>
          <w:color w:val="000000"/>
        </w:rPr>
        <w:t>进行对比测试。</w:t>
      </w:r>
    </w:p>
    <w:p w14:paraId="007E1BFF" w14:textId="77777777" w:rsidR="00533A39" w:rsidRDefault="00533A39" w:rsidP="00865166"/>
    <w:p w14:paraId="0104A39D" w14:textId="77777777" w:rsidR="00533A39" w:rsidRDefault="00391890" w:rsidP="00865166">
      <w:r>
        <w:rPr>
          <w:rFonts w:hint="eastAsia"/>
          <w:color w:val="B0B0B0"/>
        </w:rPr>
        <w:t>首先，我们的</w:t>
      </w:r>
      <w:r>
        <w:rPr>
          <w:rFonts w:hint="eastAsia"/>
          <w:color w:val="B0B0B0"/>
        </w:rPr>
        <w:t>Zone-</w:t>
      </w:r>
      <w:r w:rsidR="00BA27AC" w:rsidRPr="00BA27AC">
        <w:rPr>
          <w:rFonts w:hint="eastAsia"/>
          <w:color w:val="B0B0B0"/>
        </w:rPr>
        <w:t xml:space="preserve"> Append</w:t>
      </w:r>
      <w:r w:rsidR="00BA27AC">
        <w:rPr>
          <w:color w:val="B0B0B0"/>
        </w:rPr>
        <w:t xml:space="preserve"> </w:t>
      </w:r>
      <w:r>
        <w:rPr>
          <w:rFonts w:hint="eastAsia"/>
          <w:color w:val="B0B0B0"/>
        </w:rPr>
        <w:t>WAL</w:t>
      </w:r>
      <w:r>
        <w:rPr>
          <w:rFonts w:hint="eastAsia"/>
          <w:color w:val="B0B0B0"/>
        </w:rPr>
        <w:t>设计的出发点，是基于对</w:t>
      </w:r>
      <w:r>
        <w:rPr>
          <w:rFonts w:hint="eastAsia"/>
          <w:color w:val="B0B0B0"/>
        </w:rPr>
        <w:t>WAL</w:t>
      </w:r>
      <w:r>
        <w:rPr>
          <w:rFonts w:hint="eastAsia"/>
          <w:color w:val="B0B0B0"/>
        </w:rPr>
        <w:t>特性的三点观察：</w:t>
      </w:r>
    </w:p>
    <w:p w14:paraId="2A056454" w14:textId="77777777" w:rsidR="00533A39" w:rsidRDefault="00391890" w:rsidP="00865166">
      <w:r>
        <w:rPr>
          <w:rFonts w:hint="eastAsia"/>
          <w:color w:val="B0B0B0"/>
        </w:rPr>
        <w:t>（</w:t>
      </w:r>
      <w:r>
        <w:rPr>
          <w:rFonts w:hint="eastAsia"/>
          <w:color w:val="B0B0B0"/>
        </w:rPr>
        <w:t>1</w:t>
      </w:r>
      <w:r>
        <w:rPr>
          <w:rFonts w:hint="eastAsia"/>
          <w:color w:val="B0B0B0"/>
        </w:rPr>
        <w:t>）</w:t>
      </w:r>
      <w:r>
        <w:rPr>
          <w:rFonts w:hint="eastAsia"/>
          <w:color w:val="B0B0B0"/>
        </w:rPr>
        <w:t>WALs</w:t>
      </w:r>
      <w:r>
        <w:rPr>
          <w:rFonts w:hint="eastAsia"/>
          <w:color w:val="B0B0B0"/>
        </w:rPr>
        <w:t>是写入密集型的，并主要发出小型写入；</w:t>
      </w:r>
    </w:p>
    <w:p w14:paraId="2BE6A286" w14:textId="77777777" w:rsidR="00533A39" w:rsidRDefault="00391890" w:rsidP="00865166">
      <w:r>
        <w:rPr>
          <w:rFonts w:hint="eastAsia"/>
          <w:color w:val="B0B0B0"/>
        </w:rPr>
        <w:t>（</w:t>
      </w:r>
      <w:r>
        <w:rPr>
          <w:rFonts w:hint="eastAsia"/>
          <w:color w:val="B0B0B0"/>
        </w:rPr>
        <w:t>2</w:t>
      </w:r>
      <w:r>
        <w:rPr>
          <w:rFonts w:hint="eastAsia"/>
          <w:color w:val="B0B0B0"/>
        </w:rPr>
        <w:t>）</w:t>
      </w:r>
      <w:r>
        <w:rPr>
          <w:rFonts w:hint="eastAsia"/>
          <w:color w:val="B0B0B0"/>
        </w:rPr>
        <w:t>WALs</w:t>
      </w:r>
      <w:r>
        <w:rPr>
          <w:rFonts w:hint="eastAsia"/>
          <w:color w:val="B0B0B0"/>
        </w:rPr>
        <w:t>仅在数据库恢复期间读取；</w:t>
      </w:r>
    </w:p>
    <w:p w14:paraId="49F5BC1E" w14:textId="77777777" w:rsidR="00533A39" w:rsidRDefault="00391890" w:rsidP="00865166">
      <w:r>
        <w:rPr>
          <w:rFonts w:hint="eastAsia"/>
          <w:color w:val="B0B0B0"/>
        </w:rPr>
        <w:t>（</w:t>
      </w:r>
      <w:r>
        <w:rPr>
          <w:rFonts w:hint="eastAsia"/>
          <w:color w:val="B0B0B0"/>
        </w:rPr>
        <w:t>3</w:t>
      </w:r>
      <w:r>
        <w:rPr>
          <w:rFonts w:hint="eastAsia"/>
          <w:color w:val="B0B0B0"/>
        </w:rPr>
        <w:t>）</w:t>
      </w:r>
      <w:r>
        <w:rPr>
          <w:rFonts w:hint="eastAsia"/>
          <w:color w:val="B0B0B0"/>
        </w:rPr>
        <w:t>WALs</w:t>
      </w:r>
      <w:r>
        <w:rPr>
          <w:rFonts w:hint="eastAsia"/>
          <w:color w:val="B0B0B0"/>
        </w:rPr>
        <w:t>通常很小（即，</w:t>
      </w:r>
      <w:r>
        <w:rPr>
          <w:rFonts w:hint="eastAsia"/>
          <w:color w:val="B0B0B0"/>
        </w:rPr>
        <w:t xml:space="preserve">64 MiB </w:t>
      </w:r>
      <w:r>
        <w:rPr>
          <w:rFonts w:hint="eastAsia"/>
          <w:color w:val="B0B0B0"/>
        </w:rPr>
        <w:t>）</w:t>
      </w:r>
    </w:p>
    <w:p w14:paraId="733EAD64" w14:textId="77777777" w:rsidR="00533A39" w:rsidRDefault="00391890" w:rsidP="00865166">
      <w:r>
        <w:rPr>
          <w:rFonts w:hint="eastAsia"/>
          <w:color w:val="000000"/>
        </w:rPr>
        <w:t>WAL</w:t>
      </w:r>
      <w:r>
        <w:rPr>
          <w:rFonts w:hint="eastAsia"/>
          <w:color w:val="000000"/>
        </w:rPr>
        <w:t>的写入操作非常频繁，且写入操作时，由于存储设备对小写入的限制，遇到了性能瓶颈；但是读取操作的发生频率很低，往往在数据库异常关闭，在下次启动时，才会发生数据恢复，进行</w:t>
      </w:r>
      <w:r>
        <w:rPr>
          <w:rFonts w:hint="eastAsia"/>
          <w:color w:val="000000"/>
        </w:rPr>
        <w:t>WAL</w:t>
      </w:r>
      <w:r>
        <w:rPr>
          <w:rFonts w:hint="eastAsia"/>
          <w:color w:val="000000"/>
        </w:rPr>
        <w:t>的读取。因此，我们认为以降低读取性能为代价来增加写入性能是可以接受的。我们的设计目标是提高</w:t>
      </w:r>
      <w:r>
        <w:rPr>
          <w:rFonts w:hint="eastAsia"/>
          <w:color w:val="000000"/>
        </w:rPr>
        <w:t>WAL</w:t>
      </w:r>
      <w:r>
        <w:rPr>
          <w:rFonts w:hint="eastAsia"/>
          <w:color w:val="000000"/>
        </w:rPr>
        <w:t>写入性能与并</w:t>
      </w:r>
      <w:r>
        <w:rPr>
          <w:rFonts w:hint="eastAsia"/>
          <w:color w:val="000000"/>
        </w:rPr>
        <w:t>发性，充分利用区追加指令的峰值性能。消除</w:t>
      </w:r>
      <w:r>
        <w:rPr>
          <w:rFonts w:hint="eastAsia"/>
          <w:color w:val="000000"/>
        </w:rPr>
        <w:t>WAL</w:t>
      </w:r>
      <w:r>
        <w:rPr>
          <w:rFonts w:hint="eastAsia"/>
          <w:color w:val="000000"/>
        </w:rPr>
        <w:t>只能串行写入带来的性能瓶颈，从而提高存储引擎</w:t>
      </w:r>
      <w:r>
        <w:rPr>
          <w:rFonts w:hint="eastAsia"/>
          <w:color w:val="000000"/>
        </w:rPr>
        <w:t>Put</w:t>
      </w:r>
      <w:r>
        <w:rPr>
          <w:rFonts w:hint="eastAsia"/>
          <w:color w:val="000000"/>
        </w:rPr>
        <w:t>操作的效率。</w:t>
      </w:r>
    </w:p>
    <w:p w14:paraId="468EB96F" w14:textId="77777777" w:rsidR="007742FF" w:rsidRDefault="00391890" w:rsidP="00865166">
      <w:r>
        <w:rPr>
          <w:rFonts w:hint="eastAsia"/>
          <w:color w:val="B0B0B0"/>
        </w:rPr>
        <w:t>在</w:t>
      </w:r>
      <w:r>
        <w:rPr>
          <w:rFonts w:hint="eastAsia"/>
          <w:color w:val="B0B0B0"/>
        </w:rPr>
        <w:t>WAL</w:t>
      </w:r>
      <w:r>
        <w:rPr>
          <w:rFonts w:hint="eastAsia"/>
          <w:color w:val="B0B0B0"/>
        </w:rPr>
        <w:t>中，有四个主要操作：写入，恢复，分配，删除。</w:t>
      </w:r>
    </w:p>
    <w:p w14:paraId="6C6CA493" w14:textId="77777777" w:rsidR="00B234CD" w:rsidRDefault="00B234CD" w:rsidP="00865166"/>
    <w:p w14:paraId="1EF27FA9" w14:textId="77777777" w:rsidR="00B234CD" w:rsidRDefault="00B234CD" w:rsidP="00865166"/>
    <w:p w14:paraId="58182B5E" w14:textId="77777777" w:rsidR="00E2541F" w:rsidRDefault="00391890" w:rsidP="00865166">
      <w:pPr>
        <w:pStyle w:val="a8"/>
      </w:pPr>
      <w:r>
        <w:rPr>
          <w:rFonts w:hint="eastAsia"/>
          <w:color w:val="B0B0B0"/>
        </w:rPr>
        <w:t>图</w:t>
      </w:r>
      <w:r w:rsidR="00B234CD">
        <w:rPr>
          <w:color w:val="B0B0B0"/>
        </w:rPr>
        <w:t xml:space="preserve">7 </w:t>
      </w:r>
      <w:r w:rsidR="00600F08" w:rsidRPr="00600F08">
        <w:rPr>
          <w:rFonts w:hint="eastAsia"/>
          <w:color w:val="B0B0B0"/>
        </w:rPr>
        <w:t>Zone-</w:t>
      </w:r>
      <w:r w:rsidR="004A7EDC" w:rsidRPr="004A7EDC">
        <w:rPr>
          <w:rFonts w:eastAsia="宋体" w:cstheme="minorBidi" w:hint="eastAsia"/>
          <w:color w:val="B0B0B0"/>
          <w:szCs w:val="21"/>
        </w:rPr>
        <w:t xml:space="preserve"> </w:t>
      </w:r>
      <w:r w:rsidR="004A7EDC" w:rsidRPr="004A7EDC">
        <w:rPr>
          <w:rFonts w:hint="eastAsia"/>
          <w:color w:val="B0B0B0"/>
        </w:rPr>
        <w:t>Append</w:t>
      </w:r>
      <w:r w:rsidR="004A7EDC" w:rsidRPr="004A7EDC">
        <w:rPr>
          <w:color w:val="B0B0B0"/>
        </w:rPr>
        <w:t xml:space="preserve"> </w:t>
      </w:r>
      <w:r w:rsidR="00600F08" w:rsidRPr="00600F08">
        <w:rPr>
          <w:rFonts w:hint="eastAsia"/>
          <w:color w:val="B0B0B0"/>
        </w:rPr>
        <w:t>WAL</w:t>
      </w:r>
      <w:r w:rsidR="009600BA">
        <w:rPr>
          <w:color w:val="B0B0B0"/>
        </w:rPr>
        <w:t xml:space="preserve"> </w:t>
      </w:r>
      <w:r w:rsidR="00953A19">
        <w:rPr>
          <w:rFonts w:hint="eastAsia"/>
          <w:color w:val="B0B0B0"/>
        </w:rPr>
        <w:t>entry</w:t>
      </w:r>
      <w:r w:rsidR="00600F08" w:rsidRPr="00600F08">
        <w:rPr>
          <w:rFonts w:hint="eastAsia"/>
          <w:color w:val="B0B0B0"/>
        </w:rPr>
        <w:t>的字段结构</w:t>
      </w:r>
    </w:p>
    <w:p w14:paraId="32449F19" w14:textId="77777777" w:rsidR="0044293C" w:rsidRDefault="00391890" w:rsidP="00865166">
      <w:pPr>
        <w:pStyle w:val="3"/>
      </w:pPr>
      <w:r>
        <w:rPr>
          <w:rFonts w:hint="eastAsia"/>
          <w:color w:val="B0B0B0"/>
        </w:rPr>
        <w:t>W</w:t>
      </w:r>
      <w:r>
        <w:rPr>
          <w:color w:val="B0B0B0"/>
        </w:rPr>
        <w:t>AL</w:t>
      </w:r>
      <w:r>
        <w:rPr>
          <w:rFonts w:hint="eastAsia"/>
          <w:color w:val="B0B0B0"/>
        </w:rPr>
        <w:t>写入</w:t>
      </w:r>
    </w:p>
    <w:p w14:paraId="0D9855C8" w14:textId="77777777" w:rsidR="00B3065E" w:rsidRDefault="00391890" w:rsidP="00865166">
      <w:r>
        <w:rPr>
          <w:rFonts w:hint="eastAsia"/>
          <w:color w:val="000000"/>
        </w:rPr>
        <w:t>在</w:t>
      </w:r>
      <w:r>
        <w:rPr>
          <w:rFonts w:hint="eastAsia"/>
          <w:color w:val="000000"/>
        </w:rPr>
        <w:t>ZenFS</w:t>
      </w:r>
      <w:r>
        <w:rPr>
          <w:rFonts w:hint="eastAsia"/>
          <w:color w:val="000000"/>
        </w:rPr>
        <w:t>的实现中，</w:t>
      </w:r>
      <w:r>
        <w:rPr>
          <w:rFonts w:hint="eastAsia"/>
          <w:color w:val="000000"/>
        </w:rPr>
        <w:t>WAL</w:t>
      </w:r>
      <w:r>
        <w:rPr>
          <w:rFonts w:hint="eastAsia"/>
          <w:color w:val="000000"/>
        </w:rPr>
        <w:t>在写入时，</w:t>
      </w:r>
      <w:r>
        <w:rPr>
          <w:rFonts w:hint="eastAsia"/>
          <w:color w:val="000000"/>
        </w:rPr>
        <w:t>PUT</w:t>
      </w:r>
      <w:r>
        <w:rPr>
          <w:rFonts w:hint="eastAsia"/>
          <w:color w:val="000000"/>
        </w:rPr>
        <w:t>请求的数据被写入</w:t>
      </w:r>
      <w:r>
        <w:rPr>
          <w:rFonts w:hint="eastAsia"/>
          <w:color w:val="000000"/>
        </w:rPr>
        <w:t>WAL</w:t>
      </w:r>
      <w:r>
        <w:rPr>
          <w:rFonts w:hint="eastAsia"/>
          <w:color w:val="000000"/>
        </w:rPr>
        <w:t>的末尾，然后触发向</w:t>
      </w:r>
      <w:r>
        <w:rPr>
          <w:rFonts w:hint="eastAsia"/>
          <w:color w:val="000000"/>
        </w:rPr>
        <w:t>Zone</w:t>
      </w:r>
      <w:r>
        <w:rPr>
          <w:rFonts w:hint="eastAsia"/>
          <w:color w:val="000000"/>
        </w:rPr>
        <w:t>写指针进行</w:t>
      </w:r>
      <w:r>
        <w:rPr>
          <w:rFonts w:hint="eastAsia"/>
          <w:color w:val="000000"/>
        </w:rPr>
        <w:t>I/O</w:t>
      </w:r>
      <w:r>
        <w:rPr>
          <w:rFonts w:hint="eastAsia"/>
          <w:color w:val="000000"/>
        </w:rPr>
        <w:t>操作。如果同时发出了另一个</w:t>
      </w:r>
      <w:r>
        <w:rPr>
          <w:rFonts w:hint="eastAsia"/>
          <w:color w:val="000000"/>
        </w:rPr>
        <w:t>PUT</w:t>
      </w:r>
      <w:r>
        <w:rPr>
          <w:rFonts w:hint="eastAsia"/>
          <w:color w:val="000000"/>
        </w:rPr>
        <w:t>操作，则必须等待前一个</w:t>
      </w:r>
      <w:r>
        <w:rPr>
          <w:rFonts w:hint="eastAsia"/>
          <w:color w:val="000000"/>
        </w:rPr>
        <w:t>PUT</w:t>
      </w:r>
      <w:r>
        <w:rPr>
          <w:rFonts w:hint="eastAsia"/>
          <w:color w:val="000000"/>
        </w:rPr>
        <w:t>完成。在</w:t>
      </w:r>
      <w:r>
        <w:rPr>
          <w:rFonts w:hint="eastAsia"/>
          <w:color w:val="000000"/>
        </w:rPr>
        <w:t xml:space="preserve"> ZNFS </w:t>
      </w:r>
      <w:r>
        <w:rPr>
          <w:rFonts w:hint="eastAsia"/>
          <w:color w:val="000000"/>
        </w:rPr>
        <w:t>中，为了增加并发性，</w:t>
      </w:r>
      <w:r>
        <w:rPr>
          <w:rFonts w:hint="eastAsia"/>
          <w:color w:val="000000"/>
        </w:rPr>
        <w:t>ZWALs</w:t>
      </w:r>
      <w:r>
        <w:rPr>
          <w:rFonts w:hint="eastAsia"/>
          <w:color w:val="000000"/>
        </w:rPr>
        <w:t>会向区域发出区追加，而不等待区追加完成。这样，多个</w:t>
      </w:r>
      <w:r>
        <w:rPr>
          <w:rFonts w:hint="eastAsia"/>
          <w:color w:val="000000"/>
        </w:rPr>
        <w:t>PUT</w:t>
      </w:r>
      <w:r>
        <w:rPr>
          <w:rFonts w:hint="eastAsia"/>
          <w:color w:val="000000"/>
        </w:rPr>
        <w:t>操作可以同时写入</w:t>
      </w:r>
      <w:r>
        <w:rPr>
          <w:rFonts w:hint="eastAsia"/>
          <w:color w:val="000000"/>
        </w:rPr>
        <w:t>WAL</w:t>
      </w:r>
      <w:r>
        <w:rPr>
          <w:rFonts w:hint="eastAsia"/>
          <w:color w:val="000000"/>
        </w:rPr>
        <w:t>，但是并发的区域追加写会导致乱序，无法保证</w:t>
      </w:r>
      <w:r>
        <w:rPr>
          <w:rFonts w:hint="eastAsia"/>
          <w:color w:val="000000"/>
        </w:rPr>
        <w:t>PUT</w:t>
      </w:r>
      <w:r>
        <w:rPr>
          <w:rFonts w:hint="eastAsia"/>
          <w:color w:val="000000"/>
        </w:rPr>
        <w:t>请求的顺序。</w:t>
      </w:r>
    </w:p>
    <w:p w14:paraId="281F8903" w14:textId="77777777" w:rsidR="00902E95" w:rsidRPr="008240E4" w:rsidRDefault="00391890" w:rsidP="00865166">
      <w:r w:rsidRPr="008240E4">
        <w:rPr>
          <w:rFonts w:hint="eastAsia"/>
          <w:color w:val="B0B0B0"/>
        </w:rPr>
        <w:t xml:space="preserve">WAL Header </w:t>
      </w:r>
    </w:p>
    <w:p w14:paraId="5CD80A23" w14:textId="77777777" w:rsidR="00B3065E" w:rsidRDefault="00391890" w:rsidP="00865166">
      <w:r>
        <w:rPr>
          <w:rFonts w:hint="eastAsia"/>
          <w:color w:val="000000"/>
        </w:rPr>
        <w:lastRenderedPageBreak/>
        <w:t>所以，</w:t>
      </w:r>
      <w:r>
        <w:rPr>
          <w:rFonts w:hint="eastAsia"/>
          <w:color w:val="000000"/>
        </w:rPr>
        <w:t xml:space="preserve"> Zone-</w:t>
      </w:r>
      <w:r w:rsidR="00B41AC7" w:rsidRPr="00B41AC7">
        <w:rPr>
          <w:rFonts w:hint="eastAsia"/>
          <w:color w:val="000000"/>
        </w:rPr>
        <w:t xml:space="preserve"> Append</w:t>
      </w:r>
      <w:r w:rsidR="00B41AC7" w:rsidRPr="00B41AC7">
        <w:rPr>
          <w:color w:val="000000"/>
        </w:rPr>
        <w:t xml:space="preserve"> </w:t>
      </w:r>
      <w:r>
        <w:rPr>
          <w:rFonts w:hint="eastAsia"/>
          <w:color w:val="000000"/>
        </w:rPr>
        <w:t>WAL</w:t>
      </w:r>
      <w:r>
        <w:rPr>
          <w:rFonts w:hint="eastAsia"/>
          <w:color w:val="000000"/>
        </w:rPr>
        <w:t>通过在每个</w:t>
      </w:r>
      <w:r>
        <w:rPr>
          <w:rFonts w:hint="eastAsia"/>
          <w:color w:val="000000"/>
        </w:rPr>
        <w:t>WAL</w:t>
      </w:r>
      <w:r>
        <w:rPr>
          <w:rFonts w:hint="eastAsia"/>
          <w:color w:val="000000"/>
        </w:rPr>
        <w:t>写入之前添加一个报头（</w:t>
      </w:r>
      <w:r>
        <w:rPr>
          <w:rFonts w:hint="eastAsia"/>
          <w:color w:val="000000"/>
        </w:rPr>
        <w:t>128</w:t>
      </w:r>
      <w:r>
        <w:rPr>
          <w:rFonts w:hint="eastAsia"/>
          <w:color w:val="000000"/>
        </w:rPr>
        <w:t>位的</w:t>
      </w:r>
      <w:r>
        <w:rPr>
          <w:rFonts w:hint="eastAsia"/>
          <w:color w:val="000000"/>
        </w:rPr>
        <w:t>header</w:t>
      </w:r>
      <w:r>
        <w:rPr>
          <w:rFonts w:hint="eastAsia"/>
          <w:color w:val="000000"/>
        </w:rPr>
        <w:t>）来帮助重排序。我们将</w:t>
      </w:r>
      <w:r>
        <w:rPr>
          <w:rFonts w:hint="eastAsia"/>
          <w:color w:val="000000"/>
        </w:rPr>
        <w:t>WAL</w:t>
      </w:r>
      <w:r>
        <w:rPr>
          <w:rFonts w:hint="eastAsia"/>
          <w:color w:val="000000"/>
        </w:rPr>
        <w:t>数据和头部（黄色）组合成一个</w:t>
      </w:r>
      <w:r>
        <w:rPr>
          <w:rFonts w:hint="eastAsia"/>
          <w:color w:val="000000"/>
        </w:rPr>
        <w:t>WAL entry</w:t>
      </w:r>
      <w:r>
        <w:rPr>
          <w:rFonts w:hint="eastAsia"/>
          <w:color w:val="000000"/>
        </w:rPr>
        <w:t>。这个报头由</w:t>
      </w:r>
      <w:r>
        <w:rPr>
          <w:rFonts w:hint="eastAsia"/>
          <w:color w:val="000000"/>
        </w:rPr>
        <w:t>64</w:t>
      </w:r>
      <w:r>
        <w:rPr>
          <w:rFonts w:hint="eastAsia"/>
          <w:color w:val="000000"/>
        </w:rPr>
        <w:t>位序列号和</w:t>
      </w:r>
      <w:r>
        <w:rPr>
          <w:rFonts w:hint="eastAsia"/>
          <w:color w:val="000000"/>
        </w:rPr>
        <w:t>WAL entry</w:t>
      </w:r>
      <w:r>
        <w:rPr>
          <w:rFonts w:hint="eastAsia"/>
          <w:color w:val="000000"/>
        </w:rPr>
        <w:t>的大小组成。序列号以原子方式增加，并表示绝对数据顺序。每个</w:t>
      </w:r>
      <w:r>
        <w:rPr>
          <w:rFonts w:hint="eastAsia"/>
          <w:color w:val="000000"/>
        </w:rPr>
        <w:t>WAL</w:t>
      </w:r>
      <w:r>
        <w:rPr>
          <w:rFonts w:hint="eastAsia"/>
          <w:color w:val="000000"/>
        </w:rPr>
        <w:t>维护自己的序列号以避免翻转的风险（</w:t>
      </w:r>
      <w:r>
        <w:rPr>
          <w:rFonts w:hint="eastAsia"/>
          <w:color w:val="000000"/>
        </w:rPr>
        <w:t>WAL</w:t>
      </w:r>
      <w:r>
        <w:rPr>
          <w:rFonts w:hint="eastAsia"/>
          <w:color w:val="000000"/>
        </w:rPr>
        <w:t>不太可能是</w:t>
      </w:r>
      <w:r>
        <w:rPr>
          <w:rFonts w:hint="eastAsia"/>
          <w:color w:val="000000"/>
        </w:rPr>
        <w:t>2</w:t>
      </w:r>
      <w:r>
        <w:rPr>
          <w:rFonts w:hint="eastAsia"/>
          <w:color w:val="000000"/>
        </w:rPr>
        <w:t>的</w:t>
      </w:r>
      <w:r>
        <w:rPr>
          <w:rFonts w:hint="eastAsia"/>
          <w:color w:val="000000"/>
        </w:rPr>
        <w:t>64</w:t>
      </w:r>
      <w:r>
        <w:rPr>
          <w:rFonts w:hint="eastAsia"/>
          <w:color w:val="000000"/>
        </w:rPr>
        <w:t>次方页）；条目的大小用于推断后续追加的</w:t>
      </w:r>
      <w:r>
        <w:rPr>
          <w:rFonts w:hint="eastAsia"/>
          <w:color w:val="000000"/>
        </w:rPr>
        <w:t xml:space="preserve"> WAL </w:t>
      </w:r>
      <w:r>
        <w:rPr>
          <w:rFonts w:hint="eastAsia"/>
          <w:color w:val="000000"/>
        </w:rPr>
        <w:t>条目（如果有）的位置。为</w:t>
      </w:r>
      <w:r w:rsidR="00B234CD">
        <w:rPr>
          <w:rFonts w:hint="eastAsia"/>
          <w:color w:val="000000"/>
        </w:rPr>
        <w:t>什么</w:t>
      </w:r>
      <w:r>
        <w:rPr>
          <w:rFonts w:hint="eastAsia"/>
          <w:color w:val="000000"/>
        </w:rPr>
        <w:t>要保存</w:t>
      </w:r>
      <w:r>
        <w:rPr>
          <w:rFonts w:hint="eastAsia"/>
          <w:color w:val="000000"/>
        </w:rPr>
        <w:t>entry</w:t>
      </w:r>
      <w:r>
        <w:rPr>
          <w:rFonts w:hint="eastAsia"/>
          <w:color w:val="000000"/>
        </w:rPr>
        <w:t>的大小？如果使用区域追加返回的地址来确定数据存储的位置，这个返回地址是易失的，还需要另一个写操作将此地址存储到存储器中。</w:t>
      </w:r>
    </w:p>
    <w:p w14:paraId="6709B695" w14:textId="77777777" w:rsidR="004736B1" w:rsidRPr="008240E4" w:rsidRDefault="00391890" w:rsidP="00865166">
      <w:r w:rsidRPr="008240E4">
        <w:rPr>
          <w:rFonts w:hint="eastAsia"/>
          <w:color w:val="B0B0B0"/>
        </w:rPr>
        <w:t xml:space="preserve">WAL Buffer </w:t>
      </w:r>
    </w:p>
    <w:p w14:paraId="7AAE521C" w14:textId="77777777" w:rsidR="00B3065E" w:rsidRPr="00B3065E" w:rsidRDefault="00391890" w:rsidP="00865166">
      <w:r>
        <w:rPr>
          <w:rFonts w:hint="eastAsia"/>
          <w:color w:val="000000"/>
        </w:rPr>
        <w:t>由于追加操作的理想请求大小可能与页面大小不同，并且</w:t>
      </w:r>
      <w:r>
        <w:rPr>
          <w:rFonts w:hint="eastAsia"/>
          <w:color w:val="000000"/>
        </w:rPr>
        <w:t xml:space="preserve"> KV </w:t>
      </w:r>
      <w:r>
        <w:rPr>
          <w:rFonts w:hint="eastAsia"/>
          <w:color w:val="000000"/>
        </w:rPr>
        <w:t>对可能明显小于</w:t>
      </w:r>
      <w:r>
        <w:rPr>
          <w:rFonts w:hint="eastAsia"/>
          <w:color w:val="000000"/>
        </w:rPr>
        <w:t>page size</w:t>
      </w:r>
      <w:r>
        <w:rPr>
          <w:rFonts w:hint="eastAsia"/>
          <w:color w:val="000000"/>
        </w:rPr>
        <w:t>。因此，</w:t>
      </w:r>
      <w:r>
        <w:rPr>
          <w:rFonts w:hint="eastAsia"/>
          <w:color w:val="000000"/>
        </w:rPr>
        <w:t xml:space="preserve">ZWAL </w:t>
      </w:r>
      <w:r>
        <w:rPr>
          <w:rFonts w:hint="eastAsia"/>
          <w:color w:val="000000"/>
        </w:rPr>
        <w:t>的允许进行缓冲（类似于</w:t>
      </w:r>
      <w:r>
        <w:rPr>
          <w:rFonts w:hint="eastAsia"/>
          <w:color w:val="000000"/>
        </w:rPr>
        <w:t xml:space="preserve"> ZenFS</w:t>
      </w:r>
      <w:r>
        <w:rPr>
          <w:rFonts w:hint="eastAsia"/>
          <w:color w:val="000000"/>
        </w:rPr>
        <w:t>）。在写入</w:t>
      </w:r>
      <w:r>
        <w:rPr>
          <w:rFonts w:hint="eastAsia"/>
          <w:color w:val="000000"/>
        </w:rPr>
        <w:t xml:space="preserve"> WAL </w:t>
      </w:r>
      <w:r>
        <w:rPr>
          <w:rFonts w:hint="eastAsia"/>
          <w:color w:val="000000"/>
        </w:rPr>
        <w:t>时，</w:t>
      </w:r>
      <w:r>
        <w:rPr>
          <w:rFonts w:hint="eastAsia"/>
          <w:color w:val="000000"/>
        </w:rPr>
        <w:t xml:space="preserve">WAL </w:t>
      </w:r>
      <w:r>
        <w:rPr>
          <w:rFonts w:hint="eastAsia"/>
          <w:color w:val="000000"/>
        </w:rPr>
        <w:t>首先将数据复制到缓冲区。一旦缓冲区满了或者</w:t>
      </w:r>
      <w:r>
        <w:rPr>
          <w:rFonts w:hint="eastAsia"/>
          <w:color w:val="000000"/>
        </w:rPr>
        <w:t xml:space="preserve"> WAL </w:t>
      </w:r>
      <w:r>
        <w:rPr>
          <w:rFonts w:hint="eastAsia"/>
          <w:color w:val="000000"/>
        </w:rPr>
        <w:t>已经同步（例如，</w:t>
      </w:r>
      <w:r>
        <w:rPr>
          <w:rFonts w:hint="eastAsia"/>
          <w:color w:val="000000"/>
        </w:rPr>
        <w:t>fsync</w:t>
      </w:r>
      <w:r>
        <w:rPr>
          <w:rFonts w:hint="eastAsia"/>
          <w:color w:val="000000"/>
        </w:rPr>
        <w:t>、</w:t>
      </w:r>
      <w:r>
        <w:rPr>
          <w:rFonts w:hint="eastAsia"/>
          <w:color w:val="000000"/>
        </w:rPr>
        <w:t>close</w:t>
      </w:r>
      <w:r>
        <w:rPr>
          <w:rFonts w:hint="eastAsia"/>
          <w:color w:val="000000"/>
        </w:rPr>
        <w:t>），我们使用区域追加将数据写入</w:t>
      </w:r>
      <w:r>
        <w:rPr>
          <w:rFonts w:hint="eastAsia"/>
          <w:color w:val="000000"/>
        </w:rPr>
        <w:t xml:space="preserve"> SSD</w:t>
      </w:r>
      <w:r>
        <w:rPr>
          <w:rFonts w:hint="eastAsia"/>
          <w:color w:val="000000"/>
        </w:rPr>
        <w:t>。</w:t>
      </w:r>
    </w:p>
    <w:p w14:paraId="0C90F02A" w14:textId="77777777" w:rsidR="00B3065E" w:rsidRDefault="00391890" w:rsidP="00865166">
      <w:pPr>
        <w:pStyle w:val="3"/>
      </w:pPr>
      <w:r>
        <w:rPr>
          <w:rFonts w:hint="eastAsia"/>
          <w:color w:val="B0B0B0"/>
        </w:rPr>
        <w:t>W</w:t>
      </w:r>
      <w:r>
        <w:rPr>
          <w:color w:val="B0B0B0"/>
        </w:rPr>
        <w:t>AL</w:t>
      </w:r>
      <w:r>
        <w:rPr>
          <w:rFonts w:hint="eastAsia"/>
          <w:color w:val="B0B0B0"/>
        </w:rPr>
        <w:t>恢复</w:t>
      </w:r>
    </w:p>
    <w:p w14:paraId="2F5A35A1" w14:textId="77777777" w:rsidR="00931F8A" w:rsidRPr="00931F8A" w:rsidRDefault="00391890" w:rsidP="00865166">
      <w:r w:rsidRPr="00931F8A">
        <w:rPr>
          <w:rFonts w:hint="eastAsia"/>
          <w:color w:val="000000"/>
        </w:rPr>
        <w:t xml:space="preserve">WAL </w:t>
      </w:r>
      <w:r w:rsidRPr="00931F8A">
        <w:rPr>
          <w:rFonts w:hint="eastAsia"/>
          <w:color w:val="000000"/>
        </w:rPr>
        <w:t>恢复。在</w:t>
      </w:r>
      <w:r w:rsidRPr="00931F8A">
        <w:rPr>
          <w:rFonts w:hint="eastAsia"/>
          <w:color w:val="000000"/>
        </w:rPr>
        <w:t xml:space="preserve"> WAL </w:t>
      </w:r>
      <w:r w:rsidRPr="00931F8A">
        <w:rPr>
          <w:rFonts w:hint="eastAsia"/>
          <w:color w:val="000000"/>
        </w:rPr>
        <w:t>恢复过程中，</w:t>
      </w:r>
      <w:r w:rsidRPr="00931F8A">
        <w:rPr>
          <w:rFonts w:hint="eastAsia"/>
          <w:color w:val="000000"/>
        </w:rPr>
        <w:t xml:space="preserve">LSM </w:t>
      </w:r>
      <w:r w:rsidRPr="00931F8A">
        <w:rPr>
          <w:rFonts w:hint="eastAsia"/>
          <w:color w:val="000000"/>
        </w:rPr>
        <w:t>树会顺序扫描其</w:t>
      </w:r>
      <w:r w:rsidRPr="00931F8A">
        <w:rPr>
          <w:rFonts w:hint="eastAsia"/>
          <w:color w:val="000000"/>
        </w:rPr>
        <w:t xml:space="preserve"> WAL</w:t>
      </w:r>
      <w:r w:rsidRPr="00931F8A">
        <w:rPr>
          <w:rFonts w:hint="eastAsia"/>
          <w:color w:val="000000"/>
        </w:rPr>
        <w:t>，并将读取的数据应用到其内存表中。</w:t>
      </w:r>
      <w:r w:rsidRPr="00931F8A">
        <w:rPr>
          <w:rFonts w:hint="eastAsia"/>
          <w:color w:val="000000"/>
        </w:rPr>
        <w:t xml:space="preserve">LSM </w:t>
      </w:r>
      <w:r w:rsidRPr="00931F8A">
        <w:rPr>
          <w:rFonts w:hint="eastAsia"/>
          <w:color w:val="000000"/>
        </w:rPr>
        <w:t>树每次读取几</w:t>
      </w:r>
      <w:r w:rsidRPr="00931F8A">
        <w:rPr>
          <w:rFonts w:hint="eastAsia"/>
          <w:color w:val="000000"/>
        </w:rPr>
        <w:t xml:space="preserve"> KB </w:t>
      </w:r>
      <w:r w:rsidRPr="00931F8A">
        <w:rPr>
          <w:rFonts w:hint="eastAsia"/>
          <w:color w:val="000000"/>
        </w:rPr>
        <w:t>数据。然而，</w:t>
      </w:r>
      <w:r w:rsidRPr="00931F8A">
        <w:rPr>
          <w:rFonts w:hint="eastAsia"/>
          <w:color w:val="000000"/>
        </w:rPr>
        <w:t xml:space="preserve">ZWAL </w:t>
      </w:r>
      <w:r w:rsidRPr="00931F8A">
        <w:rPr>
          <w:rFonts w:hint="eastAsia"/>
          <w:color w:val="000000"/>
        </w:rPr>
        <w:t>存储在</w:t>
      </w:r>
      <w:r w:rsidRPr="00931F8A">
        <w:rPr>
          <w:rFonts w:hint="eastAsia"/>
          <w:color w:val="000000"/>
        </w:rPr>
        <w:t xml:space="preserve"> SSD </w:t>
      </w:r>
      <w:r w:rsidRPr="00931F8A">
        <w:rPr>
          <w:rFonts w:hint="eastAsia"/>
          <w:color w:val="000000"/>
        </w:rPr>
        <w:t>上是无序的；</w:t>
      </w:r>
      <w:r w:rsidRPr="00931F8A">
        <w:rPr>
          <w:rFonts w:hint="eastAsia"/>
          <w:color w:val="000000"/>
        </w:rPr>
        <w:t xml:space="preserve">ZWAL </w:t>
      </w:r>
      <w:r w:rsidRPr="00931F8A">
        <w:rPr>
          <w:rFonts w:hint="eastAsia"/>
          <w:color w:val="000000"/>
        </w:rPr>
        <w:t>需要恢复其原始顺序。</w:t>
      </w:r>
      <w:r w:rsidRPr="00931F8A">
        <w:rPr>
          <w:rFonts w:hint="eastAsia"/>
          <w:color w:val="000000"/>
        </w:rPr>
        <w:t xml:space="preserve">ZWAL </w:t>
      </w:r>
      <w:r w:rsidRPr="00931F8A">
        <w:rPr>
          <w:rFonts w:hint="eastAsia"/>
          <w:color w:val="000000"/>
        </w:rPr>
        <w:t>通过创建从逻辑地址（即偏移量）到物理地址的映射来实现这一点。</w:t>
      </w:r>
    </w:p>
    <w:p w14:paraId="32C82812" w14:textId="77777777" w:rsidR="00931F8A" w:rsidRPr="00931F8A" w:rsidRDefault="00391890" w:rsidP="00865166">
      <w:r w:rsidRPr="00931F8A">
        <w:rPr>
          <w:rFonts w:hint="eastAsia"/>
          <w:color w:val="000000"/>
        </w:rPr>
        <w:t>在读取时，它首先找到与逻辑地址对应的</w:t>
      </w:r>
      <w:r w:rsidRPr="00931F8A">
        <w:rPr>
          <w:rFonts w:hint="eastAsia"/>
          <w:color w:val="000000"/>
        </w:rPr>
        <w:t xml:space="preserve"> WAL </w:t>
      </w:r>
      <w:r w:rsidRPr="00931F8A">
        <w:rPr>
          <w:rFonts w:hint="eastAsia"/>
          <w:color w:val="000000"/>
        </w:rPr>
        <w:t>条目。它使用</w:t>
      </w:r>
      <w:r w:rsidRPr="00931F8A">
        <w:rPr>
          <w:rFonts w:hint="eastAsia"/>
          <w:color w:val="000000"/>
        </w:rPr>
        <w:t xml:space="preserve"> WAL </w:t>
      </w:r>
      <w:r w:rsidRPr="00931F8A">
        <w:rPr>
          <w:rFonts w:hint="eastAsia"/>
          <w:color w:val="000000"/>
        </w:rPr>
        <w:t>报头中的信息找到这个条目。由于序列号是单调递增的，并且数据只</w:t>
      </w:r>
      <w:r w:rsidRPr="00931F8A">
        <w:rPr>
          <w:rFonts w:hint="eastAsia"/>
          <w:color w:val="000000"/>
        </w:rPr>
        <w:t>追加到</w:t>
      </w:r>
      <w:r w:rsidRPr="00931F8A">
        <w:rPr>
          <w:rFonts w:hint="eastAsia"/>
          <w:color w:val="000000"/>
        </w:rPr>
        <w:t xml:space="preserve"> WAL </w:t>
      </w:r>
      <w:r w:rsidRPr="00931F8A">
        <w:rPr>
          <w:rFonts w:hint="eastAsia"/>
          <w:color w:val="000000"/>
        </w:rPr>
        <w:t>中，具有更高序列号的</w:t>
      </w:r>
      <w:r w:rsidRPr="00931F8A">
        <w:rPr>
          <w:rFonts w:hint="eastAsia"/>
          <w:color w:val="000000"/>
        </w:rPr>
        <w:t xml:space="preserve"> WAL </w:t>
      </w:r>
      <w:r w:rsidRPr="00931F8A">
        <w:rPr>
          <w:rFonts w:hint="eastAsia"/>
          <w:color w:val="000000"/>
        </w:rPr>
        <w:t>条目具有严格更高的逻辑地址。具体来说，具有序列号</w:t>
      </w:r>
      <w:r w:rsidRPr="00931F8A">
        <w:rPr>
          <w:rFonts w:hint="eastAsia"/>
          <w:color w:val="000000"/>
        </w:rPr>
        <w:t xml:space="preserve"> x </w:t>
      </w:r>
      <w:r w:rsidRPr="00931F8A">
        <w:rPr>
          <w:rFonts w:hint="eastAsia"/>
          <w:color w:val="000000"/>
        </w:rPr>
        <w:t>的</w:t>
      </w:r>
      <w:r w:rsidRPr="00931F8A">
        <w:rPr>
          <w:rFonts w:hint="eastAsia"/>
          <w:color w:val="000000"/>
        </w:rPr>
        <w:t xml:space="preserve"> WAL </w:t>
      </w:r>
      <w:r w:rsidRPr="00931F8A">
        <w:rPr>
          <w:rFonts w:hint="eastAsia"/>
          <w:color w:val="000000"/>
        </w:rPr>
        <w:t>条目的逻辑地址等于序列号为</w:t>
      </w:r>
      <w:r w:rsidRPr="00931F8A">
        <w:rPr>
          <w:rFonts w:hint="eastAsia"/>
          <w:color w:val="000000"/>
        </w:rPr>
        <w:t xml:space="preserve"> x-1 </w:t>
      </w:r>
      <w:r w:rsidRPr="00931F8A">
        <w:rPr>
          <w:rFonts w:hint="eastAsia"/>
          <w:color w:val="000000"/>
        </w:rPr>
        <w:t>的</w:t>
      </w:r>
      <w:r w:rsidRPr="00931F8A">
        <w:rPr>
          <w:rFonts w:hint="eastAsia"/>
          <w:color w:val="000000"/>
        </w:rPr>
        <w:t xml:space="preserve"> WAL </w:t>
      </w:r>
      <w:r w:rsidRPr="00931F8A">
        <w:rPr>
          <w:rFonts w:hint="eastAsia"/>
          <w:color w:val="000000"/>
        </w:rPr>
        <w:t>条目的逻辑地址加上其大小。例如，具有序列号</w:t>
      </w:r>
      <w:r w:rsidRPr="00931F8A">
        <w:rPr>
          <w:rFonts w:hint="eastAsia"/>
          <w:color w:val="000000"/>
        </w:rPr>
        <w:t xml:space="preserve"> 1 </w:t>
      </w:r>
      <w:r w:rsidRPr="00931F8A">
        <w:rPr>
          <w:rFonts w:hint="eastAsia"/>
          <w:color w:val="000000"/>
        </w:rPr>
        <w:t>的</w:t>
      </w:r>
      <w:r w:rsidRPr="00931F8A">
        <w:rPr>
          <w:rFonts w:hint="eastAsia"/>
          <w:color w:val="000000"/>
        </w:rPr>
        <w:t xml:space="preserve"> PUT </w:t>
      </w:r>
      <w:r w:rsidRPr="00931F8A">
        <w:rPr>
          <w:rFonts w:hint="eastAsia"/>
          <w:color w:val="000000"/>
        </w:rPr>
        <w:t>存储在</w:t>
      </w:r>
      <w:r w:rsidRPr="00931F8A">
        <w:rPr>
          <w:rFonts w:hint="eastAsia"/>
          <w:color w:val="000000"/>
        </w:rPr>
        <w:t xml:space="preserve"> PUT 0 </w:t>
      </w:r>
      <w:r w:rsidRPr="00931F8A">
        <w:rPr>
          <w:rFonts w:hint="eastAsia"/>
          <w:color w:val="000000"/>
        </w:rPr>
        <w:t>的逻辑地址加上</w:t>
      </w:r>
      <w:r w:rsidRPr="00931F8A">
        <w:rPr>
          <w:rFonts w:hint="eastAsia"/>
          <w:color w:val="000000"/>
        </w:rPr>
        <w:t xml:space="preserve"> PUT 0 </w:t>
      </w:r>
      <w:r w:rsidRPr="00931F8A">
        <w:rPr>
          <w:rFonts w:hint="eastAsia"/>
          <w:color w:val="000000"/>
        </w:rPr>
        <w:t>的大小处。在对</w:t>
      </w:r>
      <w:r w:rsidRPr="00931F8A">
        <w:rPr>
          <w:rFonts w:hint="eastAsia"/>
          <w:color w:val="000000"/>
        </w:rPr>
        <w:t xml:space="preserve"> WAL </w:t>
      </w:r>
      <w:r w:rsidRPr="00931F8A">
        <w:rPr>
          <w:rFonts w:hint="eastAsia"/>
          <w:color w:val="000000"/>
        </w:rPr>
        <w:t>进行读取时，</w:t>
      </w:r>
      <w:r w:rsidRPr="00931F8A">
        <w:rPr>
          <w:rFonts w:hint="eastAsia"/>
          <w:color w:val="000000"/>
        </w:rPr>
        <w:t xml:space="preserve">ZWAL </w:t>
      </w:r>
      <w:r w:rsidRPr="00931F8A">
        <w:rPr>
          <w:rFonts w:hint="eastAsia"/>
          <w:color w:val="000000"/>
        </w:rPr>
        <w:t>会读取具有相应逻辑地址的条目。</w:t>
      </w:r>
    </w:p>
    <w:p w14:paraId="43B6186D" w14:textId="77777777" w:rsidR="00931F8A" w:rsidRPr="00931F8A" w:rsidRDefault="00391890" w:rsidP="00865166">
      <w:r w:rsidRPr="00931F8A">
        <w:rPr>
          <w:rFonts w:hint="eastAsia"/>
          <w:color w:val="000000"/>
        </w:rPr>
        <w:t>然而，检索</w:t>
      </w:r>
      <w:r w:rsidRPr="00931F8A">
        <w:rPr>
          <w:rFonts w:hint="eastAsia"/>
          <w:color w:val="000000"/>
        </w:rPr>
        <w:t>WAL</w:t>
      </w:r>
      <w:r w:rsidRPr="00931F8A">
        <w:rPr>
          <w:rFonts w:hint="eastAsia"/>
          <w:color w:val="000000"/>
        </w:rPr>
        <w:t>头部是具有挑战性的。因为每个</w:t>
      </w:r>
      <w:r w:rsidRPr="00931F8A">
        <w:rPr>
          <w:rFonts w:hint="eastAsia"/>
          <w:color w:val="000000"/>
        </w:rPr>
        <w:t>WAL</w:t>
      </w:r>
      <w:r w:rsidRPr="00931F8A">
        <w:rPr>
          <w:rFonts w:hint="eastAsia"/>
          <w:color w:val="000000"/>
        </w:rPr>
        <w:t>条目的大小可能不同，</w:t>
      </w:r>
      <w:r w:rsidRPr="00931F8A">
        <w:rPr>
          <w:rFonts w:hint="eastAsia"/>
          <w:color w:val="000000"/>
        </w:rPr>
        <w:t>ZWAL</w:t>
      </w:r>
      <w:r w:rsidRPr="00931F8A">
        <w:rPr>
          <w:rFonts w:hint="eastAsia"/>
          <w:color w:val="000000"/>
        </w:rPr>
        <w:t>无法预先确定</w:t>
      </w:r>
      <w:r w:rsidRPr="00931F8A">
        <w:rPr>
          <w:rFonts w:hint="eastAsia"/>
          <w:color w:val="000000"/>
        </w:rPr>
        <w:t>WAL</w:t>
      </w:r>
      <w:r w:rsidRPr="00931F8A">
        <w:rPr>
          <w:rFonts w:hint="eastAsia"/>
          <w:color w:val="000000"/>
        </w:rPr>
        <w:t>头部的位置，除非是第一个请求。因此，</w:t>
      </w:r>
      <w:r w:rsidRPr="00931F8A">
        <w:rPr>
          <w:rFonts w:hint="eastAsia"/>
          <w:color w:val="000000"/>
        </w:rPr>
        <w:t>ZWAL</w:t>
      </w:r>
      <w:r w:rsidRPr="00931F8A">
        <w:rPr>
          <w:rFonts w:hint="eastAsia"/>
          <w:color w:val="000000"/>
        </w:rPr>
        <w:lastRenderedPageBreak/>
        <w:t>需要顺序扫描整个</w:t>
      </w:r>
      <w:r w:rsidRPr="00931F8A">
        <w:rPr>
          <w:rFonts w:hint="eastAsia"/>
          <w:color w:val="000000"/>
        </w:rPr>
        <w:t>WAL</w:t>
      </w:r>
      <w:r w:rsidRPr="00931F8A">
        <w:rPr>
          <w:rFonts w:hint="eastAsia"/>
          <w:color w:val="000000"/>
        </w:rPr>
        <w:t>，逐</w:t>
      </w:r>
      <w:r w:rsidRPr="00931F8A">
        <w:rPr>
          <w:rFonts w:hint="eastAsia"/>
          <w:color w:val="000000"/>
        </w:rPr>
        <w:t>个条目地查找</w:t>
      </w:r>
      <w:r w:rsidRPr="00931F8A">
        <w:rPr>
          <w:rFonts w:hint="eastAsia"/>
          <w:color w:val="000000"/>
        </w:rPr>
        <w:t>WAL</w:t>
      </w:r>
      <w:r w:rsidRPr="00931F8A">
        <w:rPr>
          <w:rFonts w:hint="eastAsia"/>
          <w:color w:val="000000"/>
        </w:rPr>
        <w:t>头部。一种替代解决方案是仅读取一次</w:t>
      </w:r>
      <w:r w:rsidRPr="00931F8A">
        <w:rPr>
          <w:rFonts w:hint="eastAsia"/>
          <w:color w:val="000000"/>
        </w:rPr>
        <w:t>WAL</w:t>
      </w:r>
      <w:r w:rsidRPr="00931F8A">
        <w:rPr>
          <w:rFonts w:hint="eastAsia"/>
          <w:color w:val="000000"/>
        </w:rPr>
        <w:t>并在内存中保持逻辑地址的映射，但这需要与</w:t>
      </w:r>
      <w:r w:rsidRPr="00931F8A">
        <w:rPr>
          <w:rFonts w:hint="eastAsia"/>
          <w:color w:val="000000"/>
        </w:rPr>
        <w:t>WAL</w:t>
      </w:r>
      <w:r w:rsidRPr="00931F8A">
        <w:rPr>
          <w:rFonts w:hint="eastAsia"/>
          <w:color w:val="000000"/>
        </w:rPr>
        <w:t>大小成比例的内存。因此，</w:t>
      </w:r>
      <w:r w:rsidRPr="00931F8A">
        <w:rPr>
          <w:rFonts w:hint="eastAsia"/>
          <w:color w:val="000000"/>
        </w:rPr>
        <w:t>ZWAL</w:t>
      </w:r>
      <w:r w:rsidRPr="00931F8A">
        <w:rPr>
          <w:rFonts w:hint="eastAsia"/>
          <w:color w:val="000000"/>
        </w:rPr>
        <w:t>采用了一种更高效的方案：使用屏障。</w:t>
      </w:r>
      <w:r w:rsidRPr="00931F8A">
        <w:rPr>
          <w:rFonts w:hint="eastAsia"/>
          <w:color w:val="000000"/>
        </w:rPr>
        <w:t>ZWAL</w:t>
      </w:r>
      <w:r w:rsidRPr="00931F8A">
        <w:rPr>
          <w:rFonts w:hint="eastAsia"/>
          <w:color w:val="000000"/>
        </w:rPr>
        <w:t>在预定义的页面间隔（称为</w:t>
      </w:r>
      <w:r w:rsidRPr="00931F8A">
        <w:rPr>
          <w:rFonts w:hint="eastAsia"/>
          <w:color w:val="000000"/>
        </w:rPr>
        <w:t>Pbarrier</w:t>
      </w:r>
      <w:r w:rsidRPr="00931F8A">
        <w:rPr>
          <w:rFonts w:hint="eastAsia"/>
          <w:color w:val="000000"/>
        </w:rPr>
        <w:t>）插入屏障。在屏障处，</w:t>
      </w:r>
      <w:r w:rsidRPr="00931F8A">
        <w:rPr>
          <w:rFonts w:hint="eastAsia"/>
          <w:color w:val="000000"/>
        </w:rPr>
        <w:t>ZWAL</w:t>
      </w:r>
      <w:r w:rsidRPr="00931F8A">
        <w:rPr>
          <w:rFonts w:hint="eastAsia"/>
          <w:color w:val="000000"/>
        </w:rPr>
        <w:t>同步所有区域追加操作（即等待所有操作完成）。请求在连续的屏障之间进行排序，即屏障之后的追加操作的物理地址严格高于屏障之前的追加操作。在读取过程中，</w:t>
      </w:r>
      <w:r w:rsidRPr="00931F8A">
        <w:rPr>
          <w:rFonts w:hint="eastAsia"/>
          <w:color w:val="000000"/>
        </w:rPr>
        <w:t>ZWAL</w:t>
      </w:r>
      <w:r w:rsidRPr="00931F8A">
        <w:rPr>
          <w:rFonts w:hint="eastAsia"/>
          <w:color w:val="000000"/>
        </w:rPr>
        <w:t>首先找到最近的屏障，然后读取两个屏障之间的所有数据。然后，</w:t>
      </w:r>
      <w:r w:rsidRPr="00931F8A">
        <w:rPr>
          <w:rFonts w:hint="eastAsia"/>
          <w:color w:val="000000"/>
        </w:rPr>
        <w:t>ZWAL</w:t>
      </w:r>
      <w:r w:rsidRPr="00931F8A">
        <w:rPr>
          <w:rFonts w:hint="eastAsia"/>
          <w:color w:val="000000"/>
        </w:rPr>
        <w:t>根据序列号创建</w:t>
      </w:r>
      <w:r w:rsidRPr="00931F8A">
        <w:rPr>
          <w:rFonts w:hint="eastAsia"/>
          <w:color w:val="000000"/>
        </w:rPr>
        <w:t>WAL</w:t>
      </w:r>
      <w:r w:rsidRPr="00931F8A">
        <w:rPr>
          <w:rFonts w:hint="eastAsia"/>
          <w:color w:val="000000"/>
        </w:rPr>
        <w:t>条目的映射，并根据序列号</w:t>
      </w:r>
      <w:r w:rsidRPr="00931F8A">
        <w:rPr>
          <w:rFonts w:hint="eastAsia"/>
          <w:color w:val="000000"/>
        </w:rPr>
        <w:t>对映射进行排序。通过这种设计，</w:t>
      </w:r>
      <w:r w:rsidRPr="00931F8A">
        <w:rPr>
          <w:rFonts w:hint="eastAsia"/>
          <w:color w:val="000000"/>
        </w:rPr>
        <w:t>ZWAL</w:t>
      </w:r>
      <w:r w:rsidRPr="00931F8A">
        <w:rPr>
          <w:rFonts w:hint="eastAsia"/>
          <w:color w:val="000000"/>
        </w:rPr>
        <w:t>每次只需要读取和维护一个页面间隔的映射，从而将</w:t>
      </w:r>
      <w:r w:rsidRPr="00931F8A">
        <w:rPr>
          <w:rFonts w:hint="eastAsia"/>
          <w:color w:val="000000"/>
        </w:rPr>
        <w:t>I/O</w:t>
      </w:r>
      <w:r w:rsidRPr="00931F8A">
        <w:rPr>
          <w:rFonts w:hint="eastAsia"/>
          <w:color w:val="000000"/>
        </w:rPr>
        <w:t>和内存占用限制在可配置的上限内。此外，该映射还可以进行缓存，因为读取是顺序的，并且后续读取很可能出现在同一个屏障内。根据设计，预期</w:t>
      </w:r>
      <w:r w:rsidRPr="00931F8A">
        <w:rPr>
          <w:rFonts w:hint="eastAsia"/>
          <w:color w:val="000000"/>
        </w:rPr>
        <w:t>ZWAL</w:t>
      </w:r>
      <w:r w:rsidRPr="00931F8A">
        <w:rPr>
          <w:rFonts w:hint="eastAsia"/>
          <w:color w:val="000000"/>
        </w:rPr>
        <w:t>的恢复成本略高于传统</w:t>
      </w:r>
      <w:r w:rsidRPr="00931F8A">
        <w:rPr>
          <w:rFonts w:hint="eastAsia"/>
          <w:color w:val="000000"/>
        </w:rPr>
        <w:t>WAL</w:t>
      </w:r>
      <w:r w:rsidRPr="00931F8A">
        <w:rPr>
          <w:rFonts w:hint="eastAsia"/>
          <w:color w:val="000000"/>
        </w:rPr>
        <w:t>，并且与屏障大小成比例（对于排序为</w:t>
      </w:r>
      <w:r w:rsidRPr="00931F8A">
        <w:rPr>
          <w:rFonts w:hint="eastAsia"/>
          <w:color w:val="000000"/>
        </w:rPr>
        <w:t>O</w:t>
      </w:r>
      <w:r w:rsidRPr="00931F8A">
        <w:rPr>
          <w:rFonts w:hint="eastAsia"/>
          <w:color w:val="000000"/>
        </w:rPr>
        <w:t>（</w:t>
      </w:r>
      <w:r w:rsidRPr="00931F8A">
        <w:rPr>
          <w:rFonts w:hint="eastAsia"/>
          <w:color w:val="000000"/>
        </w:rPr>
        <w:t>n log n</w:t>
      </w:r>
      <w:r w:rsidRPr="00931F8A">
        <w:rPr>
          <w:rFonts w:hint="eastAsia"/>
          <w:color w:val="000000"/>
        </w:rPr>
        <w:t>））</w:t>
      </w:r>
    </w:p>
    <w:p w14:paraId="3BD3D7ED" w14:textId="77777777" w:rsidR="00410F90" w:rsidRDefault="00391890" w:rsidP="00865166">
      <w:pPr>
        <w:pStyle w:val="3"/>
      </w:pPr>
      <w:r w:rsidRPr="00931F8A">
        <w:rPr>
          <w:rFonts w:hint="eastAsia"/>
          <w:color w:val="B0B0B0"/>
        </w:rPr>
        <w:t>WAL</w:t>
      </w:r>
      <w:r w:rsidRPr="00931F8A">
        <w:rPr>
          <w:rFonts w:hint="eastAsia"/>
          <w:color w:val="B0B0B0"/>
        </w:rPr>
        <w:t>分配</w:t>
      </w:r>
    </w:p>
    <w:p w14:paraId="490F8021" w14:textId="77777777" w:rsidR="00C723B7" w:rsidRPr="00C723B7" w:rsidRDefault="00391890" w:rsidP="00865166">
      <w:r w:rsidRPr="00C723B7">
        <w:rPr>
          <w:rFonts w:hint="eastAsia"/>
          <w:color w:val="F39800"/>
        </w:rPr>
        <w:t>在</w:t>
      </w:r>
      <w:r w:rsidRPr="00C723B7">
        <w:rPr>
          <w:rFonts w:hint="eastAsia"/>
          <w:color w:val="F39800"/>
        </w:rPr>
        <w:t>ZenFS</w:t>
      </w:r>
      <w:r w:rsidRPr="00C723B7">
        <w:rPr>
          <w:rFonts w:hint="eastAsia"/>
          <w:color w:val="F39800"/>
        </w:rPr>
        <w:t>中，这涉及将一个区域（</w:t>
      </w:r>
      <w:r w:rsidRPr="00C723B7">
        <w:rPr>
          <w:rFonts w:hint="eastAsia"/>
          <w:color w:val="F39800"/>
        </w:rPr>
        <w:t>zone</w:t>
      </w:r>
      <w:r w:rsidRPr="00C723B7">
        <w:rPr>
          <w:rFonts w:hint="eastAsia"/>
          <w:color w:val="F39800"/>
        </w:rPr>
        <w:t>）分配给</w:t>
      </w:r>
      <w:r w:rsidRPr="00C723B7">
        <w:rPr>
          <w:rFonts w:hint="eastAsia"/>
          <w:color w:val="F39800"/>
        </w:rPr>
        <w:t>WAL</w:t>
      </w:r>
      <w:r w:rsidRPr="00C723B7">
        <w:rPr>
          <w:rFonts w:hint="eastAsia"/>
          <w:color w:val="F39800"/>
        </w:rPr>
        <w:t>。这个区域并不专门用于</w:t>
      </w:r>
      <w:r w:rsidRPr="00C723B7">
        <w:rPr>
          <w:rFonts w:hint="eastAsia"/>
          <w:color w:val="F39800"/>
        </w:rPr>
        <w:t>WAL</w:t>
      </w:r>
      <w:r w:rsidRPr="00C723B7">
        <w:rPr>
          <w:rFonts w:hint="eastAsia"/>
          <w:color w:val="F39800"/>
        </w:rPr>
        <w:t>，而是可以与其他</w:t>
      </w:r>
      <w:r w:rsidRPr="00C723B7">
        <w:rPr>
          <w:rFonts w:hint="eastAsia"/>
          <w:color w:val="F39800"/>
        </w:rPr>
        <w:t>LSM-tree</w:t>
      </w:r>
      <w:r w:rsidRPr="00C723B7">
        <w:rPr>
          <w:rFonts w:hint="eastAsia"/>
          <w:color w:val="F39800"/>
        </w:rPr>
        <w:t>组件共享。但是，</w:t>
      </w:r>
      <w:r w:rsidRPr="00C723B7">
        <w:rPr>
          <w:rFonts w:hint="eastAsia"/>
          <w:color w:val="F39800"/>
        </w:rPr>
        <w:t>ZWAL</w:t>
      </w:r>
      <w:r w:rsidRPr="00C723B7">
        <w:rPr>
          <w:rFonts w:hint="eastAsia"/>
          <w:color w:val="F39800"/>
        </w:rPr>
        <w:t>有更严格的限制，它需要为</w:t>
      </w:r>
      <w:r w:rsidRPr="00C723B7">
        <w:rPr>
          <w:rFonts w:hint="eastAsia"/>
          <w:color w:val="F39800"/>
        </w:rPr>
        <w:t>WAL</w:t>
      </w:r>
      <w:r w:rsidRPr="00C723B7">
        <w:rPr>
          <w:rFonts w:hint="eastAsia"/>
          <w:color w:val="F39800"/>
        </w:rPr>
        <w:t>专门分配区域。</w:t>
      </w:r>
    </w:p>
    <w:p w14:paraId="72B35471" w14:textId="77777777" w:rsidR="00C723B7" w:rsidRDefault="00391890" w:rsidP="00865166">
      <w:r w:rsidRPr="00C723B7">
        <w:rPr>
          <w:rFonts w:hint="eastAsia"/>
          <w:color w:val="F39800"/>
        </w:rPr>
        <w:t>这是因为两个原因：首先，为了防止其他</w:t>
      </w:r>
      <w:r w:rsidRPr="00C723B7">
        <w:rPr>
          <w:rFonts w:hint="eastAsia"/>
          <w:color w:val="F39800"/>
        </w:rPr>
        <w:t>LSM-tree</w:t>
      </w:r>
      <w:r w:rsidRPr="00C723B7">
        <w:rPr>
          <w:rFonts w:hint="eastAsia"/>
          <w:color w:val="F39800"/>
        </w:rPr>
        <w:t>组件向与区域追加（</w:t>
      </w:r>
      <w:r w:rsidRPr="00C723B7">
        <w:rPr>
          <w:rFonts w:hint="eastAsia"/>
          <w:color w:val="F39800"/>
        </w:rPr>
        <w:t>zone appends</w:t>
      </w:r>
      <w:r w:rsidRPr="00C723B7">
        <w:rPr>
          <w:rFonts w:hint="eastAsia"/>
          <w:color w:val="F39800"/>
        </w:rPr>
        <w:t>）相同的区域发出写入请求，因为这会导致区域追加需要等待写入完成，从而失去了优势。其次，</w:t>
      </w:r>
      <w:r w:rsidRPr="00C723B7">
        <w:rPr>
          <w:rFonts w:hint="eastAsia"/>
          <w:color w:val="F39800"/>
        </w:rPr>
        <w:t>ZWAL</w:t>
      </w:r>
      <w:r w:rsidRPr="00C723B7">
        <w:rPr>
          <w:rFonts w:hint="eastAsia"/>
          <w:color w:val="F39800"/>
        </w:rPr>
        <w:t>的恢复过程要求所有</w:t>
      </w:r>
      <w:r w:rsidRPr="00C723B7">
        <w:rPr>
          <w:rFonts w:hint="eastAsia"/>
          <w:color w:val="F39800"/>
        </w:rPr>
        <w:t>WAL</w:t>
      </w:r>
      <w:r w:rsidRPr="00C723B7">
        <w:rPr>
          <w:rFonts w:hint="eastAsia"/>
          <w:color w:val="F39800"/>
        </w:rPr>
        <w:t>数据都要连续存储，因此需要专门的区域来确保数据的连续性。</w:t>
      </w:r>
    </w:p>
    <w:p w14:paraId="64BB66D0" w14:textId="77777777" w:rsidR="00026ECE" w:rsidRDefault="00391890" w:rsidP="00865166">
      <w:pPr>
        <w:pStyle w:val="3"/>
      </w:pPr>
      <w:r>
        <w:rPr>
          <w:rFonts w:hint="eastAsia"/>
          <w:color w:val="B0B0B0"/>
        </w:rPr>
        <w:t>W</w:t>
      </w:r>
      <w:r>
        <w:rPr>
          <w:color w:val="B0B0B0"/>
        </w:rPr>
        <w:t>AL</w:t>
      </w:r>
      <w:r>
        <w:rPr>
          <w:rFonts w:hint="eastAsia"/>
          <w:color w:val="B0B0B0"/>
        </w:rPr>
        <w:t>删除</w:t>
      </w:r>
    </w:p>
    <w:p w14:paraId="04642BD5" w14:textId="77777777" w:rsidR="008E6E87" w:rsidRPr="008E6E87" w:rsidRDefault="00391890" w:rsidP="00865166">
      <w:r w:rsidRPr="008E6E87">
        <w:rPr>
          <w:rFonts w:hint="eastAsia"/>
          <w:color w:val="000000"/>
        </w:rPr>
        <w:t>关于</w:t>
      </w:r>
      <w:r w:rsidRPr="008E6E87">
        <w:rPr>
          <w:rFonts w:hint="eastAsia"/>
          <w:color w:val="000000"/>
        </w:rPr>
        <w:t>WAL</w:t>
      </w:r>
      <w:r w:rsidRPr="008E6E87">
        <w:rPr>
          <w:rFonts w:hint="eastAsia"/>
          <w:color w:val="000000"/>
        </w:rPr>
        <w:t>的删除（</w:t>
      </w:r>
      <w:r w:rsidRPr="008E6E87">
        <w:rPr>
          <w:rFonts w:hint="eastAsia"/>
          <w:color w:val="000000"/>
        </w:rPr>
        <w:t>deletion</w:t>
      </w:r>
      <w:r w:rsidRPr="008E6E87">
        <w:rPr>
          <w:rFonts w:hint="eastAsia"/>
          <w:color w:val="000000"/>
        </w:rPr>
        <w:t>），在</w:t>
      </w:r>
      <w:r w:rsidRPr="008E6E87">
        <w:rPr>
          <w:rFonts w:hint="eastAsia"/>
          <w:color w:val="000000"/>
        </w:rPr>
        <w:t>ZenFS</w:t>
      </w:r>
      <w:r w:rsidRPr="008E6E87">
        <w:rPr>
          <w:rFonts w:hint="eastAsia"/>
          <w:color w:val="000000"/>
        </w:rPr>
        <w:t>和</w:t>
      </w:r>
      <w:r w:rsidRPr="008E6E87">
        <w:rPr>
          <w:rFonts w:hint="eastAsia"/>
          <w:color w:val="000000"/>
        </w:rPr>
        <w:t>ZWAL</w:t>
      </w:r>
      <w:r w:rsidRPr="008E6E87">
        <w:rPr>
          <w:rFonts w:hint="eastAsia"/>
          <w:color w:val="000000"/>
        </w:rPr>
        <w:t>中都将其视为释放存储资源的操作，与其他数据删除并无不同。由于</w:t>
      </w:r>
      <w:r w:rsidRPr="008E6E87">
        <w:rPr>
          <w:rFonts w:hint="eastAsia"/>
          <w:color w:val="000000"/>
        </w:rPr>
        <w:t>ZWAL</w:t>
      </w:r>
      <w:r w:rsidRPr="008E6E87">
        <w:rPr>
          <w:rFonts w:hint="eastAsia"/>
          <w:color w:val="000000"/>
        </w:rPr>
        <w:t>有专用的区域集合，因此可以随时安全地重置（标记为删除的特定区域），而不会影响其他数据。</w:t>
      </w:r>
      <w:r w:rsidRPr="008E6E87">
        <w:rPr>
          <w:rFonts w:hint="eastAsia"/>
          <w:color w:val="000000"/>
        </w:rPr>
        <w:t>删除可以是主动的（即立即执行）或者是延迟的（即在需要释放存储资源时执行）。</w:t>
      </w:r>
    </w:p>
    <w:p w14:paraId="11F23DEF" w14:textId="77777777" w:rsidR="00250AA6" w:rsidRDefault="00391890" w:rsidP="00865166">
      <w:pPr>
        <w:pStyle w:val="2"/>
        <w:spacing w:before="120" w:after="120"/>
      </w:pPr>
      <w:bookmarkStart w:id="55" w:name="_Toc166642938"/>
      <w:r>
        <w:rPr>
          <w:rFonts w:hint="eastAsia"/>
          <w:color w:val="B0B0B0"/>
        </w:rPr>
        <w:lastRenderedPageBreak/>
        <w:t>Z</w:t>
      </w:r>
      <w:r>
        <w:rPr>
          <w:color w:val="B0B0B0"/>
        </w:rPr>
        <w:t>NFS</w:t>
      </w:r>
      <w:r>
        <w:rPr>
          <w:rFonts w:hint="eastAsia"/>
          <w:color w:val="B0B0B0"/>
        </w:rPr>
        <w:t>的实现</w:t>
      </w:r>
      <w:bookmarkEnd w:id="55"/>
    </w:p>
    <w:p w14:paraId="153EAC1B" w14:textId="77777777" w:rsidR="00250AA6" w:rsidRDefault="00391890" w:rsidP="00865166">
      <w:pPr>
        <w:pStyle w:val="3"/>
      </w:pPr>
      <w:r>
        <w:rPr>
          <w:rFonts w:hint="eastAsia"/>
          <w:color w:val="B0B0B0"/>
        </w:rPr>
        <w:t>S</w:t>
      </w:r>
      <w:r>
        <w:rPr>
          <w:color w:val="B0B0B0"/>
        </w:rPr>
        <w:t>PDK</w:t>
      </w:r>
      <w:r>
        <w:rPr>
          <w:rFonts w:hint="eastAsia"/>
          <w:color w:val="B0B0B0"/>
        </w:rPr>
        <w:t>技术</w:t>
      </w:r>
    </w:p>
    <w:p w14:paraId="205D36B7" w14:textId="77777777" w:rsidR="00FB78EA" w:rsidRPr="00FB78EA" w:rsidRDefault="00391890" w:rsidP="00865166">
      <w:r w:rsidRPr="00FB78EA">
        <w:rPr>
          <w:color w:val="000000"/>
        </w:rPr>
        <w:t>在第二章</w:t>
      </w:r>
      <w:r w:rsidRPr="00FB78EA">
        <w:rPr>
          <w:color w:val="000000"/>
        </w:rPr>
        <w:t>“</w:t>
      </w:r>
      <w:r w:rsidRPr="00FB78EA">
        <w:rPr>
          <w:color w:val="000000"/>
        </w:rPr>
        <w:t>相关技术基础</w:t>
      </w:r>
      <w:r w:rsidRPr="00FB78EA">
        <w:rPr>
          <w:color w:val="000000"/>
        </w:rPr>
        <w:t>”</w:t>
      </w:r>
      <w:r w:rsidRPr="00FB78EA">
        <w:rPr>
          <w:color w:val="000000"/>
        </w:rPr>
        <w:t>部分，我们已经讨论了</w:t>
      </w:r>
      <w:r w:rsidRPr="00FB78EA">
        <w:rPr>
          <w:color w:val="000000"/>
        </w:rPr>
        <w:t>Linux I/O</w:t>
      </w:r>
      <w:r w:rsidRPr="00FB78EA">
        <w:rPr>
          <w:color w:val="000000"/>
        </w:rPr>
        <w:t>栈的冗杂低效已经成为存储系统的瓶颈。为了解决这个问题。</w:t>
      </w:r>
      <w:r w:rsidRPr="00FB78EA">
        <w:rPr>
          <w:color w:val="000000"/>
        </w:rPr>
        <w:t>Linux I/O</w:t>
      </w:r>
      <w:r w:rsidRPr="00FB78EA">
        <w:rPr>
          <w:color w:val="000000"/>
        </w:rPr>
        <w:t>栈涉及多个层次的抽象和处理，包括用户空间和内核空间之间的交互、设备驱动程序、文件系统、块设备管理等，并不能在全场景下保证很高的效率，尤其是在高性能存储系统中。在这种情况下，</w:t>
      </w:r>
      <w:r w:rsidRPr="00FB78EA">
        <w:rPr>
          <w:color w:val="000000"/>
        </w:rPr>
        <w:t>SPDK</w:t>
      </w:r>
      <w:r w:rsidRPr="00FB78EA">
        <w:rPr>
          <w:color w:val="000000"/>
        </w:rPr>
        <w:t>（</w:t>
      </w:r>
      <w:r w:rsidRPr="00FB78EA">
        <w:rPr>
          <w:color w:val="000000"/>
        </w:rPr>
        <w:t>Storage Performance Development Kit</w:t>
      </w:r>
      <w:r w:rsidRPr="00FB78EA">
        <w:rPr>
          <w:color w:val="000000"/>
        </w:rPr>
        <w:t>）技术的出现为解决高</w:t>
      </w:r>
      <w:r w:rsidRPr="00FB78EA">
        <w:rPr>
          <w:color w:val="000000"/>
        </w:rPr>
        <w:t>性能存储系统的设计与实现提供了一种全新的思路。</w:t>
      </w:r>
      <w:r w:rsidRPr="00FB78EA">
        <w:rPr>
          <w:color w:val="000000"/>
        </w:rPr>
        <w:t>SPDK</w:t>
      </w:r>
      <w:r w:rsidRPr="00FB78EA">
        <w:rPr>
          <w:color w:val="000000"/>
        </w:rPr>
        <w:t>技术的核心理念是尽可能地减少软件层面对</w:t>
      </w:r>
      <w:r w:rsidRPr="00FB78EA">
        <w:rPr>
          <w:color w:val="000000"/>
        </w:rPr>
        <w:t>I/O</w:t>
      </w:r>
      <w:r w:rsidRPr="00FB78EA">
        <w:rPr>
          <w:color w:val="000000"/>
        </w:rPr>
        <w:t>操作的干预，通过将数据的传输和处理任务尽可能地移到用户空间，以最小化对内核的依赖性。这种基于用户空间的</w:t>
      </w:r>
      <w:r w:rsidRPr="00FB78EA">
        <w:rPr>
          <w:color w:val="000000"/>
        </w:rPr>
        <w:t>I/O</w:t>
      </w:r>
      <w:r w:rsidRPr="00FB78EA">
        <w:rPr>
          <w:color w:val="000000"/>
        </w:rPr>
        <w:t>处理方式可以显著降低系统中断的频率，减少了</w:t>
      </w:r>
      <w:r w:rsidRPr="00FB78EA">
        <w:rPr>
          <w:color w:val="000000"/>
        </w:rPr>
        <w:t>CPU</w:t>
      </w:r>
      <w:r w:rsidRPr="00FB78EA">
        <w:rPr>
          <w:color w:val="000000"/>
        </w:rPr>
        <w:t>的上下文切换开销，并且提供了更直接、更高效的</w:t>
      </w:r>
      <w:r w:rsidRPr="00FB78EA">
        <w:rPr>
          <w:color w:val="000000"/>
        </w:rPr>
        <w:t>I/O</w:t>
      </w:r>
      <w:r w:rsidRPr="00FB78EA">
        <w:rPr>
          <w:color w:val="000000"/>
        </w:rPr>
        <w:t>通道。</w:t>
      </w:r>
    </w:p>
    <w:p w14:paraId="3308D915" w14:textId="77777777" w:rsidR="00FB78EA" w:rsidRPr="00FB78EA" w:rsidRDefault="00391890" w:rsidP="00865166">
      <w:r w:rsidRPr="00FB78EA">
        <w:rPr>
          <w:color w:val="F12828"/>
        </w:rPr>
        <w:t>具体地，</w:t>
      </w:r>
      <w:r w:rsidRPr="00FB78EA">
        <w:rPr>
          <w:color w:val="F12828"/>
        </w:rPr>
        <w:t>SPDK</w:t>
      </w:r>
      <w:r w:rsidRPr="00FB78EA">
        <w:rPr>
          <w:color w:val="F12828"/>
        </w:rPr>
        <w:t>是基于</w:t>
      </w:r>
      <w:r w:rsidRPr="00FB78EA">
        <w:rPr>
          <w:color w:val="F12828"/>
        </w:rPr>
        <w:t>DPDK</w:t>
      </w:r>
      <w:r w:rsidRPr="00FB78EA">
        <w:rPr>
          <w:color w:val="F12828"/>
        </w:rPr>
        <w:t>（</w:t>
      </w:r>
      <w:r w:rsidRPr="00FB78EA">
        <w:rPr>
          <w:color w:val="F12828"/>
        </w:rPr>
        <w:t>Data Plane Development Kit</w:t>
      </w:r>
      <w:r w:rsidRPr="00FB78EA">
        <w:rPr>
          <w:color w:val="F12828"/>
        </w:rPr>
        <w:t>）的。</w:t>
      </w:r>
      <w:r w:rsidRPr="00FB78EA">
        <w:rPr>
          <w:color w:val="F12828"/>
        </w:rPr>
        <w:t>DPDK</w:t>
      </w:r>
      <w:r w:rsidRPr="00FB78EA">
        <w:rPr>
          <w:color w:val="F12828"/>
        </w:rPr>
        <w:t>是一个开源项目，旨在提供高性能的数据包处理框架，特别适用于网络和存储领域的应用。</w:t>
      </w:r>
      <w:r w:rsidRPr="00FB78EA">
        <w:rPr>
          <w:color w:val="F12828"/>
        </w:rPr>
        <w:t>SPDK</w:t>
      </w:r>
      <w:r w:rsidRPr="00FB78EA">
        <w:rPr>
          <w:color w:val="F12828"/>
        </w:rPr>
        <w:t>利用了</w:t>
      </w:r>
      <w:r w:rsidRPr="00FB78EA">
        <w:rPr>
          <w:color w:val="F12828"/>
        </w:rPr>
        <w:t>DPDK</w:t>
      </w:r>
      <w:r w:rsidRPr="00FB78EA">
        <w:rPr>
          <w:color w:val="F12828"/>
        </w:rPr>
        <w:t>提供的高性能数据包处理能力，并在其基础上构建了一个专注于存储性能优化的软件栈。在</w:t>
      </w:r>
      <w:r w:rsidRPr="00FB78EA">
        <w:rPr>
          <w:color w:val="F12828"/>
        </w:rPr>
        <w:t>SPDK</w:t>
      </w:r>
      <w:r w:rsidRPr="00FB78EA">
        <w:rPr>
          <w:color w:val="F12828"/>
        </w:rPr>
        <w:t>技术中，采用了一系列优化策略，包括零拷贝数据传输、基于事件驱动的异步</w:t>
      </w:r>
      <w:r w:rsidRPr="00FB78EA">
        <w:rPr>
          <w:color w:val="F12828"/>
        </w:rPr>
        <w:t>I/O</w:t>
      </w:r>
      <w:r w:rsidRPr="00FB78EA">
        <w:rPr>
          <w:color w:val="F12828"/>
        </w:rPr>
        <w:t>模型、与硬件的紧密协作等，以进一步提升存储系统的性能和吞吐量。此外，</w:t>
      </w:r>
      <w:r w:rsidRPr="00FB78EA">
        <w:rPr>
          <w:color w:val="F12828"/>
        </w:rPr>
        <w:t>SPDK</w:t>
      </w:r>
      <w:r w:rsidRPr="00FB78EA">
        <w:rPr>
          <w:color w:val="F12828"/>
        </w:rPr>
        <w:t>技术还提供了丰富的</w:t>
      </w:r>
      <w:r w:rsidRPr="00FB78EA">
        <w:rPr>
          <w:color w:val="F12828"/>
        </w:rPr>
        <w:t>API</w:t>
      </w:r>
      <w:r w:rsidRPr="00FB78EA">
        <w:rPr>
          <w:color w:val="F12828"/>
        </w:rPr>
        <w:t>和工具集，方便开发人员快速构建高性能、低延迟的存储应用程序。总的来说，</w:t>
      </w:r>
      <w:r w:rsidRPr="00FB78EA">
        <w:rPr>
          <w:color w:val="F12828"/>
        </w:rPr>
        <w:t>SPDK</w:t>
      </w:r>
      <w:r w:rsidRPr="00FB78EA">
        <w:rPr>
          <w:color w:val="F12828"/>
        </w:rPr>
        <w:t>技术在存储领域的应用前景广阔，为构建高效、可扩展的存储系统提供了一种创新的解决方案。</w:t>
      </w:r>
    </w:p>
    <w:p w14:paraId="757CC2DB" w14:textId="77777777" w:rsidR="00FB78EA" w:rsidRPr="00FB78EA" w:rsidRDefault="00391890" w:rsidP="00865166">
      <w:r w:rsidRPr="00FB78EA">
        <w:rPr>
          <w:color w:val="B0B0B0"/>
        </w:rPr>
        <w:t>SPDK_NVMe</w:t>
      </w:r>
    </w:p>
    <w:p w14:paraId="4E4C4FA8" w14:textId="77777777" w:rsidR="00FB78EA" w:rsidRPr="00FB78EA" w:rsidRDefault="00391890" w:rsidP="00865166">
      <w:r w:rsidRPr="00FB78EA">
        <w:rPr>
          <w:color w:val="F12828"/>
        </w:rPr>
        <w:t>在</w:t>
      </w:r>
      <w:r w:rsidRPr="00FB78EA">
        <w:rPr>
          <w:color w:val="F12828"/>
        </w:rPr>
        <w:t>SPDK</w:t>
      </w:r>
      <w:r w:rsidRPr="00FB78EA">
        <w:rPr>
          <w:color w:val="F12828"/>
        </w:rPr>
        <w:t>中，针对</w:t>
      </w:r>
      <w:r w:rsidRPr="00FB78EA">
        <w:rPr>
          <w:color w:val="F12828"/>
        </w:rPr>
        <w:t>NVMe</w:t>
      </w:r>
      <w:r w:rsidRPr="00FB78EA">
        <w:rPr>
          <w:color w:val="F12828"/>
        </w:rPr>
        <w:t>（</w:t>
      </w:r>
      <w:r w:rsidRPr="00FB78EA">
        <w:rPr>
          <w:color w:val="F12828"/>
        </w:rPr>
        <w:t>Non-Volatile Memory Express</w:t>
      </w:r>
      <w:r w:rsidRPr="00FB78EA">
        <w:rPr>
          <w:color w:val="F12828"/>
        </w:rPr>
        <w:t>）设备的优化是其关键特点之一，旨在充分发挥</w:t>
      </w:r>
      <w:r w:rsidRPr="00FB78EA">
        <w:rPr>
          <w:color w:val="F12828"/>
        </w:rPr>
        <w:t>NVMe</w:t>
      </w:r>
      <w:r w:rsidRPr="00FB78EA">
        <w:rPr>
          <w:color w:val="F12828"/>
        </w:rPr>
        <w:t>设备的高性能和低延迟特性，从而提供高效的存储解决方案。</w:t>
      </w:r>
      <w:r w:rsidRPr="00FB78EA">
        <w:rPr>
          <w:color w:val="F12828"/>
        </w:rPr>
        <w:t>NVMe</w:t>
      </w:r>
      <w:r w:rsidRPr="00FB78EA">
        <w:rPr>
          <w:color w:val="F12828"/>
        </w:rPr>
        <w:t>是一种专为固态存储设备设计的接口协议，相较于传统的</w:t>
      </w:r>
      <w:r w:rsidRPr="00FB78EA">
        <w:rPr>
          <w:color w:val="F12828"/>
        </w:rPr>
        <w:t>SATA</w:t>
      </w:r>
      <w:r w:rsidRPr="00FB78EA">
        <w:rPr>
          <w:color w:val="F12828"/>
        </w:rPr>
        <w:t>和</w:t>
      </w:r>
      <w:r w:rsidRPr="00FB78EA">
        <w:rPr>
          <w:color w:val="F12828"/>
        </w:rPr>
        <w:t>SAS</w:t>
      </w:r>
      <w:r w:rsidRPr="00FB78EA">
        <w:rPr>
          <w:color w:val="F12828"/>
        </w:rPr>
        <w:t>接口，具有更高的带宽和更低的延迟。</w:t>
      </w:r>
      <w:r w:rsidRPr="00FB78EA">
        <w:rPr>
          <w:color w:val="F12828"/>
        </w:rPr>
        <w:t>SPDK</w:t>
      </w:r>
      <w:r w:rsidRPr="00FB78EA">
        <w:rPr>
          <w:color w:val="F12828"/>
        </w:rPr>
        <w:t>在</w:t>
      </w:r>
      <w:r w:rsidRPr="00FB78EA">
        <w:rPr>
          <w:color w:val="F12828"/>
        </w:rPr>
        <w:t>NVMe</w:t>
      </w:r>
      <w:r w:rsidRPr="00FB78EA">
        <w:rPr>
          <w:color w:val="F12828"/>
        </w:rPr>
        <w:t>方面的优化体现在以下几个关键方面：</w:t>
      </w:r>
    </w:p>
    <w:p w14:paraId="6098C2DC" w14:textId="77777777" w:rsidR="00FB78EA" w:rsidRPr="00FB78EA" w:rsidRDefault="00391890" w:rsidP="00865166">
      <w:r w:rsidRPr="00FB78EA">
        <w:rPr>
          <w:color w:val="F12828"/>
        </w:rPr>
        <w:lastRenderedPageBreak/>
        <w:t>首先，</w:t>
      </w:r>
      <w:r w:rsidRPr="00FB78EA">
        <w:rPr>
          <w:color w:val="F12828"/>
        </w:rPr>
        <w:t>SPDK</w:t>
      </w:r>
      <w:r w:rsidRPr="00FB78EA">
        <w:rPr>
          <w:color w:val="F12828"/>
        </w:rPr>
        <w:t>提供了针对</w:t>
      </w:r>
      <w:r w:rsidRPr="00FB78EA">
        <w:rPr>
          <w:color w:val="F12828"/>
        </w:rPr>
        <w:t>NVMe</w:t>
      </w:r>
      <w:r w:rsidRPr="00FB78EA">
        <w:rPr>
          <w:color w:val="F12828"/>
        </w:rPr>
        <w:t>设备的用户态驱动程序，使得应用程序可以直接与</w:t>
      </w:r>
      <w:r w:rsidRPr="00FB78EA">
        <w:rPr>
          <w:color w:val="F12828"/>
        </w:rPr>
        <w:t>NVMe</w:t>
      </w:r>
      <w:r w:rsidRPr="00FB78EA">
        <w:rPr>
          <w:color w:val="F12828"/>
        </w:rPr>
        <w:t>设备进行交互，无需经过操作系统内核的介入。这种用户态驱动程序的设计可以显著降低存储操作的延迟，并提高系统的响</w:t>
      </w:r>
      <w:r w:rsidRPr="00FB78EA">
        <w:rPr>
          <w:color w:val="F12828"/>
        </w:rPr>
        <w:t>应速度。</w:t>
      </w:r>
    </w:p>
    <w:p w14:paraId="5F78622A" w14:textId="77777777" w:rsidR="00FB78EA" w:rsidRPr="00FB78EA" w:rsidRDefault="00391890" w:rsidP="00865166">
      <w:r w:rsidRPr="00FB78EA">
        <w:rPr>
          <w:color w:val="F12828"/>
        </w:rPr>
        <w:t>其次，</w:t>
      </w:r>
      <w:r w:rsidRPr="00FB78EA">
        <w:rPr>
          <w:color w:val="F12828"/>
        </w:rPr>
        <w:t>SPDK</w:t>
      </w:r>
      <w:r w:rsidRPr="00FB78EA">
        <w:rPr>
          <w:color w:val="F12828"/>
        </w:rPr>
        <w:t>通过一组</w:t>
      </w:r>
      <w:r w:rsidRPr="00FB78EA">
        <w:rPr>
          <w:color w:val="F12828"/>
        </w:rPr>
        <w:t>API</w:t>
      </w:r>
      <w:r w:rsidRPr="00FB78EA">
        <w:rPr>
          <w:color w:val="F12828"/>
        </w:rPr>
        <w:t>实现了对</w:t>
      </w:r>
      <w:r w:rsidRPr="00FB78EA">
        <w:rPr>
          <w:color w:val="F12828"/>
        </w:rPr>
        <w:t>NVMe</w:t>
      </w:r>
      <w:r w:rsidRPr="00FB78EA">
        <w:rPr>
          <w:color w:val="F12828"/>
        </w:rPr>
        <w:t>命名空间的管理。</w:t>
      </w:r>
      <w:r w:rsidRPr="00FB78EA">
        <w:rPr>
          <w:color w:val="F12828"/>
        </w:rPr>
        <w:t>NVMe</w:t>
      </w:r>
      <w:r w:rsidRPr="00FB78EA">
        <w:rPr>
          <w:color w:val="F12828"/>
        </w:rPr>
        <w:t>协议允许将物理存储空间划分为多个逻辑分区，即命名空间（</w:t>
      </w:r>
      <w:r w:rsidRPr="00FB78EA">
        <w:rPr>
          <w:color w:val="F12828"/>
        </w:rPr>
        <w:t>Namespace</w:t>
      </w:r>
      <w:r w:rsidRPr="00FB78EA">
        <w:rPr>
          <w:color w:val="F12828"/>
        </w:rPr>
        <w:t>）。</w:t>
      </w:r>
      <w:r w:rsidRPr="00FB78EA">
        <w:rPr>
          <w:color w:val="F12828"/>
        </w:rPr>
        <w:t>SPDK</w:t>
      </w:r>
      <w:r w:rsidRPr="00FB78EA">
        <w:rPr>
          <w:color w:val="F12828"/>
        </w:rPr>
        <w:t>提供了丰富的命名空间管理功能，包括命名空间的创建、删除和查询等操作，使得用户可以灵活地管理存储空间。</w:t>
      </w:r>
    </w:p>
    <w:p w14:paraId="285AC2D8" w14:textId="77777777" w:rsidR="00FB78EA" w:rsidRPr="00FB78EA" w:rsidRDefault="00391890" w:rsidP="00865166">
      <w:r w:rsidRPr="00FB78EA">
        <w:rPr>
          <w:color w:val="F12828"/>
        </w:rPr>
        <w:t>第三，</w:t>
      </w:r>
      <w:r w:rsidRPr="00FB78EA">
        <w:rPr>
          <w:color w:val="F12828"/>
        </w:rPr>
        <w:t>SPDK</w:t>
      </w:r>
      <w:r w:rsidRPr="00FB78EA">
        <w:rPr>
          <w:color w:val="F12828"/>
        </w:rPr>
        <w:t>针对</w:t>
      </w:r>
      <w:r w:rsidRPr="00FB78EA">
        <w:rPr>
          <w:color w:val="F12828"/>
        </w:rPr>
        <w:t>NVMe</w:t>
      </w:r>
      <w:r w:rsidRPr="00FB78EA">
        <w:rPr>
          <w:color w:val="F12828"/>
        </w:rPr>
        <w:t>命令的处理实现了异步事件驱动的机制。这意味着应用程序可以并行发送和处理多个</w:t>
      </w:r>
      <w:r w:rsidRPr="00FB78EA">
        <w:rPr>
          <w:color w:val="F12828"/>
        </w:rPr>
        <w:t>NVMe</w:t>
      </w:r>
      <w:r w:rsidRPr="00FB78EA">
        <w:rPr>
          <w:color w:val="F12828"/>
        </w:rPr>
        <w:t>命令，而不会阻塞主线程，从而提高了存储操作的吞吐量和并发性能。</w:t>
      </w:r>
    </w:p>
    <w:p w14:paraId="3CF1AD4A" w14:textId="77777777" w:rsidR="00FB78EA" w:rsidRPr="00FB78EA" w:rsidRDefault="00391890" w:rsidP="00865166">
      <w:r w:rsidRPr="00FB78EA">
        <w:rPr>
          <w:color w:val="F12828"/>
        </w:rPr>
        <w:t>最后，</w:t>
      </w:r>
      <w:r w:rsidRPr="00FB78EA">
        <w:rPr>
          <w:color w:val="F12828"/>
        </w:rPr>
        <w:t>NVMe</w:t>
      </w:r>
      <w:r w:rsidRPr="00FB78EA">
        <w:rPr>
          <w:color w:val="F12828"/>
        </w:rPr>
        <w:t>设备支持多个命令队列，</w:t>
      </w:r>
      <w:r w:rsidRPr="00FB78EA">
        <w:rPr>
          <w:color w:val="F12828"/>
        </w:rPr>
        <w:t>SPDK</w:t>
      </w:r>
      <w:r w:rsidRPr="00FB78EA">
        <w:rPr>
          <w:color w:val="F12828"/>
        </w:rPr>
        <w:t>充分利用了这一特性，实现了多队列</w:t>
      </w:r>
      <w:r w:rsidRPr="00FB78EA">
        <w:rPr>
          <w:color w:val="F12828"/>
        </w:rPr>
        <w:t>并发处理机制。这种设计可以最大限度地发挥</w:t>
      </w:r>
      <w:r w:rsidRPr="00FB78EA">
        <w:rPr>
          <w:color w:val="F12828"/>
        </w:rPr>
        <w:t>NVMe</w:t>
      </w:r>
      <w:r w:rsidRPr="00FB78EA">
        <w:rPr>
          <w:color w:val="F12828"/>
        </w:rPr>
        <w:t>设备的并行性能，进一步提升了存储操作的并行处理能力。</w:t>
      </w:r>
    </w:p>
    <w:p w14:paraId="1E91BB0A" w14:textId="77777777" w:rsidR="00FB78EA" w:rsidRPr="00FB78EA" w:rsidRDefault="00391890" w:rsidP="00865166">
      <w:r w:rsidRPr="00FB78EA">
        <w:rPr>
          <w:color w:val="F12828"/>
        </w:rPr>
        <w:t>综上所述，</w:t>
      </w:r>
      <w:r w:rsidRPr="00FB78EA">
        <w:rPr>
          <w:color w:val="F12828"/>
        </w:rPr>
        <w:t>SPDK</w:t>
      </w:r>
      <w:r w:rsidRPr="00FB78EA">
        <w:rPr>
          <w:color w:val="F12828"/>
        </w:rPr>
        <w:t>在</w:t>
      </w:r>
      <w:r w:rsidRPr="00FB78EA">
        <w:rPr>
          <w:color w:val="F12828"/>
        </w:rPr>
        <w:t>NVMe</w:t>
      </w:r>
      <w:r w:rsidRPr="00FB78EA">
        <w:rPr>
          <w:color w:val="F12828"/>
        </w:rPr>
        <w:t>方面的优化设计使得其能够充分利用</w:t>
      </w:r>
      <w:r w:rsidRPr="00FB78EA">
        <w:rPr>
          <w:color w:val="F12828"/>
        </w:rPr>
        <w:t>NVMe</w:t>
      </w:r>
      <w:r w:rsidRPr="00FB78EA">
        <w:rPr>
          <w:color w:val="F12828"/>
        </w:rPr>
        <w:t>设备的性能特性，为用户提供了高效、低延迟的存储解决方案，从而满足了现代数据中心和云计算环境对高性能存储的需求。</w:t>
      </w:r>
    </w:p>
    <w:p w14:paraId="57C1293A" w14:textId="77777777" w:rsidR="00FB78EA" w:rsidRPr="00FB78EA" w:rsidRDefault="00391890" w:rsidP="00865166">
      <w:r w:rsidRPr="00FB78EA">
        <w:rPr>
          <w:color w:val="B0B0B0"/>
        </w:rPr>
        <w:t>SPDK_NVMe_ZNS</w:t>
      </w:r>
    </w:p>
    <w:p w14:paraId="2857718F" w14:textId="77777777" w:rsidR="00FB78EA" w:rsidRPr="00FB78EA" w:rsidRDefault="00391890" w:rsidP="00865166">
      <w:r w:rsidRPr="00FB78EA">
        <w:rPr>
          <w:color w:val="000000"/>
        </w:rPr>
        <w:t>NVMe</w:t>
      </w:r>
      <w:r w:rsidRPr="00FB78EA">
        <w:rPr>
          <w:color w:val="000000"/>
        </w:rPr>
        <w:t>协议规范已经定义了对</w:t>
      </w:r>
      <w:r w:rsidRPr="00FB78EA">
        <w:rPr>
          <w:color w:val="000000"/>
        </w:rPr>
        <w:t>ZNS</w:t>
      </w:r>
      <w:r w:rsidRPr="00FB78EA">
        <w:rPr>
          <w:color w:val="000000"/>
        </w:rPr>
        <w:t>的支持，包括命令集和数据传输方式等方面的规范。</w:t>
      </w:r>
      <w:r w:rsidRPr="00FB78EA">
        <w:rPr>
          <w:color w:val="000000"/>
        </w:rPr>
        <w:t>SPDK</w:t>
      </w:r>
      <w:r w:rsidRPr="00FB78EA">
        <w:rPr>
          <w:color w:val="000000"/>
        </w:rPr>
        <w:t>作为一个存储性能优化的软件栈，在支持</w:t>
      </w:r>
      <w:r w:rsidRPr="00FB78EA">
        <w:rPr>
          <w:color w:val="000000"/>
        </w:rPr>
        <w:t>NVMe</w:t>
      </w:r>
      <w:r w:rsidRPr="00FB78EA">
        <w:rPr>
          <w:color w:val="000000"/>
        </w:rPr>
        <w:t>设备时，直接利用了</w:t>
      </w:r>
      <w:r w:rsidRPr="00FB78EA">
        <w:rPr>
          <w:color w:val="000000"/>
        </w:rPr>
        <w:t>NVMe</w:t>
      </w:r>
      <w:r w:rsidRPr="00FB78EA">
        <w:rPr>
          <w:color w:val="000000"/>
        </w:rPr>
        <w:t>协议规范中对</w:t>
      </w:r>
      <w:r w:rsidRPr="00FB78EA">
        <w:rPr>
          <w:color w:val="000000"/>
        </w:rPr>
        <w:t>ZNS</w:t>
      </w:r>
      <w:r w:rsidRPr="00FB78EA">
        <w:rPr>
          <w:color w:val="000000"/>
        </w:rPr>
        <w:t>的定义，将其集成到</w:t>
      </w:r>
      <w:r w:rsidRPr="00FB78EA">
        <w:rPr>
          <w:color w:val="000000"/>
        </w:rPr>
        <w:t>SPDK</w:t>
      </w:r>
      <w:r w:rsidRPr="00FB78EA">
        <w:rPr>
          <w:color w:val="000000"/>
        </w:rPr>
        <w:t>中，从而实现了对</w:t>
      </w:r>
      <w:r w:rsidRPr="00FB78EA">
        <w:rPr>
          <w:color w:val="000000"/>
        </w:rPr>
        <w:t>NVMe ZNS SSD</w:t>
      </w:r>
      <w:r w:rsidRPr="00FB78EA">
        <w:rPr>
          <w:color w:val="000000"/>
        </w:rPr>
        <w:t>的支持。这是本文工作的关键支撑之一，</w:t>
      </w:r>
      <w:r w:rsidRPr="00FB78EA">
        <w:rPr>
          <w:color w:val="000000"/>
        </w:rPr>
        <w:t>ZNFS</w:t>
      </w:r>
      <w:r w:rsidRPr="00FB78EA">
        <w:rPr>
          <w:color w:val="000000"/>
        </w:rPr>
        <w:t>依托次工具库完成对</w:t>
      </w:r>
      <w:r w:rsidRPr="00FB78EA">
        <w:rPr>
          <w:color w:val="000000"/>
        </w:rPr>
        <w:t>ZNS SSD</w:t>
      </w:r>
      <w:r w:rsidRPr="00FB78EA">
        <w:rPr>
          <w:color w:val="000000"/>
        </w:rPr>
        <w:t>的高效交互，整个代码实现中出现调用该库接口</w:t>
      </w:r>
      <w:r w:rsidRPr="00FB78EA">
        <w:rPr>
          <w:color w:val="000000"/>
        </w:rPr>
        <w:t>300</w:t>
      </w:r>
      <w:r w:rsidRPr="00FB78EA">
        <w:rPr>
          <w:color w:val="000000"/>
        </w:rPr>
        <w:t>余次。</w:t>
      </w:r>
    </w:p>
    <w:p w14:paraId="3DAC4C79" w14:textId="77777777" w:rsidR="00FB78EA" w:rsidRPr="00FB78EA" w:rsidRDefault="00391890" w:rsidP="00865166">
      <w:r w:rsidRPr="00FB78EA">
        <w:rPr>
          <w:color w:val="9D91E9"/>
        </w:rPr>
        <w:t>在</w:t>
      </w:r>
      <w:r w:rsidRPr="00FB78EA">
        <w:rPr>
          <w:color w:val="9D91E9"/>
        </w:rPr>
        <w:t>SPDK</w:t>
      </w:r>
      <w:r w:rsidRPr="00FB78EA">
        <w:rPr>
          <w:color w:val="9D91E9"/>
        </w:rPr>
        <w:t>（</w:t>
      </w:r>
      <w:r w:rsidRPr="00FB78EA">
        <w:rPr>
          <w:color w:val="9D91E9"/>
        </w:rPr>
        <w:t>Storage Performance Development Kit</w:t>
      </w:r>
      <w:r w:rsidRPr="00FB78EA">
        <w:rPr>
          <w:color w:val="9D91E9"/>
        </w:rPr>
        <w:t>）中，针对</w:t>
      </w:r>
      <w:r w:rsidRPr="00FB78EA">
        <w:rPr>
          <w:color w:val="9D91E9"/>
        </w:rPr>
        <w:t>Zoned Namespace</w:t>
      </w:r>
      <w:r w:rsidRPr="00FB78EA">
        <w:rPr>
          <w:color w:val="9D91E9"/>
        </w:rPr>
        <w:t>（</w:t>
      </w:r>
      <w:r w:rsidRPr="00FB78EA">
        <w:rPr>
          <w:color w:val="9D91E9"/>
        </w:rPr>
        <w:t>ZNS</w:t>
      </w:r>
      <w:r w:rsidRPr="00FB78EA">
        <w:rPr>
          <w:color w:val="9D91E9"/>
        </w:rPr>
        <w:t>）的典型函数主要用于处理与</w:t>
      </w:r>
      <w:r w:rsidRPr="00FB78EA">
        <w:rPr>
          <w:color w:val="9D91E9"/>
        </w:rPr>
        <w:t>zone</w:t>
      </w:r>
      <w:r w:rsidRPr="00FB78EA">
        <w:rPr>
          <w:color w:val="9D91E9"/>
        </w:rPr>
        <w:t>相关的操作，例如读取、写入、重置</w:t>
      </w:r>
      <w:r w:rsidRPr="00FB78EA">
        <w:rPr>
          <w:color w:val="9D91E9"/>
        </w:rPr>
        <w:t>zone</w:t>
      </w:r>
      <w:r w:rsidRPr="00FB78EA">
        <w:rPr>
          <w:color w:val="9D91E9"/>
        </w:rPr>
        <w:t>等。以下是一些典型的</w:t>
      </w:r>
      <w:r w:rsidRPr="00FB78EA">
        <w:rPr>
          <w:color w:val="9D91E9"/>
        </w:rPr>
        <w:t>SPDK</w:t>
      </w:r>
      <w:r w:rsidRPr="00FB78EA">
        <w:rPr>
          <w:color w:val="9D91E9"/>
        </w:rPr>
        <w:t>中与</w:t>
      </w:r>
      <w:r w:rsidRPr="00FB78EA">
        <w:rPr>
          <w:color w:val="9D91E9"/>
        </w:rPr>
        <w:t>ZNS</w:t>
      </w:r>
      <w:r w:rsidRPr="00FB78EA">
        <w:rPr>
          <w:color w:val="9D91E9"/>
        </w:rPr>
        <w:t>相关的函数及其详细说明：</w:t>
      </w:r>
      <w:r w:rsidRPr="00FB78EA">
        <w:rPr>
          <w:color w:val="9D91E9"/>
        </w:rPr>
        <w:t xml:space="preserve">spdk_nvme_zns_report_zones() </w:t>
      </w:r>
    </w:p>
    <w:p w14:paraId="15FE896A" w14:textId="77777777" w:rsidR="00FB78EA" w:rsidRPr="00FB78EA" w:rsidRDefault="00391890" w:rsidP="00865166">
      <w:r w:rsidRPr="00FB78EA">
        <w:rPr>
          <w:color w:val="9D91E9"/>
        </w:rPr>
        <w:t>功能：这个函数</w:t>
      </w:r>
      <w:r w:rsidRPr="00FB78EA">
        <w:rPr>
          <w:color w:val="9D91E9"/>
        </w:rPr>
        <w:t>用于获取特定命名空间中的</w:t>
      </w:r>
      <w:r w:rsidRPr="00FB78EA">
        <w:rPr>
          <w:color w:val="9D91E9"/>
        </w:rPr>
        <w:t>zone</w:t>
      </w:r>
      <w:r w:rsidRPr="00FB78EA">
        <w:rPr>
          <w:color w:val="9D91E9"/>
        </w:rPr>
        <w:t>报告。它可以列出所有的</w:t>
      </w:r>
      <w:r w:rsidRPr="00FB78EA">
        <w:rPr>
          <w:color w:val="9D91E9"/>
        </w:rPr>
        <w:lastRenderedPageBreak/>
        <w:t>zones</w:t>
      </w:r>
      <w:r w:rsidRPr="00FB78EA">
        <w:rPr>
          <w:color w:val="9D91E9"/>
        </w:rPr>
        <w:t>以及它们的属性，包括每个</w:t>
      </w:r>
      <w:r w:rsidRPr="00FB78EA">
        <w:rPr>
          <w:color w:val="9D91E9"/>
        </w:rPr>
        <w:t>zone</w:t>
      </w:r>
      <w:r w:rsidRPr="00FB78EA">
        <w:rPr>
          <w:color w:val="9D91E9"/>
        </w:rPr>
        <w:t>的状态、大小和写入指针等。</w:t>
      </w:r>
    </w:p>
    <w:p w14:paraId="60EA579C" w14:textId="77777777" w:rsidR="00FB78EA" w:rsidRPr="00FB78EA" w:rsidRDefault="00391890" w:rsidP="00865166">
      <w:r w:rsidRPr="00FB78EA">
        <w:rPr>
          <w:color w:val="000000"/>
        </w:rPr>
        <w:t>参数：需要提供命名空间（</w:t>
      </w:r>
      <w:r w:rsidRPr="00FB78EA">
        <w:rPr>
          <w:color w:val="000000"/>
        </w:rPr>
        <w:t>ns</w:t>
      </w:r>
      <w:r w:rsidRPr="00FB78EA">
        <w:rPr>
          <w:color w:val="000000"/>
        </w:rPr>
        <w:t>）、队列对（</w:t>
      </w:r>
      <w:r w:rsidRPr="00FB78EA">
        <w:rPr>
          <w:color w:val="000000"/>
        </w:rPr>
        <w:t>qpair</w:t>
      </w:r>
      <w:r w:rsidRPr="00FB78EA">
        <w:rPr>
          <w:color w:val="000000"/>
        </w:rPr>
        <w:t>）、用于存储报告的缓冲区（</w:t>
      </w:r>
      <w:r w:rsidRPr="00FB78EA">
        <w:rPr>
          <w:color w:val="000000"/>
        </w:rPr>
        <w:t>buf</w:t>
      </w:r>
      <w:r w:rsidRPr="00FB78EA">
        <w:rPr>
          <w:color w:val="000000"/>
        </w:rPr>
        <w:t>）、缓冲区大小（</w:t>
      </w:r>
      <w:r w:rsidRPr="00FB78EA">
        <w:rPr>
          <w:color w:val="000000"/>
        </w:rPr>
        <w:t>bufsize</w:t>
      </w:r>
      <w:r w:rsidRPr="00FB78EA">
        <w:rPr>
          <w:color w:val="000000"/>
        </w:rPr>
        <w:t>）、起始</w:t>
      </w:r>
      <w:r w:rsidRPr="00FB78EA">
        <w:rPr>
          <w:color w:val="000000"/>
        </w:rPr>
        <w:t>zone</w:t>
      </w:r>
      <w:r w:rsidRPr="00FB78EA">
        <w:rPr>
          <w:color w:val="000000"/>
        </w:rPr>
        <w:t>的</w:t>
      </w:r>
      <w:r w:rsidRPr="00FB78EA">
        <w:rPr>
          <w:color w:val="000000"/>
        </w:rPr>
        <w:t>LBA</w:t>
      </w:r>
      <w:r w:rsidRPr="00FB78EA">
        <w:rPr>
          <w:color w:val="000000"/>
        </w:rPr>
        <w:t>（</w:t>
      </w:r>
      <w:r w:rsidRPr="00FB78EA">
        <w:rPr>
          <w:color w:val="000000"/>
        </w:rPr>
        <w:t>start_lba</w:t>
      </w:r>
      <w:r w:rsidRPr="00FB78EA">
        <w:rPr>
          <w:color w:val="000000"/>
        </w:rPr>
        <w:t>）、要报告的</w:t>
      </w:r>
      <w:r w:rsidRPr="00FB78EA">
        <w:rPr>
          <w:color w:val="000000"/>
        </w:rPr>
        <w:t>zone</w:t>
      </w:r>
      <w:r w:rsidRPr="00FB78EA">
        <w:rPr>
          <w:color w:val="000000"/>
        </w:rPr>
        <w:t>数量（</w:t>
      </w:r>
      <w:r w:rsidRPr="00FB78EA">
        <w:rPr>
          <w:color w:val="000000"/>
        </w:rPr>
        <w:t>num_zones</w:t>
      </w:r>
      <w:r w:rsidRPr="00FB78EA">
        <w:rPr>
          <w:color w:val="000000"/>
        </w:rPr>
        <w:t>）、报告类型（</w:t>
      </w:r>
      <w:r w:rsidRPr="00FB78EA">
        <w:rPr>
          <w:color w:val="000000"/>
        </w:rPr>
        <w:t>report_type</w:t>
      </w:r>
      <w:r w:rsidRPr="00FB78EA">
        <w:rPr>
          <w:color w:val="000000"/>
        </w:rPr>
        <w:t>），以及完成回调函数（</w:t>
      </w:r>
      <w:r w:rsidRPr="00FB78EA">
        <w:rPr>
          <w:color w:val="000000"/>
        </w:rPr>
        <w:t>cpl_cb_fn</w:t>
      </w:r>
      <w:r w:rsidRPr="00FB78EA">
        <w:rPr>
          <w:color w:val="000000"/>
        </w:rPr>
        <w:t>）。</w:t>
      </w:r>
    </w:p>
    <w:p w14:paraId="192FED0B" w14:textId="77777777" w:rsidR="00FB78EA" w:rsidRDefault="00391890" w:rsidP="00086A6F">
      <w:pPr>
        <w:pStyle w:val="a0"/>
        <w:numPr>
          <w:ilvl w:val="0"/>
          <w:numId w:val="14"/>
        </w:numPr>
      </w:pPr>
      <w:r w:rsidRPr="00FB78EA">
        <w:rPr>
          <w:color w:val="B0B0B0"/>
        </w:rPr>
        <w:t xml:space="preserve">spdk_nvme_zns_reset_zone() </w:t>
      </w:r>
    </w:p>
    <w:p w14:paraId="5EA56BA7" w14:textId="77777777" w:rsidR="00B714FD" w:rsidRPr="00FB78EA" w:rsidRDefault="00391890" w:rsidP="00865166">
      <w:r w:rsidRPr="00FB78EA">
        <w:rPr>
          <w:color w:val="000000"/>
        </w:rPr>
        <w:t>功能：此函数用于重置一个</w:t>
      </w:r>
      <w:r w:rsidRPr="00FB78EA">
        <w:rPr>
          <w:color w:val="000000"/>
        </w:rPr>
        <w:t>zone</w:t>
      </w:r>
      <w:r w:rsidRPr="00FB78EA">
        <w:rPr>
          <w:color w:val="000000"/>
        </w:rPr>
        <w:t>，使其回到可写状态</w:t>
      </w:r>
      <w:r w:rsidRPr="00FB78EA">
        <w:rPr>
          <w:color w:val="000000"/>
        </w:rPr>
        <w:t>。这通常在</w:t>
      </w:r>
      <w:r w:rsidRPr="00FB78EA">
        <w:rPr>
          <w:color w:val="000000"/>
        </w:rPr>
        <w:t>zone</w:t>
      </w:r>
      <w:r w:rsidRPr="00FB78EA">
        <w:rPr>
          <w:color w:val="000000"/>
        </w:rPr>
        <w:t>完全写满之后</w:t>
      </w:r>
      <w:r>
        <w:rPr>
          <w:rFonts w:hint="eastAsia"/>
          <w:color w:val="000000"/>
        </w:rPr>
        <w:t>需要主动调用</w:t>
      </w:r>
      <w:r w:rsidRPr="00FB78EA">
        <w:rPr>
          <w:color w:val="000000"/>
        </w:rPr>
        <w:t>。</w:t>
      </w:r>
    </w:p>
    <w:p w14:paraId="0B1FC967" w14:textId="77777777" w:rsidR="00B714FD" w:rsidRDefault="00391890" w:rsidP="00865166">
      <w:r w:rsidRPr="00FB78EA">
        <w:rPr>
          <w:color w:val="000000"/>
        </w:rPr>
        <w:t>参数：包括命名空间（</w:t>
      </w:r>
      <w:r w:rsidRPr="00FB78EA">
        <w:rPr>
          <w:color w:val="000000"/>
        </w:rPr>
        <w:t>ns</w:t>
      </w:r>
      <w:r w:rsidRPr="00FB78EA">
        <w:rPr>
          <w:color w:val="000000"/>
        </w:rPr>
        <w:t>）、队列对（</w:t>
      </w:r>
      <w:r w:rsidRPr="00FB78EA">
        <w:rPr>
          <w:color w:val="000000"/>
        </w:rPr>
        <w:t>qpair</w:t>
      </w:r>
      <w:r w:rsidRPr="00FB78EA">
        <w:rPr>
          <w:color w:val="000000"/>
        </w:rPr>
        <w:t>）、</w:t>
      </w:r>
      <w:r w:rsidRPr="00FB78EA">
        <w:rPr>
          <w:color w:val="000000"/>
        </w:rPr>
        <w:t>zone</w:t>
      </w:r>
      <w:r w:rsidRPr="00FB78EA">
        <w:rPr>
          <w:color w:val="000000"/>
        </w:rPr>
        <w:t>的起始</w:t>
      </w:r>
      <w:r w:rsidRPr="00FB78EA">
        <w:rPr>
          <w:color w:val="000000"/>
        </w:rPr>
        <w:t>LBA</w:t>
      </w:r>
      <w:r w:rsidRPr="00FB78EA">
        <w:rPr>
          <w:color w:val="000000"/>
        </w:rPr>
        <w:t>（</w:t>
      </w:r>
      <w:r w:rsidRPr="00FB78EA">
        <w:rPr>
          <w:color w:val="000000"/>
        </w:rPr>
        <w:t>start_lba</w:t>
      </w:r>
      <w:r w:rsidRPr="00FB78EA">
        <w:rPr>
          <w:color w:val="000000"/>
        </w:rPr>
        <w:t>）、是否重置所有</w:t>
      </w:r>
      <w:r w:rsidRPr="00FB78EA">
        <w:rPr>
          <w:color w:val="000000"/>
        </w:rPr>
        <w:t>zones</w:t>
      </w:r>
      <w:r w:rsidRPr="00FB78EA">
        <w:rPr>
          <w:color w:val="000000"/>
        </w:rPr>
        <w:t>的标志（</w:t>
      </w:r>
      <w:r w:rsidRPr="00FB78EA">
        <w:rPr>
          <w:color w:val="000000"/>
        </w:rPr>
        <w:t>reset_all_zones</w:t>
      </w:r>
      <w:r w:rsidRPr="00FB78EA">
        <w:rPr>
          <w:color w:val="000000"/>
        </w:rPr>
        <w:t>）、完成回调函数（</w:t>
      </w:r>
      <w:r w:rsidRPr="00FB78EA">
        <w:rPr>
          <w:color w:val="000000"/>
        </w:rPr>
        <w:t>cpl_cb_fn</w:t>
      </w:r>
      <w:r w:rsidRPr="00FB78EA">
        <w:rPr>
          <w:color w:val="000000"/>
        </w:rPr>
        <w:t>）和回调参数（</w:t>
      </w:r>
      <w:r w:rsidRPr="00FB78EA">
        <w:rPr>
          <w:color w:val="000000"/>
        </w:rPr>
        <w:t>arg</w:t>
      </w:r>
      <w:r w:rsidRPr="00FB78EA">
        <w:rPr>
          <w:color w:val="000000"/>
        </w:rPr>
        <w:t>）。</w:t>
      </w:r>
    </w:p>
    <w:p w14:paraId="5D7E1ED3" w14:textId="77777777" w:rsidR="00FB78EA" w:rsidRPr="00FB78EA" w:rsidRDefault="00391890" w:rsidP="00086A6F">
      <w:pPr>
        <w:pStyle w:val="a0"/>
        <w:numPr>
          <w:ilvl w:val="0"/>
          <w:numId w:val="14"/>
        </w:numPr>
      </w:pPr>
      <w:r w:rsidRPr="00FB78EA">
        <w:rPr>
          <w:color w:val="B0B0B0"/>
        </w:rPr>
        <w:t xml:space="preserve">spdk_nvme_zns_zone_append() </w:t>
      </w:r>
    </w:p>
    <w:p w14:paraId="4A717D83" w14:textId="77777777" w:rsidR="00FB78EA" w:rsidRPr="00FB78EA" w:rsidRDefault="00391890" w:rsidP="00865166">
      <w:r w:rsidRPr="00FB78EA">
        <w:rPr>
          <w:color w:val="000000"/>
        </w:rPr>
        <w:t>功能：这个函数用于向</w:t>
      </w:r>
      <w:r w:rsidRPr="00FB78EA">
        <w:rPr>
          <w:color w:val="000000"/>
        </w:rPr>
        <w:t>zone</w:t>
      </w:r>
      <w:r w:rsidRPr="00FB78EA">
        <w:rPr>
          <w:color w:val="000000"/>
        </w:rPr>
        <w:t>中追加数据。在</w:t>
      </w:r>
      <w:r w:rsidRPr="00FB78EA">
        <w:rPr>
          <w:color w:val="000000"/>
        </w:rPr>
        <w:t>ZNS</w:t>
      </w:r>
      <w:r w:rsidRPr="00FB78EA">
        <w:rPr>
          <w:color w:val="000000"/>
        </w:rPr>
        <w:t>设备上，数据通常是以</w:t>
      </w:r>
      <w:r w:rsidRPr="00FB78EA">
        <w:rPr>
          <w:color w:val="000000"/>
        </w:rPr>
        <w:t>zone</w:t>
      </w:r>
      <w:r w:rsidRPr="00FB78EA">
        <w:rPr>
          <w:color w:val="000000"/>
        </w:rPr>
        <w:t>为单位进行写入的，而追加操作是</w:t>
      </w:r>
      <w:r w:rsidRPr="00FB78EA">
        <w:rPr>
          <w:color w:val="000000"/>
        </w:rPr>
        <w:t>zone</w:t>
      </w:r>
      <w:r w:rsidRPr="00FB78EA">
        <w:rPr>
          <w:color w:val="000000"/>
        </w:rPr>
        <w:t>写入的基本形式。</w:t>
      </w:r>
    </w:p>
    <w:p w14:paraId="7EE8E3E7" w14:textId="77777777" w:rsidR="00FB78EA" w:rsidRPr="00FB78EA" w:rsidRDefault="00391890" w:rsidP="00865166">
      <w:r w:rsidRPr="00FB78EA">
        <w:rPr>
          <w:color w:val="000000"/>
        </w:rPr>
        <w:t>参数：需要指定命名空间（</w:t>
      </w:r>
      <w:r w:rsidRPr="00FB78EA">
        <w:rPr>
          <w:color w:val="000000"/>
        </w:rPr>
        <w:t>ns</w:t>
      </w:r>
      <w:r w:rsidRPr="00FB78EA">
        <w:rPr>
          <w:color w:val="000000"/>
        </w:rPr>
        <w:t>）、队列对（</w:t>
      </w:r>
      <w:r w:rsidRPr="00FB78EA">
        <w:rPr>
          <w:color w:val="000000"/>
        </w:rPr>
        <w:t>qpair</w:t>
      </w:r>
      <w:r w:rsidRPr="00FB78EA">
        <w:rPr>
          <w:color w:val="000000"/>
        </w:rPr>
        <w:t>）、数据缓</w:t>
      </w:r>
      <w:r w:rsidRPr="00FB78EA">
        <w:rPr>
          <w:color w:val="000000"/>
        </w:rPr>
        <w:t>冲区（</w:t>
      </w:r>
      <w:r w:rsidRPr="00FB78EA">
        <w:rPr>
          <w:color w:val="000000"/>
        </w:rPr>
        <w:t>buf</w:t>
      </w:r>
      <w:r w:rsidRPr="00FB78EA">
        <w:rPr>
          <w:color w:val="000000"/>
        </w:rPr>
        <w:t>）、</w:t>
      </w:r>
      <w:r w:rsidRPr="00FB78EA">
        <w:rPr>
          <w:color w:val="000000"/>
        </w:rPr>
        <w:t>zone</w:t>
      </w:r>
      <w:r w:rsidRPr="00FB78EA">
        <w:rPr>
          <w:color w:val="000000"/>
        </w:rPr>
        <w:t>的起始</w:t>
      </w:r>
      <w:r w:rsidRPr="00FB78EA">
        <w:rPr>
          <w:color w:val="000000"/>
        </w:rPr>
        <w:t>LBA</w:t>
      </w:r>
      <w:r w:rsidRPr="00FB78EA">
        <w:rPr>
          <w:color w:val="000000"/>
        </w:rPr>
        <w:t>（</w:t>
      </w:r>
      <w:r w:rsidRPr="00FB78EA">
        <w:rPr>
          <w:color w:val="000000"/>
        </w:rPr>
        <w:t>zslba</w:t>
      </w:r>
      <w:r w:rsidRPr="00FB78EA">
        <w:rPr>
          <w:color w:val="000000"/>
        </w:rPr>
        <w:t>）、要写入的</w:t>
      </w:r>
      <w:r w:rsidRPr="00FB78EA">
        <w:rPr>
          <w:color w:val="000000"/>
        </w:rPr>
        <w:t>LBA</w:t>
      </w:r>
      <w:r w:rsidRPr="00FB78EA">
        <w:rPr>
          <w:color w:val="000000"/>
        </w:rPr>
        <w:t>数量（</w:t>
      </w:r>
      <w:r w:rsidRPr="00FB78EA">
        <w:rPr>
          <w:color w:val="000000"/>
        </w:rPr>
        <w:t>num_lbas</w:t>
      </w:r>
      <w:r w:rsidRPr="00FB78EA">
        <w:rPr>
          <w:color w:val="000000"/>
        </w:rPr>
        <w:t>）、完成回调函数（</w:t>
      </w:r>
      <w:r w:rsidRPr="00FB78EA">
        <w:rPr>
          <w:color w:val="000000"/>
        </w:rPr>
        <w:t>cpl_cb_fn</w:t>
      </w:r>
      <w:r w:rsidRPr="00FB78EA">
        <w:rPr>
          <w:color w:val="000000"/>
        </w:rPr>
        <w:t>）、回调参数（</w:t>
      </w:r>
      <w:r w:rsidRPr="00FB78EA">
        <w:rPr>
          <w:color w:val="000000"/>
        </w:rPr>
        <w:t>arg</w:t>
      </w:r>
      <w:r w:rsidRPr="00FB78EA">
        <w:rPr>
          <w:color w:val="000000"/>
        </w:rPr>
        <w:t>）和附加的标志（</w:t>
      </w:r>
      <w:r w:rsidRPr="00FB78EA">
        <w:rPr>
          <w:color w:val="000000"/>
        </w:rPr>
        <w:t>flags</w:t>
      </w:r>
      <w:r w:rsidRPr="00FB78EA">
        <w:rPr>
          <w:color w:val="000000"/>
        </w:rPr>
        <w:t>）。</w:t>
      </w:r>
    </w:p>
    <w:p w14:paraId="477C028A" w14:textId="77777777" w:rsidR="00FB78EA" w:rsidRPr="00FB78EA" w:rsidRDefault="00391890" w:rsidP="00086A6F">
      <w:pPr>
        <w:pStyle w:val="a0"/>
        <w:numPr>
          <w:ilvl w:val="0"/>
          <w:numId w:val="14"/>
        </w:numPr>
      </w:pPr>
      <w:r w:rsidRPr="00FB78EA">
        <w:rPr>
          <w:color w:val="B0B0B0"/>
        </w:rPr>
        <w:t xml:space="preserve">spdk_nvme_ns_cmd_read() </w:t>
      </w:r>
    </w:p>
    <w:p w14:paraId="7B7A3814" w14:textId="77777777" w:rsidR="00FB78EA" w:rsidRPr="00FB78EA" w:rsidRDefault="00391890" w:rsidP="00865166">
      <w:r w:rsidRPr="00FB78EA">
        <w:rPr>
          <w:color w:val="000000"/>
        </w:rPr>
        <w:t>功能：虽然这个函数不是专门用于</w:t>
      </w:r>
      <w:r w:rsidRPr="00FB78EA">
        <w:rPr>
          <w:color w:val="000000"/>
        </w:rPr>
        <w:t>ZNS</w:t>
      </w:r>
      <w:r w:rsidRPr="00FB78EA">
        <w:rPr>
          <w:color w:val="000000"/>
        </w:rPr>
        <w:t>，但它可以用于读取</w:t>
      </w:r>
      <w:r w:rsidRPr="00FB78EA">
        <w:rPr>
          <w:color w:val="000000"/>
        </w:rPr>
        <w:t>ZNS</w:t>
      </w:r>
      <w:r w:rsidRPr="00FB78EA">
        <w:rPr>
          <w:color w:val="000000"/>
        </w:rPr>
        <w:t>设备中的数据。它负责从指定的命名空间和</w:t>
      </w:r>
      <w:r w:rsidRPr="00FB78EA">
        <w:rPr>
          <w:color w:val="000000"/>
        </w:rPr>
        <w:t>LBA</w:t>
      </w:r>
      <w:r w:rsidRPr="00FB78EA">
        <w:rPr>
          <w:color w:val="000000"/>
        </w:rPr>
        <w:t>位置读取数据到提供的缓冲区。</w:t>
      </w:r>
    </w:p>
    <w:p w14:paraId="1AC65034" w14:textId="77777777" w:rsidR="00FB78EA" w:rsidRPr="00FB78EA" w:rsidRDefault="00391890" w:rsidP="00865166">
      <w:r w:rsidRPr="00FB78EA">
        <w:rPr>
          <w:color w:val="000000"/>
        </w:rPr>
        <w:t>参数：包括命名空间（</w:t>
      </w:r>
      <w:r w:rsidRPr="00FB78EA">
        <w:rPr>
          <w:color w:val="000000"/>
        </w:rPr>
        <w:t>ns</w:t>
      </w:r>
      <w:r w:rsidRPr="00FB78EA">
        <w:rPr>
          <w:color w:val="000000"/>
        </w:rPr>
        <w:t>）、队列对（</w:t>
      </w:r>
      <w:r w:rsidRPr="00FB78EA">
        <w:rPr>
          <w:color w:val="000000"/>
        </w:rPr>
        <w:t>qpair</w:t>
      </w:r>
      <w:r w:rsidRPr="00FB78EA">
        <w:rPr>
          <w:color w:val="000000"/>
        </w:rPr>
        <w:t>）、数据缓冲区（</w:t>
      </w:r>
      <w:r w:rsidRPr="00FB78EA">
        <w:rPr>
          <w:color w:val="000000"/>
        </w:rPr>
        <w:t>buf</w:t>
      </w:r>
      <w:r w:rsidRPr="00FB78EA">
        <w:rPr>
          <w:color w:val="000000"/>
        </w:rPr>
        <w:t>）、起始</w:t>
      </w:r>
      <w:r w:rsidRPr="00FB78EA">
        <w:rPr>
          <w:color w:val="000000"/>
        </w:rPr>
        <w:t>LBA</w:t>
      </w:r>
      <w:r w:rsidRPr="00FB78EA">
        <w:rPr>
          <w:color w:val="000000"/>
        </w:rPr>
        <w:t>（</w:t>
      </w:r>
      <w:r w:rsidRPr="00FB78EA">
        <w:rPr>
          <w:color w:val="000000"/>
        </w:rPr>
        <w:t>lba</w:t>
      </w:r>
      <w:r w:rsidRPr="00FB78EA">
        <w:rPr>
          <w:color w:val="000000"/>
        </w:rPr>
        <w:t>）、要读取的</w:t>
      </w:r>
      <w:r w:rsidRPr="00FB78EA">
        <w:rPr>
          <w:color w:val="000000"/>
        </w:rPr>
        <w:t>LBA</w:t>
      </w:r>
      <w:r w:rsidRPr="00FB78EA">
        <w:rPr>
          <w:color w:val="000000"/>
        </w:rPr>
        <w:t>数量（</w:t>
      </w:r>
      <w:r w:rsidRPr="00FB78EA">
        <w:rPr>
          <w:color w:val="000000"/>
        </w:rPr>
        <w:t>lba_count</w:t>
      </w:r>
      <w:r w:rsidRPr="00FB78EA">
        <w:rPr>
          <w:color w:val="000000"/>
        </w:rPr>
        <w:t>）、完成回调函数（</w:t>
      </w:r>
      <w:r w:rsidRPr="00FB78EA">
        <w:rPr>
          <w:color w:val="000000"/>
        </w:rPr>
        <w:t>cpl_cb_fn</w:t>
      </w:r>
      <w:r w:rsidRPr="00FB78EA">
        <w:rPr>
          <w:color w:val="000000"/>
        </w:rPr>
        <w:t>）和回调参数（</w:t>
      </w:r>
      <w:r w:rsidRPr="00FB78EA">
        <w:rPr>
          <w:color w:val="000000"/>
        </w:rPr>
        <w:t>arg</w:t>
      </w:r>
      <w:r w:rsidRPr="00FB78EA">
        <w:rPr>
          <w:color w:val="000000"/>
        </w:rPr>
        <w:t>）。</w:t>
      </w:r>
    </w:p>
    <w:p w14:paraId="44FF94F6" w14:textId="77777777" w:rsidR="00FB78EA" w:rsidRPr="00FB78EA" w:rsidRDefault="00391890" w:rsidP="00086A6F">
      <w:pPr>
        <w:pStyle w:val="a0"/>
        <w:numPr>
          <w:ilvl w:val="0"/>
          <w:numId w:val="14"/>
        </w:numPr>
      </w:pPr>
      <w:r w:rsidRPr="00FB78EA">
        <w:rPr>
          <w:color w:val="B0B0B0"/>
        </w:rPr>
        <w:t xml:space="preserve">spdk_nvme_zns_close_zone() </w:t>
      </w:r>
    </w:p>
    <w:p w14:paraId="1C027271" w14:textId="77777777" w:rsidR="00FB78EA" w:rsidRPr="00FB78EA" w:rsidRDefault="00391890" w:rsidP="00865166">
      <w:r w:rsidRPr="00FB78EA">
        <w:rPr>
          <w:color w:val="000000"/>
        </w:rPr>
        <w:t>功能：此函数用于关闭一个</w:t>
      </w:r>
      <w:r w:rsidRPr="00FB78EA">
        <w:rPr>
          <w:color w:val="000000"/>
        </w:rPr>
        <w:t>zone</w:t>
      </w:r>
      <w:r w:rsidRPr="00FB78EA">
        <w:rPr>
          <w:color w:val="000000"/>
        </w:rPr>
        <w:t>，使其变为不可写状态。关闭</w:t>
      </w:r>
      <w:r w:rsidRPr="00FB78EA">
        <w:rPr>
          <w:color w:val="000000"/>
        </w:rPr>
        <w:t>zone</w:t>
      </w:r>
      <w:r w:rsidRPr="00FB78EA">
        <w:rPr>
          <w:color w:val="000000"/>
        </w:rPr>
        <w:t>是一个重要的步骤，它允许垃圾回收机制后续回收并重用</w:t>
      </w:r>
      <w:r w:rsidRPr="00FB78EA">
        <w:rPr>
          <w:color w:val="000000"/>
        </w:rPr>
        <w:t>zone</w:t>
      </w:r>
      <w:r w:rsidRPr="00FB78EA">
        <w:rPr>
          <w:color w:val="000000"/>
        </w:rPr>
        <w:t>。</w:t>
      </w:r>
    </w:p>
    <w:p w14:paraId="24ED210F" w14:textId="77777777" w:rsidR="00FB78EA" w:rsidRPr="00FB78EA" w:rsidRDefault="00391890" w:rsidP="00865166">
      <w:r w:rsidRPr="00FB78EA">
        <w:rPr>
          <w:color w:val="000000"/>
        </w:rPr>
        <w:t>参数：包括命名空间（</w:t>
      </w:r>
      <w:r w:rsidRPr="00FB78EA">
        <w:rPr>
          <w:color w:val="000000"/>
        </w:rPr>
        <w:t>ns</w:t>
      </w:r>
      <w:r w:rsidRPr="00FB78EA">
        <w:rPr>
          <w:color w:val="000000"/>
        </w:rPr>
        <w:t>）、队列对（</w:t>
      </w:r>
      <w:r w:rsidRPr="00FB78EA">
        <w:rPr>
          <w:color w:val="000000"/>
        </w:rPr>
        <w:t>qpair</w:t>
      </w:r>
      <w:r w:rsidRPr="00FB78EA">
        <w:rPr>
          <w:color w:val="000000"/>
        </w:rPr>
        <w:t>）、</w:t>
      </w:r>
      <w:r w:rsidRPr="00FB78EA">
        <w:rPr>
          <w:color w:val="000000"/>
        </w:rPr>
        <w:t>zone</w:t>
      </w:r>
      <w:r w:rsidRPr="00FB78EA">
        <w:rPr>
          <w:color w:val="000000"/>
        </w:rPr>
        <w:t>的</w:t>
      </w:r>
      <w:r w:rsidRPr="00FB78EA">
        <w:rPr>
          <w:color w:val="000000"/>
        </w:rPr>
        <w:t>ID</w:t>
      </w:r>
      <w:r w:rsidRPr="00FB78EA">
        <w:rPr>
          <w:color w:val="000000"/>
        </w:rPr>
        <w:t>（</w:t>
      </w:r>
      <w:r w:rsidRPr="00FB78EA">
        <w:rPr>
          <w:color w:val="000000"/>
        </w:rPr>
        <w:t>zone_id</w:t>
      </w:r>
      <w:r w:rsidRPr="00FB78EA">
        <w:rPr>
          <w:color w:val="000000"/>
        </w:rPr>
        <w:t>）和完成回调（</w:t>
      </w:r>
      <w:r w:rsidRPr="00FB78EA">
        <w:rPr>
          <w:color w:val="000000"/>
        </w:rPr>
        <w:t>cpl_cb_fn</w:t>
      </w:r>
      <w:r w:rsidRPr="00FB78EA">
        <w:rPr>
          <w:color w:val="000000"/>
        </w:rPr>
        <w:t>）。</w:t>
      </w:r>
    </w:p>
    <w:p w14:paraId="381A0548" w14:textId="77777777" w:rsidR="00FB78EA" w:rsidRPr="00FB78EA" w:rsidRDefault="00391890" w:rsidP="00086A6F">
      <w:pPr>
        <w:pStyle w:val="a0"/>
        <w:numPr>
          <w:ilvl w:val="0"/>
          <w:numId w:val="14"/>
        </w:numPr>
      </w:pPr>
      <w:r w:rsidRPr="00FB78EA">
        <w:rPr>
          <w:color w:val="B0B0B0"/>
        </w:rPr>
        <w:lastRenderedPageBreak/>
        <w:t xml:space="preserve">spdk_nvme_zns_zone_appendv() </w:t>
      </w:r>
    </w:p>
    <w:p w14:paraId="594963E9" w14:textId="77777777" w:rsidR="00FB78EA" w:rsidRPr="00FB78EA" w:rsidRDefault="00391890" w:rsidP="00865166">
      <w:r w:rsidRPr="00FB78EA">
        <w:rPr>
          <w:color w:val="9D91E9"/>
        </w:rPr>
        <w:t>功能：这是一个向量变体的</w:t>
      </w:r>
      <w:r w:rsidRPr="00FB78EA">
        <w:rPr>
          <w:color w:val="9D91E9"/>
        </w:rPr>
        <w:t>zone append</w:t>
      </w:r>
      <w:r w:rsidRPr="00FB78EA">
        <w:rPr>
          <w:color w:val="9D91E9"/>
        </w:rPr>
        <w:t>函数，允许一次性发送多个数据块到</w:t>
      </w:r>
      <w:r w:rsidRPr="00FB78EA">
        <w:rPr>
          <w:color w:val="9D91E9"/>
        </w:rPr>
        <w:t>zone</w:t>
      </w:r>
      <w:r w:rsidRPr="00FB78EA">
        <w:rPr>
          <w:color w:val="9D91E9"/>
        </w:rPr>
        <w:t>中。这可以提高写入效率，因为它减少了单个</w:t>
      </w:r>
      <w:r w:rsidRPr="00FB78EA">
        <w:rPr>
          <w:color w:val="9D91E9"/>
        </w:rPr>
        <w:t>write</w:t>
      </w:r>
      <w:r w:rsidRPr="00FB78EA">
        <w:rPr>
          <w:color w:val="9D91E9"/>
        </w:rPr>
        <w:t>命令的数量。</w:t>
      </w:r>
    </w:p>
    <w:p w14:paraId="6F8AC9CB" w14:textId="77777777" w:rsidR="00FB78EA" w:rsidRPr="00FB78EA" w:rsidRDefault="00391890" w:rsidP="00865166">
      <w:r w:rsidRPr="00FB78EA">
        <w:rPr>
          <w:color w:val="9D91E9"/>
        </w:rPr>
        <w:t>参数：与</w:t>
      </w:r>
      <w:r w:rsidRPr="00FB78EA">
        <w:rPr>
          <w:color w:val="9D91E9"/>
        </w:rPr>
        <w:t>spdk_nvme_zns_zone_append()</w:t>
      </w:r>
      <w:r w:rsidRPr="00FB78EA">
        <w:rPr>
          <w:color w:val="9D91E9"/>
        </w:rPr>
        <w:t>类似，但接受额外的参数来处理多个数据块。</w:t>
      </w:r>
    </w:p>
    <w:p w14:paraId="3A6C5D05" w14:textId="77777777" w:rsidR="00FB78EA" w:rsidRPr="00FB78EA" w:rsidRDefault="00391890" w:rsidP="00086A6F">
      <w:pPr>
        <w:pStyle w:val="a0"/>
        <w:numPr>
          <w:ilvl w:val="0"/>
          <w:numId w:val="14"/>
        </w:numPr>
      </w:pPr>
      <w:r w:rsidRPr="00FB78EA">
        <w:rPr>
          <w:color w:val="B0B0B0"/>
        </w:rPr>
        <w:t>spdk_nvme_zmalloc</w:t>
      </w:r>
    </w:p>
    <w:p w14:paraId="6A394E6C" w14:textId="77777777" w:rsidR="00FB78EA" w:rsidRPr="00FB78EA" w:rsidRDefault="00391890" w:rsidP="00865166">
      <w:r w:rsidRPr="00FB78EA">
        <w:rPr>
          <w:color w:val="000000"/>
        </w:rPr>
        <w:t>功能：分配一块对</w:t>
      </w:r>
      <w:r w:rsidRPr="00FB78EA">
        <w:rPr>
          <w:color w:val="000000"/>
        </w:rPr>
        <w:t>DMA</w:t>
      </w:r>
      <w:r w:rsidRPr="00FB78EA">
        <w:rPr>
          <w:color w:val="000000"/>
        </w:rPr>
        <w:t>传输安全的内存，并初始化为零。</w:t>
      </w:r>
    </w:p>
    <w:p w14:paraId="33827B9F" w14:textId="77777777" w:rsidR="00FB78EA" w:rsidRPr="00FB78EA" w:rsidRDefault="00391890" w:rsidP="00865166">
      <w:r w:rsidRPr="00FB78EA">
        <w:rPr>
          <w:color w:val="000000"/>
        </w:rPr>
        <w:t>参数</w:t>
      </w:r>
      <w:r w:rsidR="00A0429A">
        <w:rPr>
          <w:rFonts w:hint="eastAsia"/>
          <w:color w:val="000000"/>
        </w:rPr>
        <w:t>：</w:t>
      </w:r>
      <w:r w:rsidRPr="00FB78EA">
        <w:rPr>
          <w:color w:val="000000"/>
        </w:rPr>
        <w:t>size</w:t>
      </w:r>
      <w:r w:rsidRPr="00FB78EA">
        <w:rPr>
          <w:color w:val="000000"/>
        </w:rPr>
        <w:t>：要分配的内存大小</w:t>
      </w:r>
      <w:r w:rsidR="000C497E">
        <w:rPr>
          <w:rFonts w:hint="eastAsia"/>
          <w:color w:val="000000"/>
        </w:rPr>
        <w:t>；</w:t>
      </w:r>
      <w:r w:rsidRPr="00FB78EA">
        <w:rPr>
          <w:color w:val="000000"/>
        </w:rPr>
        <w:t>align</w:t>
      </w:r>
      <w:r w:rsidRPr="00FB78EA">
        <w:rPr>
          <w:color w:val="000000"/>
        </w:rPr>
        <w:t>：内存对齐的字节数，通常为</w:t>
      </w:r>
      <w:r w:rsidRPr="00FB78EA">
        <w:rPr>
          <w:color w:val="000000"/>
        </w:rPr>
        <w:t>64</w:t>
      </w:r>
      <w:r w:rsidRPr="00FB78EA">
        <w:rPr>
          <w:color w:val="000000"/>
        </w:rPr>
        <w:t>字节</w:t>
      </w:r>
      <w:r w:rsidR="005863EB">
        <w:rPr>
          <w:rFonts w:hint="eastAsia"/>
          <w:color w:val="000000"/>
        </w:rPr>
        <w:t>；</w:t>
      </w:r>
      <w:r w:rsidRPr="00FB78EA">
        <w:rPr>
          <w:color w:val="000000"/>
        </w:rPr>
        <w:t>ctx</w:t>
      </w:r>
      <w:r w:rsidRPr="00FB78EA">
        <w:rPr>
          <w:color w:val="000000"/>
        </w:rPr>
        <w:t>：分配上下文，可用于跟踪或状态管理</w:t>
      </w:r>
      <w:r w:rsidR="005863EB">
        <w:rPr>
          <w:rFonts w:hint="eastAsia"/>
          <w:color w:val="000000"/>
        </w:rPr>
        <w:t>；</w:t>
      </w:r>
      <w:r w:rsidRPr="00FB78EA">
        <w:rPr>
          <w:color w:val="000000"/>
        </w:rPr>
        <w:t>socket_id</w:t>
      </w:r>
      <w:r w:rsidRPr="00FB78EA">
        <w:rPr>
          <w:color w:val="000000"/>
        </w:rPr>
        <w:t>：指定内存应该分配在哪个</w:t>
      </w:r>
      <w:r w:rsidRPr="00FB78EA">
        <w:rPr>
          <w:color w:val="000000"/>
        </w:rPr>
        <w:t>CPU</w:t>
      </w:r>
      <w:r w:rsidRPr="00FB78EA">
        <w:rPr>
          <w:color w:val="000000"/>
        </w:rPr>
        <w:t>插槽的内存上</w:t>
      </w:r>
      <w:r w:rsidR="005863EB">
        <w:rPr>
          <w:rFonts w:hint="eastAsia"/>
          <w:color w:val="000000"/>
        </w:rPr>
        <w:t>；</w:t>
      </w:r>
      <w:r w:rsidRPr="00FB78EA">
        <w:rPr>
          <w:color w:val="000000"/>
        </w:rPr>
        <w:t>flags</w:t>
      </w:r>
      <w:r w:rsidRPr="00FB78EA">
        <w:rPr>
          <w:color w:val="000000"/>
        </w:rPr>
        <w:t>：指定分配特性的标志</w:t>
      </w:r>
      <w:r w:rsidRPr="00FB78EA">
        <w:rPr>
          <w:color w:val="000000"/>
        </w:rPr>
        <w:t>，如</w:t>
      </w:r>
      <w:r w:rsidRPr="00FB78EA">
        <w:rPr>
          <w:color w:val="000000"/>
        </w:rPr>
        <w:t>SPDK_MALLOC_DMA</w:t>
      </w:r>
      <w:r w:rsidRPr="00FB78EA">
        <w:rPr>
          <w:color w:val="000000"/>
        </w:rPr>
        <w:t>。</w:t>
      </w:r>
    </w:p>
    <w:p w14:paraId="2FCD5C4D" w14:textId="77777777" w:rsidR="008E5C4D" w:rsidRDefault="00391890" w:rsidP="00865166">
      <w:r w:rsidRPr="00FB78EA">
        <w:rPr>
          <w:color w:val="000000"/>
        </w:rPr>
        <w:t xml:space="preserve">spdk_nvme_zmalloc </w:t>
      </w:r>
      <w:r w:rsidRPr="00FB78EA">
        <w:rPr>
          <w:color w:val="000000"/>
        </w:rPr>
        <w:t>是</w:t>
      </w:r>
      <w:r w:rsidRPr="00FB78EA">
        <w:rPr>
          <w:color w:val="000000"/>
        </w:rPr>
        <w:t>SPDK</w:t>
      </w:r>
      <w:r w:rsidRPr="00FB78EA">
        <w:rPr>
          <w:color w:val="000000"/>
        </w:rPr>
        <w:t>中用于分配内存的函数，它确保了分配的内存适用于</w:t>
      </w:r>
      <w:r w:rsidRPr="00FB78EA">
        <w:rPr>
          <w:color w:val="000000"/>
        </w:rPr>
        <w:t>DMA</w:t>
      </w:r>
      <w:r w:rsidRPr="00FB78EA">
        <w:rPr>
          <w:color w:val="000000"/>
        </w:rPr>
        <w:t>操作，这意味着</w:t>
      </w:r>
      <w:r w:rsidRPr="00FB78EA">
        <w:rPr>
          <w:color w:val="000000"/>
        </w:rPr>
        <w:t>NVMe</w:t>
      </w:r>
      <w:r w:rsidRPr="00FB78EA">
        <w:rPr>
          <w:color w:val="000000"/>
        </w:rPr>
        <w:t>设备可以直接通过</w:t>
      </w:r>
      <w:r w:rsidRPr="00FB78EA">
        <w:rPr>
          <w:color w:val="000000"/>
        </w:rPr>
        <w:t>DMA</w:t>
      </w:r>
      <w:r w:rsidRPr="00FB78EA">
        <w:rPr>
          <w:color w:val="000000"/>
        </w:rPr>
        <w:t>读取或写入这块内存。该函数还会将分配的内存初始化为零，这对于初始化缓冲区或避免遗留数据非常重要。使用</w:t>
      </w:r>
      <w:r w:rsidRPr="00FB78EA">
        <w:rPr>
          <w:color w:val="000000"/>
        </w:rPr>
        <w:t xml:space="preserve">spdk_nvme_zmalloc </w:t>
      </w:r>
      <w:r w:rsidRPr="00FB78EA">
        <w:rPr>
          <w:color w:val="000000"/>
        </w:rPr>
        <w:t>分配的内存通常需要与</w:t>
      </w:r>
      <w:r w:rsidRPr="00FB78EA">
        <w:rPr>
          <w:color w:val="000000"/>
        </w:rPr>
        <w:t>spdk_dma_free</w:t>
      </w:r>
      <w:r w:rsidRPr="00FB78EA">
        <w:rPr>
          <w:color w:val="000000"/>
        </w:rPr>
        <w:t>配对使用来释放，确保内存被正确管理，避免内存泄漏。</w:t>
      </w:r>
    </w:p>
    <w:p w14:paraId="745AD222" w14:textId="77777777" w:rsidR="008E5C4D" w:rsidRDefault="00391890" w:rsidP="00865166">
      <w:pPr>
        <w:pStyle w:val="3"/>
      </w:pPr>
      <w:r w:rsidRPr="004E32CE">
        <w:rPr>
          <w:rFonts w:hint="eastAsia"/>
          <w:color w:val="B0B0B0"/>
        </w:rPr>
        <w:t>独立的</w:t>
      </w:r>
      <w:r w:rsidRPr="004E32CE">
        <w:rPr>
          <w:rFonts w:hint="eastAsia"/>
          <w:color w:val="B0B0B0"/>
        </w:rPr>
        <w:t>WAL Zone</w:t>
      </w:r>
    </w:p>
    <w:p w14:paraId="5B3C4C39" w14:textId="77777777" w:rsidR="004E32CE" w:rsidRDefault="00391890" w:rsidP="00865166">
      <w:r>
        <w:rPr>
          <w:rFonts w:hint="eastAsia"/>
          <w:color w:val="000000"/>
        </w:rPr>
        <w:t>在</w:t>
      </w:r>
      <w:r w:rsidR="00D12E95">
        <w:rPr>
          <w:rFonts w:hint="eastAsia"/>
          <w:color w:val="000000"/>
        </w:rPr>
        <w:t>最初</w:t>
      </w:r>
      <w:r>
        <w:rPr>
          <w:rFonts w:hint="eastAsia"/>
          <w:color w:val="000000"/>
        </w:rPr>
        <w:t>ZenFS</w:t>
      </w:r>
      <w:r>
        <w:rPr>
          <w:rFonts w:hint="eastAsia"/>
          <w:color w:val="000000"/>
        </w:rPr>
        <w:t>的设计中，</w:t>
      </w:r>
      <w:r>
        <w:rPr>
          <w:rFonts w:hint="eastAsia"/>
          <w:color w:val="000000"/>
        </w:rPr>
        <w:t>Zone</w:t>
      </w:r>
      <w:r w:rsidR="00CC34C0">
        <w:rPr>
          <w:rFonts w:hint="eastAsia"/>
          <w:color w:val="000000"/>
        </w:rPr>
        <w:t>按用途</w:t>
      </w:r>
      <w:r>
        <w:rPr>
          <w:rFonts w:hint="eastAsia"/>
          <w:color w:val="000000"/>
        </w:rPr>
        <w:t>分为两类，即元数据</w:t>
      </w:r>
      <w:r>
        <w:rPr>
          <w:rFonts w:hint="eastAsia"/>
          <w:color w:val="000000"/>
        </w:rPr>
        <w:t>Zone</w:t>
      </w:r>
      <w:r>
        <w:rPr>
          <w:rFonts w:hint="eastAsia"/>
          <w:color w:val="000000"/>
        </w:rPr>
        <w:t>和数据</w:t>
      </w:r>
      <w:r>
        <w:rPr>
          <w:rFonts w:hint="eastAsia"/>
          <w:color w:val="000000"/>
        </w:rPr>
        <w:t>Zone</w:t>
      </w:r>
      <w:r>
        <w:rPr>
          <w:rFonts w:hint="eastAsia"/>
          <w:color w:val="000000"/>
        </w:rPr>
        <w:t>，并没有对</w:t>
      </w:r>
      <w:r>
        <w:rPr>
          <w:rFonts w:hint="eastAsia"/>
          <w:color w:val="000000"/>
        </w:rPr>
        <w:t>RocksDB</w:t>
      </w:r>
      <w:r>
        <w:rPr>
          <w:rFonts w:hint="eastAsia"/>
          <w:color w:val="000000"/>
        </w:rPr>
        <w:t>的其他组件产生的数据作单独隔离。为了优化</w:t>
      </w:r>
      <w:r>
        <w:rPr>
          <w:rFonts w:hint="eastAsia"/>
          <w:color w:val="000000"/>
        </w:rPr>
        <w:t>WAL</w:t>
      </w:r>
      <w:r>
        <w:rPr>
          <w:rFonts w:hint="eastAsia"/>
          <w:color w:val="000000"/>
        </w:rPr>
        <w:t>的写入，</w:t>
      </w:r>
      <w:r w:rsidR="00741CBF">
        <w:rPr>
          <w:rFonts w:hint="eastAsia"/>
          <w:color w:val="000000"/>
        </w:rPr>
        <w:t>且为了保证进行重排序时能够按照偏移地址相加寻址正常，</w:t>
      </w:r>
      <w:r w:rsidR="00741CBF">
        <w:rPr>
          <w:rFonts w:hint="eastAsia"/>
          <w:color w:val="000000"/>
        </w:rPr>
        <w:t>W</w:t>
      </w:r>
      <w:r w:rsidR="00741CBF">
        <w:rPr>
          <w:color w:val="000000"/>
        </w:rPr>
        <w:t>AL</w:t>
      </w:r>
      <w:r w:rsidR="00741CBF">
        <w:rPr>
          <w:rFonts w:hint="eastAsia"/>
          <w:color w:val="000000"/>
        </w:rPr>
        <w:t>将独占区域，</w:t>
      </w:r>
      <w:r w:rsidR="00741CBF" w:rsidRPr="00741CBF">
        <w:rPr>
          <w:color w:val="000000"/>
        </w:rPr>
        <w:t>在</w:t>
      </w:r>
      <w:r w:rsidR="00741CBF" w:rsidRPr="00741CBF">
        <w:rPr>
          <w:color w:val="000000"/>
        </w:rPr>
        <w:t>ZenFS</w:t>
      </w:r>
      <w:r w:rsidR="00741CBF" w:rsidRPr="00741CBF">
        <w:rPr>
          <w:color w:val="000000"/>
        </w:rPr>
        <w:t>的元数据和数据区域之间预留了一组专用的区域，用于存储</w:t>
      </w:r>
      <w:r w:rsidR="00741CBF" w:rsidRPr="00741CBF">
        <w:rPr>
          <w:color w:val="000000"/>
        </w:rPr>
        <w:t>WAL</w:t>
      </w:r>
      <w:r w:rsidR="00741CBF" w:rsidRPr="00741CBF">
        <w:rPr>
          <w:color w:val="000000"/>
        </w:rPr>
        <w:t>。</w:t>
      </w:r>
    </w:p>
    <w:p w14:paraId="334519DF" w14:textId="77777777" w:rsidR="009A6994" w:rsidRDefault="00391890" w:rsidP="00865166">
      <w:r>
        <w:rPr>
          <w:rFonts w:hint="eastAsia"/>
          <w:color w:val="B0B0B0"/>
        </w:rPr>
        <w:t>图</w:t>
      </w:r>
      <w:r>
        <w:rPr>
          <w:rFonts w:hint="eastAsia"/>
          <w:color w:val="B0B0B0"/>
        </w:rPr>
        <w:t>8</w:t>
      </w:r>
    </w:p>
    <w:p w14:paraId="7CFE60D1" w14:textId="77777777" w:rsidR="001F704C" w:rsidRDefault="00391890" w:rsidP="00865166">
      <w:r>
        <w:rPr>
          <w:rFonts w:hint="eastAsia"/>
          <w:color w:val="B0B0B0"/>
        </w:rPr>
        <w:t>如图</w:t>
      </w:r>
      <w:r w:rsidR="00EB2B5B">
        <w:rPr>
          <w:rFonts w:hint="eastAsia"/>
          <w:color w:val="B0B0B0"/>
        </w:rPr>
        <w:t>8</w:t>
      </w:r>
      <w:r>
        <w:rPr>
          <w:rFonts w:hint="eastAsia"/>
          <w:color w:val="B0B0B0"/>
        </w:rPr>
        <w:t>所示</w:t>
      </w:r>
      <w:r w:rsidR="00EF1A65" w:rsidRPr="00EF1A65">
        <w:rPr>
          <w:rFonts w:hint="eastAsia"/>
          <w:color w:val="B0B0B0"/>
        </w:rPr>
        <w:t>，用“</w:t>
      </w:r>
      <w:r w:rsidR="00EF1A65" w:rsidRPr="00EF1A65">
        <w:rPr>
          <w:rFonts w:hint="eastAsia"/>
          <w:color w:val="B0B0B0"/>
        </w:rPr>
        <w:t>W</w:t>
      </w:r>
      <w:r w:rsidR="00EF1A65" w:rsidRPr="00EF1A65">
        <w:rPr>
          <w:rFonts w:hint="eastAsia"/>
          <w:color w:val="B0B0B0"/>
        </w:rPr>
        <w:t>”表示</w:t>
      </w:r>
      <w:r w:rsidR="00EF1A65" w:rsidRPr="00EF1A65">
        <w:rPr>
          <w:rFonts w:hint="eastAsia"/>
          <w:color w:val="B0B0B0"/>
        </w:rPr>
        <w:t>WAL</w:t>
      </w:r>
      <w:r w:rsidR="00EF1A65" w:rsidRPr="00EF1A65">
        <w:rPr>
          <w:rFonts w:hint="eastAsia"/>
          <w:color w:val="B0B0B0"/>
        </w:rPr>
        <w:t>，用“</w:t>
      </w:r>
      <w:r w:rsidR="00EF1A65" w:rsidRPr="00EF1A65">
        <w:rPr>
          <w:rFonts w:hint="eastAsia"/>
          <w:color w:val="B0B0B0"/>
        </w:rPr>
        <w:t>M</w:t>
      </w:r>
      <w:r w:rsidR="00EF1A65" w:rsidRPr="00EF1A65">
        <w:rPr>
          <w:rFonts w:hint="eastAsia"/>
          <w:color w:val="B0B0B0"/>
        </w:rPr>
        <w:t>”表示元数据，用“</w:t>
      </w:r>
      <w:r w:rsidR="00EF1A65" w:rsidRPr="00EF1A65">
        <w:rPr>
          <w:rFonts w:hint="eastAsia"/>
          <w:color w:val="B0B0B0"/>
        </w:rPr>
        <w:t>D</w:t>
      </w:r>
      <w:r w:rsidR="00EF1A65" w:rsidRPr="00EF1A65">
        <w:rPr>
          <w:rFonts w:hint="eastAsia"/>
          <w:color w:val="B0B0B0"/>
        </w:rPr>
        <w:t>”表示数据。</w:t>
      </w:r>
      <w:r w:rsidR="00EF1A65" w:rsidRPr="00EF1A65">
        <w:rPr>
          <w:rFonts w:hint="eastAsia"/>
          <w:color w:val="B0B0B0"/>
        </w:rPr>
        <w:t>WAL</w:t>
      </w:r>
      <w:r w:rsidR="00EF1A65" w:rsidRPr="00EF1A65">
        <w:rPr>
          <w:rFonts w:hint="eastAsia"/>
          <w:color w:val="B0B0B0"/>
        </w:rPr>
        <w:t>区域的数量可以在格式化时进行配置。</w:t>
      </w:r>
    </w:p>
    <w:p w14:paraId="45D525D7" w14:textId="77777777" w:rsidR="001F704C" w:rsidRDefault="00391890" w:rsidP="00865166">
      <w:pPr>
        <w:pStyle w:val="3"/>
      </w:pPr>
      <w:r w:rsidRPr="00050165">
        <w:rPr>
          <w:color w:val="B0B0B0"/>
        </w:rPr>
        <w:t>与</w:t>
      </w:r>
      <w:r w:rsidRPr="00050165">
        <w:rPr>
          <w:color w:val="B0B0B0"/>
        </w:rPr>
        <w:t>RocksDB</w:t>
      </w:r>
      <w:r w:rsidRPr="00050165">
        <w:rPr>
          <w:color w:val="B0B0B0"/>
        </w:rPr>
        <w:t>的兼容性</w:t>
      </w:r>
    </w:p>
    <w:p w14:paraId="1D1982F2" w14:textId="77777777" w:rsidR="00F178DD" w:rsidRDefault="00391890" w:rsidP="00865166">
      <w:r>
        <w:rPr>
          <w:rFonts w:hint="eastAsia"/>
          <w:color w:val="000000"/>
        </w:rPr>
        <w:t>为了支持</w:t>
      </w:r>
      <w:r>
        <w:rPr>
          <w:rFonts w:hint="eastAsia"/>
          <w:color w:val="000000"/>
        </w:rPr>
        <w:t>ZWALs</w:t>
      </w:r>
      <w:r>
        <w:rPr>
          <w:rFonts w:hint="eastAsia"/>
          <w:color w:val="000000"/>
        </w:rPr>
        <w:t>在</w:t>
      </w:r>
      <w:r>
        <w:rPr>
          <w:rFonts w:hint="eastAsia"/>
          <w:color w:val="000000"/>
        </w:rPr>
        <w:t>RocksDB</w:t>
      </w:r>
      <w:r>
        <w:rPr>
          <w:rFonts w:hint="eastAsia"/>
          <w:color w:val="000000"/>
        </w:rPr>
        <w:t>中的使用，我们修改了一个函数。在删除</w:t>
      </w:r>
      <w:r>
        <w:rPr>
          <w:rFonts w:hint="eastAsia"/>
          <w:color w:val="000000"/>
        </w:rPr>
        <w:lastRenderedPageBreak/>
        <w:t>WAL</w:t>
      </w:r>
      <w:r>
        <w:rPr>
          <w:rFonts w:hint="eastAsia"/>
          <w:color w:val="000000"/>
        </w:rPr>
        <w:t>时，</w:t>
      </w:r>
      <w:r>
        <w:rPr>
          <w:rFonts w:hint="eastAsia"/>
          <w:color w:val="000000"/>
        </w:rPr>
        <w:t>RocksDB</w:t>
      </w:r>
      <w:r>
        <w:rPr>
          <w:rFonts w:hint="eastAsia"/>
          <w:color w:val="000000"/>
        </w:rPr>
        <w:t>首先将</w:t>
      </w:r>
      <w:r>
        <w:rPr>
          <w:rFonts w:hint="eastAsia"/>
          <w:color w:val="000000"/>
        </w:rPr>
        <w:t>WAL</w:t>
      </w:r>
      <w:r>
        <w:rPr>
          <w:rFonts w:hint="eastAsia"/>
          <w:color w:val="000000"/>
        </w:rPr>
        <w:t>移动到归档目录，并在稍后的时间点才物理删除它们。但由于</w:t>
      </w:r>
      <w:r>
        <w:rPr>
          <w:rFonts w:hint="eastAsia"/>
          <w:color w:val="000000"/>
        </w:rPr>
        <w:t>WAL</w:t>
      </w:r>
      <w:r>
        <w:rPr>
          <w:rFonts w:hint="eastAsia"/>
          <w:color w:val="000000"/>
        </w:rPr>
        <w:t>使用的区域数量有限，这可能会导致空间不足的错误，因此我们强制</w:t>
      </w:r>
      <w:r>
        <w:rPr>
          <w:rFonts w:hint="eastAsia"/>
          <w:color w:val="000000"/>
        </w:rPr>
        <w:t>RocksDB</w:t>
      </w:r>
      <w:r>
        <w:rPr>
          <w:rFonts w:hint="eastAsia"/>
          <w:color w:val="000000"/>
        </w:rPr>
        <w:t>立即删除旧的</w:t>
      </w:r>
      <w:r>
        <w:rPr>
          <w:rFonts w:hint="eastAsia"/>
          <w:color w:val="000000"/>
        </w:rPr>
        <w:t>WAL</w:t>
      </w:r>
      <w:r>
        <w:rPr>
          <w:rFonts w:hint="eastAsia"/>
          <w:color w:val="000000"/>
        </w:rPr>
        <w:t>。</w:t>
      </w:r>
    </w:p>
    <w:p w14:paraId="76C14F95" w14:textId="77777777" w:rsidR="00F178DD" w:rsidRPr="00F178DD" w:rsidRDefault="00391890" w:rsidP="00865166">
      <w:r>
        <w:rPr>
          <w:rFonts w:hint="eastAsia"/>
          <w:color w:val="000000"/>
        </w:rPr>
        <w:t>RocksDB</w:t>
      </w:r>
      <w:r>
        <w:rPr>
          <w:rFonts w:hint="eastAsia"/>
          <w:color w:val="000000"/>
        </w:rPr>
        <w:t>提供了各种</w:t>
      </w:r>
      <w:r>
        <w:rPr>
          <w:rFonts w:hint="eastAsia"/>
          <w:color w:val="000000"/>
        </w:rPr>
        <w:t>WAL</w:t>
      </w:r>
      <w:r>
        <w:rPr>
          <w:rFonts w:hint="eastAsia"/>
          <w:color w:val="000000"/>
        </w:rPr>
        <w:t>过滤器，这些过滤器在</w:t>
      </w:r>
      <w:r>
        <w:rPr>
          <w:rFonts w:hint="eastAsia"/>
          <w:color w:val="000000"/>
        </w:rPr>
        <w:t>ZNFS</w:t>
      </w:r>
      <w:r>
        <w:rPr>
          <w:rFonts w:hint="eastAsia"/>
          <w:color w:val="000000"/>
        </w:rPr>
        <w:t>的</w:t>
      </w:r>
      <w:r>
        <w:rPr>
          <w:rFonts w:hint="eastAsia"/>
          <w:color w:val="000000"/>
        </w:rPr>
        <w:t>WAL</w:t>
      </w:r>
      <w:r>
        <w:rPr>
          <w:rFonts w:hint="eastAsia"/>
          <w:color w:val="000000"/>
        </w:rPr>
        <w:t>上有同样的功能，因此，仍可以将现有的</w:t>
      </w:r>
      <w:r>
        <w:rPr>
          <w:rFonts w:hint="eastAsia"/>
          <w:color w:val="000000"/>
        </w:rPr>
        <w:t>WAL</w:t>
      </w:r>
      <w:r>
        <w:rPr>
          <w:rFonts w:hint="eastAsia"/>
          <w:color w:val="000000"/>
        </w:rPr>
        <w:t>过滤器直接应用于</w:t>
      </w:r>
      <w:r>
        <w:rPr>
          <w:rFonts w:hint="eastAsia"/>
          <w:color w:val="000000"/>
        </w:rPr>
        <w:t>ZNFS</w:t>
      </w:r>
      <w:r>
        <w:rPr>
          <w:rFonts w:hint="eastAsia"/>
          <w:color w:val="000000"/>
        </w:rPr>
        <w:t>的</w:t>
      </w:r>
      <w:r>
        <w:rPr>
          <w:rFonts w:hint="eastAsia"/>
          <w:color w:val="000000"/>
        </w:rPr>
        <w:t>WAL</w:t>
      </w:r>
      <w:r>
        <w:rPr>
          <w:rFonts w:hint="eastAsia"/>
          <w:color w:val="000000"/>
        </w:rPr>
        <w:t>。</w:t>
      </w:r>
    </w:p>
    <w:p w14:paraId="711706E1" w14:textId="77777777" w:rsidR="008847FC" w:rsidRDefault="00391890" w:rsidP="00865166">
      <w:pPr>
        <w:pStyle w:val="3"/>
      </w:pPr>
      <w:r w:rsidRPr="005D0BF6">
        <w:rPr>
          <w:rFonts w:hint="eastAsia"/>
          <w:color w:val="B0B0B0"/>
        </w:rPr>
        <w:t>代码结构简介</w:t>
      </w:r>
    </w:p>
    <w:p w14:paraId="1B6FDA67" w14:textId="77777777" w:rsidR="00B942F1" w:rsidRPr="00B942F1" w:rsidRDefault="00391890" w:rsidP="00865166">
      <w:r>
        <w:rPr>
          <w:rFonts w:hint="eastAsia"/>
          <w:color w:val="000000"/>
        </w:rPr>
        <w:t>Z</w:t>
      </w:r>
      <w:r>
        <w:rPr>
          <w:color w:val="000000"/>
        </w:rPr>
        <w:t>AFS</w:t>
      </w:r>
      <w:r>
        <w:rPr>
          <w:rFonts w:hint="eastAsia"/>
          <w:color w:val="000000"/>
        </w:rPr>
        <w:t>的实现</w:t>
      </w:r>
      <w:r w:rsidR="005B2ACE">
        <w:rPr>
          <w:rFonts w:hint="eastAsia"/>
          <w:color w:val="000000"/>
        </w:rPr>
        <w:t>保持了原有</w:t>
      </w:r>
      <w:r w:rsidR="005B2ACE">
        <w:rPr>
          <w:rFonts w:hint="eastAsia"/>
          <w:color w:val="000000"/>
        </w:rPr>
        <w:t>ZenFS</w:t>
      </w:r>
      <w:r w:rsidR="005B2ACE">
        <w:rPr>
          <w:rFonts w:hint="eastAsia"/>
          <w:color w:val="000000"/>
        </w:rPr>
        <w:t>的目录结构。</w:t>
      </w:r>
      <w:r w:rsidRPr="00B942F1">
        <w:rPr>
          <w:rFonts w:hint="eastAsia"/>
          <w:color w:val="000000"/>
        </w:rPr>
        <w:t>主要分为三个文件</w:t>
      </w:r>
      <w:r>
        <w:rPr>
          <w:rFonts w:hint="eastAsia"/>
          <w:color w:val="000000"/>
        </w:rPr>
        <w:t>。</w:t>
      </w:r>
    </w:p>
    <w:p w14:paraId="2D1A7437" w14:textId="77777777" w:rsidR="0047614C" w:rsidRDefault="00391890" w:rsidP="00865166">
      <w:r>
        <w:rPr>
          <w:rFonts w:hint="eastAsia"/>
          <w:color w:val="000000"/>
        </w:rPr>
        <w:t>一</w:t>
      </w:r>
      <w:r w:rsidR="007930D8">
        <w:rPr>
          <w:rFonts w:hint="eastAsia"/>
          <w:color w:val="000000"/>
        </w:rPr>
        <w:t>．</w:t>
      </w:r>
      <w:r w:rsidR="007930D8">
        <w:rPr>
          <w:rFonts w:hint="eastAsia"/>
          <w:color w:val="000000"/>
        </w:rPr>
        <w:t>i</w:t>
      </w:r>
      <w:r w:rsidR="005B2ACE">
        <w:rPr>
          <w:rFonts w:hint="eastAsia"/>
          <w:color w:val="000000"/>
        </w:rPr>
        <w:t>o_z</w:t>
      </w:r>
      <w:r w:rsidR="00C85726">
        <w:rPr>
          <w:rFonts w:hint="eastAsia"/>
          <w:color w:val="000000"/>
        </w:rPr>
        <w:t>en</w:t>
      </w:r>
      <w:r w:rsidR="005B2ACE">
        <w:rPr>
          <w:rFonts w:hint="eastAsia"/>
          <w:color w:val="000000"/>
        </w:rPr>
        <w:t>fs.h</w:t>
      </w:r>
      <w:r w:rsidR="005B2ACE">
        <w:rPr>
          <w:rFonts w:hint="eastAsia"/>
          <w:color w:val="000000"/>
        </w:rPr>
        <w:t>：</w:t>
      </w:r>
    </w:p>
    <w:p w14:paraId="6AE930CE" w14:textId="77777777" w:rsidR="00982304" w:rsidRDefault="00391890" w:rsidP="00865166">
      <w:r>
        <w:rPr>
          <w:rFonts w:hint="eastAsia"/>
          <w:color w:val="000000"/>
        </w:rPr>
        <w:t>定义了用于</w:t>
      </w:r>
      <w:r>
        <w:rPr>
          <w:rFonts w:hint="eastAsia"/>
          <w:color w:val="000000"/>
        </w:rPr>
        <w:t xml:space="preserve"> RocksDB </w:t>
      </w:r>
      <w:r>
        <w:rPr>
          <w:rFonts w:hint="eastAsia"/>
          <w:color w:val="000000"/>
        </w:rPr>
        <w:t>的</w:t>
      </w:r>
      <w:r>
        <w:rPr>
          <w:rFonts w:hint="eastAsia"/>
          <w:color w:val="000000"/>
        </w:rPr>
        <w:t xml:space="preserve"> I/O </w:t>
      </w:r>
      <w:r>
        <w:rPr>
          <w:rFonts w:hint="eastAsia"/>
          <w:color w:val="000000"/>
        </w:rPr>
        <w:t>相关的类和接口，包含了如</w:t>
      </w:r>
      <w:r>
        <w:rPr>
          <w:rFonts w:hint="eastAsia"/>
          <w:color w:val="000000"/>
        </w:rPr>
        <w:t xml:space="preserve"> ZoneEx</w:t>
      </w:r>
      <w:r>
        <w:rPr>
          <w:rFonts w:hint="eastAsia"/>
          <w:color w:val="000000"/>
        </w:rPr>
        <w:t xml:space="preserve">tent </w:t>
      </w:r>
      <w:r>
        <w:rPr>
          <w:rFonts w:hint="eastAsia"/>
          <w:color w:val="000000"/>
        </w:rPr>
        <w:t>和</w:t>
      </w:r>
      <w:r>
        <w:rPr>
          <w:rFonts w:hint="eastAsia"/>
          <w:color w:val="000000"/>
        </w:rPr>
        <w:t xml:space="preserve"> ZoneFile </w:t>
      </w:r>
      <w:r>
        <w:rPr>
          <w:rFonts w:hint="eastAsia"/>
          <w:color w:val="000000"/>
        </w:rPr>
        <w:t>等类的定义，这些类表示文件系统中的区域和文件，并且负责编码和解码数据，以及处理数据的读写</w:t>
      </w:r>
      <w:r w:rsidR="001A03C2">
        <w:rPr>
          <w:rFonts w:hint="eastAsia"/>
          <w:color w:val="000000"/>
        </w:rPr>
        <w:t>。改文件</w:t>
      </w:r>
      <w:r w:rsidR="00F2496A">
        <w:rPr>
          <w:rFonts w:hint="eastAsia"/>
          <w:color w:val="000000"/>
        </w:rPr>
        <w:t>还</w:t>
      </w:r>
      <w:r>
        <w:rPr>
          <w:rFonts w:hint="eastAsia"/>
          <w:color w:val="000000"/>
        </w:rPr>
        <w:t>包括一些全局变量和</w:t>
      </w:r>
      <w:r>
        <w:rPr>
          <w:rFonts w:hint="eastAsia"/>
          <w:color w:val="000000"/>
        </w:rPr>
        <w:t xml:space="preserve"> extern </w:t>
      </w:r>
      <w:r>
        <w:rPr>
          <w:rFonts w:hint="eastAsia"/>
          <w:color w:val="000000"/>
        </w:rPr>
        <w:t>声明，用于跟踪写日志和与底层环境交互。</w:t>
      </w:r>
      <w:r>
        <w:rPr>
          <w:rFonts w:hint="eastAsia"/>
          <w:color w:val="000000"/>
        </w:rPr>
        <w:t xml:space="preserve"> </w:t>
      </w:r>
    </w:p>
    <w:p w14:paraId="0F022BFA" w14:textId="77777777" w:rsidR="005B2ACE" w:rsidRDefault="00391890" w:rsidP="00865166">
      <w:r>
        <w:rPr>
          <w:rFonts w:hint="eastAsia"/>
          <w:color w:val="000000"/>
        </w:rPr>
        <w:t>组件：</w:t>
      </w:r>
    </w:p>
    <w:p w14:paraId="615DC0E7" w14:textId="77777777" w:rsidR="005B2ACE" w:rsidRPr="00AA75E8" w:rsidRDefault="00391890" w:rsidP="00086A6F">
      <w:pPr>
        <w:pStyle w:val="a0"/>
        <w:numPr>
          <w:ilvl w:val="0"/>
          <w:numId w:val="17"/>
        </w:numPr>
      </w:pPr>
      <w:r w:rsidRPr="00933832">
        <w:rPr>
          <w:rFonts w:ascii="Times New Roman" w:hAnsi="Times New Roman" w:hint="eastAsia"/>
          <w:color w:val="000000"/>
          <w:szCs w:val="21"/>
        </w:rPr>
        <w:t>ZenFS</w:t>
      </w:r>
      <w:r w:rsidRPr="00AA75E8">
        <w:rPr>
          <w:rFonts w:hint="eastAsia"/>
          <w:color w:val="000000"/>
        </w:rPr>
        <w:t xml:space="preserve"> </w:t>
      </w:r>
      <w:r w:rsidRPr="00AA75E8">
        <w:rPr>
          <w:rFonts w:hint="eastAsia"/>
          <w:color w:val="000000"/>
        </w:rPr>
        <w:t>类</w:t>
      </w:r>
      <w:r w:rsidRPr="00AA75E8">
        <w:rPr>
          <w:rFonts w:hint="eastAsia"/>
          <w:color w:val="000000"/>
        </w:rPr>
        <w:t xml:space="preserve">: </w:t>
      </w:r>
      <w:r w:rsidRPr="00AA75E8">
        <w:rPr>
          <w:rFonts w:hint="eastAsia"/>
          <w:color w:val="000000"/>
        </w:rPr>
        <w:t>代表文件系统本身，包含挂载、从元数据日志中恢复、创建文件系统、列出文件系统、获取区域快照等方法。</w:t>
      </w:r>
    </w:p>
    <w:p w14:paraId="64BE48C4" w14:textId="77777777" w:rsidR="006F7FEF" w:rsidRPr="00AA75E8" w:rsidRDefault="00391890" w:rsidP="00086A6F">
      <w:pPr>
        <w:pStyle w:val="a0"/>
        <w:numPr>
          <w:ilvl w:val="0"/>
          <w:numId w:val="17"/>
        </w:numPr>
      </w:pPr>
      <w:r w:rsidRPr="00933832">
        <w:rPr>
          <w:rFonts w:ascii="Times New Roman" w:hAnsi="Times New Roman" w:hint="eastAsia"/>
          <w:color w:val="000000"/>
          <w:szCs w:val="21"/>
        </w:rPr>
        <w:t>ZoneFile</w:t>
      </w:r>
      <w:r w:rsidRPr="00AA75E8">
        <w:rPr>
          <w:rFonts w:hint="eastAsia"/>
          <w:color w:val="000000"/>
        </w:rPr>
        <w:t xml:space="preserve"> </w:t>
      </w:r>
      <w:r w:rsidRPr="00AA75E8">
        <w:rPr>
          <w:rFonts w:hint="eastAsia"/>
          <w:color w:val="000000"/>
        </w:rPr>
        <w:t>类</w:t>
      </w:r>
      <w:r w:rsidRPr="00AA75E8">
        <w:rPr>
          <w:rFonts w:hint="eastAsia"/>
          <w:color w:val="000000"/>
        </w:rPr>
        <w:t xml:space="preserve">: </w:t>
      </w:r>
      <w:r w:rsidRPr="00AA75E8">
        <w:rPr>
          <w:rFonts w:hint="eastAsia"/>
          <w:color w:val="000000"/>
        </w:rPr>
        <w:t>表示文件系统中的文件。</w:t>
      </w:r>
    </w:p>
    <w:p w14:paraId="72FA61CA" w14:textId="77777777" w:rsidR="006F7FEF" w:rsidRPr="00AA75E8" w:rsidRDefault="00391890" w:rsidP="00086A6F">
      <w:pPr>
        <w:pStyle w:val="a0"/>
        <w:numPr>
          <w:ilvl w:val="0"/>
          <w:numId w:val="17"/>
        </w:numPr>
      </w:pPr>
      <w:r w:rsidRPr="00933832">
        <w:rPr>
          <w:rFonts w:ascii="Times New Roman" w:hAnsi="Times New Roman" w:hint="eastAsia"/>
          <w:color w:val="000000"/>
          <w:szCs w:val="21"/>
        </w:rPr>
        <w:t>ZenMetaLog</w:t>
      </w:r>
      <w:r w:rsidRPr="00AA75E8">
        <w:rPr>
          <w:rFonts w:hint="eastAsia"/>
          <w:color w:val="000000"/>
        </w:rPr>
        <w:t xml:space="preserve"> </w:t>
      </w:r>
      <w:r w:rsidRPr="00AA75E8">
        <w:rPr>
          <w:rFonts w:hint="eastAsia"/>
          <w:color w:val="000000"/>
        </w:rPr>
        <w:t>类</w:t>
      </w:r>
      <w:r w:rsidRPr="00AA75E8">
        <w:rPr>
          <w:rFonts w:hint="eastAsia"/>
          <w:color w:val="000000"/>
        </w:rPr>
        <w:t xml:space="preserve">: </w:t>
      </w:r>
      <w:r w:rsidRPr="00AA75E8">
        <w:rPr>
          <w:rFonts w:hint="eastAsia"/>
          <w:color w:val="000000"/>
        </w:rPr>
        <w:t>处理文件系统的元数据日志记录。</w:t>
      </w:r>
    </w:p>
    <w:p w14:paraId="0A867361" w14:textId="77777777" w:rsidR="006F7FEF" w:rsidRPr="00AA75E8" w:rsidRDefault="00391890" w:rsidP="00086A6F">
      <w:pPr>
        <w:pStyle w:val="a0"/>
        <w:numPr>
          <w:ilvl w:val="0"/>
          <w:numId w:val="17"/>
        </w:numPr>
      </w:pPr>
      <w:r w:rsidRPr="00933832">
        <w:rPr>
          <w:rFonts w:ascii="Times New Roman" w:hAnsi="Times New Roman" w:hint="eastAsia"/>
          <w:color w:val="000000"/>
          <w:szCs w:val="21"/>
        </w:rPr>
        <w:t>Superblock</w:t>
      </w:r>
      <w:r w:rsidRPr="00AA75E8">
        <w:rPr>
          <w:rFonts w:hint="eastAsia"/>
          <w:color w:val="000000"/>
        </w:rPr>
        <w:t xml:space="preserve"> </w:t>
      </w:r>
      <w:r w:rsidRPr="00AA75E8">
        <w:rPr>
          <w:rFonts w:hint="eastAsia"/>
          <w:color w:val="000000"/>
        </w:rPr>
        <w:t>类</w:t>
      </w:r>
      <w:r w:rsidRPr="00AA75E8">
        <w:rPr>
          <w:rFonts w:hint="eastAsia"/>
          <w:color w:val="000000"/>
        </w:rPr>
        <w:t xml:space="preserve">: </w:t>
      </w:r>
      <w:r w:rsidRPr="00AA75E8">
        <w:rPr>
          <w:rFonts w:hint="eastAsia"/>
          <w:color w:val="000000"/>
        </w:rPr>
        <w:t>表示文件系统的超级块。</w:t>
      </w:r>
    </w:p>
    <w:p w14:paraId="6305006A" w14:textId="77777777" w:rsidR="00BD3C72" w:rsidRPr="00AA75E8" w:rsidRDefault="00391890" w:rsidP="00086A6F">
      <w:pPr>
        <w:pStyle w:val="a0"/>
        <w:numPr>
          <w:ilvl w:val="0"/>
          <w:numId w:val="17"/>
        </w:numPr>
      </w:pPr>
      <w:r w:rsidRPr="00933832">
        <w:rPr>
          <w:rFonts w:ascii="Times New Roman" w:hAnsi="Times New Roman" w:hint="eastAsia"/>
          <w:color w:val="000000"/>
          <w:szCs w:val="21"/>
        </w:rPr>
        <w:t>FactoryFunc</w:t>
      </w:r>
      <w:r w:rsidRPr="00AA75E8">
        <w:rPr>
          <w:rFonts w:hint="eastAsia"/>
          <w:color w:val="000000"/>
        </w:rPr>
        <w:t xml:space="preserve">: </w:t>
      </w:r>
      <w:r w:rsidRPr="00AA75E8">
        <w:rPr>
          <w:rFonts w:hint="eastAsia"/>
          <w:color w:val="000000"/>
        </w:rPr>
        <w:t>一个工厂函数，根据</w:t>
      </w:r>
      <w:r w:rsidRPr="00AA75E8">
        <w:rPr>
          <w:rFonts w:hint="eastAsia"/>
          <w:color w:val="000000"/>
        </w:rPr>
        <w:t xml:space="preserve"> URI </w:t>
      </w:r>
      <w:r w:rsidRPr="00AA75E8">
        <w:rPr>
          <w:rFonts w:hint="eastAsia"/>
          <w:color w:val="000000"/>
        </w:rPr>
        <w:t>创建文件系统的实例。</w:t>
      </w:r>
    </w:p>
    <w:p w14:paraId="51EDDAD8" w14:textId="77777777" w:rsidR="005B2ACE" w:rsidRDefault="00391890" w:rsidP="00865166">
      <w:r>
        <w:rPr>
          <w:rFonts w:hint="eastAsia"/>
          <w:color w:val="000000"/>
        </w:rPr>
        <w:t>功能：</w:t>
      </w:r>
    </w:p>
    <w:p w14:paraId="2CF15F5F" w14:textId="77777777" w:rsidR="004F2D3F" w:rsidRPr="001B669A" w:rsidRDefault="00391890" w:rsidP="00086A6F">
      <w:pPr>
        <w:pStyle w:val="a0"/>
        <w:numPr>
          <w:ilvl w:val="0"/>
          <w:numId w:val="18"/>
        </w:numPr>
      </w:pPr>
      <w:r w:rsidRPr="001B669A">
        <w:rPr>
          <w:rFonts w:hint="eastAsia"/>
          <w:color w:val="000000"/>
        </w:rPr>
        <w:t>挂载</w:t>
      </w:r>
      <w:r w:rsidRPr="001B669A">
        <w:rPr>
          <w:rFonts w:hint="eastAsia"/>
          <w:color w:val="000000"/>
        </w:rPr>
        <w:t xml:space="preserve">: </w:t>
      </w:r>
      <w:r w:rsidRPr="00933832">
        <w:rPr>
          <w:rFonts w:ascii="Times New Roman" w:hAnsi="Times New Roman" w:hint="eastAsia"/>
          <w:color w:val="000000"/>
          <w:szCs w:val="21"/>
        </w:rPr>
        <w:t>Mount</w:t>
      </w:r>
      <w:r w:rsidRPr="001B669A">
        <w:rPr>
          <w:rFonts w:hint="eastAsia"/>
          <w:color w:val="000000"/>
        </w:rPr>
        <w:t xml:space="preserve"> </w:t>
      </w:r>
      <w:r w:rsidRPr="001B669A">
        <w:rPr>
          <w:rFonts w:hint="eastAsia"/>
          <w:color w:val="000000"/>
        </w:rPr>
        <w:t>函数通过从最新的有效元数据区域中恢复来挂载文件系统。</w:t>
      </w:r>
    </w:p>
    <w:p w14:paraId="42E47D41" w14:textId="77777777" w:rsidR="004F2D3F" w:rsidRPr="001B669A" w:rsidRDefault="00391890" w:rsidP="00086A6F">
      <w:pPr>
        <w:pStyle w:val="a0"/>
        <w:numPr>
          <w:ilvl w:val="0"/>
          <w:numId w:val="18"/>
        </w:numPr>
      </w:pPr>
      <w:r w:rsidRPr="001B669A">
        <w:rPr>
          <w:rFonts w:hint="eastAsia"/>
          <w:color w:val="000000"/>
        </w:rPr>
        <w:t>恢复</w:t>
      </w:r>
      <w:r w:rsidRPr="001B669A">
        <w:rPr>
          <w:rFonts w:hint="eastAsia"/>
          <w:color w:val="000000"/>
        </w:rPr>
        <w:t xml:space="preserve">: </w:t>
      </w:r>
      <w:r w:rsidRPr="00933832">
        <w:rPr>
          <w:rFonts w:ascii="Times New Roman" w:hAnsi="Times New Roman" w:hint="eastAsia"/>
          <w:color w:val="000000"/>
          <w:szCs w:val="21"/>
        </w:rPr>
        <w:t>RecoverFrom</w:t>
      </w:r>
      <w:r w:rsidRPr="001B669A">
        <w:rPr>
          <w:rFonts w:hint="eastAsia"/>
          <w:color w:val="000000"/>
        </w:rPr>
        <w:t xml:space="preserve"> </w:t>
      </w:r>
      <w:r w:rsidRPr="001B669A">
        <w:rPr>
          <w:rFonts w:hint="eastAsia"/>
          <w:color w:val="000000"/>
        </w:rPr>
        <w:t>函数从元数据日志中恢复文件系统。</w:t>
      </w:r>
    </w:p>
    <w:p w14:paraId="52A5F3DD" w14:textId="77777777" w:rsidR="004F2D3F" w:rsidRPr="001B669A" w:rsidRDefault="00391890" w:rsidP="00086A6F">
      <w:pPr>
        <w:pStyle w:val="a0"/>
        <w:numPr>
          <w:ilvl w:val="0"/>
          <w:numId w:val="18"/>
        </w:numPr>
      </w:pPr>
      <w:r w:rsidRPr="001B669A">
        <w:rPr>
          <w:rFonts w:hint="eastAsia"/>
          <w:color w:val="000000"/>
        </w:rPr>
        <w:t>创建文件系统</w:t>
      </w:r>
      <w:r w:rsidRPr="001B669A">
        <w:rPr>
          <w:rFonts w:hint="eastAsia"/>
          <w:color w:val="000000"/>
        </w:rPr>
        <w:t xml:space="preserve">: </w:t>
      </w:r>
      <w:r w:rsidRPr="00933832">
        <w:rPr>
          <w:rFonts w:ascii="Times New Roman" w:hAnsi="Times New Roman" w:hint="eastAsia"/>
          <w:color w:val="000000"/>
          <w:szCs w:val="21"/>
        </w:rPr>
        <w:t>MkFS</w:t>
      </w:r>
      <w:r w:rsidRPr="001B669A">
        <w:rPr>
          <w:rFonts w:hint="eastAsia"/>
          <w:color w:val="000000"/>
        </w:rPr>
        <w:t xml:space="preserve"> </w:t>
      </w:r>
      <w:r w:rsidRPr="001B669A">
        <w:rPr>
          <w:rFonts w:hint="eastAsia"/>
          <w:color w:val="000000"/>
        </w:rPr>
        <w:t>函数创建具有指定辅助文件系统路径和完成阈值的新文件系统。</w:t>
      </w:r>
    </w:p>
    <w:p w14:paraId="4389498A" w14:textId="77777777" w:rsidR="004F2D3F" w:rsidRPr="001B669A" w:rsidRDefault="00391890" w:rsidP="00086A6F">
      <w:pPr>
        <w:pStyle w:val="a0"/>
        <w:numPr>
          <w:ilvl w:val="0"/>
          <w:numId w:val="18"/>
        </w:numPr>
      </w:pPr>
      <w:r w:rsidRPr="001B669A">
        <w:rPr>
          <w:rFonts w:hint="eastAsia"/>
          <w:color w:val="000000"/>
        </w:rPr>
        <w:t>列出文件系统</w:t>
      </w:r>
      <w:r w:rsidRPr="001B669A">
        <w:rPr>
          <w:rFonts w:hint="eastAsia"/>
          <w:color w:val="000000"/>
        </w:rPr>
        <w:t xml:space="preserve">: </w:t>
      </w:r>
      <w:r w:rsidRPr="00933832">
        <w:rPr>
          <w:rFonts w:ascii="Times New Roman" w:hAnsi="Times New Roman" w:hint="eastAsia"/>
          <w:color w:val="000000"/>
          <w:szCs w:val="21"/>
        </w:rPr>
        <w:t>ListZenFileSystems</w:t>
      </w:r>
      <w:r w:rsidRPr="001B669A">
        <w:rPr>
          <w:rFonts w:hint="eastAsia"/>
          <w:color w:val="000000"/>
        </w:rPr>
        <w:t xml:space="preserve"> </w:t>
      </w:r>
      <w:r w:rsidRPr="001B669A">
        <w:rPr>
          <w:rFonts w:hint="eastAsia"/>
          <w:color w:val="000000"/>
        </w:rPr>
        <w:t>函数列出现有的</w:t>
      </w:r>
      <w:r w:rsidRPr="001B669A">
        <w:rPr>
          <w:rFonts w:hint="eastAsia"/>
          <w:color w:val="000000"/>
        </w:rPr>
        <w:t xml:space="preserve"> </w:t>
      </w:r>
      <w:r w:rsidRPr="00933832">
        <w:rPr>
          <w:rFonts w:ascii="Times New Roman" w:hAnsi="Times New Roman" w:hint="eastAsia"/>
          <w:color w:val="000000"/>
          <w:szCs w:val="21"/>
        </w:rPr>
        <w:t>ZenFS</w:t>
      </w:r>
      <w:r w:rsidRPr="001B669A">
        <w:rPr>
          <w:rFonts w:hint="eastAsia"/>
          <w:color w:val="000000"/>
        </w:rPr>
        <w:t xml:space="preserve"> </w:t>
      </w:r>
      <w:r w:rsidRPr="001B669A">
        <w:rPr>
          <w:rFonts w:hint="eastAsia"/>
          <w:color w:val="000000"/>
        </w:rPr>
        <w:t>文件系统。</w:t>
      </w:r>
    </w:p>
    <w:p w14:paraId="04D70E53" w14:textId="77777777" w:rsidR="005B2ACE" w:rsidRPr="001B669A" w:rsidRDefault="00391890" w:rsidP="00086A6F">
      <w:pPr>
        <w:pStyle w:val="a0"/>
        <w:numPr>
          <w:ilvl w:val="0"/>
          <w:numId w:val="18"/>
        </w:numPr>
      </w:pPr>
      <w:r w:rsidRPr="001B669A">
        <w:rPr>
          <w:rFonts w:hint="eastAsia"/>
          <w:color w:val="000000"/>
        </w:rPr>
        <w:t>区域快照</w:t>
      </w:r>
      <w:r w:rsidRPr="001B669A">
        <w:rPr>
          <w:rFonts w:hint="eastAsia"/>
          <w:color w:val="000000"/>
        </w:rPr>
        <w:t xml:space="preserve">: </w:t>
      </w:r>
      <w:r w:rsidRPr="00933832">
        <w:rPr>
          <w:rFonts w:hint="eastAsia"/>
          <w:color w:val="000000"/>
        </w:rPr>
        <w:t>GetZoneSnapshot</w:t>
      </w:r>
      <w:r w:rsidRPr="001B669A">
        <w:rPr>
          <w:rFonts w:hint="eastAsia"/>
          <w:color w:val="000000"/>
        </w:rPr>
        <w:t xml:space="preserve"> </w:t>
      </w:r>
      <w:r w:rsidRPr="001B669A">
        <w:rPr>
          <w:rFonts w:hint="eastAsia"/>
          <w:color w:val="000000"/>
        </w:rPr>
        <w:t>和</w:t>
      </w:r>
      <w:r w:rsidRPr="001B669A">
        <w:rPr>
          <w:rFonts w:hint="eastAsia"/>
          <w:color w:val="000000"/>
        </w:rPr>
        <w:t xml:space="preserve"> </w:t>
      </w:r>
      <w:r w:rsidRPr="00933832">
        <w:rPr>
          <w:rFonts w:hint="eastAsia"/>
          <w:color w:val="000000"/>
        </w:rPr>
        <w:t>GetZoneFileSnapshot</w:t>
      </w:r>
      <w:r w:rsidRPr="001B669A">
        <w:rPr>
          <w:rFonts w:hint="eastAsia"/>
          <w:color w:val="000000"/>
        </w:rPr>
        <w:t xml:space="preserve"> </w:t>
      </w:r>
      <w:r w:rsidRPr="001B669A">
        <w:rPr>
          <w:rFonts w:hint="eastAsia"/>
          <w:color w:val="000000"/>
        </w:rPr>
        <w:t>等函数获取区</w:t>
      </w:r>
      <w:r w:rsidRPr="001B669A">
        <w:rPr>
          <w:rFonts w:hint="eastAsia"/>
          <w:color w:val="000000"/>
        </w:rPr>
        <w:lastRenderedPageBreak/>
        <w:t>域和区域文件的快照。</w:t>
      </w:r>
    </w:p>
    <w:p w14:paraId="494D3BCD" w14:textId="77777777" w:rsidR="00457D72" w:rsidRDefault="00391890" w:rsidP="00865166">
      <w:r>
        <w:rPr>
          <w:rFonts w:hint="eastAsia"/>
          <w:color w:val="000000"/>
        </w:rPr>
        <w:t>二</w:t>
      </w:r>
      <w:r w:rsidR="001A34EA">
        <w:rPr>
          <w:color w:val="000000"/>
        </w:rPr>
        <w:t xml:space="preserve">. </w:t>
      </w:r>
      <w:r>
        <w:rPr>
          <w:rFonts w:hint="eastAsia"/>
          <w:color w:val="000000"/>
        </w:rPr>
        <w:t>io_zenfs.cc</w:t>
      </w:r>
      <w:r>
        <w:rPr>
          <w:rFonts w:hint="eastAsia"/>
          <w:color w:val="000000"/>
        </w:rPr>
        <w:t>：</w:t>
      </w:r>
      <w:r>
        <w:rPr>
          <w:rFonts w:hint="eastAsia"/>
          <w:color w:val="000000"/>
        </w:rPr>
        <w:t xml:space="preserve">   </w:t>
      </w:r>
    </w:p>
    <w:p w14:paraId="32FC0369" w14:textId="77777777" w:rsidR="005B2ACE" w:rsidRDefault="00391890" w:rsidP="00865166">
      <w:r>
        <w:rPr>
          <w:rFonts w:hint="eastAsia"/>
          <w:color w:val="000000"/>
        </w:rPr>
        <w:t>它包含了第一个文件中声明的类和接口的具体实现</w:t>
      </w:r>
      <w:r w:rsidR="00C716D1">
        <w:rPr>
          <w:rFonts w:hint="eastAsia"/>
          <w:color w:val="000000"/>
        </w:rPr>
        <w:t>。</w:t>
      </w:r>
      <w:r>
        <w:rPr>
          <w:rFonts w:hint="eastAsia"/>
          <w:color w:val="000000"/>
        </w:rPr>
        <w:t>主要实现了</w:t>
      </w:r>
      <w:r>
        <w:rPr>
          <w:rFonts w:hint="eastAsia"/>
          <w:color w:val="000000"/>
        </w:rPr>
        <w:t xml:space="preserve"> ZoneExtent </w:t>
      </w:r>
      <w:r>
        <w:rPr>
          <w:rFonts w:hint="eastAsia"/>
          <w:color w:val="000000"/>
        </w:rPr>
        <w:t>和</w:t>
      </w:r>
      <w:r>
        <w:rPr>
          <w:rFonts w:hint="eastAsia"/>
          <w:color w:val="000000"/>
        </w:rPr>
        <w:t xml:space="preserve"> ZoneFile </w:t>
      </w:r>
      <w:r>
        <w:rPr>
          <w:rFonts w:hint="eastAsia"/>
          <w:color w:val="000000"/>
        </w:rPr>
        <w:t>类的方法，如数据编码解码、</w:t>
      </w:r>
      <w:r>
        <w:rPr>
          <w:rFonts w:hint="eastAsia"/>
          <w:color w:val="000000"/>
        </w:rPr>
        <w:t xml:space="preserve">JSON </w:t>
      </w:r>
      <w:r>
        <w:rPr>
          <w:rFonts w:hint="eastAsia"/>
          <w:color w:val="000000"/>
        </w:rPr>
        <w:t>序列化、以及与</w:t>
      </w:r>
      <w:r>
        <w:rPr>
          <w:rFonts w:hint="eastAsia"/>
          <w:color w:val="000000"/>
        </w:rPr>
        <w:t xml:space="preserve"> Zoned Block Device (ZBD) </w:t>
      </w:r>
      <w:r>
        <w:rPr>
          <w:rFonts w:hint="eastAsia"/>
          <w:color w:val="000000"/>
        </w:rPr>
        <w:t>进行读写等操作。还实现了一些用于管理文件和文件区域的功能，如合并文件更新、文件重命名等。</w:t>
      </w:r>
      <w:r>
        <w:rPr>
          <w:rFonts w:hint="eastAsia"/>
          <w:color w:val="000000"/>
        </w:rPr>
        <w:t xml:space="preserve"> </w:t>
      </w:r>
    </w:p>
    <w:p w14:paraId="091BA81E" w14:textId="77777777" w:rsidR="00324315" w:rsidRDefault="00391890" w:rsidP="00865166">
      <w:r>
        <w:rPr>
          <w:rFonts w:hint="eastAsia"/>
          <w:color w:val="B0B0B0"/>
        </w:rPr>
        <w:t>三</w:t>
      </w:r>
      <w:r w:rsidR="00034E70">
        <w:rPr>
          <w:rFonts w:hint="eastAsia"/>
          <w:color w:val="B0B0B0"/>
        </w:rPr>
        <w:t>．</w:t>
      </w:r>
      <w:r>
        <w:rPr>
          <w:rFonts w:hint="eastAsia"/>
          <w:color w:val="B0B0B0"/>
        </w:rPr>
        <w:t>zbd_zenfs.cc</w:t>
      </w:r>
      <w:r>
        <w:rPr>
          <w:rFonts w:hint="eastAsia"/>
          <w:color w:val="B0B0B0"/>
        </w:rPr>
        <w:t>：</w:t>
      </w:r>
      <w:r>
        <w:rPr>
          <w:rFonts w:hint="eastAsia"/>
          <w:color w:val="B0B0B0"/>
        </w:rPr>
        <w:t xml:space="preserve">   </w:t>
      </w:r>
    </w:p>
    <w:p w14:paraId="050D39A1" w14:textId="77777777" w:rsidR="00F950E3" w:rsidRDefault="00391890" w:rsidP="00865166">
      <w:r>
        <w:rPr>
          <w:rFonts w:hint="eastAsia"/>
          <w:color w:val="000000"/>
        </w:rPr>
        <w:t>此文件实现了</w:t>
      </w:r>
      <w:r>
        <w:rPr>
          <w:rFonts w:hint="eastAsia"/>
          <w:color w:val="000000"/>
        </w:rPr>
        <w:t xml:space="preserve"> Zoned Block Device (ZBD) </w:t>
      </w:r>
      <w:r>
        <w:rPr>
          <w:rFonts w:hint="eastAsia"/>
          <w:color w:val="000000"/>
        </w:rPr>
        <w:t>的相关操作，它提供了管理</w:t>
      </w:r>
      <w:r>
        <w:rPr>
          <w:rFonts w:hint="eastAsia"/>
          <w:color w:val="000000"/>
        </w:rPr>
        <w:t xml:space="preserve"> ZNS </w:t>
      </w:r>
      <w:r>
        <w:rPr>
          <w:rFonts w:hint="eastAsia"/>
          <w:color w:val="000000"/>
        </w:rPr>
        <w:t>设备区域的方法。定义了</w:t>
      </w:r>
      <w:r>
        <w:rPr>
          <w:rFonts w:hint="eastAsia"/>
          <w:color w:val="000000"/>
        </w:rPr>
        <w:t xml:space="preserve"> ZonedBlockDevice </w:t>
      </w:r>
      <w:r>
        <w:rPr>
          <w:rFonts w:hint="eastAsia"/>
          <w:color w:val="000000"/>
        </w:rPr>
        <w:t>类，这个类负责打开和关闭设备、分配和释放区域、以及管理区域的状态等。文件中包括了一些底层的</w:t>
      </w:r>
      <w:r>
        <w:rPr>
          <w:rFonts w:hint="eastAsia"/>
          <w:color w:val="000000"/>
        </w:rPr>
        <w:t xml:space="preserve"> NVMe ZNS</w:t>
      </w:r>
      <w:r>
        <w:rPr>
          <w:rFonts w:hint="eastAsia"/>
          <w:color w:val="000000"/>
        </w:rPr>
        <w:t>操作，例如区域重置、追加写、同步等。</w:t>
      </w:r>
      <w:r w:rsidR="00DF62DD">
        <w:rPr>
          <w:rFonts w:hint="eastAsia"/>
          <w:color w:val="000000"/>
        </w:rPr>
        <w:t>同时，包含底层调用，比如</w:t>
      </w:r>
      <w:r>
        <w:rPr>
          <w:rFonts w:hint="eastAsia"/>
          <w:color w:val="000000"/>
        </w:rPr>
        <w:t>SPDK</w:t>
      </w:r>
      <w:r>
        <w:rPr>
          <w:rFonts w:hint="eastAsia"/>
          <w:color w:val="000000"/>
        </w:rPr>
        <w:t>（</w:t>
      </w:r>
      <w:r>
        <w:rPr>
          <w:rFonts w:hint="eastAsia"/>
          <w:color w:val="000000"/>
        </w:rPr>
        <w:t>Storage Performance Development Kit</w:t>
      </w:r>
      <w:r>
        <w:rPr>
          <w:rFonts w:hint="eastAsia"/>
          <w:color w:val="000000"/>
        </w:rPr>
        <w:t>）相关的代码</w:t>
      </w:r>
      <w:r w:rsidR="00E34F31">
        <w:rPr>
          <w:rFonts w:hint="eastAsia"/>
          <w:color w:val="000000"/>
        </w:rPr>
        <w:t>来</w:t>
      </w:r>
      <w:r>
        <w:rPr>
          <w:rFonts w:hint="eastAsia"/>
          <w:color w:val="000000"/>
        </w:rPr>
        <w:t>直接与</w:t>
      </w:r>
      <w:r>
        <w:rPr>
          <w:rFonts w:hint="eastAsia"/>
          <w:color w:val="000000"/>
        </w:rPr>
        <w:t xml:space="preserve"> NVMe </w:t>
      </w:r>
      <w:r>
        <w:rPr>
          <w:rFonts w:hint="eastAsia"/>
          <w:color w:val="000000"/>
        </w:rPr>
        <w:t>设备进行交互，避免操作系统的存储堆栈</w:t>
      </w:r>
      <w:r w:rsidR="00E227AA">
        <w:rPr>
          <w:rFonts w:hint="eastAsia"/>
          <w:color w:val="000000"/>
        </w:rPr>
        <w:t>。</w:t>
      </w:r>
    </w:p>
    <w:p w14:paraId="676887D7" w14:textId="77777777" w:rsidR="000F2FD8" w:rsidRDefault="00391890" w:rsidP="00865166">
      <w:pPr>
        <w:pStyle w:val="2"/>
        <w:spacing w:before="120" w:after="120"/>
      </w:pPr>
      <w:bookmarkStart w:id="56" w:name="_Toc230494043"/>
      <w:bookmarkStart w:id="57" w:name="_Toc229383654"/>
      <w:bookmarkStart w:id="58" w:name="_Toc230493738"/>
      <w:bookmarkStart w:id="59" w:name="_Toc230494165"/>
      <w:bookmarkStart w:id="60" w:name="_Toc230405743"/>
      <w:bookmarkStart w:id="61" w:name="_Toc230493739"/>
      <w:bookmarkStart w:id="62" w:name="_Toc229454145"/>
      <w:bookmarkStart w:id="63" w:name="_Toc230494042"/>
      <w:bookmarkStart w:id="64" w:name="_Toc230331892"/>
      <w:bookmarkStart w:id="65" w:name="_Toc230494863"/>
      <w:bookmarkStart w:id="66" w:name="_Toc229383656"/>
      <w:bookmarkStart w:id="67" w:name="_Toc230494648"/>
      <w:bookmarkStart w:id="68" w:name="_Toc230331894"/>
      <w:bookmarkStart w:id="69" w:name="_Toc229383657"/>
      <w:bookmarkStart w:id="70" w:name="_Toc230405744"/>
      <w:bookmarkStart w:id="71" w:name="_Toc230494862"/>
      <w:bookmarkStart w:id="72" w:name="_Toc230494651"/>
      <w:bookmarkStart w:id="73" w:name="_Toc230494288"/>
      <w:bookmarkStart w:id="74" w:name="_Toc229383655"/>
      <w:bookmarkStart w:id="75" w:name="_Toc230494864"/>
      <w:bookmarkStart w:id="76" w:name="_Toc230405745"/>
      <w:bookmarkStart w:id="77" w:name="_Toc229383660"/>
      <w:bookmarkStart w:id="78" w:name="_Toc230331898"/>
      <w:bookmarkStart w:id="79" w:name="_Toc230494867"/>
      <w:bookmarkStart w:id="80" w:name="_Toc230494166"/>
      <w:bookmarkStart w:id="81" w:name="_Toc230494170"/>
      <w:bookmarkStart w:id="82" w:name="_Toc230493742"/>
      <w:bookmarkStart w:id="83" w:name="_Toc230494291"/>
      <w:bookmarkStart w:id="84" w:name="_Toc229454149"/>
      <w:bookmarkStart w:id="85" w:name="_Toc230494290"/>
      <w:bookmarkStart w:id="86" w:name="_Toc230494048"/>
      <w:bookmarkStart w:id="87" w:name="_Toc230494293"/>
      <w:bookmarkStart w:id="88" w:name="_Toc230494294"/>
      <w:bookmarkStart w:id="89" w:name="_Toc230331895"/>
      <w:bookmarkStart w:id="90" w:name="_Toc230494167"/>
      <w:bookmarkStart w:id="91" w:name="_Toc229383659"/>
      <w:bookmarkStart w:id="92" w:name="_Toc230494650"/>
      <w:bookmarkStart w:id="93" w:name="_Toc229454147"/>
      <w:bookmarkStart w:id="94" w:name="_Toc230331893"/>
      <w:bookmarkStart w:id="95" w:name="_Toc229454148"/>
      <w:bookmarkStart w:id="96" w:name="_Toc230494168"/>
      <w:bookmarkStart w:id="97" w:name="_Toc230405746"/>
      <w:bookmarkStart w:id="98" w:name="_Toc230493741"/>
      <w:bookmarkStart w:id="99" w:name="_Toc230494865"/>
      <w:bookmarkStart w:id="100" w:name="_Toc230331896"/>
      <w:bookmarkStart w:id="101" w:name="_Toc229454146"/>
      <w:bookmarkStart w:id="102" w:name="_Toc230493740"/>
      <w:bookmarkStart w:id="103" w:name="_Toc230494045"/>
      <w:bookmarkStart w:id="104" w:name="_Toc229383658"/>
      <w:bookmarkStart w:id="105" w:name="_Toc230331897"/>
      <w:bookmarkStart w:id="106" w:name="_Toc230494649"/>
      <w:bookmarkStart w:id="107" w:name="_Toc230494044"/>
      <w:bookmarkStart w:id="108" w:name="_Toc230494289"/>
      <w:bookmarkStart w:id="109" w:name="_Toc230494171"/>
      <w:bookmarkStart w:id="110" w:name="_Toc230331899"/>
      <w:bookmarkStart w:id="111" w:name="_Toc230494295"/>
      <w:bookmarkStart w:id="112" w:name="_Toc230494868"/>
      <w:bookmarkStart w:id="113" w:name="_Toc230494047"/>
      <w:bookmarkStart w:id="114" w:name="_Toc230405747"/>
      <w:bookmarkStart w:id="115" w:name="_Toc230494653"/>
      <w:bookmarkStart w:id="116" w:name="_Toc230494046"/>
      <w:bookmarkStart w:id="117" w:name="_Toc230494655"/>
      <w:bookmarkStart w:id="118" w:name="_Toc230494172"/>
      <w:bookmarkStart w:id="119" w:name="_Toc230494866"/>
      <w:bookmarkStart w:id="120" w:name="_Toc230494049"/>
      <w:bookmarkStart w:id="121" w:name="_Toc229454151"/>
      <w:bookmarkStart w:id="122" w:name="_Toc230494292"/>
      <w:bookmarkStart w:id="123" w:name="_Toc230494169"/>
      <w:bookmarkStart w:id="124" w:name="_Toc230493745"/>
      <w:bookmarkStart w:id="125" w:name="_Toc230405748"/>
      <w:bookmarkStart w:id="126" w:name="_Toc230494652"/>
      <w:bookmarkStart w:id="127" w:name="_Toc229454150"/>
      <w:bookmarkStart w:id="128" w:name="_Toc230494654"/>
      <w:bookmarkStart w:id="129" w:name="_Toc229454152"/>
      <w:bookmarkStart w:id="130" w:name="_Toc230493743"/>
      <w:bookmarkStart w:id="131" w:name="_Toc230494869"/>
      <w:bookmarkStart w:id="132" w:name="_Toc230405749"/>
      <w:bookmarkStart w:id="133" w:name="_Toc229383661"/>
      <w:bookmarkStart w:id="134" w:name="_Toc230405750"/>
      <w:bookmarkStart w:id="135" w:name="_Toc230493744"/>
      <w:bookmarkStart w:id="136" w:name="_Toc266358982"/>
      <w:bookmarkStart w:id="137" w:name="_Toc390947159"/>
      <w:bookmarkStart w:id="138" w:name="_Toc230494870"/>
      <w:bookmarkStart w:id="139" w:name="_Toc230494296"/>
      <w:bookmarkStart w:id="140" w:name="_Toc230955697"/>
      <w:bookmarkStart w:id="141" w:name="_Toc166642939"/>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r>
        <w:rPr>
          <w:rFonts w:hint="eastAsia"/>
          <w:color w:val="B0B0B0"/>
        </w:rPr>
        <w:t>本章小结</w:t>
      </w:r>
      <w:bookmarkEnd w:id="136"/>
      <w:bookmarkEnd w:id="137"/>
      <w:bookmarkEnd w:id="138"/>
      <w:bookmarkEnd w:id="139"/>
      <w:bookmarkEnd w:id="140"/>
      <w:bookmarkEnd w:id="141"/>
    </w:p>
    <w:p w14:paraId="30301F58" w14:textId="77777777" w:rsidR="005C33C0" w:rsidRDefault="00391890" w:rsidP="00865166">
      <w:r w:rsidRPr="005C33C0">
        <w:rPr>
          <w:color w:val="000000"/>
        </w:rPr>
        <w:t>在本章中，我们探讨了</w:t>
      </w:r>
      <w:r w:rsidRPr="005C33C0">
        <w:rPr>
          <w:color w:val="000000"/>
        </w:rPr>
        <w:t>ZNS SSD</w:t>
      </w:r>
      <w:r w:rsidRPr="005C33C0">
        <w:rPr>
          <w:color w:val="000000"/>
        </w:rPr>
        <w:t>的特</w:t>
      </w:r>
      <w:r w:rsidRPr="005C33C0">
        <w:rPr>
          <w:color w:val="000000"/>
        </w:rPr>
        <w:t>性及其对数据库管理系统，尤其是</w:t>
      </w:r>
      <w:r w:rsidRPr="005C33C0">
        <w:rPr>
          <w:color w:val="000000"/>
        </w:rPr>
        <w:t>RocksDB</w:t>
      </w:r>
      <w:r w:rsidRPr="005C33C0">
        <w:rPr>
          <w:color w:val="000000"/>
        </w:rPr>
        <w:t>的影响。我们首先介绍了</w:t>
      </w:r>
      <w:r w:rsidRPr="005C33C0">
        <w:rPr>
          <w:color w:val="000000"/>
        </w:rPr>
        <w:t>ZNS SSD</w:t>
      </w:r>
      <w:r w:rsidR="00E96907">
        <w:rPr>
          <w:rFonts w:hint="eastAsia"/>
          <w:color w:val="000000"/>
        </w:rPr>
        <w:t>具体实施时所需的软硬件环境</w:t>
      </w:r>
      <w:r w:rsidR="00867886">
        <w:rPr>
          <w:rFonts w:hint="eastAsia"/>
          <w:color w:val="000000"/>
        </w:rPr>
        <w:t>。</w:t>
      </w:r>
      <w:r w:rsidRPr="005C33C0">
        <w:rPr>
          <w:color w:val="000000"/>
        </w:rPr>
        <w:t>随后，我们</w:t>
      </w:r>
      <w:r w:rsidR="00BA5E29">
        <w:rPr>
          <w:rFonts w:hint="eastAsia"/>
          <w:color w:val="000000"/>
        </w:rPr>
        <w:t>明确了</w:t>
      </w:r>
      <w:r w:rsidR="005905F5" w:rsidRPr="005905F5">
        <w:rPr>
          <w:color w:val="000000"/>
        </w:rPr>
        <w:t>RocksDB</w:t>
      </w:r>
      <w:r w:rsidR="005905F5">
        <w:rPr>
          <w:rFonts w:hint="eastAsia"/>
          <w:color w:val="000000"/>
        </w:rPr>
        <w:t>的具体架构和读写流程。</w:t>
      </w:r>
      <w:r w:rsidRPr="005C33C0">
        <w:rPr>
          <w:color w:val="000000"/>
        </w:rPr>
        <w:t>深入分析了针对</w:t>
      </w:r>
      <w:r w:rsidRPr="005C33C0">
        <w:rPr>
          <w:color w:val="000000"/>
        </w:rPr>
        <w:t>ZNS</w:t>
      </w:r>
      <w:r w:rsidRPr="005C33C0">
        <w:rPr>
          <w:color w:val="000000"/>
        </w:rPr>
        <w:t>设备</w:t>
      </w:r>
      <w:r w:rsidR="00A32437">
        <w:rPr>
          <w:rFonts w:hint="eastAsia"/>
          <w:color w:val="000000"/>
        </w:rPr>
        <w:t>实现的</w:t>
      </w:r>
      <w:r w:rsidRPr="005C33C0">
        <w:rPr>
          <w:color w:val="000000"/>
        </w:rPr>
        <w:t>RocksDB</w:t>
      </w:r>
      <w:r w:rsidRPr="005C33C0">
        <w:rPr>
          <w:color w:val="000000"/>
        </w:rPr>
        <w:t>的适配</w:t>
      </w:r>
      <w:r w:rsidR="00A32437">
        <w:rPr>
          <w:rFonts w:hint="eastAsia"/>
          <w:color w:val="000000"/>
        </w:rPr>
        <w:t>，分析了该实现仍存在的不足。</w:t>
      </w:r>
    </w:p>
    <w:p w14:paraId="412F3D73" w14:textId="77777777" w:rsidR="002E0826" w:rsidRDefault="00391890" w:rsidP="00865166">
      <w:r w:rsidRPr="002E0826">
        <w:rPr>
          <w:color w:val="000000"/>
        </w:rPr>
        <w:t>还讨论了</w:t>
      </w:r>
      <w:r w:rsidRPr="002E0826">
        <w:rPr>
          <w:color w:val="000000"/>
        </w:rPr>
        <w:t>Zone Append</w:t>
      </w:r>
      <w:r w:rsidRPr="002E0826">
        <w:rPr>
          <w:color w:val="000000"/>
        </w:rPr>
        <w:t>操作的实现及其对于数据库事务处理性能的提升，以及通过</w:t>
      </w:r>
      <w:r w:rsidRPr="002E0826">
        <w:rPr>
          <w:color w:val="000000"/>
        </w:rPr>
        <w:t>Zone-</w:t>
      </w:r>
      <w:r w:rsidR="00FE697C" w:rsidRPr="00FE697C">
        <w:rPr>
          <w:rFonts w:hint="eastAsia"/>
          <w:color w:val="000000"/>
        </w:rPr>
        <w:t xml:space="preserve"> Append</w:t>
      </w:r>
      <w:r w:rsidR="00FE697C" w:rsidRPr="00FE697C">
        <w:rPr>
          <w:color w:val="000000"/>
        </w:rPr>
        <w:t xml:space="preserve"> </w:t>
      </w:r>
      <w:r w:rsidRPr="002E0826">
        <w:rPr>
          <w:color w:val="000000"/>
        </w:rPr>
        <w:t>WAL</w:t>
      </w:r>
      <w:r w:rsidRPr="002E0826">
        <w:rPr>
          <w:color w:val="000000"/>
        </w:rPr>
        <w:t>来进一步优化日志写入的效率。最后，我们提出了</w:t>
      </w:r>
      <w:r w:rsidR="00606B4B">
        <w:rPr>
          <w:rFonts w:hint="eastAsia"/>
          <w:color w:val="000000"/>
        </w:rPr>
        <w:t>Z</w:t>
      </w:r>
      <w:r w:rsidR="00606B4B">
        <w:rPr>
          <w:color w:val="000000"/>
        </w:rPr>
        <w:t>AFS</w:t>
      </w:r>
      <w:r w:rsidRPr="002E0826">
        <w:rPr>
          <w:color w:val="000000"/>
        </w:rPr>
        <w:t>，</w:t>
      </w:r>
      <w:r w:rsidR="00F05E07">
        <w:rPr>
          <w:rFonts w:hint="eastAsia"/>
          <w:color w:val="000000"/>
        </w:rPr>
        <w:t>基于</w:t>
      </w:r>
      <w:r w:rsidRPr="002E0826">
        <w:rPr>
          <w:color w:val="000000"/>
        </w:rPr>
        <w:t>SPDK</w:t>
      </w:r>
      <w:r w:rsidR="00F05E07">
        <w:rPr>
          <w:rFonts w:hint="eastAsia"/>
          <w:color w:val="000000"/>
        </w:rPr>
        <w:t>实现了</w:t>
      </w:r>
      <w:r w:rsidR="00F05E07">
        <w:rPr>
          <w:rFonts w:hint="eastAsia"/>
          <w:color w:val="000000"/>
        </w:rPr>
        <w:t>RocksDB</w:t>
      </w:r>
      <w:r w:rsidR="00F05E07">
        <w:rPr>
          <w:rFonts w:hint="eastAsia"/>
          <w:color w:val="000000"/>
        </w:rPr>
        <w:t>文件系统后端，并</w:t>
      </w:r>
      <w:r w:rsidRPr="002E0826">
        <w:rPr>
          <w:color w:val="000000"/>
        </w:rPr>
        <w:t>集成</w:t>
      </w:r>
      <w:r w:rsidR="00F05E07">
        <w:rPr>
          <w:rFonts w:hint="eastAsia"/>
          <w:color w:val="000000"/>
        </w:rPr>
        <w:t>了</w:t>
      </w:r>
      <w:r w:rsidR="00F05E07" w:rsidRPr="00F05E07">
        <w:rPr>
          <w:color w:val="000000"/>
        </w:rPr>
        <w:t>Zone-</w:t>
      </w:r>
      <w:r w:rsidR="009006D5" w:rsidRPr="009006D5">
        <w:rPr>
          <w:rFonts w:hint="eastAsia"/>
          <w:color w:val="000000"/>
        </w:rPr>
        <w:t xml:space="preserve"> Append</w:t>
      </w:r>
      <w:r w:rsidR="009006D5" w:rsidRPr="009006D5">
        <w:rPr>
          <w:color w:val="000000"/>
        </w:rPr>
        <w:t xml:space="preserve"> </w:t>
      </w:r>
      <w:r w:rsidR="00F05E07" w:rsidRPr="00F05E07">
        <w:rPr>
          <w:color w:val="000000"/>
        </w:rPr>
        <w:t>WAL</w:t>
      </w:r>
      <w:r w:rsidR="00F05E07">
        <w:rPr>
          <w:rFonts w:hint="eastAsia"/>
          <w:color w:val="000000"/>
        </w:rPr>
        <w:t>的方案，解决了</w:t>
      </w:r>
      <w:r w:rsidR="00F05E07">
        <w:rPr>
          <w:rFonts w:hint="eastAsia"/>
          <w:color w:val="000000"/>
        </w:rPr>
        <w:t>Z</w:t>
      </w:r>
      <w:r w:rsidR="00F05E07">
        <w:rPr>
          <w:color w:val="000000"/>
        </w:rPr>
        <w:t>NS</w:t>
      </w:r>
      <w:r w:rsidR="00F05E07">
        <w:rPr>
          <w:rFonts w:hint="eastAsia"/>
          <w:color w:val="000000"/>
        </w:rPr>
        <w:t>中</w:t>
      </w:r>
      <w:r w:rsidR="00F05E07">
        <w:rPr>
          <w:rFonts w:hint="eastAsia"/>
          <w:color w:val="000000"/>
        </w:rPr>
        <w:t>W</w:t>
      </w:r>
      <w:r w:rsidR="00F05E07">
        <w:rPr>
          <w:color w:val="000000"/>
        </w:rPr>
        <w:t>AL</w:t>
      </w:r>
      <w:r w:rsidR="00F05E07">
        <w:rPr>
          <w:rFonts w:hint="eastAsia"/>
          <w:color w:val="000000"/>
        </w:rPr>
        <w:t>串行写导致的写入瓶颈问题</w:t>
      </w:r>
      <w:r w:rsidRPr="002E0826">
        <w:rPr>
          <w:color w:val="000000"/>
        </w:rPr>
        <w:t>。</w:t>
      </w:r>
      <w:r w:rsidR="00193BF5" w:rsidRPr="00193BF5">
        <w:rPr>
          <w:color w:val="000000"/>
        </w:rPr>
        <w:t>整体来看，本章提供了对</w:t>
      </w:r>
      <w:r w:rsidR="00193BF5" w:rsidRPr="00193BF5">
        <w:rPr>
          <w:color w:val="000000"/>
        </w:rPr>
        <w:t>ZNS SSD</w:t>
      </w:r>
      <w:r w:rsidR="00193BF5" w:rsidRPr="00193BF5">
        <w:rPr>
          <w:color w:val="000000"/>
        </w:rPr>
        <w:t>在数据库环境中应用的深入分析，并指出了当前技术的限制</w:t>
      </w:r>
      <w:r w:rsidR="006078BA">
        <w:rPr>
          <w:rFonts w:hint="eastAsia"/>
          <w:color w:val="000000"/>
        </w:rPr>
        <w:t>并展示了</w:t>
      </w:r>
      <w:r w:rsidR="00193BF5" w:rsidRPr="00193BF5">
        <w:rPr>
          <w:color w:val="000000"/>
        </w:rPr>
        <w:t>未来发展的潜力。通过这些技术的集成与优化，能够显著提高大规模数据处理环境中的存储效率和系统稳定性。</w:t>
      </w:r>
    </w:p>
    <w:p w14:paraId="4C552D62" w14:textId="77777777" w:rsidR="000F2FD8" w:rsidRDefault="00391890" w:rsidP="00865166">
      <w:pPr>
        <w:pStyle w:val="a6"/>
      </w:pPr>
      <w:r>
        <w:rPr>
          <w:rFonts w:hint="eastAsia"/>
          <w:color w:val="B0B0B0"/>
        </w:rPr>
        <w:t>。</w:t>
      </w:r>
    </w:p>
    <w:p w14:paraId="7ABAE2D0" w14:textId="77777777" w:rsidR="000F2FD8" w:rsidRDefault="000F2FD8" w:rsidP="00865166">
      <w:pPr>
        <w:pStyle w:val="085"/>
      </w:pPr>
    </w:p>
    <w:p w14:paraId="6E9C3A13" w14:textId="77777777" w:rsidR="000F2FD8" w:rsidRDefault="00391890" w:rsidP="00865166">
      <w:pPr>
        <w:pStyle w:val="1"/>
      </w:pPr>
      <w:bookmarkStart w:id="142" w:name="_Toc166642940"/>
      <w:r>
        <w:rPr>
          <w:rFonts w:hint="eastAsia"/>
          <w:color w:val="B0B0B0"/>
        </w:rPr>
        <w:lastRenderedPageBreak/>
        <w:t>性能测试与分析</w:t>
      </w:r>
      <w:bookmarkEnd w:id="142"/>
    </w:p>
    <w:p w14:paraId="7A6CD61F" w14:textId="77777777" w:rsidR="004A2021" w:rsidRDefault="00391890" w:rsidP="00865166">
      <w:pPr>
        <w:pStyle w:val="2"/>
        <w:spacing w:before="120" w:after="120"/>
      </w:pPr>
      <w:bookmarkStart w:id="143" w:name="_Toc166642941"/>
      <w:r>
        <w:rPr>
          <w:rFonts w:hint="eastAsia"/>
          <w:color w:val="B0B0B0"/>
        </w:rPr>
        <w:t>实验平台</w:t>
      </w:r>
      <w:r w:rsidR="001C3553">
        <w:rPr>
          <w:rFonts w:hint="eastAsia"/>
          <w:color w:val="B0B0B0"/>
        </w:rPr>
        <w:t>配置</w:t>
      </w:r>
      <w:bookmarkEnd w:id="143"/>
    </w:p>
    <w:tbl>
      <w:tblPr>
        <w:tblStyle w:val="afc"/>
        <w:tblW w:w="0" w:type="auto"/>
        <w:tblLook w:val="04A0" w:firstRow="1" w:lastRow="0" w:firstColumn="1" w:lastColumn="0" w:noHBand="0" w:noVBand="1"/>
      </w:tblPr>
      <w:tblGrid>
        <w:gridCol w:w="4151"/>
        <w:gridCol w:w="4151"/>
      </w:tblGrid>
      <w:tr w:rsidR="00CF7A1E" w14:paraId="300D7C1E" w14:textId="77777777" w:rsidTr="00435085">
        <w:tc>
          <w:tcPr>
            <w:tcW w:w="4151" w:type="dxa"/>
            <w:shd w:val="clear" w:color="auto" w:fill="auto"/>
          </w:tcPr>
          <w:p w14:paraId="3C5F60C4" w14:textId="77777777" w:rsidR="00435085" w:rsidRDefault="00391890" w:rsidP="00865166">
            <w:r>
              <w:rPr>
                <w:rFonts w:hint="eastAsia"/>
                <w:color w:val="B0B0B0"/>
              </w:rPr>
              <w:t>操作系统</w:t>
            </w:r>
            <w:r>
              <w:rPr>
                <w:rFonts w:hint="eastAsia"/>
                <w:color w:val="B0B0B0"/>
              </w:rPr>
              <w:t xml:space="preserve"> </w:t>
            </w:r>
          </w:p>
        </w:tc>
        <w:tc>
          <w:tcPr>
            <w:tcW w:w="4151" w:type="dxa"/>
            <w:shd w:val="clear" w:color="auto" w:fill="auto"/>
          </w:tcPr>
          <w:p w14:paraId="321022A2" w14:textId="77777777" w:rsidR="00435085" w:rsidRDefault="00391890" w:rsidP="00865166">
            <w:r w:rsidRPr="000752D9">
              <w:rPr>
                <w:color w:val="B0B0B0"/>
              </w:rPr>
              <w:t>Ubuntu 22.04.3 LTS</w:t>
            </w:r>
            <w:r w:rsidR="002E2842">
              <w:rPr>
                <w:rFonts w:hint="eastAsia"/>
                <w:color w:val="B0B0B0"/>
              </w:rPr>
              <w:t>（</w:t>
            </w:r>
            <w:r w:rsidR="002E2842">
              <w:rPr>
                <w:rFonts w:hint="eastAsia"/>
                <w:color w:val="B0B0B0"/>
              </w:rPr>
              <w:t>L</w:t>
            </w:r>
            <w:r w:rsidR="002E2842">
              <w:rPr>
                <w:color w:val="B0B0B0"/>
              </w:rPr>
              <w:t xml:space="preserve">inux </w:t>
            </w:r>
            <w:r w:rsidR="002E2842" w:rsidRPr="002E2842">
              <w:rPr>
                <w:color w:val="B0B0B0"/>
              </w:rPr>
              <w:t>5.15.0</w:t>
            </w:r>
            <w:r w:rsidR="002E2842">
              <w:rPr>
                <w:rFonts w:hint="eastAsia"/>
                <w:color w:val="B0B0B0"/>
              </w:rPr>
              <w:t>）</w:t>
            </w:r>
          </w:p>
        </w:tc>
      </w:tr>
      <w:tr w:rsidR="00CF7A1E" w14:paraId="78D7DCE8" w14:textId="77777777" w:rsidTr="00435085">
        <w:tc>
          <w:tcPr>
            <w:tcW w:w="4151" w:type="dxa"/>
            <w:shd w:val="clear" w:color="auto" w:fill="auto"/>
          </w:tcPr>
          <w:p w14:paraId="105F4785" w14:textId="77777777" w:rsidR="00435085" w:rsidRDefault="00391890" w:rsidP="00865166">
            <w:r>
              <w:rPr>
                <w:rFonts w:hint="eastAsia"/>
                <w:color w:val="B0B0B0"/>
              </w:rPr>
              <w:t>C</w:t>
            </w:r>
            <w:r>
              <w:rPr>
                <w:color w:val="B0B0B0"/>
              </w:rPr>
              <w:t>PU</w:t>
            </w:r>
          </w:p>
        </w:tc>
        <w:tc>
          <w:tcPr>
            <w:tcW w:w="4151" w:type="dxa"/>
            <w:shd w:val="clear" w:color="auto" w:fill="auto"/>
          </w:tcPr>
          <w:p w14:paraId="32476AC5" w14:textId="77777777" w:rsidR="00435085" w:rsidRPr="000351A2" w:rsidRDefault="00391890" w:rsidP="00865166">
            <w:r w:rsidRPr="000351A2">
              <w:rPr>
                <w:color w:val="B0B0B0"/>
              </w:rPr>
              <w:t>Intel(R) Xeon(R) Gold 6326 CPU @ 2.90GHz</w:t>
            </w:r>
            <w:r w:rsidR="00A059B0">
              <w:rPr>
                <w:rFonts w:hint="eastAsia"/>
                <w:color w:val="B0B0B0"/>
              </w:rPr>
              <w:t xml:space="preserve"> </w:t>
            </w:r>
            <w:r w:rsidR="00A059B0">
              <w:rPr>
                <w:color w:val="B0B0B0"/>
              </w:rPr>
              <w:t>* 2</w:t>
            </w:r>
          </w:p>
        </w:tc>
      </w:tr>
      <w:tr w:rsidR="00CF7A1E" w14:paraId="3D58D635" w14:textId="77777777" w:rsidTr="00435085">
        <w:tc>
          <w:tcPr>
            <w:tcW w:w="4151" w:type="dxa"/>
            <w:shd w:val="clear" w:color="auto" w:fill="auto"/>
          </w:tcPr>
          <w:p w14:paraId="0C42AC37" w14:textId="77777777" w:rsidR="00435085" w:rsidRDefault="00391890" w:rsidP="00865166">
            <w:r>
              <w:rPr>
                <w:rFonts w:hint="eastAsia"/>
                <w:color w:val="B0B0B0"/>
              </w:rPr>
              <w:t>内存</w:t>
            </w:r>
          </w:p>
        </w:tc>
        <w:tc>
          <w:tcPr>
            <w:tcW w:w="4151" w:type="dxa"/>
            <w:shd w:val="clear" w:color="auto" w:fill="auto"/>
          </w:tcPr>
          <w:p w14:paraId="74D57E3D" w14:textId="77777777" w:rsidR="00435085" w:rsidRDefault="00391890" w:rsidP="00865166">
            <w:r w:rsidRPr="00F021DC">
              <w:rPr>
                <w:color w:val="B0B0B0"/>
              </w:rPr>
              <w:t>5</w:t>
            </w:r>
            <w:r w:rsidR="00EE1421">
              <w:rPr>
                <w:color w:val="B0B0B0"/>
              </w:rPr>
              <w:t>03</w:t>
            </w:r>
            <w:r w:rsidR="00EE1421">
              <w:rPr>
                <w:rFonts w:hint="eastAsia"/>
                <w:color w:val="B0B0B0"/>
              </w:rPr>
              <w:t>G</w:t>
            </w:r>
            <w:r w:rsidR="002E4883">
              <w:rPr>
                <w:rFonts w:hint="eastAsia"/>
                <w:color w:val="B0B0B0"/>
              </w:rPr>
              <w:t>i</w:t>
            </w:r>
            <w:r w:rsidR="00127C21">
              <w:rPr>
                <w:rFonts w:hint="eastAsia"/>
                <w:color w:val="B0B0B0"/>
              </w:rPr>
              <w:t>B</w:t>
            </w:r>
          </w:p>
        </w:tc>
      </w:tr>
      <w:tr w:rsidR="00CF7A1E" w14:paraId="6C0604A7" w14:textId="77777777" w:rsidTr="00435085">
        <w:tc>
          <w:tcPr>
            <w:tcW w:w="4151" w:type="dxa"/>
            <w:shd w:val="clear" w:color="auto" w:fill="auto"/>
          </w:tcPr>
          <w:p w14:paraId="141E8666" w14:textId="77777777" w:rsidR="00435085" w:rsidRDefault="00391890" w:rsidP="00865166">
            <w:r>
              <w:rPr>
                <w:rFonts w:hint="eastAsia"/>
                <w:color w:val="B0B0B0"/>
              </w:rPr>
              <w:t>S</w:t>
            </w:r>
            <w:r>
              <w:rPr>
                <w:color w:val="B0B0B0"/>
              </w:rPr>
              <w:t>SD</w:t>
            </w:r>
          </w:p>
        </w:tc>
        <w:tc>
          <w:tcPr>
            <w:tcW w:w="4151" w:type="dxa"/>
            <w:shd w:val="clear" w:color="auto" w:fill="auto"/>
          </w:tcPr>
          <w:p w14:paraId="7216B40B" w14:textId="77777777" w:rsidR="00435085" w:rsidRDefault="00391890" w:rsidP="00865166">
            <w:r w:rsidRPr="002939C5">
              <w:rPr>
                <w:color w:val="B0B0B0"/>
              </w:rPr>
              <w:t>Inspur </w:t>
            </w:r>
            <w:r w:rsidR="00B26920" w:rsidRPr="00B26920">
              <w:rPr>
                <w:color w:val="B0B0B0"/>
              </w:rPr>
              <w:t>NS8600G2-Z</w:t>
            </w:r>
          </w:p>
        </w:tc>
      </w:tr>
    </w:tbl>
    <w:p w14:paraId="3DED61D8" w14:textId="77777777" w:rsidR="001C385E" w:rsidRPr="00FC3A6D" w:rsidRDefault="00391890" w:rsidP="00865166">
      <w:pPr>
        <w:pStyle w:val="a8"/>
      </w:pPr>
      <w:r>
        <w:rPr>
          <w:rFonts w:hint="eastAsia"/>
          <w:color w:val="B0B0B0"/>
        </w:rPr>
        <w:t>表</w:t>
      </w:r>
      <w:r>
        <w:rPr>
          <w:rFonts w:hint="eastAsia"/>
          <w:color w:val="B0B0B0"/>
        </w:rPr>
        <w:t>2</w:t>
      </w:r>
      <w:r>
        <w:rPr>
          <w:color w:val="B0B0B0"/>
        </w:rPr>
        <w:t xml:space="preserve"> </w:t>
      </w:r>
      <w:r>
        <w:rPr>
          <w:rFonts w:hint="eastAsia"/>
          <w:color w:val="B0B0B0"/>
        </w:rPr>
        <w:t>实验平台配置</w:t>
      </w:r>
    </w:p>
    <w:p w14:paraId="56CF79F4" w14:textId="77777777" w:rsidR="007B56BD" w:rsidRDefault="00391890" w:rsidP="00865166">
      <w:pPr>
        <w:pStyle w:val="2"/>
        <w:spacing w:before="120" w:after="120"/>
      </w:pPr>
      <w:bookmarkStart w:id="144" w:name="_Toc166642942"/>
      <w:r>
        <w:rPr>
          <w:rFonts w:hint="eastAsia"/>
          <w:color w:val="B0B0B0"/>
        </w:rPr>
        <w:t>模拟器与真实设备的对比</w:t>
      </w:r>
      <w:r w:rsidR="00A225BF">
        <w:rPr>
          <w:rFonts w:hint="eastAsia"/>
          <w:color w:val="B0B0B0"/>
        </w:rPr>
        <w:t>评估</w:t>
      </w:r>
      <w:bookmarkEnd w:id="144"/>
    </w:p>
    <w:p w14:paraId="7086615A" w14:textId="77777777" w:rsidR="00AB6697" w:rsidRPr="00AB6697" w:rsidRDefault="00391890" w:rsidP="00865166">
      <w:r>
        <w:rPr>
          <w:rFonts w:hint="eastAsia"/>
          <w:color w:val="000000"/>
        </w:rPr>
        <w:t>实验中使用</w:t>
      </w:r>
      <w:r>
        <w:rPr>
          <w:rFonts w:hint="eastAsia"/>
          <w:color w:val="000000"/>
        </w:rPr>
        <w:t>F</w:t>
      </w:r>
      <w:r>
        <w:rPr>
          <w:color w:val="000000"/>
        </w:rPr>
        <w:t>IO-3.28</w:t>
      </w:r>
      <w:r>
        <w:rPr>
          <w:rFonts w:hint="eastAsia"/>
          <w:color w:val="000000"/>
        </w:rPr>
        <w:t>，</w:t>
      </w:r>
      <w:r w:rsidR="00EE7B86">
        <w:rPr>
          <w:rFonts w:hint="eastAsia"/>
          <w:color w:val="000000"/>
        </w:rPr>
        <w:t>该版本</w:t>
      </w:r>
      <w:r>
        <w:rPr>
          <w:rFonts w:hint="eastAsia"/>
          <w:color w:val="000000"/>
        </w:rPr>
        <w:t>已支持</w:t>
      </w:r>
      <w:r>
        <w:rPr>
          <w:rFonts w:hint="eastAsia"/>
          <w:color w:val="000000"/>
        </w:rPr>
        <w:t>Z</w:t>
      </w:r>
      <w:r>
        <w:rPr>
          <w:color w:val="000000"/>
        </w:rPr>
        <w:t>NS</w:t>
      </w:r>
      <w:r>
        <w:rPr>
          <w:rFonts w:hint="eastAsia"/>
          <w:color w:val="000000"/>
        </w:rPr>
        <w:t>的测试。</w:t>
      </w:r>
    </w:p>
    <w:p w14:paraId="6E51A01F" w14:textId="77777777" w:rsidR="00037F0F" w:rsidRDefault="00391890" w:rsidP="00865166">
      <w:r>
        <w:rPr>
          <w:rFonts w:hint="eastAsia"/>
          <w:color w:val="000000"/>
        </w:rPr>
        <w:t>模拟平台使用</w:t>
      </w:r>
      <w:r>
        <w:rPr>
          <w:rFonts w:hint="eastAsia"/>
          <w:color w:val="000000"/>
        </w:rPr>
        <w:t>NVMeVirt</w:t>
      </w:r>
      <w:r>
        <w:rPr>
          <w:rFonts w:hint="eastAsia"/>
          <w:color w:val="000000"/>
        </w:rPr>
        <w:t>实现</w:t>
      </w:r>
      <w:r w:rsidR="00531F43">
        <w:rPr>
          <w:rFonts w:hint="eastAsia"/>
          <w:color w:val="000000"/>
        </w:rPr>
        <w:t>，模拟参数参考</w:t>
      </w:r>
      <w:r w:rsidR="00531F43" w:rsidRPr="00531F43">
        <w:rPr>
          <w:color w:val="000000"/>
        </w:rPr>
        <w:t>WD_ZN540</w:t>
      </w:r>
      <w:r w:rsidR="00531F43">
        <w:rPr>
          <w:rFonts w:hint="eastAsia"/>
          <w:color w:val="000000"/>
        </w:rPr>
        <w:t>。</w:t>
      </w:r>
      <w:r w:rsidR="00EC518C">
        <w:rPr>
          <w:rFonts w:hint="eastAsia"/>
          <w:color w:val="000000"/>
        </w:rPr>
        <w:t>(</w:t>
      </w:r>
      <w:r w:rsidR="00FF1822">
        <w:rPr>
          <w:rFonts w:hint="eastAsia"/>
          <w:color w:val="000000"/>
        </w:rPr>
        <w:t>注，</w:t>
      </w:r>
      <w:r w:rsidR="00F50A19">
        <w:rPr>
          <w:rFonts w:hint="eastAsia"/>
          <w:color w:val="000000"/>
        </w:rPr>
        <w:t>启动</w:t>
      </w:r>
      <w:r w:rsidR="00DB6EE4">
        <w:rPr>
          <w:rFonts w:hint="eastAsia"/>
          <w:color w:val="000000"/>
        </w:rPr>
        <w:t>模拟器</w:t>
      </w:r>
      <w:r w:rsidR="00F50A19">
        <w:rPr>
          <w:rFonts w:hint="eastAsia"/>
          <w:color w:val="000000"/>
        </w:rPr>
        <w:t>时（即</w:t>
      </w:r>
      <w:r w:rsidR="0083076D">
        <w:rPr>
          <w:rFonts w:hint="eastAsia"/>
          <w:color w:val="000000"/>
        </w:rPr>
        <w:t>使用</w:t>
      </w:r>
      <w:r w:rsidR="0083076D">
        <w:rPr>
          <w:rFonts w:hint="eastAsia"/>
          <w:color w:val="000000"/>
        </w:rPr>
        <w:t>insmod</w:t>
      </w:r>
      <w:r w:rsidR="0083076D">
        <w:rPr>
          <w:rFonts w:hint="eastAsia"/>
          <w:color w:val="000000"/>
        </w:rPr>
        <w:t>命令</w:t>
      </w:r>
      <w:r w:rsidR="00F50A19">
        <w:rPr>
          <w:rFonts w:hint="eastAsia"/>
          <w:color w:val="000000"/>
        </w:rPr>
        <w:t>插入内核模块时），</w:t>
      </w:r>
      <w:r w:rsidR="00EA0A10">
        <w:rPr>
          <w:rFonts w:hint="eastAsia"/>
          <w:color w:val="000000"/>
        </w:rPr>
        <w:t>存在</w:t>
      </w:r>
      <w:r w:rsidR="00EF3DA8">
        <w:rPr>
          <w:rFonts w:hint="eastAsia"/>
          <w:color w:val="000000"/>
        </w:rPr>
        <w:t>一个</w:t>
      </w:r>
      <w:r w:rsidR="00EF3DA8">
        <w:rPr>
          <w:rFonts w:hint="eastAsia"/>
          <w:color w:val="000000"/>
        </w:rPr>
        <w:t>BUG</w:t>
      </w:r>
      <w:r w:rsidR="009A6988">
        <w:rPr>
          <w:rFonts w:hint="eastAsia"/>
          <w:color w:val="000000"/>
        </w:rPr>
        <w:t>，</w:t>
      </w:r>
      <w:r w:rsidR="009A6988" w:rsidRPr="009A6988">
        <w:rPr>
          <w:color w:val="000000"/>
        </w:rPr>
        <w:t xml:space="preserve">memmap_size </w:t>
      </w:r>
      <w:r w:rsidR="009A6988">
        <w:rPr>
          <w:rFonts w:hint="eastAsia"/>
          <w:color w:val="000000"/>
        </w:rPr>
        <w:t>填写时需要</w:t>
      </w:r>
      <w:r w:rsidR="009A6988">
        <w:rPr>
          <w:rFonts w:hint="eastAsia"/>
          <w:color w:val="000000"/>
        </w:rPr>
        <w:t>+</w:t>
      </w:r>
      <w:r w:rsidR="009A6988">
        <w:rPr>
          <w:color w:val="000000"/>
        </w:rPr>
        <w:t>1</w:t>
      </w:r>
      <w:r w:rsidR="009A6988">
        <w:rPr>
          <w:rFonts w:hint="eastAsia"/>
          <w:color w:val="000000"/>
        </w:rPr>
        <w:t>才能正常运行。</w:t>
      </w:r>
      <w:r w:rsidR="00AA2CD6">
        <w:rPr>
          <w:rFonts w:hint="eastAsia"/>
          <w:color w:val="000000"/>
        </w:rPr>
        <w:t>例如，</w:t>
      </w:r>
      <w:r w:rsidR="00772F3F">
        <w:rPr>
          <w:rFonts w:hint="eastAsia"/>
          <w:color w:val="000000"/>
        </w:rPr>
        <w:t>映射</w:t>
      </w:r>
      <w:r w:rsidR="00AA2CD6">
        <w:rPr>
          <w:rFonts w:hint="eastAsia"/>
          <w:color w:val="000000"/>
        </w:rPr>
        <w:t>2G</w:t>
      </w:r>
      <w:r w:rsidR="00AA2CD6">
        <w:rPr>
          <w:rFonts w:hint="eastAsia"/>
          <w:color w:val="000000"/>
        </w:rPr>
        <w:t>的空间要填写</w:t>
      </w:r>
      <w:r w:rsidR="00CD6F8C">
        <w:rPr>
          <w:rFonts w:hint="eastAsia"/>
          <w:color w:val="000000"/>
        </w:rPr>
        <w:t>，</w:t>
      </w:r>
      <w:r w:rsidR="000D0F93" w:rsidRPr="000D0F93">
        <w:rPr>
          <w:color w:val="000000"/>
        </w:rPr>
        <w:t>memmap_size</w:t>
      </w:r>
      <w:r w:rsidR="0061114F">
        <w:rPr>
          <w:color w:val="000000"/>
        </w:rPr>
        <w:t xml:space="preserve"> </w:t>
      </w:r>
      <w:r w:rsidR="000D0F93" w:rsidRPr="000D0F93">
        <w:rPr>
          <w:color w:val="000000"/>
        </w:rPr>
        <w:t>=</w:t>
      </w:r>
      <w:r w:rsidR="0061114F">
        <w:rPr>
          <w:color w:val="000000"/>
        </w:rPr>
        <w:t xml:space="preserve"> </w:t>
      </w:r>
      <w:r w:rsidR="000D0F93" w:rsidRPr="000D0F93">
        <w:rPr>
          <w:color w:val="000000"/>
        </w:rPr>
        <w:t xml:space="preserve">2049M </w:t>
      </w:r>
      <w:r w:rsidR="0087683C">
        <w:rPr>
          <w:rFonts w:hint="eastAsia"/>
          <w:color w:val="000000"/>
        </w:rPr>
        <w:t>)</w:t>
      </w:r>
    </w:p>
    <w:p w14:paraId="4C78AACA" w14:textId="77777777" w:rsidR="0059508D" w:rsidRDefault="00391890" w:rsidP="00865166">
      <w:pPr>
        <w:pStyle w:val="3"/>
      </w:pPr>
      <w:r>
        <w:rPr>
          <w:rFonts w:hint="eastAsia"/>
          <w:color w:val="B0B0B0"/>
        </w:rPr>
        <w:t>模拟器的必要性</w:t>
      </w:r>
    </w:p>
    <w:p w14:paraId="4C3CE604" w14:textId="77777777" w:rsidR="00D35BBD" w:rsidRDefault="00391890" w:rsidP="00865166">
      <w:r>
        <w:rPr>
          <w:rFonts w:hint="eastAsia"/>
          <w:color w:val="000000"/>
        </w:rPr>
        <w:t>ZNS SSD</w:t>
      </w:r>
      <w:r>
        <w:rPr>
          <w:rFonts w:hint="eastAsia"/>
          <w:color w:val="000000"/>
        </w:rPr>
        <w:t>中，有一些重要参数在生产时烧录确定，是不可更改的，这些参数与内部结构高度相关。例如</w:t>
      </w:r>
      <w:r>
        <w:rPr>
          <w:rFonts w:hint="eastAsia"/>
          <w:color w:val="000000"/>
        </w:rPr>
        <w:t>Zone Size</w:t>
      </w:r>
      <w:r>
        <w:rPr>
          <w:rFonts w:hint="eastAsia"/>
          <w:color w:val="000000"/>
        </w:rPr>
        <w:t>，目前，在</w:t>
      </w:r>
      <w:r>
        <w:rPr>
          <w:rFonts w:hint="eastAsia"/>
          <w:color w:val="000000"/>
        </w:rPr>
        <w:t>Zone Size</w:t>
      </w:r>
      <w:r>
        <w:rPr>
          <w:rFonts w:hint="eastAsia"/>
          <w:color w:val="000000"/>
        </w:rPr>
        <w:t>的设置上有很多争议，西数设计的</w:t>
      </w:r>
      <w:r>
        <w:rPr>
          <w:rFonts w:hint="eastAsia"/>
          <w:color w:val="000000"/>
        </w:rPr>
        <w:t>ZoneSize</w:t>
      </w:r>
      <w:r>
        <w:rPr>
          <w:rFonts w:hint="eastAsia"/>
          <w:color w:val="000000"/>
        </w:rPr>
        <w:t>在</w:t>
      </w:r>
      <w:r>
        <w:rPr>
          <w:rFonts w:hint="eastAsia"/>
          <w:color w:val="000000"/>
        </w:rPr>
        <w:t>GB</w:t>
      </w:r>
      <w:r>
        <w:rPr>
          <w:rFonts w:hint="eastAsia"/>
          <w:color w:val="000000"/>
        </w:rPr>
        <w:t>级，而三星设计的</w:t>
      </w:r>
      <w:r>
        <w:rPr>
          <w:rFonts w:hint="eastAsia"/>
          <w:color w:val="000000"/>
        </w:rPr>
        <w:t xml:space="preserve"> Small Zone</w:t>
      </w:r>
      <w:r>
        <w:rPr>
          <w:rFonts w:hint="eastAsia"/>
          <w:color w:val="000000"/>
        </w:rPr>
        <w:t>的大小只有</w:t>
      </w:r>
      <w:r>
        <w:rPr>
          <w:rFonts w:hint="eastAsia"/>
          <w:color w:val="000000"/>
        </w:rPr>
        <w:t>96MB</w:t>
      </w:r>
      <w:r>
        <w:rPr>
          <w:rFonts w:hint="eastAsia"/>
          <w:color w:val="000000"/>
        </w:rPr>
        <w:t>。像这样的参数对比只能通过模拟器来测试。</w:t>
      </w:r>
    </w:p>
    <w:p w14:paraId="5751111A" w14:textId="77777777" w:rsidR="0059508D" w:rsidRDefault="00391890" w:rsidP="00865166">
      <w:pPr>
        <w:pStyle w:val="3"/>
      </w:pPr>
      <w:r w:rsidRPr="0059508D">
        <w:rPr>
          <w:rFonts w:hint="eastAsia"/>
          <w:color w:val="B0B0B0"/>
        </w:rPr>
        <w:t>FIO</w:t>
      </w:r>
      <w:r w:rsidRPr="0059508D">
        <w:rPr>
          <w:rFonts w:hint="eastAsia"/>
          <w:color w:val="B0B0B0"/>
        </w:rPr>
        <w:t>写入测试</w:t>
      </w:r>
    </w:p>
    <w:p w14:paraId="5C09F0A1" w14:textId="77777777" w:rsidR="00094DB5" w:rsidRDefault="00391890" w:rsidP="00865166">
      <w:r>
        <w:rPr>
          <w:rFonts w:hint="eastAsia"/>
          <w:color w:val="B0B0B0"/>
        </w:rPr>
        <w:t>写入负载：块大小为</w:t>
      </w:r>
      <w:r>
        <w:rPr>
          <w:rFonts w:hint="eastAsia"/>
          <w:color w:val="B0B0B0"/>
        </w:rPr>
        <w:t>64KB</w:t>
      </w:r>
      <w:r>
        <w:rPr>
          <w:rFonts w:hint="eastAsia"/>
          <w:color w:val="B0B0B0"/>
        </w:rPr>
        <w:t>，</w:t>
      </w:r>
      <w:r>
        <w:rPr>
          <w:rFonts w:hint="eastAsia"/>
          <w:color w:val="B0B0B0"/>
        </w:rPr>
        <w:t>1</w:t>
      </w:r>
      <w:r w:rsidR="004D5967">
        <w:rPr>
          <w:color w:val="B0B0B0"/>
        </w:rPr>
        <w:t>6</w:t>
      </w:r>
      <w:r>
        <w:rPr>
          <w:rFonts w:hint="eastAsia"/>
          <w:color w:val="B0B0B0"/>
        </w:rPr>
        <w:t>个并发线程，每个线程最多只拥有</w:t>
      </w:r>
      <w:r>
        <w:rPr>
          <w:rFonts w:hint="eastAsia"/>
          <w:color w:val="B0B0B0"/>
        </w:rPr>
        <w:t>1</w:t>
      </w:r>
      <w:r>
        <w:rPr>
          <w:rFonts w:hint="eastAsia"/>
          <w:color w:val="B0B0B0"/>
        </w:rPr>
        <w:t>个</w:t>
      </w:r>
      <w:r>
        <w:rPr>
          <w:rFonts w:hint="eastAsia"/>
          <w:color w:val="B0B0B0"/>
        </w:rPr>
        <w:t>Zone</w:t>
      </w:r>
      <w:r>
        <w:rPr>
          <w:rFonts w:hint="eastAsia"/>
          <w:color w:val="B0B0B0"/>
        </w:rPr>
        <w:t>。</w:t>
      </w:r>
    </w:p>
    <w:p w14:paraId="046136B2" w14:textId="77777777" w:rsidR="00FF21F2" w:rsidRDefault="00391890" w:rsidP="00865166">
      <w:r>
        <w:rPr>
          <w:rFonts w:hint="eastAsia"/>
          <w:color w:val="B0B0B0"/>
        </w:rPr>
        <w:t>结果：</w:t>
      </w:r>
    </w:p>
    <w:p w14:paraId="207BF4DA" w14:textId="77777777" w:rsidR="00FF21F2" w:rsidRDefault="00391890" w:rsidP="00865166">
      <w:r>
        <w:rPr>
          <w:color w:val="000000"/>
        </w:rPr>
        <w:br w:type="page"/>
      </w:r>
    </w:p>
    <w:p w14:paraId="4E6D0CC9" w14:textId="77777777" w:rsidR="0059508D" w:rsidRDefault="0059508D" w:rsidP="00865166"/>
    <w:tbl>
      <w:tblPr>
        <w:tblStyle w:val="afc"/>
        <w:tblW w:w="0" w:type="auto"/>
        <w:tblLook w:val="04A0" w:firstRow="1" w:lastRow="0" w:firstColumn="1" w:lastColumn="0" w:noHBand="0" w:noVBand="1"/>
      </w:tblPr>
      <w:tblGrid>
        <w:gridCol w:w="2767"/>
        <w:gridCol w:w="2767"/>
        <w:gridCol w:w="2768"/>
      </w:tblGrid>
      <w:tr w:rsidR="00CF7A1E" w14:paraId="4DB843EF" w14:textId="77777777" w:rsidTr="00DD31A5">
        <w:tc>
          <w:tcPr>
            <w:tcW w:w="2767" w:type="dxa"/>
            <w:shd w:val="clear" w:color="auto" w:fill="auto"/>
          </w:tcPr>
          <w:p w14:paraId="489060B2" w14:textId="77777777" w:rsidR="00DD31A5" w:rsidRDefault="00DD31A5" w:rsidP="00865166"/>
        </w:tc>
        <w:tc>
          <w:tcPr>
            <w:tcW w:w="2767" w:type="dxa"/>
            <w:shd w:val="clear" w:color="auto" w:fill="auto"/>
          </w:tcPr>
          <w:p w14:paraId="65DA7929" w14:textId="77777777" w:rsidR="00DD31A5" w:rsidRDefault="00391890" w:rsidP="00865166">
            <w:r w:rsidRPr="00DD31A5">
              <w:rPr>
                <w:color w:val="B0B0B0"/>
              </w:rPr>
              <w:t>BW</w:t>
            </w:r>
          </w:p>
        </w:tc>
        <w:tc>
          <w:tcPr>
            <w:tcW w:w="2768" w:type="dxa"/>
            <w:shd w:val="clear" w:color="auto" w:fill="auto"/>
          </w:tcPr>
          <w:p w14:paraId="0966F456" w14:textId="77777777" w:rsidR="00DD31A5" w:rsidRDefault="00391890" w:rsidP="00865166">
            <w:r w:rsidRPr="00DD31A5">
              <w:rPr>
                <w:color w:val="B0B0B0"/>
              </w:rPr>
              <w:t>LAT_AVG</w:t>
            </w:r>
          </w:p>
        </w:tc>
      </w:tr>
      <w:tr w:rsidR="00CF7A1E" w14:paraId="55A3C14D" w14:textId="77777777" w:rsidTr="00DD31A5">
        <w:tc>
          <w:tcPr>
            <w:tcW w:w="2767" w:type="dxa"/>
            <w:shd w:val="clear" w:color="auto" w:fill="auto"/>
          </w:tcPr>
          <w:p w14:paraId="3113069C" w14:textId="77777777" w:rsidR="00DD31A5" w:rsidRDefault="00391890" w:rsidP="00865166">
            <w:r w:rsidRPr="00C35BB8">
              <w:rPr>
                <w:color w:val="B0B0B0"/>
              </w:rPr>
              <w:t>NVMeVirt</w:t>
            </w:r>
          </w:p>
        </w:tc>
        <w:tc>
          <w:tcPr>
            <w:tcW w:w="2767" w:type="dxa"/>
            <w:shd w:val="clear" w:color="auto" w:fill="auto"/>
          </w:tcPr>
          <w:p w14:paraId="41F15FE5" w14:textId="77777777" w:rsidR="00DD31A5" w:rsidRDefault="00391890" w:rsidP="00865166">
            <w:r w:rsidRPr="00E363DB">
              <w:rPr>
                <w:color w:val="B0B0B0"/>
              </w:rPr>
              <w:t>2626MB/s</w:t>
            </w:r>
          </w:p>
        </w:tc>
        <w:tc>
          <w:tcPr>
            <w:tcW w:w="2768" w:type="dxa"/>
            <w:shd w:val="clear" w:color="auto" w:fill="auto"/>
          </w:tcPr>
          <w:p w14:paraId="63F8AA22" w14:textId="77777777" w:rsidR="00DD31A5" w:rsidRDefault="00391890" w:rsidP="00865166">
            <w:r w:rsidRPr="00343424">
              <w:rPr>
                <w:color w:val="B0B0B0"/>
              </w:rPr>
              <w:t>75us</w:t>
            </w:r>
          </w:p>
        </w:tc>
      </w:tr>
      <w:tr w:rsidR="00CF7A1E" w14:paraId="270D5B47" w14:textId="77777777" w:rsidTr="00DD31A5">
        <w:tc>
          <w:tcPr>
            <w:tcW w:w="2767" w:type="dxa"/>
            <w:shd w:val="clear" w:color="auto" w:fill="auto"/>
          </w:tcPr>
          <w:p w14:paraId="063B96D8" w14:textId="77777777" w:rsidR="00DD31A5" w:rsidRDefault="00391890" w:rsidP="00865166">
            <w:r w:rsidRPr="00C35BB8">
              <w:rPr>
                <w:color w:val="B0B0B0"/>
              </w:rPr>
              <w:t xml:space="preserve">Inspur </w:t>
            </w:r>
            <w:r w:rsidRPr="00C35BB8">
              <w:rPr>
                <w:color w:val="B0B0B0"/>
              </w:rPr>
              <w:t>NS8600G2-Z</w:t>
            </w:r>
          </w:p>
        </w:tc>
        <w:tc>
          <w:tcPr>
            <w:tcW w:w="2767" w:type="dxa"/>
            <w:shd w:val="clear" w:color="auto" w:fill="auto"/>
          </w:tcPr>
          <w:p w14:paraId="37169737" w14:textId="77777777" w:rsidR="00DD31A5" w:rsidRDefault="00391890" w:rsidP="00865166">
            <w:r w:rsidRPr="00E363DB">
              <w:rPr>
                <w:color w:val="B0B0B0"/>
              </w:rPr>
              <w:t>5315MB/s</w:t>
            </w:r>
          </w:p>
        </w:tc>
        <w:tc>
          <w:tcPr>
            <w:tcW w:w="2768" w:type="dxa"/>
            <w:shd w:val="clear" w:color="auto" w:fill="auto"/>
          </w:tcPr>
          <w:p w14:paraId="78B3DC0A" w14:textId="77777777" w:rsidR="00DD31A5" w:rsidRDefault="00391890" w:rsidP="00865166">
            <w:r>
              <w:rPr>
                <w:rFonts w:hint="eastAsia"/>
                <w:color w:val="B0B0B0"/>
              </w:rPr>
              <w:t>1</w:t>
            </w:r>
            <w:r>
              <w:rPr>
                <w:color w:val="B0B0B0"/>
              </w:rPr>
              <w:t>53</w:t>
            </w:r>
            <w:r>
              <w:rPr>
                <w:rFonts w:hint="eastAsia"/>
                <w:color w:val="B0B0B0"/>
              </w:rPr>
              <w:t>us</w:t>
            </w:r>
          </w:p>
        </w:tc>
      </w:tr>
    </w:tbl>
    <w:p w14:paraId="46737F25" w14:textId="77777777" w:rsidR="00242F35" w:rsidRDefault="00391890" w:rsidP="00865166">
      <w:pPr>
        <w:pStyle w:val="a8"/>
      </w:pPr>
      <w:r w:rsidRPr="00A053A0">
        <w:rPr>
          <w:rFonts w:hint="eastAsia"/>
          <w:color w:val="B0B0B0"/>
        </w:rPr>
        <w:t>表</w:t>
      </w:r>
      <w:r>
        <w:rPr>
          <w:color w:val="B0B0B0"/>
        </w:rPr>
        <w:t>3</w:t>
      </w:r>
      <w:r w:rsidRPr="00A053A0">
        <w:rPr>
          <w:color w:val="B0B0B0"/>
        </w:rPr>
        <w:t xml:space="preserve"> </w:t>
      </w:r>
      <w:r>
        <w:rPr>
          <w:rFonts w:hint="eastAsia"/>
          <w:color w:val="B0B0B0"/>
        </w:rPr>
        <w:t>模拟器</w:t>
      </w:r>
      <w:r w:rsidR="006D75C0">
        <w:rPr>
          <w:rFonts w:hint="eastAsia"/>
          <w:color w:val="B0B0B0"/>
        </w:rPr>
        <w:t>与真实设备的</w:t>
      </w:r>
      <w:r>
        <w:rPr>
          <w:rFonts w:hint="eastAsia"/>
          <w:color w:val="B0B0B0"/>
        </w:rPr>
        <w:t>F</w:t>
      </w:r>
      <w:r>
        <w:rPr>
          <w:color w:val="B0B0B0"/>
        </w:rPr>
        <w:t>IO</w:t>
      </w:r>
      <w:r w:rsidR="00135F2D">
        <w:rPr>
          <w:rFonts w:hint="eastAsia"/>
          <w:color w:val="B0B0B0"/>
        </w:rPr>
        <w:t>测试结果</w:t>
      </w:r>
      <w:r w:rsidR="006D75C0">
        <w:rPr>
          <w:rFonts w:hint="eastAsia"/>
          <w:color w:val="B0B0B0"/>
        </w:rPr>
        <w:t>对比</w:t>
      </w:r>
      <w:r w:rsidR="00FB7BEC">
        <w:rPr>
          <w:color w:val="B0B0B0"/>
        </w:rPr>
        <w:tab/>
      </w:r>
    </w:p>
    <w:p w14:paraId="57E18BCD" w14:textId="77777777" w:rsidR="00514F38" w:rsidRPr="00514F38" w:rsidRDefault="00391890" w:rsidP="00865166">
      <w:r w:rsidRPr="00D66E0B">
        <w:rPr>
          <w:rFonts w:hint="eastAsia"/>
          <w:b/>
          <w:bCs/>
          <w:color w:val="000000"/>
        </w:rPr>
        <w:t>模拟器</w:t>
      </w:r>
      <w:r w:rsidR="00876E66">
        <w:rPr>
          <w:rFonts w:hint="eastAsia"/>
          <w:b/>
          <w:bCs/>
          <w:color w:val="000000"/>
        </w:rPr>
        <w:t>的</w:t>
      </w:r>
      <w:r w:rsidRPr="00D66E0B">
        <w:rPr>
          <w:rFonts w:hint="eastAsia"/>
          <w:b/>
          <w:bCs/>
          <w:color w:val="000000"/>
        </w:rPr>
        <w:t>吞吐量</w:t>
      </w:r>
      <w:r w:rsidR="00876E66">
        <w:rPr>
          <w:rFonts w:hint="eastAsia"/>
          <w:b/>
          <w:bCs/>
          <w:color w:val="000000"/>
        </w:rPr>
        <w:t>和延迟均与真实设备误差较大</w:t>
      </w:r>
      <w:r w:rsidR="003E5CCC" w:rsidRPr="00D66E0B">
        <w:rPr>
          <w:rFonts w:hint="eastAsia"/>
          <w:b/>
          <w:bCs/>
          <w:color w:val="000000"/>
        </w:rPr>
        <w:t>：</w:t>
      </w:r>
      <w:r>
        <w:rPr>
          <w:rFonts w:hint="eastAsia"/>
          <w:color w:val="000000"/>
        </w:rPr>
        <w:t>根据上述实验可以观察到，模拟器与真实硬盘的差距很大。通过阅读</w:t>
      </w:r>
      <w:r>
        <w:rPr>
          <w:rFonts w:hint="eastAsia"/>
          <w:color w:val="000000"/>
        </w:rPr>
        <w:t>NVMeVirt</w:t>
      </w:r>
      <w:r>
        <w:rPr>
          <w:rFonts w:hint="eastAsia"/>
          <w:color w:val="000000"/>
        </w:rPr>
        <w:t>原文，发现其支持模拟的最大</w:t>
      </w:r>
      <w:r>
        <w:rPr>
          <w:rFonts w:hint="eastAsia"/>
          <w:color w:val="000000"/>
        </w:rPr>
        <w:t xml:space="preserve">NVMe link </w:t>
      </w:r>
      <w:r>
        <w:rPr>
          <w:rFonts w:hint="eastAsia"/>
          <w:color w:val="000000"/>
        </w:rPr>
        <w:t>带宽达不到</w:t>
      </w:r>
      <w:r>
        <w:rPr>
          <w:rFonts w:hint="eastAsia"/>
          <w:color w:val="000000"/>
        </w:rPr>
        <w:t>PCIe4.0</w:t>
      </w:r>
      <w:r>
        <w:rPr>
          <w:rFonts w:hint="eastAsia"/>
          <w:color w:val="000000"/>
        </w:rPr>
        <w:t>水平，而我们使用的物理设备是</w:t>
      </w:r>
      <w:r>
        <w:rPr>
          <w:rFonts w:hint="eastAsia"/>
          <w:color w:val="000000"/>
        </w:rPr>
        <w:t>PCIe4.0 SSD</w:t>
      </w:r>
      <w:r>
        <w:rPr>
          <w:rFonts w:hint="eastAsia"/>
          <w:color w:val="000000"/>
        </w:rPr>
        <w:t>。这是直接原因。至此，二者的基于</w:t>
      </w:r>
      <w:r>
        <w:rPr>
          <w:rFonts w:hint="eastAsia"/>
          <w:color w:val="000000"/>
        </w:rPr>
        <w:t>FIO</w:t>
      </w:r>
      <w:r>
        <w:rPr>
          <w:rFonts w:hint="eastAsia"/>
          <w:color w:val="000000"/>
        </w:rPr>
        <w:t>的吞吐量数值上的对比测试已经没有意义。</w:t>
      </w:r>
    </w:p>
    <w:p w14:paraId="02BD1DC1" w14:textId="77777777" w:rsidR="00514F38" w:rsidRDefault="00391890" w:rsidP="00865166">
      <w:pPr>
        <w:pStyle w:val="3"/>
      </w:pPr>
      <w:r w:rsidRPr="00A63BE1">
        <w:rPr>
          <w:rFonts w:hint="eastAsia"/>
          <w:color w:val="B0B0B0"/>
        </w:rPr>
        <w:t>RocksDB + ZenFS</w:t>
      </w:r>
      <w:r w:rsidRPr="00A63BE1">
        <w:rPr>
          <w:rFonts w:hint="eastAsia"/>
          <w:color w:val="B0B0B0"/>
        </w:rPr>
        <w:t>应用测试</w:t>
      </w:r>
    </w:p>
    <w:p w14:paraId="2C2B2645" w14:textId="77777777" w:rsidR="00DC5408" w:rsidRDefault="00391890" w:rsidP="00865166">
      <w:r>
        <w:rPr>
          <w:rFonts w:hint="eastAsia"/>
          <w:color w:val="000000"/>
        </w:rPr>
        <w:t>基于</w:t>
      </w:r>
      <w:r w:rsidRPr="00D101F3">
        <w:rPr>
          <w:rFonts w:hint="eastAsia"/>
          <w:color w:val="000000"/>
        </w:rPr>
        <w:t>RocksDB + ZenFS</w:t>
      </w:r>
      <w:r>
        <w:rPr>
          <w:rFonts w:hint="eastAsia"/>
          <w:color w:val="000000"/>
        </w:rPr>
        <w:t>分别对模拟和物理环境进行测试，记录吞吐量随时间的变化。</w:t>
      </w:r>
    </w:p>
    <w:p w14:paraId="0E67DE8B" w14:textId="77777777" w:rsidR="00D224ED" w:rsidRPr="00D101F3" w:rsidRDefault="00391890" w:rsidP="00261AC4">
      <w:pPr>
        <w:ind w:firstLine="0"/>
        <w:jc w:val="center"/>
      </w:pPr>
      <w:r>
        <w:rPr>
          <w:noProof/>
        </w:rPr>
        <w:drawing>
          <wp:anchor distT="0" distB="0" distL="114300" distR="114300" simplePos="0" relativeHeight="251659264" behindDoc="0" locked="0" layoutInCell="1" allowOverlap="1" wp14:anchorId="05EF4C16" wp14:editId="48468C1C">
            <wp:simplePos x="0" y="0"/>
            <wp:positionH relativeFrom="margin">
              <wp:posOffset>2600465</wp:posOffset>
            </wp:positionH>
            <wp:positionV relativeFrom="paragraph">
              <wp:posOffset>556565</wp:posOffset>
            </wp:positionV>
            <wp:extent cx="2286000" cy="230505"/>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86000" cy="230505"/>
                    </a:xfrm>
                    <a:prstGeom prst="rect">
                      <a:avLst/>
                    </a:prstGeom>
                  </pic:spPr>
                </pic:pic>
              </a:graphicData>
            </a:graphic>
            <wp14:sizeRelH relativeFrom="page">
              <wp14:pctWidth>0</wp14:pctWidth>
            </wp14:sizeRelH>
            <wp14:sizeRelV relativeFrom="page">
              <wp14:pctHeight>0</wp14:pctHeight>
            </wp14:sizeRelV>
          </wp:anchor>
        </w:drawing>
      </w:r>
      <w:r w:rsidR="00E30BA5">
        <w:rPr>
          <w:rFonts w:hint="eastAsia"/>
          <w:noProof/>
        </w:rPr>
        <w:drawing>
          <wp:inline distT="0" distB="0" distL="0" distR="0" wp14:anchorId="5579D6C7" wp14:editId="3E316A82">
            <wp:extent cx="5248275" cy="3409950"/>
            <wp:effectExtent l="0" t="0" r="9525" b="0"/>
            <wp:docPr id="37" name="图形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形 37"/>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5248275" cy="3409950"/>
                    </a:xfrm>
                    <a:prstGeom prst="rect">
                      <a:avLst/>
                    </a:prstGeom>
                  </pic:spPr>
                </pic:pic>
              </a:graphicData>
            </a:graphic>
          </wp:inline>
        </w:drawing>
      </w:r>
    </w:p>
    <w:p w14:paraId="41D12AD3" w14:textId="77777777" w:rsidR="006C7512" w:rsidRDefault="006C7512" w:rsidP="00865166"/>
    <w:p w14:paraId="1064C090" w14:textId="77777777" w:rsidR="00514F38" w:rsidRPr="00514F38" w:rsidRDefault="00391890" w:rsidP="00865166">
      <w:r w:rsidRPr="00777EEE">
        <w:rPr>
          <w:color w:val="000000"/>
        </w:rPr>
        <w:t>从</w:t>
      </w:r>
      <w:r w:rsidR="00566E95">
        <w:rPr>
          <w:rFonts w:hint="eastAsia"/>
          <w:color w:val="000000"/>
        </w:rPr>
        <w:t>上</w:t>
      </w:r>
      <w:r w:rsidRPr="00777EEE">
        <w:rPr>
          <w:color w:val="000000"/>
        </w:rPr>
        <w:t>图中可以观察到，</w:t>
      </w:r>
      <w:r w:rsidRPr="00777EEE">
        <w:rPr>
          <w:color w:val="000000"/>
        </w:rPr>
        <w:t>NVMeVirt</w:t>
      </w:r>
      <w:r w:rsidRPr="00777EEE">
        <w:rPr>
          <w:color w:val="000000"/>
        </w:rPr>
        <w:t>的吞吐量随时间变化的趋势与真实设备基本一致，该模拟器能较好地观察设备的性能波动情况。</w:t>
      </w:r>
    </w:p>
    <w:p w14:paraId="043C1AF9" w14:textId="77777777" w:rsidR="00514F38" w:rsidRDefault="00391890" w:rsidP="00865166">
      <w:pPr>
        <w:pStyle w:val="2"/>
        <w:spacing w:before="120" w:after="120"/>
      </w:pPr>
      <w:bookmarkStart w:id="145" w:name="_Toc166642943"/>
      <w:r>
        <w:rPr>
          <w:rFonts w:hint="eastAsia"/>
          <w:color w:val="B0B0B0"/>
        </w:rPr>
        <w:lastRenderedPageBreak/>
        <w:t>基于</w:t>
      </w:r>
      <w:r w:rsidR="0002777F" w:rsidRPr="0002777F">
        <w:rPr>
          <w:color w:val="B0B0B0"/>
        </w:rPr>
        <w:t>Inspur NS8600G2-Z</w:t>
      </w:r>
      <w:r w:rsidR="0002777F">
        <w:rPr>
          <w:color w:val="B0B0B0"/>
        </w:rPr>
        <w:t xml:space="preserve"> </w:t>
      </w:r>
      <w:r w:rsidR="008E5641">
        <w:rPr>
          <w:rFonts w:hint="eastAsia"/>
          <w:color w:val="B0B0B0"/>
        </w:rPr>
        <w:t>的</w:t>
      </w:r>
      <w:r w:rsidR="005827E1">
        <w:rPr>
          <w:color w:val="B0B0B0"/>
        </w:rPr>
        <w:t>ZNS</w:t>
      </w:r>
      <w:r w:rsidR="008E5641">
        <w:rPr>
          <w:color w:val="B0B0B0"/>
        </w:rPr>
        <w:t xml:space="preserve"> </w:t>
      </w:r>
      <w:r w:rsidR="00D629AB">
        <w:rPr>
          <w:color w:val="B0B0B0"/>
        </w:rPr>
        <w:t>SSD</w:t>
      </w:r>
      <w:r w:rsidR="00D629AB">
        <w:rPr>
          <w:rFonts w:hint="eastAsia"/>
          <w:color w:val="B0B0B0"/>
        </w:rPr>
        <w:t>评估</w:t>
      </w:r>
      <w:bookmarkEnd w:id="145"/>
    </w:p>
    <w:p w14:paraId="10E380F3" w14:textId="77777777" w:rsidR="00345DEF" w:rsidRDefault="00391890" w:rsidP="00865166">
      <w:r>
        <w:rPr>
          <w:rFonts w:hint="eastAsia"/>
          <w:color w:val="B0B0B0"/>
        </w:rPr>
        <w:t>本小节使用真实设备基于</w:t>
      </w:r>
      <w:r>
        <w:rPr>
          <w:rFonts w:hint="eastAsia"/>
          <w:color w:val="B0B0B0"/>
        </w:rPr>
        <w:t>F</w:t>
      </w:r>
      <w:r>
        <w:rPr>
          <w:color w:val="B0B0B0"/>
        </w:rPr>
        <w:t>IO</w:t>
      </w:r>
      <w:r>
        <w:rPr>
          <w:rFonts w:hint="eastAsia"/>
          <w:color w:val="B0B0B0"/>
        </w:rPr>
        <w:t>进行实验。测试</w:t>
      </w:r>
      <w:r>
        <w:rPr>
          <w:rFonts w:hint="eastAsia"/>
          <w:color w:val="B0B0B0"/>
        </w:rPr>
        <w:t>Z</w:t>
      </w:r>
      <w:r>
        <w:rPr>
          <w:color w:val="B0B0B0"/>
        </w:rPr>
        <w:t>NS SSD</w:t>
      </w:r>
      <w:r w:rsidR="00902F7C">
        <w:rPr>
          <w:rFonts w:hint="eastAsia"/>
          <w:color w:val="B0B0B0"/>
        </w:rPr>
        <w:t>在不同配置下</w:t>
      </w:r>
      <w:r>
        <w:rPr>
          <w:rFonts w:hint="eastAsia"/>
          <w:color w:val="B0B0B0"/>
        </w:rPr>
        <w:t>其吞吐量</w:t>
      </w:r>
      <w:r w:rsidR="00B67BB1">
        <w:rPr>
          <w:rFonts w:hint="eastAsia"/>
          <w:color w:val="B0B0B0"/>
        </w:rPr>
        <w:t>等性能指标</w:t>
      </w:r>
      <w:r w:rsidR="00B32232">
        <w:rPr>
          <w:rFonts w:hint="eastAsia"/>
          <w:color w:val="B0B0B0"/>
        </w:rPr>
        <w:t>。</w:t>
      </w:r>
    </w:p>
    <w:p w14:paraId="02D6B07D" w14:textId="77777777" w:rsidR="007768A6" w:rsidRPr="007768A6" w:rsidRDefault="00391890" w:rsidP="00D076D4">
      <w:pPr>
        <w:pStyle w:val="3"/>
      </w:pPr>
      <w:r>
        <w:rPr>
          <w:rFonts w:hint="eastAsia"/>
          <w:color w:val="B0B0B0"/>
        </w:rPr>
        <w:t>设备参数</w:t>
      </w:r>
    </w:p>
    <w:p w14:paraId="013D6675" w14:textId="77777777" w:rsidR="007768A6" w:rsidRPr="007768A6" w:rsidRDefault="00391890" w:rsidP="007768A6">
      <w:r w:rsidRPr="007768A6">
        <w:rPr>
          <w:rFonts w:hint="eastAsia"/>
          <w:color w:val="B0B0B0"/>
        </w:rPr>
        <w:t>根据</w:t>
      </w:r>
      <w:r w:rsidRPr="007768A6">
        <w:rPr>
          <w:color w:val="B0B0B0"/>
        </w:rPr>
        <w:t xml:space="preserve">/sys/block/nvme0n1/queue/ </w:t>
      </w:r>
      <w:r w:rsidRPr="007768A6">
        <w:rPr>
          <w:rFonts w:hint="eastAsia"/>
          <w:color w:val="B0B0B0"/>
        </w:rPr>
        <w:t>路径下的硬件信息，</w:t>
      </w:r>
      <w:r w:rsidRPr="007768A6">
        <w:rPr>
          <w:color w:val="B0B0B0"/>
        </w:rPr>
        <w:t>Inspur NS8600G2-Z</w:t>
      </w:r>
      <w:r w:rsidRPr="007768A6">
        <w:rPr>
          <w:rFonts w:hint="eastAsia"/>
          <w:color w:val="B0B0B0"/>
        </w:rPr>
        <w:t>的详细参数，</w:t>
      </w:r>
      <w:r w:rsidRPr="007768A6">
        <w:rPr>
          <w:rFonts w:hint="eastAsia"/>
          <w:color w:val="B0B0B0"/>
        </w:rPr>
        <w:t>其中一些是固件参数，一些是可设置的参数，其中，一些重要的参数见下表。</w:t>
      </w:r>
    </w:p>
    <w:tbl>
      <w:tblPr>
        <w:tblStyle w:val="afc"/>
        <w:tblW w:w="0" w:type="auto"/>
        <w:jc w:val="center"/>
        <w:tblLook w:val="04A0" w:firstRow="1" w:lastRow="0" w:firstColumn="1" w:lastColumn="0" w:noHBand="0" w:noVBand="1"/>
      </w:tblPr>
      <w:tblGrid>
        <w:gridCol w:w="3062"/>
        <w:gridCol w:w="1853"/>
        <w:gridCol w:w="3387"/>
      </w:tblGrid>
      <w:tr w:rsidR="00CF7A1E" w14:paraId="3DC3E305" w14:textId="77777777" w:rsidTr="00FE4E77">
        <w:trPr>
          <w:jc w:val="center"/>
        </w:trPr>
        <w:tc>
          <w:tcPr>
            <w:tcW w:w="0" w:type="auto"/>
            <w:shd w:val="clear" w:color="auto" w:fill="auto"/>
            <w:vAlign w:val="center"/>
          </w:tcPr>
          <w:p w14:paraId="2B904F14" w14:textId="77777777" w:rsidR="007768A6" w:rsidRPr="007768A6" w:rsidRDefault="00391890" w:rsidP="007768A6">
            <w:r w:rsidRPr="007768A6">
              <w:rPr>
                <w:rFonts w:hint="eastAsia"/>
                <w:color w:val="B0B0B0"/>
              </w:rPr>
              <w:t>参数</w:t>
            </w:r>
          </w:p>
        </w:tc>
        <w:tc>
          <w:tcPr>
            <w:tcW w:w="1906" w:type="dxa"/>
            <w:shd w:val="clear" w:color="auto" w:fill="auto"/>
            <w:vAlign w:val="center"/>
          </w:tcPr>
          <w:p w14:paraId="5A36820F" w14:textId="77777777" w:rsidR="007768A6" w:rsidRPr="007768A6" w:rsidRDefault="00391890" w:rsidP="007768A6">
            <w:r w:rsidRPr="007768A6">
              <w:rPr>
                <w:rFonts w:hint="eastAsia"/>
                <w:color w:val="B0B0B0"/>
              </w:rPr>
              <w:t>值</w:t>
            </w:r>
          </w:p>
        </w:tc>
        <w:tc>
          <w:tcPr>
            <w:tcW w:w="3629" w:type="dxa"/>
            <w:shd w:val="clear" w:color="auto" w:fill="auto"/>
            <w:vAlign w:val="center"/>
          </w:tcPr>
          <w:p w14:paraId="7828514D" w14:textId="77777777" w:rsidR="007768A6" w:rsidRPr="007768A6" w:rsidRDefault="00391890" w:rsidP="007768A6">
            <w:r w:rsidRPr="007768A6">
              <w:rPr>
                <w:rFonts w:hint="eastAsia"/>
                <w:color w:val="B0B0B0"/>
              </w:rPr>
              <w:t>意义</w:t>
            </w:r>
          </w:p>
        </w:tc>
      </w:tr>
      <w:tr w:rsidR="00CF7A1E" w14:paraId="297A87A9" w14:textId="77777777" w:rsidTr="00FE4E77">
        <w:trPr>
          <w:trHeight w:val="487"/>
          <w:jc w:val="center"/>
        </w:trPr>
        <w:tc>
          <w:tcPr>
            <w:tcW w:w="0" w:type="auto"/>
            <w:shd w:val="clear" w:color="auto" w:fill="auto"/>
            <w:vAlign w:val="center"/>
          </w:tcPr>
          <w:p w14:paraId="1EE90DF6" w14:textId="77777777" w:rsidR="007768A6" w:rsidRPr="007768A6" w:rsidRDefault="00391890" w:rsidP="007768A6">
            <w:r w:rsidRPr="007768A6">
              <w:rPr>
                <w:color w:val="B0B0B0"/>
              </w:rPr>
              <w:t>hw_sector_size</w:t>
            </w:r>
          </w:p>
        </w:tc>
        <w:tc>
          <w:tcPr>
            <w:tcW w:w="1906" w:type="dxa"/>
            <w:shd w:val="clear" w:color="auto" w:fill="auto"/>
            <w:vAlign w:val="center"/>
          </w:tcPr>
          <w:p w14:paraId="6DC9535B" w14:textId="77777777" w:rsidR="007768A6" w:rsidRPr="007768A6" w:rsidRDefault="00391890" w:rsidP="007768A6">
            <w:r w:rsidRPr="007768A6">
              <w:rPr>
                <w:color w:val="B0B0B0"/>
              </w:rPr>
              <w:t>4096</w:t>
            </w:r>
          </w:p>
        </w:tc>
        <w:tc>
          <w:tcPr>
            <w:tcW w:w="3629" w:type="dxa"/>
            <w:shd w:val="clear" w:color="auto" w:fill="auto"/>
            <w:vAlign w:val="center"/>
          </w:tcPr>
          <w:p w14:paraId="5F8FC4B7" w14:textId="77777777" w:rsidR="007768A6" w:rsidRPr="007768A6" w:rsidRDefault="00391890" w:rsidP="007768A6">
            <w:r w:rsidRPr="007768A6">
              <w:rPr>
                <w:color w:val="B0B0B0"/>
              </w:rPr>
              <w:t>硬件扇区大小，以字节为单位。</w:t>
            </w:r>
          </w:p>
        </w:tc>
      </w:tr>
      <w:tr w:rsidR="00CF7A1E" w14:paraId="039EE954" w14:textId="77777777" w:rsidTr="00FE4E77">
        <w:trPr>
          <w:trHeight w:val="423"/>
          <w:jc w:val="center"/>
        </w:trPr>
        <w:tc>
          <w:tcPr>
            <w:tcW w:w="0" w:type="auto"/>
            <w:shd w:val="clear" w:color="auto" w:fill="auto"/>
            <w:vAlign w:val="center"/>
          </w:tcPr>
          <w:p w14:paraId="5CB31671" w14:textId="77777777" w:rsidR="007768A6" w:rsidRPr="007768A6" w:rsidRDefault="00391890" w:rsidP="007768A6">
            <w:r w:rsidRPr="007768A6">
              <w:rPr>
                <w:color w:val="B0B0B0"/>
              </w:rPr>
              <w:t>logical_block_size</w:t>
            </w:r>
          </w:p>
        </w:tc>
        <w:tc>
          <w:tcPr>
            <w:tcW w:w="1906" w:type="dxa"/>
            <w:shd w:val="clear" w:color="auto" w:fill="auto"/>
            <w:vAlign w:val="center"/>
          </w:tcPr>
          <w:p w14:paraId="5D70C1CB" w14:textId="77777777" w:rsidR="007768A6" w:rsidRPr="007768A6" w:rsidRDefault="00391890" w:rsidP="007768A6">
            <w:r w:rsidRPr="007768A6">
              <w:rPr>
                <w:color w:val="B0B0B0"/>
              </w:rPr>
              <w:t>4096</w:t>
            </w:r>
          </w:p>
        </w:tc>
        <w:tc>
          <w:tcPr>
            <w:tcW w:w="3629" w:type="dxa"/>
            <w:shd w:val="clear" w:color="auto" w:fill="auto"/>
            <w:vAlign w:val="center"/>
          </w:tcPr>
          <w:p w14:paraId="49C7734B" w14:textId="77777777" w:rsidR="007768A6" w:rsidRPr="007768A6" w:rsidRDefault="00391890" w:rsidP="007768A6">
            <w:r w:rsidRPr="007768A6">
              <w:rPr>
                <w:color w:val="B0B0B0"/>
              </w:rPr>
              <w:t>逻辑块大小，以字节为单位。</w:t>
            </w:r>
          </w:p>
        </w:tc>
      </w:tr>
      <w:tr w:rsidR="00CF7A1E" w14:paraId="4060C103" w14:textId="77777777" w:rsidTr="00FE4E77">
        <w:trPr>
          <w:jc w:val="center"/>
        </w:trPr>
        <w:tc>
          <w:tcPr>
            <w:tcW w:w="0" w:type="auto"/>
            <w:shd w:val="clear" w:color="auto" w:fill="auto"/>
            <w:vAlign w:val="center"/>
          </w:tcPr>
          <w:p w14:paraId="0269F045" w14:textId="77777777" w:rsidR="007768A6" w:rsidRPr="007768A6" w:rsidRDefault="00391890" w:rsidP="007768A6">
            <w:r w:rsidRPr="007768A6">
              <w:rPr>
                <w:color w:val="B0B0B0"/>
              </w:rPr>
              <w:t>max_active_zones</w:t>
            </w:r>
          </w:p>
        </w:tc>
        <w:tc>
          <w:tcPr>
            <w:tcW w:w="1906" w:type="dxa"/>
            <w:shd w:val="clear" w:color="auto" w:fill="auto"/>
            <w:vAlign w:val="center"/>
          </w:tcPr>
          <w:p w14:paraId="353335BF" w14:textId="77777777" w:rsidR="007768A6" w:rsidRPr="007768A6" w:rsidRDefault="00391890" w:rsidP="007768A6">
            <w:r w:rsidRPr="007768A6">
              <w:rPr>
                <w:color w:val="B0B0B0"/>
              </w:rPr>
              <w:t>16</w:t>
            </w:r>
          </w:p>
        </w:tc>
        <w:tc>
          <w:tcPr>
            <w:tcW w:w="3629" w:type="dxa"/>
            <w:shd w:val="clear" w:color="auto" w:fill="auto"/>
            <w:vAlign w:val="center"/>
          </w:tcPr>
          <w:p w14:paraId="08A1C073" w14:textId="77777777" w:rsidR="007768A6" w:rsidRPr="007768A6" w:rsidRDefault="00391890" w:rsidP="007768A6">
            <w:r w:rsidRPr="007768A6">
              <w:rPr>
                <w:color w:val="B0B0B0"/>
              </w:rPr>
              <w:t>可以同时处于</w:t>
            </w:r>
            <w:r w:rsidRPr="007768A6">
              <w:rPr>
                <w:rFonts w:hint="eastAsia"/>
                <w:color w:val="B0B0B0"/>
              </w:rPr>
              <w:t>激活</w:t>
            </w:r>
            <w:r w:rsidRPr="007768A6">
              <w:rPr>
                <w:color w:val="B0B0B0"/>
              </w:rPr>
              <w:t>状态的最大区域数。</w:t>
            </w:r>
          </w:p>
        </w:tc>
      </w:tr>
      <w:tr w:rsidR="00CF7A1E" w14:paraId="594DEC37" w14:textId="77777777" w:rsidTr="00FE4E77">
        <w:trPr>
          <w:trHeight w:val="539"/>
          <w:jc w:val="center"/>
        </w:trPr>
        <w:tc>
          <w:tcPr>
            <w:tcW w:w="0" w:type="auto"/>
            <w:shd w:val="clear" w:color="auto" w:fill="auto"/>
            <w:vAlign w:val="center"/>
          </w:tcPr>
          <w:p w14:paraId="5AD963A2" w14:textId="77777777" w:rsidR="007768A6" w:rsidRPr="007768A6" w:rsidRDefault="00391890" w:rsidP="007768A6">
            <w:r w:rsidRPr="007768A6">
              <w:rPr>
                <w:color w:val="B0B0B0"/>
              </w:rPr>
              <w:t>max_open_zones</w:t>
            </w:r>
          </w:p>
        </w:tc>
        <w:tc>
          <w:tcPr>
            <w:tcW w:w="1906" w:type="dxa"/>
            <w:shd w:val="clear" w:color="auto" w:fill="auto"/>
            <w:vAlign w:val="center"/>
          </w:tcPr>
          <w:p w14:paraId="60D02BFF" w14:textId="77777777" w:rsidR="007768A6" w:rsidRPr="007768A6" w:rsidRDefault="00391890" w:rsidP="007768A6">
            <w:r w:rsidRPr="007768A6">
              <w:rPr>
                <w:rFonts w:hint="eastAsia"/>
                <w:color w:val="B0B0B0"/>
              </w:rPr>
              <w:t>1</w:t>
            </w:r>
            <w:r w:rsidRPr="007768A6">
              <w:rPr>
                <w:color w:val="B0B0B0"/>
              </w:rPr>
              <w:t>6</w:t>
            </w:r>
          </w:p>
        </w:tc>
        <w:tc>
          <w:tcPr>
            <w:tcW w:w="3629" w:type="dxa"/>
            <w:shd w:val="clear" w:color="auto" w:fill="auto"/>
            <w:vAlign w:val="center"/>
          </w:tcPr>
          <w:p w14:paraId="2D34AFED" w14:textId="77777777" w:rsidR="007768A6" w:rsidRPr="007768A6" w:rsidRDefault="00391890" w:rsidP="007768A6">
            <w:r w:rsidRPr="007768A6">
              <w:rPr>
                <w:color w:val="B0B0B0"/>
              </w:rPr>
              <w:t>可以同时打开的最大区域数。</w:t>
            </w:r>
          </w:p>
        </w:tc>
      </w:tr>
      <w:tr w:rsidR="00CF7A1E" w14:paraId="59519263" w14:textId="77777777" w:rsidTr="00FE4E77">
        <w:trPr>
          <w:trHeight w:val="844"/>
          <w:jc w:val="center"/>
        </w:trPr>
        <w:tc>
          <w:tcPr>
            <w:tcW w:w="0" w:type="auto"/>
            <w:shd w:val="clear" w:color="auto" w:fill="auto"/>
            <w:vAlign w:val="center"/>
          </w:tcPr>
          <w:p w14:paraId="1D6BE102" w14:textId="77777777" w:rsidR="007768A6" w:rsidRPr="007768A6" w:rsidRDefault="00391890" w:rsidP="007768A6">
            <w:r w:rsidRPr="007768A6">
              <w:rPr>
                <w:color w:val="B0B0B0"/>
              </w:rPr>
              <w:t>max_sectors_kb</w:t>
            </w:r>
          </w:p>
        </w:tc>
        <w:tc>
          <w:tcPr>
            <w:tcW w:w="1906" w:type="dxa"/>
            <w:shd w:val="clear" w:color="auto" w:fill="auto"/>
            <w:vAlign w:val="center"/>
          </w:tcPr>
          <w:p w14:paraId="4EA3DA33" w14:textId="77777777" w:rsidR="007768A6" w:rsidRPr="007768A6" w:rsidRDefault="00391890" w:rsidP="007768A6">
            <w:r w:rsidRPr="007768A6">
              <w:rPr>
                <w:color w:val="B0B0B0"/>
              </w:rPr>
              <w:t>256</w:t>
            </w:r>
          </w:p>
        </w:tc>
        <w:tc>
          <w:tcPr>
            <w:tcW w:w="3629" w:type="dxa"/>
            <w:shd w:val="clear" w:color="auto" w:fill="auto"/>
            <w:vAlign w:val="center"/>
          </w:tcPr>
          <w:p w14:paraId="7EF6B383" w14:textId="77777777" w:rsidR="007768A6" w:rsidRPr="007768A6" w:rsidRDefault="00391890" w:rsidP="007768A6">
            <w:r w:rsidRPr="007768A6">
              <w:rPr>
                <w:color w:val="B0B0B0"/>
              </w:rPr>
              <w:t>单次</w:t>
            </w:r>
            <w:r w:rsidRPr="007768A6">
              <w:rPr>
                <w:color w:val="B0B0B0"/>
              </w:rPr>
              <w:t xml:space="preserve"> I/O </w:t>
            </w:r>
            <w:r w:rsidRPr="007768A6">
              <w:rPr>
                <w:color w:val="B0B0B0"/>
              </w:rPr>
              <w:t>操作可以处理的最大扇区数，</w:t>
            </w:r>
            <w:r w:rsidRPr="007768A6">
              <w:rPr>
                <w:rFonts w:hint="eastAsia"/>
                <w:color w:val="B0B0B0"/>
              </w:rPr>
              <w:t>总大小为</w:t>
            </w:r>
            <w:r w:rsidRPr="007768A6">
              <w:rPr>
                <w:rFonts w:hint="eastAsia"/>
                <w:color w:val="B0B0B0"/>
              </w:rPr>
              <w:t>1</w:t>
            </w:r>
            <w:r w:rsidRPr="007768A6">
              <w:rPr>
                <w:color w:val="B0B0B0"/>
              </w:rPr>
              <w:t>M</w:t>
            </w:r>
            <w:r w:rsidRPr="007768A6">
              <w:rPr>
                <w:rFonts w:hint="eastAsia"/>
                <w:color w:val="B0B0B0"/>
              </w:rPr>
              <w:t>B</w:t>
            </w:r>
          </w:p>
        </w:tc>
      </w:tr>
      <w:tr w:rsidR="00CF7A1E" w14:paraId="2FED3E1A" w14:textId="77777777" w:rsidTr="00FE4E77">
        <w:trPr>
          <w:jc w:val="center"/>
        </w:trPr>
        <w:tc>
          <w:tcPr>
            <w:tcW w:w="0" w:type="auto"/>
            <w:shd w:val="clear" w:color="auto" w:fill="auto"/>
            <w:vAlign w:val="center"/>
          </w:tcPr>
          <w:p w14:paraId="2969CC17" w14:textId="77777777" w:rsidR="007768A6" w:rsidRPr="007768A6" w:rsidRDefault="00391890" w:rsidP="007768A6">
            <w:r w:rsidRPr="007768A6">
              <w:rPr>
                <w:color w:val="B0B0B0"/>
              </w:rPr>
              <w:t>minimum_io_size</w:t>
            </w:r>
          </w:p>
        </w:tc>
        <w:tc>
          <w:tcPr>
            <w:tcW w:w="1906" w:type="dxa"/>
            <w:shd w:val="clear" w:color="auto" w:fill="auto"/>
            <w:vAlign w:val="center"/>
          </w:tcPr>
          <w:p w14:paraId="5AC745F3" w14:textId="77777777" w:rsidR="007768A6" w:rsidRPr="007768A6" w:rsidRDefault="00391890" w:rsidP="007768A6">
            <w:r w:rsidRPr="007768A6">
              <w:rPr>
                <w:color w:val="B0B0B0"/>
              </w:rPr>
              <w:t>4096</w:t>
            </w:r>
          </w:p>
        </w:tc>
        <w:tc>
          <w:tcPr>
            <w:tcW w:w="3629" w:type="dxa"/>
            <w:shd w:val="clear" w:color="auto" w:fill="auto"/>
            <w:vAlign w:val="center"/>
          </w:tcPr>
          <w:p w14:paraId="29D372F1" w14:textId="77777777" w:rsidR="007768A6" w:rsidRPr="007768A6" w:rsidRDefault="00391890" w:rsidP="007768A6">
            <w:r w:rsidRPr="007768A6">
              <w:rPr>
                <w:rFonts w:hint="eastAsia"/>
                <w:color w:val="B0B0B0"/>
              </w:rPr>
              <w:t>最小的</w:t>
            </w:r>
            <w:r w:rsidRPr="007768A6">
              <w:rPr>
                <w:rFonts w:hint="eastAsia"/>
                <w:color w:val="B0B0B0"/>
              </w:rPr>
              <w:t xml:space="preserve"> I/O </w:t>
            </w:r>
            <w:r w:rsidRPr="007768A6">
              <w:rPr>
                <w:rFonts w:hint="eastAsia"/>
                <w:color w:val="B0B0B0"/>
              </w:rPr>
              <w:t>操作大小，以字节为单位。</w:t>
            </w:r>
          </w:p>
        </w:tc>
      </w:tr>
      <w:tr w:rsidR="00CF7A1E" w14:paraId="4FE3CE9E" w14:textId="77777777" w:rsidTr="00FE4E77">
        <w:trPr>
          <w:jc w:val="center"/>
        </w:trPr>
        <w:tc>
          <w:tcPr>
            <w:tcW w:w="0" w:type="auto"/>
            <w:shd w:val="clear" w:color="auto" w:fill="auto"/>
            <w:vAlign w:val="center"/>
          </w:tcPr>
          <w:p w14:paraId="3B7427EA" w14:textId="77777777" w:rsidR="007768A6" w:rsidRPr="007768A6" w:rsidRDefault="00391890" w:rsidP="007768A6">
            <w:r w:rsidRPr="007768A6">
              <w:rPr>
                <w:color w:val="B0B0B0"/>
              </w:rPr>
              <w:t>nomerges</w:t>
            </w:r>
          </w:p>
        </w:tc>
        <w:tc>
          <w:tcPr>
            <w:tcW w:w="1906" w:type="dxa"/>
            <w:shd w:val="clear" w:color="auto" w:fill="auto"/>
            <w:vAlign w:val="center"/>
          </w:tcPr>
          <w:p w14:paraId="722C05E2" w14:textId="77777777" w:rsidR="007768A6" w:rsidRPr="007768A6" w:rsidRDefault="00391890" w:rsidP="007768A6">
            <w:r w:rsidRPr="007768A6">
              <w:rPr>
                <w:rFonts w:hint="eastAsia"/>
                <w:color w:val="B0B0B0"/>
              </w:rPr>
              <w:t>0</w:t>
            </w:r>
          </w:p>
        </w:tc>
        <w:tc>
          <w:tcPr>
            <w:tcW w:w="3629" w:type="dxa"/>
            <w:shd w:val="clear" w:color="auto" w:fill="auto"/>
            <w:vAlign w:val="center"/>
          </w:tcPr>
          <w:p w14:paraId="1DEAB30D" w14:textId="77777777" w:rsidR="007768A6" w:rsidRPr="007768A6" w:rsidRDefault="00391890" w:rsidP="007768A6">
            <w:r w:rsidRPr="007768A6">
              <w:rPr>
                <w:color w:val="B0B0B0"/>
              </w:rPr>
              <w:t>内核</w:t>
            </w:r>
            <w:r w:rsidRPr="007768A6">
              <w:rPr>
                <w:rFonts w:hint="eastAsia"/>
                <w:color w:val="B0B0B0"/>
              </w:rPr>
              <w:t>是否</w:t>
            </w:r>
            <w:r w:rsidRPr="007768A6">
              <w:rPr>
                <w:color w:val="B0B0B0"/>
              </w:rPr>
              <w:t>合并</w:t>
            </w:r>
            <w:r w:rsidRPr="007768A6">
              <w:rPr>
                <w:color w:val="B0B0B0"/>
              </w:rPr>
              <w:t xml:space="preserve"> I/O </w:t>
            </w:r>
            <w:r w:rsidRPr="007768A6">
              <w:rPr>
                <w:color w:val="B0B0B0"/>
              </w:rPr>
              <w:t>请求以提高效率，不允许</w:t>
            </w:r>
          </w:p>
        </w:tc>
      </w:tr>
      <w:tr w:rsidR="00CF7A1E" w14:paraId="07FE50DB" w14:textId="77777777" w:rsidTr="00FE4E77">
        <w:trPr>
          <w:jc w:val="center"/>
        </w:trPr>
        <w:tc>
          <w:tcPr>
            <w:tcW w:w="0" w:type="auto"/>
            <w:shd w:val="clear" w:color="auto" w:fill="auto"/>
            <w:vAlign w:val="center"/>
          </w:tcPr>
          <w:p w14:paraId="717A5584" w14:textId="77777777" w:rsidR="007768A6" w:rsidRPr="007768A6" w:rsidRDefault="00391890" w:rsidP="007768A6">
            <w:r w:rsidRPr="007768A6">
              <w:rPr>
                <w:color w:val="B0B0B0"/>
              </w:rPr>
              <w:t>physical_block_size</w:t>
            </w:r>
          </w:p>
        </w:tc>
        <w:tc>
          <w:tcPr>
            <w:tcW w:w="1906" w:type="dxa"/>
            <w:shd w:val="clear" w:color="auto" w:fill="auto"/>
            <w:vAlign w:val="center"/>
          </w:tcPr>
          <w:p w14:paraId="7D2FAC26" w14:textId="77777777" w:rsidR="007768A6" w:rsidRPr="007768A6" w:rsidRDefault="00391890" w:rsidP="007768A6">
            <w:r w:rsidRPr="007768A6">
              <w:rPr>
                <w:color w:val="B0B0B0"/>
              </w:rPr>
              <w:t>4096</w:t>
            </w:r>
          </w:p>
        </w:tc>
        <w:tc>
          <w:tcPr>
            <w:tcW w:w="3629" w:type="dxa"/>
            <w:shd w:val="clear" w:color="auto" w:fill="auto"/>
            <w:vAlign w:val="center"/>
          </w:tcPr>
          <w:p w14:paraId="28EC301B" w14:textId="77777777" w:rsidR="007768A6" w:rsidRPr="007768A6" w:rsidRDefault="00391890" w:rsidP="007768A6">
            <w:r w:rsidRPr="007768A6">
              <w:rPr>
                <w:rFonts w:hint="eastAsia"/>
                <w:color w:val="B0B0B0"/>
              </w:rPr>
              <w:t>物理块大小，以字节为单位</w:t>
            </w:r>
          </w:p>
        </w:tc>
      </w:tr>
      <w:tr w:rsidR="00CF7A1E" w14:paraId="6AF82D9A" w14:textId="77777777" w:rsidTr="00FE4E77">
        <w:trPr>
          <w:jc w:val="center"/>
        </w:trPr>
        <w:tc>
          <w:tcPr>
            <w:tcW w:w="0" w:type="auto"/>
            <w:shd w:val="clear" w:color="auto" w:fill="auto"/>
            <w:vAlign w:val="center"/>
          </w:tcPr>
          <w:p w14:paraId="42709B41" w14:textId="77777777" w:rsidR="007768A6" w:rsidRPr="007768A6" w:rsidRDefault="00391890" w:rsidP="007768A6">
            <w:r w:rsidRPr="007768A6">
              <w:rPr>
                <w:color w:val="B0B0B0"/>
              </w:rPr>
              <w:t>read_ahead_kb</w:t>
            </w:r>
          </w:p>
        </w:tc>
        <w:tc>
          <w:tcPr>
            <w:tcW w:w="1906" w:type="dxa"/>
            <w:shd w:val="clear" w:color="auto" w:fill="auto"/>
            <w:vAlign w:val="center"/>
          </w:tcPr>
          <w:p w14:paraId="7500E134" w14:textId="77777777" w:rsidR="007768A6" w:rsidRPr="007768A6" w:rsidRDefault="00391890" w:rsidP="007768A6">
            <w:r w:rsidRPr="007768A6">
              <w:rPr>
                <w:color w:val="B0B0B0"/>
              </w:rPr>
              <w:t>128</w:t>
            </w:r>
          </w:p>
        </w:tc>
        <w:tc>
          <w:tcPr>
            <w:tcW w:w="3629" w:type="dxa"/>
            <w:shd w:val="clear" w:color="auto" w:fill="auto"/>
            <w:vAlign w:val="center"/>
          </w:tcPr>
          <w:p w14:paraId="3DCC8ADE" w14:textId="77777777" w:rsidR="007768A6" w:rsidRPr="007768A6" w:rsidRDefault="00391890" w:rsidP="007768A6">
            <w:r w:rsidRPr="007768A6">
              <w:rPr>
                <w:rFonts w:hint="eastAsia"/>
                <w:color w:val="B0B0B0"/>
              </w:rPr>
              <w:t xml:space="preserve">  </w:t>
            </w:r>
            <w:r w:rsidRPr="007768A6">
              <w:rPr>
                <w:rFonts w:hint="eastAsia"/>
                <w:color w:val="B0B0B0"/>
              </w:rPr>
              <w:t>预读操作的字节数</w:t>
            </w:r>
          </w:p>
        </w:tc>
      </w:tr>
      <w:tr w:rsidR="00CF7A1E" w14:paraId="334C128B" w14:textId="77777777" w:rsidTr="00FE4E77">
        <w:trPr>
          <w:jc w:val="center"/>
        </w:trPr>
        <w:tc>
          <w:tcPr>
            <w:tcW w:w="0" w:type="auto"/>
            <w:shd w:val="clear" w:color="auto" w:fill="auto"/>
            <w:vAlign w:val="center"/>
          </w:tcPr>
          <w:p w14:paraId="4DFA6DAC" w14:textId="77777777" w:rsidR="007768A6" w:rsidRPr="007768A6" w:rsidRDefault="00391890" w:rsidP="007768A6">
            <w:r w:rsidRPr="007768A6">
              <w:rPr>
                <w:color w:val="B0B0B0"/>
              </w:rPr>
              <w:t>scheduler</w:t>
            </w:r>
          </w:p>
        </w:tc>
        <w:tc>
          <w:tcPr>
            <w:tcW w:w="1906" w:type="dxa"/>
            <w:shd w:val="clear" w:color="auto" w:fill="auto"/>
            <w:vAlign w:val="center"/>
          </w:tcPr>
          <w:p w14:paraId="1B4E3BB9" w14:textId="77777777" w:rsidR="007768A6" w:rsidRPr="007768A6" w:rsidRDefault="00391890" w:rsidP="007768A6">
            <w:r w:rsidRPr="007768A6">
              <w:rPr>
                <w:color w:val="B0B0B0"/>
              </w:rPr>
              <w:t>[none] mq-</w:t>
            </w:r>
            <w:r w:rsidRPr="007768A6">
              <w:rPr>
                <w:color w:val="B0B0B0"/>
              </w:rPr>
              <w:lastRenderedPageBreak/>
              <w:t>deadline</w:t>
            </w:r>
          </w:p>
        </w:tc>
        <w:tc>
          <w:tcPr>
            <w:tcW w:w="3629" w:type="dxa"/>
            <w:shd w:val="clear" w:color="auto" w:fill="auto"/>
            <w:vAlign w:val="center"/>
          </w:tcPr>
          <w:p w14:paraId="2355F2B0" w14:textId="77777777" w:rsidR="007768A6" w:rsidRPr="007768A6" w:rsidRDefault="00391890" w:rsidP="007768A6">
            <w:r w:rsidRPr="007768A6">
              <w:rPr>
                <w:color w:val="B0B0B0"/>
              </w:rPr>
              <w:lastRenderedPageBreak/>
              <w:t>当前使用的</w:t>
            </w:r>
            <w:r w:rsidRPr="007768A6">
              <w:rPr>
                <w:color w:val="B0B0B0"/>
              </w:rPr>
              <w:t xml:space="preserve"> I/O </w:t>
            </w:r>
            <w:r w:rsidRPr="007768A6">
              <w:rPr>
                <w:color w:val="B0B0B0"/>
              </w:rPr>
              <w:t>调度策</w:t>
            </w:r>
            <w:r w:rsidRPr="007768A6">
              <w:rPr>
                <w:color w:val="B0B0B0"/>
              </w:rPr>
              <w:lastRenderedPageBreak/>
              <w:t>略。</w:t>
            </w:r>
          </w:p>
        </w:tc>
      </w:tr>
      <w:tr w:rsidR="00CF7A1E" w14:paraId="33C1164B" w14:textId="77777777" w:rsidTr="00FE4E77">
        <w:trPr>
          <w:jc w:val="center"/>
        </w:trPr>
        <w:tc>
          <w:tcPr>
            <w:tcW w:w="0" w:type="auto"/>
            <w:shd w:val="clear" w:color="auto" w:fill="auto"/>
            <w:vAlign w:val="center"/>
          </w:tcPr>
          <w:p w14:paraId="087038B7" w14:textId="77777777" w:rsidR="007768A6" w:rsidRPr="007768A6" w:rsidRDefault="00391890" w:rsidP="007768A6">
            <w:r w:rsidRPr="007768A6">
              <w:rPr>
                <w:color w:val="B0B0B0"/>
              </w:rPr>
              <w:lastRenderedPageBreak/>
              <w:t>virt_boundary_mask</w:t>
            </w:r>
          </w:p>
        </w:tc>
        <w:tc>
          <w:tcPr>
            <w:tcW w:w="1906" w:type="dxa"/>
            <w:shd w:val="clear" w:color="auto" w:fill="auto"/>
            <w:vAlign w:val="center"/>
          </w:tcPr>
          <w:p w14:paraId="543C6C44" w14:textId="77777777" w:rsidR="007768A6" w:rsidRPr="007768A6" w:rsidRDefault="00391890" w:rsidP="007768A6">
            <w:r w:rsidRPr="007768A6">
              <w:rPr>
                <w:color w:val="B0B0B0"/>
              </w:rPr>
              <w:t>4095</w:t>
            </w:r>
          </w:p>
        </w:tc>
        <w:tc>
          <w:tcPr>
            <w:tcW w:w="3629" w:type="dxa"/>
            <w:shd w:val="clear" w:color="auto" w:fill="auto"/>
            <w:vAlign w:val="center"/>
          </w:tcPr>
          <w:p w14:paraId="2D1257DA" w14:textId="77777777" w:rsidR="007768A6" w:rsidRPr="007768A6" w:rsidRDefault="00391890" w:rsidP="007768A6">
            <w:r w:rsidRPr="007768A6">
              <w:rPr>
                <w:color w:val="B0B0B0"/>
              </w:rPr>
              <w:t>虚拟地址边界掩码，用于限制</w:t>
            </w:r>
            <w:r w:rsidRPr="007768A6">
              <w:rPr>
                <w:color w:val="B0B0B0"/>
              </w:rPr>
              <w:t xml:space="preserve"> I/O </w:t>
            </w:r>
            <w:r w:rsidRPr="007768A6">
              <w:rPr>
                <w:color w:val="B0B0B0"/>
              </w:rPr>
              <w:t>请求的地址范围。</w:t>
            </w:r>
            <w:r w:rsidRPr="007768A6">
              <w:rPr>
                <w:rFonts w:hint="eastAsia"/>
                <w:color w:val="B0B0B0"/>
              </w:rPr>
              <w:t>（不可跨</w:t>
            </w:r>
            <w:r w:rsidRPr="007768A6">
              <w:rPr>
                <w:rFonts w:hint="eastAsia"/>
                <w:color w:val="B0B0B0"/>
              </w:rPr>
              <w:t>Z</w:t>
            </w:r>
            <w:r w:rsidRPr="007768A6">
              <w:rPr>
                <w:color w:val="B0B0B0"/>
              </w:rPr>
              <w:t xml:space="preserve">ONE </w:t>
            </w:r>
            <w:r w:rsidRPr="007768A6">
              <w:rPr>
                <w:rFonts w:hint="eastAsia"/>
                <w:color w:val="B0B0B0"/>
              </w:rPr>
              <w:t>寻址）</w:t>
            </w:r>
          </w:p>
        </w:tc>
      </w:tr>
      <w:tr w:rsidR="00CF7A1E" w14:paraId="14D5B714" w14:textId="77777777" w:rsidTr="00FE4E77">
        <w:trPr>
          <w:jc w:val="center"/>
        </w:trPr>
        <w:tc>
          <w:tcPr>
            <w:tcW w:w="0" w:type="auto"/>
            <w:shd w:val="clear" w:color="auto" w:fill="auto"/>
            <w:vAlign w:val="center"/>
          </w:tcPr>
          <w:p w14:paraId="11811BC2" w14:textId="77777777" w:rsidR="007768A6" w:rsidRPr="007768A6" w:rsidRDefault="00391890" w:rsidP="007768A6">
            <w:r w:rsidRPr="007768A6">
              <w:rPr>
                <w:color w:val="B0B0B0"/>
              </w:rPr>
              <w:t>wbt_lat_usec</w:t>
            </w:r>
          </w:p>
        </w:tc>
        <w:tc>
          <w:tcPr>
            <w:tcW w:w="1906" w:type="dxa"/>
            <w:shd w:val="clear" w:color="auto" w:fill="auto"/>
            <w:vAlign w:val="center"/>
          </w:tcPr>
          <w:p w14:paraId="21129328" w14:textId="77777777" w:rsidR="007768A6" w:rsidRPr="007768A6" w:rsidRDefault="00391890" w:rsidP="007768A6">
            <w:r w:rsidRPr="007768A6">
              <w:rPr>
                <w:color w:val="B0B0B0"/>
              </w:rPr>
              <w:t>2000</w:t>
            </w:r>
          </w:p>
        </w:tc>
        <w:tc>
          <w:tcPr>
            <w:tcW w:w="3629" w:type="dxa"/>
            <w:shd w:val="clear" w:color="auto" w:fill="auto"/>
            <w:vAlign w:val="center"/>
          </w:tcPr>
          <w:p w14:paraId="60A4296A" w14:textId="77777777" w:rsidR="007768A6" w:rsidRPr="007768A6" w:rsidRDefault="00391890" w:rsidP="007768A6">
            <w:r w:rsidRPr="007768A6">
              <w:rPr>
                <w:color w:val="B0B0B0"/>
              </w:rPr>
              <w:t>写回缓冲区（</w:t>
            </w:r>
            <w:r w:rsidRPr="007768A6">
              <w:rPr>
                <w:color w:val="B0B0B0"/>
              </w:rPr>
              <w:t>Write-Back Tuning</w:t>
            </w:r>
            <w:r w:rsidRPr="007768A6">
              <w:rPr>
                <w:color w:val="B0B0B0"/>
              </w:rPr>
              <w:t>）延迟时间，以微秒为单位。</w:t>
            </w:r>
          </w:p>
        </w:tc>
      </w:tr>
      <w:tr w:rsidR="00CF7A1E" w14:paraId="487BD084" w14:textId="77777777" w:rsidTr="00FE4E77">
        <w:trPr>
          <w:jc w:val="center"/>
        </w:trPr>
        <w:tc>
          <w:tcPr>
            <w:tcW w:w="0" w:type="auto"/>
            <w:shd w:val="clear" w:color="auto" w:fill="auto"/>
            <w:vAlign w:val="center"/>
          </w:tcPr>
          <w:p w14:paraId="65DD3F7F" w14:textId="77777777" w:rsidR="007768A6" w:rsidRPr="007768A6" w:rsidRDefault="00391890" w:rsidP="007768A6">
            <w:r w:rsidRPr="007768A6">
              <w:rPr>
                <w:color w:val="B0B0B0"/>
              </w:rPr>
              <w:t>write_cache</w:t>
            </w:r>
          </w:p>
        </w:tc>
        <w:tc>
          <w:tcPr>
            <w:tcW w:w="1906" w:type="dxa"/>
            <w:shd w:val="clear" w:color="auto" w:fill="auto"/>
            <w:vAlign w:val="center"/>
          </w:tcPr>
          <w:p w14:paraId="73D9E50B" w14:textId="77777777" w:rsidR="007768A6" w:rsidRPr="007768A6" w:rsidRDefault="00391890" w:rsidP="007768A6">
            <w:r w:rsidRPr="007768A6">
              <w:rPr>
                <w:color w:val="B0B0B0"/>
              </w:rPr>
              <w:t>write through</w:t>
            </w:r>
          </w:p>
        </w:tc>
        <w:tc>
          <w:tcPr>
            <w:tcW w:w="3629" w:type="dxa"/>
            <w:shd w:val="clear" w:color="auto" w:fill="auto"/>
            <w:vAlign w:val="center"/>
          </w:tcPr>
          <w:p w14:paraId="0934C525" w14:textId="77777777" w:rsidR="007768A6" w:rsidRPr="007768A6" w:rsidRDefault="00391890" w:rsidP="007768A6">
            <w:r w:rsidRPr="007768A6">
              <w:rPr>
                <w:color w:val="B0B0B0"/>
              </w:rPr>
              <w:t>写入缓存策略为直写模式</w:t>
            </w:r>
            <w:r w:rsidRPr="007768A6">
              <w:rPr>
                <w:rFonts w:hint="eastAsia"/>
                <w:color w:val="B0B0B0"/>
              </w:rPr>
              <w:t>，即盘内无</w:t>
            </w:r>
            <w:r w:rsidRPr="007768A6">
              <w:rPr>
                <w:rFonts w:hint="eastAsia"/>
                <w:color w:val="B0B0B0"/>
              </w:rPr>
              <w:t>Cache</w:t>
            </w:r>
          </w:p>
        </w:tc>
      </w:tr>
      <w:tr w:rsidR="00CF7A1E" w14:paraId="4DF75581" w14:textId="77777777" w:rsidTr="00FE4E77">
        <w:trPr>
          <w:jc w:val="center"/>
        </w:trPr>
        <w:tc>
          <w:tcPr>
            <w:tcW w:w="0" w:type="auto"/>
            <w:shd w:val="clear" w:color="auto" w:fill="auto"/>
            <w:vAlign w:val="center"/>
          </w:tcPr>
          <w:p w14:paraId="50FB3B02" w14:textId="77777777" w:rsidR="007768A6" w:rsidRPr="007768A6" w:rsidRDefault="00391890" w:rsidP="007768A6">
            <w:r w:rsidRPr="007768A6">
              <w:rPr>
                <w:color w:val="B0B0B0"/>
              </w:rPr>
              <w:t>zone_append_max_bytes</w:t>
            </w:r>
          </w:p>
        </w:tc>
        <w:tc>
          <w:tcPr>
            <w:tcW w:w="1906" w:type="dxa"/>
            <w:shd w:val="clear" w:color="auto" w:fill="auto"/>
            <w:vAlign w:val="center"/>
          </w:tcPr>
          <w:p w14:paraId="51139A83" w14:textId="77777777" w:rsidR="007768A6" w:rsidRPr="007768A6" w:rsidRDefault="00391890" w:rsidP="007768A6">
            <w:r w:rsidRPr="007768A6">
              <w:rPr>
                <w:color w:val="B0B0B0"/>
              </w:rPr>
              <w:t>262144</w:t>
            </w:r>
          </w:p>
        </w:tc>
        <w:tc>
          <w:tcPr>
            <w:tcW w:w="3629" w:type="dxa"/>
            <w:shd w:val="clear" w:color="auto" w:fill="auto"/>
            <w:vAlign w:val="center"/>
          </w:tcPr>
          <w:p w14:paraId="781B64CF" w14:textId="77777777" w:rsidR="007768A6" w:rsidRPr="007768A6" w:rsidRDefault="00391890" w:rsidP="007768A6">
            <w:r w:rsidRPr="007768A6">
              <w:rPr>
                <w:rFonts w:hint="eastAsia"/>
                <w:color w:val="B0B0B0"/>
              </w:rPr>
              <w:t xml:space="preserve">  </w:t>
            </w:r>
            <w:r w:rsidRPr="007768A6">
              <w:rPr>
                <w:rFonts w:hint="eastAsia"/>
                <w:color w:val="B0B0B0"/>
              </w:rPr>
              <w:t>每个区域追加模式下可以写入的最大字节数。</w:t>
            </w:r>
            <w:r w:rsidRPr="007768A6">
              <w:rPr>
                <w:color w:val="B0B0B0"/>
              </w:rPr>
              <w:t xml:space="preserve">                      </w:t>
            </w:r>
          </w:p>
        </w:tc>
      </w:tr>
      <w:tr w:rsidR="00CF7A1E" w14:paraId="7F3D4DE0" w14:textId="77777777" w:rsidTr="00FE4E77">
        <w:trPr>
          <w:jc w:val="center"/>
        </w:trPr>
        <w:tc>
          <w:tcPr>
            <w:tcW w:w="0" w:type="auto"/>
            <w:shd w:val="clear" w:color="auto" w:fill="auto"/>
            <w:vAlign w:val="center"/>
          </w:tcPr>
          <w:p w14:paraId="24981CE4" w14:textId="77777777" w:rsidR="007768A6" w:rsidRPr="007768A6" w:rsidRDefault="00391890" w:rsidP="007768A6">
            <w:r w:rsidRPr="007768A6">
              <w:rPr>
                <w:color w:val="B0B0B0"/>
              </w:rPr>
              <w:t>zoned</w:t>
            </w:r>
          </w:p>
        </w:tc>
        <w:tc>
          <w:tcPr>
            <w:tcW w:w="1906" w:type="dxa"/>
            <w:shd w:val="clear" w:color="auto" w:fill="auto"/>
            <w:vAlign w:val="center"/>
          </w:tcPr>
          <w:p w14:paraId="7A99274C" w14:textId="77777777" w:rsidR="007768A6" w:rsidRPr="007768A6" w:rsidRDefault="00391890" w:rsidP="007768A6">
            <w:r w:rsidRPr="007768A6">
              <w:rPr>
                <w:color w:val="B0B0B0"/>
              </w:rPr>
              <w:t>host-managed</w:t>
            </w:r>
          </w:p>
        </w:tc>
        <w:tc>
          <w:tcPr>
            <w:tcW w:w="3629" w:type="dxa"/>
            <w:shd w:val="clear" w:color="auto" w:fill="auto"/>
            <w:vAlign w:val="center"/>
          </w:tcPr>
          <w:p w14:paraId="608591F5" w14:textId="77777777" w:rsidR="007768A6" w:rsidRPr="007768A6" w:rsidRDefault="00391890" w:rsidP="007768A6">
            <w:r w:rsidRPr="007768A6">
              <w:rPr>
                <w:color w:val="B0B0B0"/>
              </w:rPr>
              <w:t>区域管理方式为主机管理。</w:t>
            </w:r>
          </w:p>
        </w:tc>
      </w:tr>
      <w:tr w:rsidR="00CF7A1E" w14:paraId="16AC9CF5" w14:textId="77777777" w:rsidTr="00FE4E77">
        <w:trPr>
          <w:jc w:val="center"/>
        </w:trPr>
        <w:tc>
          <w:tcPr>
            <w:tcW w:w="0" w:type="auto"/>
            <w:shd w:val="clear" w:color="auto" w:fill="auto"/>
            <w:vAlign w:val="center"/>
          </w:tcPr>
          <w:p w14:paraId="6DE17D76" w14:textId="77777777" w:rsidR="007768A6" w:rsidRPr="007768A6" w:rsidRDefault="00391890" w:rsidP="007768A6">
            <w:r w:rsidRPr="007768A6">
              <w:rPr>
                <w:color w:val="B0B0B0"/>
              </w:rPr>
              <w:t>zone_write_granularity</w:t>
            </w:r>
          </w:p>
        </w:tc>
        <w:tc>
          <w:tcPr>
            <w:tcW w:w="1906" w:type="dxa"/>
            <w:shd w:val="clear" w:color="auto" w:fill="auto"/>
            <w:vAlign w:val="center"/>
          </w:tcPr>
          <w:p w14:paraId="7E971811" w14:textId="77777777" w:rsidR="007768A6" w:rsidRPr="007768A6" w:rsidRDefault="00391890" w:rsidP="007768A6">
            <w:r w:rsidRPr="007768A6">
              <w:rPr>
                <w:color w:val="B0B0B0"/>
              </w:rPr>
              <w:t>4096</w:t>
            </w:r>
          </w:p>
        </w:tc>
        <w:tc>
          <w:tcPr>
            <w:tcW w:w="3629" w:type="dxa"/>
            <w:shd w:val="clear" w:color="auto" w:fill="auto"/>
            <w:vAlign w:val="center"/>
          </w:tcPr>
          <w:p w14:paraId="05833C4A" w14:textId="77777777" w:rsidR="007768A6" w:rsidRPr="007768A6" w:rsidRDefault="00391890" w:rsidP="007768A6">
            <w:r w:rsidRPr="007768A6">
              <w:rPr>
                <w:color w:val="B0B0B0"/>
              </w:rPr>
              <w:t>区域写入粒度，以字节为单位。</w:t>
            </w:r>
          </w:p>
        </w:tc>
      </w:tr>
    </w:tbl>
    <w:p w14:paraId="770E0DB6" w14:textId="77777777" w:rsidR="007768A6" w:rsidRPr="007768A6" w:rsidRDefault="00391890" w:rsidP="00AD5EEB">
      <w:pPr>
        <w:pStyle w:val="a8"/>
      </w:pPr>
      <w:r w:rsidRPr="007768A6">
        <w:rPr>
          <w:rFonts w:hint="eastAsia"/>
          <w:color w:val="B0B0B0"/>
        </w:rPr>
        <w:t>表</w:t>
      </w:r>
      <w:r w:rsidRPr="007768A6">
        <w:rPr>
          <w:rFonts w:hint="eastAsia"/>
          <w:color w:val="B0B0B0"/>
        </w:rPr>
        <w:t>4</w:t>
      </w:r>
      <w:r w:rsidRPr="007768A6">
        <w:rPr>
          <w:color w:val="B0B0B0"/>
        </w:rPr>
        <w:t xml:space="preserve"> </w:t>
      </w:r>
      <w:r w:rsidR="005F68E0">
        <w:rPr>
          <w:color w:val="B0B0B0"/>
        </w:rPr>
        <w:t xml:space="preserve"> </w:t>
      </w:r>
      <w:r w:rsidRPr="007768A6">
        <w:rPr>
          <w:color w:val="B0B0B0"/>
        </w:rPr>
        <w:t xml:space="preserve">Inspur NS8600G2-Z </w:t>
      </w:r>
      <w:r w:rsidRPr="007768A6">
        <w:rPr>
          <w:rFonts w:hint="eastAsia"/>
          <w:color w:val="B0B0B0"/>
        </w:rPr>
        <w:t>设备参数</w:t>
      </w:r>
    </w:p>
    <w:p w14:paraId="7130ED7C" w14:textId="77777777" w:rsidR="007768A6" w:rsidRDefault="007768A6" w:rsidP="00865166"/>
    <w:p w14:paraId="7D139D50" w14:textId="77777777" w:rsidR="00AE78C1" w:rsidRDefault="00391890" w:rsidP="00865166">
      <w:pPr>
        <w:pStyle w:val="3"/>
      </w:pPr>
      <w:r>
        <w:rPr>
          <w:rFonts w:hint="eastAsia"/>
          <w:color w:val="B0B0B0"/>
        </w:rPr>
        <w:t>单</w:t>
      </w:r>
      <w:r>
        <w:rPr>
          <w:rFonts w:hint="eastAsia"/>
          <w:color w:val="B0B0B0"/>
        </w:rPr>
        <w:t>Z</w:t>
      </w:r>
      <w:r>
        <w:rPr>
          <w:color w:val="B0B0B0"/>
        </w:rPr>
        <w:t>o</w:t>
      </w:r>
      <w:r>
        <w:rPr>
          <w:rFonts w:hint="eastAsia"/>
          <w:color w:val="B0B0B0"/>
        </w:rPr>
        <w:t>ne</w:t>
      </w:r>
      <w:r>
        <w:rPr>
          <w:rFonts w:hint="eastAsia"/>
          <w:color w:val="B0B0B0"/>
        </w:rPr>
        <w:t>写</w:t>
      </w:r>
      <w:r w:rsidR="0031031E">
        <w:rPr>
          <w:rFonts w:hint="eastAsia"/>
          <w:color w:val="B0B0B0"/>
        </w:rPr>
        <w:t>入</w:t>
      </w:r>
      <w:r>
        <w:rPr>
          <w:rFonts w:hint="eastAsia"/>
          <w:color w:val="B0B0B0"/>
        </w:rPr>
        <w:t>测试</w:t>
      </w:r>
    </w:p>
    <w:p w14:paraId="7486FC39" w14:textId="77777777" w:rsidR="007061B1" w:rsidRDefault="00391890" w:rsidP="00865166">
      <w:r>
        <w:rPr>
          <w:rFonts w:hint="eastAsia"/>
          <w:color w:val="000000"/>
        </w:rPr>
        <w:t>分别使用三种</w:t>
      </w:r>
      <w:r w:rsidR="00890713">
        <w:rPr>
          <w:rFonts w:hint="eastAsia"/>
          <w:color w:val="000000"/>
        </w:rPr>
        <w:t>I</w:t>
      </w:r>
      <w:r w:rsidR="00890713">
        <w:rPr>
          <w:color w:val="000000"/>
        </w:rPr>
        <w:t>/</w:t>
      </w:r>
      <w:r w:rsidR="00890713">
        <w:rPr>
          <w:rFonts w:hint="eastAsia"/>
          <w:color w:val="000000"/>
        </w:rPr>
        <w:t>O</w:t>
      </w:r>
      <w:r>
        <w:rPr>
          <w:rFonts w:hint="eastAsia"/>
          <w:color w:val="000000"/>
        </w:rPr>
        <w:t>引擎进行</w:t>
      </w:r>
      <w:r w:rsidR="00C14C0C">
        <w:rPr>
          <w:rFonts w:hint="eastAsia"/>
          <w:color w:val="000000"/>
        </w:rPr>
        <w:t>单</w:t>
      </w:r>
      <w:r w:rsidR="00C14C0C">
        <w:rPr>
          <w:rFonts w:hint="eastAsia"/>
          <w:color w:val="000000"/>
        </w:rPr>
        <w:t>Zone</w:t>
      </w:r>
      <w:r w:rsidR="00104B8A">
        <w:rPr>
          <w:rFonts w:hint="eastAsia"/>
          <w:color w:val="000000"/>
        </w:rPr>
        <w:t>写入测试</w:t>
      </w:r>
      <w:r w:rsidR="00094F53">
        <w:rPr>
          <w:rFonts w:hint="eastAsia"/>
          <w:color w:val="000000"/>
        </w:rPr>
        <w:t>，</w:t>
      </w:r>
      <w:r w:rsidR="00B544A2">
        <w:rPr>
          <w:rFonts w:hint="eastAsia"/>
          <w:color w:val="000000"/>
        </w:rPr>
        <w:t>在不同的块大小下</w:t>
      </w:r>
      <w:r w:rsidR="005C7184">
        <w:rPr>
          <w:rFonts w:hint="eastAsia"/>
          <w:color w:val="000000"/>
        </w:rPr>
        <w:t>的</w:t>
      </w:r>
      <w:r w:rsidR="004A7E9A">
        <w:rPr>
          <w:rFonts w:hint="eastAsia"/>
          <w:color w:val="000000"/>
        </w:rPr>
        <w:t>写入速度如下图所示：</w:t>
      </w:r>
    </w:p>
    <w:p w14:paraId="798701C7" w14:textId="77777777" w:rsidR="00CC586B" w:rsidRDefault="00391890" w:rsidP="00473BCC">
      <w:pPr>
        <w:ind w:firstLine="0"/>
        <w:jc w:val="center"/>
      </w:pPr>
      <w:r>
        <w:rPr>
          <w:noProof/>
        </w:rPr>
        <w:lastRenderedPageBreak/>
        <w:drawing>
          <wp:inline distT="0" distB="0" distL="0" distR="0" wp14:anchorId="08CFCB61" wp14:editId="26BA0D06">
            <wp:extent cx="5464166" cy="3642558"/>
            <wp:effectExtent l="0" t="0" r="3810" b="0"/>
            <wp:docPr id="27" name="图形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491847" cy="3661011"/>
                    </a:xfrm>
                    <a:prstGeom prst="rect">
                      <a:avLst/>
                    </a:prstGeom>
                  </pic:spPr>
                </pic:pic>
              </a:graphicData>
            </a:graphic>
          </wp:inline>
        </w:drawing>
      </w:r>
    </w:p>
    <w:p w14:paraId="4B5C1EDC" w14:textId="77777777" w:rsidR="00BC04BF" w:rsidRPr="00BC04BF" w:rsidRDefault="00391890" w:rsidP="00BC04BF">
      <w:r>
        <w:rPr>
          <w:rFonts w:hint="eastAsia"/>
          <w:color w:val="000000"/>
        </w:rPr>
        <w:t>写入</w:t>
      </w:r>
      <w:r w:rsidRPr="00BC04BF">
        <w:rPr>
          <w:rFonts w:hint="eastAsia"/>
          <w:color w:val="000000"/>
        </w:rPr>
        <w:t>随着每次请求的块大小增大</w:t>
      </w:r>
      <w:r>
        <w:rPr>
          <w:rFonts w:hint="eastAsia"/>
          <w:color w:val="000000"/>
        </w:rPr>
        <w:t>而</w:t>
      </w:r>
      <w:r w:rsidR="00DB683D">
        <w:rPr>
          <w:rFonts w:hint="eastAsia"/>
          <w:color w:val="000000"/>
        </w:rPr>
        <w:t>增大</w:t>
      </w:r>
      <w:r w:rsidRPr="00BC04BF">
        <w:rPr>
          <w:rFonts w:hint="eastAsia"/>
          <w:color w:val="000000"/>
        </w:rPr>
        <w:t>，单个</w:t>
      </w:r>
      <w:r w:rsidRPr="00BC04BF">
        <w:rPr>
          <w:rFonts w:hint="eastAsia"/>
          <w:color w:val="000000"/>
        </w:rPr>
        <w:t>Zone</w:t>
      </w:r>
      <w:r w:rsidRPr="00BC04BF">
        <w:rPr>
          <w:rFonts w:hint="eastAsia"/>
          <w:color w:val="000000"/>
        </w:rPr>
        <w:t>的写入速度最大达到</w:t>
      </w:r>
      <w:r w:rsidRPr="00BC04BF">
        <w:rPr>
          <w:rFonts w:hint="eastAsia"/>
          <w:color w:val="000000"/>
        </w:rPr>
        <w:t>2</w:t>
      </w:r>
      <w:r w:rsidRPr="00BC04BF">
        <w:rPr>
          <w:color w:val="000000"/>
        </w:rPr>
        <w:t>500M</w:t>
      </w:r>
      <w:r w:rsidRPr="00BC04BF">
        <w:rPr>
          <w:rFonts w:hint="eastAsia"/>
          <w:color w:val="000000"/>
        </w:rPr>
        <w:t>iB</w:t>
      </w:r>
      <w:r w:rsidRPr="00BC04BF">
        <w:rPr>
          <w:color w:val="000000"/>
        </w:rPr>
        <w:t>/</w:t>
      </w:r>
      <w:r w:rsidRPr="00BC04BF">
        <w:rPr>
          <w:rFonts w:hint="eastAsia"/>
          <w:color w:val="000000"/>
        </w:rPr>
        <w:t>s</w:t>
      </w:r>
      <w:r w:rsidRPr="00BC04BF">
        <w:rPr>
          <w:rFonts w:hint="eastAsia"/>
          <w:color w:val="000000"/>
        </w:rPr>
        <w:t>。</w:t>
      </w:r>
      <w:r w:rsidR="007C69E1">
        <w:rPr>
          <w:rFonts w:hint="eastAsia"/>
          <w:color w:val="000000"/>
        </w:rPr>
        <w:t>因为只使用一个</w:t>
      </w:r>
      <w:r w:rsidR="007C69E1">
        <w:rPr>
          <w:rFonts w:hint="eastAsia"/>
          <w:color w:val="000000"/>
        </w:rPr>
        <w:t>Zone</w:t>
      </w:r>
      <w:r w:rsidR="003D562B">
        <w:rPr>
          <w:rFonts w:hint="eastAsia"/>
          <w:color w:val="000000"/>
        </w:rPr>
        <w:t>而</w:t>
      </w:r>
      <w:r w:rsidR="007C69E1">
        <w:rPr>
          <w:rFonts w:hint="eastAsia"/>
          <w:color w:val="000000"/>
        </w:rPr>
        <w:t>不能达到该盘最大带宽。</w:t>
      </w:r>
    </w:p>
    <w:p w14:paraId="2818C998" w14:textId="77777777" w:rsidR="00DD1AC7" w:rsidRDefault="00391890" w:rsidP="00D856E5">
      <w:r w:rsidRPr="00FB3E1C">
        <w:rPr>
          <w:rFonts w:hint="eastAsia"/>
          <w:color w:val="000000"/>
        </w:rPr>
        <w:t>在不同的块大小下的</w:t>
      </w:r>
      <w:r w:rsidRPr="00FB3E1C">
        <w:rPr>
          <w:rFonts w:hint="eastAsia"/>
          <w:color w:val="000000"/>
        </w:rPr>
        <w:t>I</w:t>
      </w:r>
      <w:r w:rsidRPr="00FB3E1C">
        <w:rPr>
          <w:color w:val="000000"/>
        </w:rPr>
        <w:t>OPS</w:t>
      </w:r>
      <w:r w:rsidRPr="00FB3E1C">
        <w:rPr>
          <w:rFonts w:hint="eastAsia"/>
          <w:color w:val="000000"/>
        </w:rPr>
        <w:t>如下图所示</w:t>
      </w:r>
      <w:r w:rsidR="006A559A">
        <w:rPr>
          <w:rFonts w:hint="eastAsia"/>
          <w:color w:val="000000"/>
        </w:rPr>
        <w:t>。</w:t>
      </w:r>
    </w:p>
    <w:p w14:paraId="59FAA6BB" w14:textId="77777777" w:rsidR="00616DC0" w:rsidRDefault="00391890" w:rsidP="007E7AB4">
      <w:pPr>
        <w:jc w:val="center"/>
      </w:pPr>
      <w:r>
        <w:rPr>
          <w:noProof/>
        </w:rPr>
        <w:drawing>
          <wp:inline distT="0" distB="0" distL="0" distR="0" wp14:anchorId="4A926F47" wp14:editId="6EC3D74C">
            <wp:extent cx="5278120" cy="3518535"/>
            <wp:effectExtent l="0" t="0" r="0" b="5715"/>
            <wp:docPr id="28" name="图形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278120" cy="3518535"/>
                    </a:xfrm>
                    <a:prstGeom prst="rect">
                      <a:avLst/>
                    </a:prstGeom>
                  </pic:spPr>
                </pic:pic>
              </a:graphicData>
            </a:graphic>
          </wp:inline>
        </w:drawing>
      </w:r>
    </w:p>
    <w:p w14:paraId="7FDB3DF4" w14:textId="77777777" w:rsidR="0099768D" w:rsidRDefault="00391890" w:rsidP="00865166">
      <w:r>
        <w:rPr>
          <w:rFonts w:hint="eastAsia"/>
          <w:color w:val="000000"/>
        </w:rPr>
        <w:lastRenderedPageBreak/>
        <w:t>观察到单个</w:t>
      </w:r>
      <w:r>
        <w:rPr>
          <w:rFonts w:hint="eastAsia"/>
          <w:color w:val="000000"/>
        </w:rPr>
        <w:t>Zone</w:t>
      </w:r>
      <w:r>
        <w:rPr>
          <w:rFonts w:hint="eastAsia"/>
          <w:color w:val="000000"/>
        </w:rPr>
        <w:t>的</w:t>
      </w:r>
      <w:r w:rsidR="0073366A">
        <w:rPr>
          <w:rFonts w:hint="eastAsia"/>
          <w:color w:val="000000"/>
        </w:rPr>
        <w:t>I</w:t>
      </w:r>
      <w:r w:rsidR="0073366A">
        <w:rPr>
          <w:color w:val="000000"/>
        </w:rPr>
        <w:t>OPS</w:t>
      </w:r>
      <w:r w:rsidR="00B63D3E">
        <w:rPr>
          <w:rFonts w:hint="eastAsia"/>
          <w:color w:val="000000"/>
        </w:rPr>
        <w:t>在</w:t>
      </w:r>
      <w:r w:rsidR="00B63D3E">
        <w:rPr>
          <w:rFonts w:hint="eastAsia"/>
          <w:color w:val="000000"/>
        </w:rPr>
        <w:t>4</w:t>
      </w:r>
      <w:r w:rsidR="00B63D3E">
        <w:rPr>
          <w:color w:val="000000"/>
        </w:rPr>
        <w:t>K</w:t>
      </w:r>
      <w:r w:rsidR="00B63D3E">
        <w:rPr>
          <w:rFonts w:hint="eastAsia"/>
          <w:color w:val="000000"/>
        </w:rPr>
        <w:t>时</w:t>
      </w:r>
      <w:r w:rsidR="00B418E2">
        <w:rPr>
          <w:rFonts w:hint="eastAsia"/>
          <w:color w:val="000000"/>
        </w:rPr>
        <w:t>最大</w:t>
      </w:r>
      <w:r>
        <w:rPr>
          <w:rFonts w:hint="eastAsia"/>
          <w:color w:val="000000"/>
        </w:rPr>
        <w:t>。</w:t>
      </w:r>
      <w:r w:rsidR="0060396B" w:rsidRPr="0060396B">
        <w:rPr>
          <w:color w:val="000000"/>
        </w:rPr>
        <w:t>随着每次请求的块大小</w:t>
      </w:r>
      <w:r w:rsidR="003B01B9">
        <w:rPr>
          <w:rFonts w:hint="eastAsia"/>
          <w:color w:val="000000"/>
        </w:rPr>
        <w:t>增大而下降。</w:t>
      </w:r>
    </w:p>
    <w:p w14:paraId="18E4BAAB" w14:textId="77777777" w:rsidR="00D63EED" w:rsidRDefault="00391890" w:rsidP="00865166">
      <w:pPr>
        <w:pStyle w:val="3"/>
      </w:pPr>
      <w:r>
        <w:rPr>
          <w:rFonts w:hint="eastAsia"/>
          <w:color w:val="B0B0B0"/>
        </w:rPr>
        <w:t>全盘</w:t>
      </w:r>
      <w:r w:rsidR="008C0669">
        <w:rPr>
          <w:rFonts w:hint="eastAsia"/>
          <w:color w:val="B0B0B0"/>
        </w:rPr>
        <w:t>多线程</w:t>
      </w:r>
      <w:r w:rsidR="00A41232">
        <w:rPr>
          <w:rFonts w:hint="eastAsia"/>
          <w:color w:val="B0B0B0"/>
        </w:rPr>
        <w:t>写入</w:t>
      </w:r>
      <w:r>
        <w:rPr>
          <w:rFonts w:hint="eastAsia"/>
          <w:color w:val="B0B0B0"/>
        </w:rPr>
        <w:t>测试</w:t>
      </w:r>
    </w:p>
    <w:p w14:paraId="19DA03DF" w14:textId="77777777" w:rsidR="00BE70F5" w:rsidRPr="00BE70F5" w:rsidRDefault="00391890" w:rsidP="00BE70F5">
      <w:r w:rsidRPr="00D56DE2">
        <w:rPr>
          <w:rFonts w:hint="eastAsia"/>
          <w:color w:val="000000"/>
        </w:rPr>
        <w:t>为了评估不同块大小和线程数对</w:t>
      </w:r>
      <w:r w:rsidR="002B01DC">
        <w:rPr>
          <w:rFonts w:hint="eastAsia"/>
          <w:color w:val="000000"/>
        </w:rPr>
        <w:t>写入速度和</w:t>
      </w:r>
      <w:r w:rsidRPr="00D56DE2">
        <w:rPr>
          <w:rFonts w:hint="eastAsia"/>
          <w:color w:val="000000"/>
        </w:rPr>
        <w:t>IOPS</w:t>
      </w:r>
      <w:r w:rsidRPr="00D56DE2">
        <w:rPr>
          <w:rFonts w:hint="eastAsia"/>
          <w:color w:val="000000"/>
        </w:rPr>
        <w:t>的影响，我们设计并实施了一系列测试。测试配置包括使</w:t>
      </w:r>
      <w:r w:rsidR="00964653">
        <w:rPr>
          <w:rFonts w:hint="eastAsia"/>
          <w:color w:val="000000"/>
        </w:rPr>
        <w:t>io</w:t>
      </w:r>
      <w:r w:rsidR="00964653">
        <w:rPr>
          <w:color w:val="000000"/>
        </w:rPr>
        <w:t>_uring</w:t>
      </w:r>
      <w:r w:rsidR="00964653">
        <w:rPr>
          <w:rFonts w:hint="eastAsia"/>
          <w:color w:val="000000"/>
        </w:rPr>
        <w:t>作为</w:t>
      </w:r>
      <w:r w:rsidRPr="00D56DE2">
        <w:rPr>
          <w:rFonts w:hint="eastAsia"/>
          <w:color w:val="000000"/>
        </w:rPr>
        <w:t>I/O</w:t>
      </w:r>
      <w:r w:rsidRPr="00D56DE2">
        <w:rPr>
          <w:rFonts w:hint="eastAsia"/>
          <w:color w:val="000000"/>
        </w:rPr>
        <w:t>引擎，并在五种不同的块大小（</w:t>
      </w:r>
      <w:r w:rsidRPr="00D56DE2">
        <w:rPr>
          <w:rFonts w:hint="eastAsia"/>
          <w:color w:val="000000"/>
        </w:rPr>
        <w:t>4k</w:t>
      </w:r>
      <w:r w:rsidRPr="00D56DE2">
        <w:rPr>
          <w:rFonts w:hint="eastAsia"/>
          <w:color w:val="000000"/>
        </w:rPr>
        <w:t>、</w:t>
      </w:r>
      <w:r w:rsidRPr="00D56DE2">
        <w:rPr>
          <w:rFonts w:hint="eastAsia"/>
          <w:color w:val="000000"/>
        </w:rPr>
        <w:t>16k</w:t>
      </w:r>
      <w:r w:rsidRPr="00D56DE2">
        <w:rPr>
          <w:rFonts w:hint="eastAsia"/>
          <w:color w:val="000000"/>
        </w:rPr>
        <w:t>、</w:t>
      </w:r>
      <w:r w:rsidRPr="00D56DE2">
        <w:rPr>
          <w:rFonts w:hint="eastAsia"/>
          <w:color w:val="000000"/>
        </w:rPr>
        <w:t>32k</w:t>
      </w:r>
      <w:r w:rsidRPr="00D56DE2">
        <w:rPr>
          <w:rFonts w:hint="eastAsia"/>
          <w:color w:val="000000"/>
        </w:rPr>
        <w:t>、</w:t>
      </w:r>
      <w:r w:rsidRPr="00D56DE2">
        <w:rPr>
          <w:rFonts w:hint="eastAsia"/>
          <w:color w:val="000000"/>
        </w:rPr>
        <w:t>64k</w:t>
      </w:r>
      <w:r w:rsidRPr="00D56DE2">
        <w:rPr>
          <w:rFonts w:hint="eastAsia"/>
          <w:color w:val="000000"/>
        </w:rPr>
        <w:t>、</w:t>
      </w:r>
      <w:r w:rsidRPr="00D56DE2">
        <w:rPr>
          <w:rFonts w:hint="eastAsia"/>
          <w:color w:val="000000"/>
        </w:rPr>
        <w:t>128k</w:t>
      </w:r>
      <w:r w:rsidRPr="00D56DE2">
        <w:rPr>
          <w:rFonts w:hint="eastAsia"/>
          <w:color w:val="000000"/>
        </w:rPr>
        <w:t>、</w:t>
      </w:r>
      <w:r w:rsidRPr="00D56DE2">
        <w:rPr>
          <w:rFonts w:hint="eastAsia"/>
          <w:color w:val="000000"/>
        </w:rPr>
        <w:t>256k</w:t>
      </w:r>
      <w:r w:rsidRPr="00D56DE2">
        <w:rPr>
          <w:rFonts w:hint="eastAsia"/>
          <w:color w:val="000000"/>
        </w:rPr>
        <w:t>）和五个不同的线程数（</w:t>
      </w:r>
      <w:r w:rsidRPr="00D56DE2">
        <w:rPr>
          <w:rFonts w:hint="eastAsia"/>
          <w:color w:val="000000"/>
        </w:rPr>
        <w:t>1</w:t>
      </w:r>
      <w:r w:rsidRPr="00D56DE2">
        <w:rPr>
          <w:rFonts w:hint="eastAsia"/>
          <w:color w:val="000000"/>
        </w:rPr>
        <w:t>、</w:t>
      </w:r>
      <w:r w:rsidRPr="00D56DE2">
        <w:rPr>
          <w:rFonts w:hint="eastAsia"/>
          <w:color w:val="000000"/>
        </w:rPr>
        <w:t>2</w:t>
      </w:r>
      <w:r w:rsidRPr="00D56DE2">
        <w:rPr>
          <w:rFonts w:hint="eastAsia"/>
          <w:color w:val="000000"/>
        </w:rPr>
        <w:t>、</w:t>
      </w:r>
      <w:r w:rsidRPr="00D56DE2">
        <w:rPr>
          <w:rFonts w:hint="eastAsia"/>
          <w:color w:val="000000"/>
        </w:rPr>
        <w:t>4</w:t>
      </w:r>
      <w:r w:rsidRPr="00D56DE2">
        <w:rPr>
          <w:rFonts w:hint="eastAsia"/>
          <w:color w:val="000000"/>
        </w:rPr>
        <w:t>、</w:t>
      </w:r>
      <w:r w:rsidRPr="00D56DE2">
        <w:rPr>
          <w:rFonts w:hint="eastAsia"/>
          <w:color w:val="000000"/>
        </w:rPr>
        <w:t>8</w:t>
      </w:r>
      <w:r w:rsidRPr="00D56DE2">
        <w:rPr>
          <w:rFonts w:hint="eastAsia"/>
          <w:color w:val="000000"/>
        </w:rPr>
        <w:t>、</w:t>
      </w:r>
      <w:r w:rsidRPr="00D56DE2">
        <w:rPr>
          <w:rFonts w:hint="eastAsia"/>
          <w:color w:val="000000"/>
        </w:rPr>
        <w:t>16</w:t>
      </w:r>
      <w:r w:rsidRPr="00D56DE2">
        <w:rPr>
          <w:rFonts w:hint="eastAsia"/>
          <w:color w:val="000000"/>
        </w:rPr>
        <w:t>）下进行测试</w:t>
      </w:r>
      <w:r w:rsidR="00E97028">
        <w:rPr>
          <w:rFonts w:hint="eastAsia"/>
          <w:color w:val="000000"/>
        </w:rPr>
        <w:t>。</w:t>
      </w:r>
    </w:p>
    <w:p w14:paraId="5BD33C01" w14:textId="77777777" w:rsidR="00BC18AF" w:rsidRDefault="00391890" w:rsidP="00CE3DDB">
      <w:pPr>
        <w:ind w:firstLine="0"/>
        <w:jc w:val="center"/>
      </w:pPr>
      <w:r>
        <w:rPr>
          <w:noProof/>
        </w:rPr>
        <w:drawing>
          <wp:inline distT="0" distB="0" distL="0" distR="0" wp14:anchorId="6A277D03" wp14:editId="07F3C66B">
            <wp:extent cx="5278120" cy="3518535"/>
            <wp:effectExtent l="0" t="0" r="0" b="5715"/>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278120" cy="3518535"/>
                    </a:xfrm>
                    <a:prstGeom prst="rect">
                      <a:avLst/>
                    </a:prstGeom>
                  </pic:spPr>
                </pic:pic>
              </a:graphicData>
            </a:graphic>
          </wp:inline>
        </w:drawing>
      </w:r>
    </w:p>
    <w:p w14:paraId="51B1E2D4" w14:textId="77777777" w:rsidR="00365FBD" w:rsidRDefault="00391890" w:rsidP="00CE3DDB">
      <w:pPr>
        <w:ind w:firstLine="0"/>
        <w:jc w:val="center"/>
      </w:pPr>
      <w:r>
        <w:rPr>
          <w:rFonts w:hint="eastAsia"/>
          <w:color w:val="B0B0B0"/>
        </w:rPr>
        <w:t>图</w:t>
      </w:r>
    </w:p>
    <w:p w14:paraId="3057D182" w14:textId="77777777" w:rsidR="00E15B52" w:rsidRDefault="00391890" w:rsidP="00865166">
      <w:r>
        <w:rPr>
          <w:rFonts w:hint="eastAsia"/>
          <w:color w:val="000000"/>
        </w:rPr>
        <w:t>如图所示，</w:t>
      </w:r>
      <w:r w:rsidR="00B95B4D" w:rsidRPr="00B95B4D">
        <w:rPr>
          <w:color w:val="000000"/>
        </w:rPr>
        <w:t>总体而言，</w:t>
      </w:r>
      <w:r w:rsidR="00902DBB">
        <w:rPr>
          <w:rFonts w:hint="eastAsia"/>
          <w:color w:val="000000"/>
        </w:rPr>
        <w:t>写入</w:t>
      </w:r>
      <w:r w:rsidR="00B95B4D" w:rsidRPr="00B95B4D">
        <w:rPr>
          <w:color w:val="000000"/>
        </w:rPr>
        <w:t>带宽随块大小和线程数的增加而增加，这是预期中的结果。较小的块大小（如</w:t>
      </w:r>
      <w:r w:rsidR="00B95B4D" w:rsidRPr="00B95B4D">
        <w:rPr>
          <w:color w:val="000000"/>
        </w:rPr>
        <w:t>4k</w:t>
      </w:r>
      <w:r w:rsidR="00B95B4D" w:rsidRPr="00B95B4D">
        <w:rPr>
          <w:color w:val="000000"/>
        </w:rPr>
        <w:t>）导致显著较低的带宽，这是由于处理更多</w:t>
      </w:r>
      <w:r w:rsidR="00B95B4D" w:rsidRPr="00B95B4D">
        <w:rPr>
          <w:color w:val="000000"/>
        </w:rPr>
        <w:t>I/O</w:t>
      </w:r>
      <w:r w:rsidR="00B95B4D" w:rsidRPr="00B95B4D">
        <w:rPr>
          <w:color w:val="000000"/>
        </w:rPr>
        <w:t>操作带来的额外开销。在块大小从</w:t>
      </w:r>
      <w:r w:rsidR="00B95B4D" w:rsidRPr="00B95B4D">
        <w:rPr>
          <w:color w:val="000000"/>
        </w:rPr>
        <w:t>16k</w:t>
      </w:r>
      <w:r w:rsidR="00B95B4D" w:rsidRPr="00B95B4D">
        <w:rPr>
          <w:color w:val="000000"/>
        </w:rPr>
        <w:t>逐渐增加到</w:t>
      </w:r>
      <w:r w:rsidR="00B95B4D" w:rsidRPr="00B95B4D">
        <w:rPr>
          <w:color w:val="000000"/>
        </w:rPr>
        <w:t>256k</w:t>
      </w:r>
      <w:r w:rsidR="00B95B4D" w:rsidRPr="00B95B4D">
        <w:rPr>
          <w:color w:val="000000"/>
        </w:rPr>
        <w:t>的过程中，带宽不断提升，但增长率逐渐减小，</w:t>
      </w:r>
      <w:r w:rsidR="00A0794A">
        <w:rPr>
          <w:rFonts w:hint="eastAsia"/>
          <w:color w:val="000000"/>
        </w:rPr>
        <w:t>直至达到硬盘最大写入速度</w:t>
      </w:r>
      <w:r w:rsidR="00A0794A">
        <w:rPr>
          <w:rFonts w:hint="eastAsia"/>
          <w:color w:val="000000"/>
        </w:rPr>
        <w:t>5</w:t>
      </w:r>
      <w:r w:rsidR="00A0794A">
        <w:rPr>
          <w:color w:val="000000"/>
        </w:rPr>
        <w:t>300</w:t>
      </w:r>
      <w:r w:rsidR="00A0794A">
        <w:rPr>
          <w:rFonts w:hint="eastAsia"/>
          <w:color w:val="000000"/>
        </w:rPr>
        <w:t>MiB</w:t>
      </w:r>
      <w:r w:rsidR="00A0794A">
        <w:rPr>
          <w:color w:val="000000"/>
        </w:rPr>
        <w:t>/s</w:t>
      </w:r>
      <w:r w:rsidR="00B95B4D" w:rsidRPr="00B95B4D">
        <w:rPr>
          <w:color w:val="000000"/>
        </w:rPr>
        <w:t>。线程数对带宽的影响在不同块大小下有所不同。在较小的块大小下（如</w:t>
      </w:r>
      <w:r w:rsidR="00B95B4D" w:rsidRPr="00B95B4D">
        <w:rPr>
          <w:color w:val="000000"/>
        </w:rPr>
        <w:t>4k</w:t>
      </w:r>
      <w:r w:rsidR="00B95B4D" w:rsidRPr="00B95B4D">
        <w:rPr>
          <w:color w:val="000000"/>
        </w:rPr>
        <w:t>），增加线程数能够显著提高带宽，说明多线程能够更有效地利用</w:t>
      </w:r>
      <w:r w:rsidR="00B95B4D" w:rsidRPr="00B95B4D">
        <w:rPr>
          <w:color w:val="000000"/>
        </w:rPr>
        <w:t>I/O</w:t>
      </w:r>
      <w:r w:rsidR="00B95B4D" w:rsidRPr="00B95B4D">
        <w:rPr>
          <w:color w:val="000000"/>
        </w:rPr>
        <w:t>子系统的并行性。而在较大的块大小下（如</w:t>
      </w:r>
      <w:r w:rsidR="00B95B4D" w:rsidRPr="00B95B4D">
        <w:rPr>
          <w:color w:val="000000"/>
        </w:rPr>
        <w:t>256k</w:t>
      </w:r>
      <w:r w:rsidR="00B95B4D" w:rsidRPr="00B95B4D">
        <w:rPr>
          <w:color w:val="000000"/>
        </w:rPr>
        <w:t>），线程数的增加对带宽的提升相对有限，因为</w:t>
      </w:r>
      <w:r w:rsidR="00B95B4D" w:rsidRPr="00B95B4D">
        <w:rPr>
          <w:color w:val="000000"/>
        </w:rPr>
        <w:lastRenderedPageBreak/>
        <w:t>此时磁盘带宽已经接近饱和，多线程无法进一步显著提高性能。因此，实验结果表明，多线程和大块大小均有助于提升带宽，但在一定块大小和线程数之后，带宽的增长会受到硬件和系统瓶颈的限制。</w:t>
      </w:r>
    </w:p>
    <w:p w14:paraId="340D30AF" w14:textId="77777777" w:rsidR="00E15B52" w:rsidRDefault="00391890" w:rsidP="00865166">
      <w:r>
        <w:rPr>
          <w:noProof/>
        </w:rPr>
        <w:drawing>
          <wp:inline distT="0" distB="0" distL="0" distR="0" wp14:anchorId="2E0FA0AF" wp14:editId="28941AB0">
            <wp:extent cx="5278120" cy="3518535"/>
            <wp:effectExtent l="0" t="0" r="0" b="5715"/>
            <wp:docPr id="10" name="图形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278120" cy="3518535"/>
                    </a:xfrm>
                    <a:prstGeom prst="rect">
                      <a:avLst/>
                    </a:prstGeom>
                  </pic:spPr>
                </pic:pic>
              </a:graphicData>
            </a:graphic>
          </wp:inline>
        </w:drawing>
      </w:r>
    </w:p>
    <w:p w14:paraId="791175D9" w14:textId="77777777" w:rsidR="00C064A1" w:rsidRDefault="00391890" w:rsidP="00B905D6">
      <w:r w:rsidRPr="007B31DF">
        <w:rPr>
          <w:rFonts w:hint="eastAsia"/>
          <w:color w:val="000000"/>
        </w:rPr>
        <w:t>图</w:t>
      </w:r>
      <w:r w:rsidR="00386739">
        <w:rPr>
          <w:rFonts w:hint="eastAsia"/>
          <w:color w:val="000000"/>
        </w:rPr>
        <w:t>中</w:t>
      </w:r>
      <w:r w:rsidRPr="007B31DF">
        <w:rPr>
          <w:rFonts w:hint="eastAsia"/>
          <w:color w:val="000000"/>
        </w:rPr>
        <w:t>展示了不同块大小和线程数对</w:t>
      </w:r>
      <w:r w:rsidRPr="007B31DF">
        <w:rPr>
          <w:rFonts w:hint="eastAsia"/>
          <w:color w:val="000000"/>
        </w:rPr>
        <w:t>IOPS</w:t>
      </w:r>
      <w:r w:rsidRPr="007B31DF">
        <w:rPr>
          <w:rFonts w:hint="eastAsia"/>
          <w:color w:val="000000"/>
        </w:rPr>
        <w:t>（</w:t>
      </w:r>
      <w:r w:rsidRPr="007B31DF">
        <w:rPr>
          <w:rFonts w:hint="eastAsia"/>
          <w:color w:val="000000"/>
        </w:rPr>
        <w:t>KIOPS</w:t>
      </w:r>
      <w:r w:rsidRPr="007B31DF">
        <w:rPr>
          <w:rFonts w:hint="eastAsia"/>
          <w:color w:val="000000"/>
        </w:rPr>
        <w:t>）的影响。结果显示，</w:t>
      </w:r>
      <w:r w:rsidRPr="007B31DF">
        <w:rPr>
          <w:rFonts w:hint="eastAsia"/>
          <w:color w:val="000000"/>
        </w:rPr>
        <w:t>4k</w:t>
      </w:r>
      <w:r w:rsidRPr="007B31DF">
        <w:rPr>
          <w:rFonts w:hint="eastAsia"/>
          <w:color w:val="000000"/>
        </w:rPr>
        <w:t>块大小下，</w:t>
      </w:r>
      <w:r w:rsidRPr="007B31DF">
        <w:rPr>
          <w:rFonts w:hint="eastAsia"/>
          <w:color w:val="000000"/>
        </w:rPr>
        <w:t>IOPS</w:t>
      </w:r>
      <w:r w:rsidRPr="007B31DF">
        <w:rPr>
          <w:rFonts w:hint="eastAsia"/>
          <w:color w:val="000000"/>
        </w:rPr>
        <w:t>随线程数显著提高，从</w:t>
      </w:r>
      <w:r w:rsidR="00377C31">
        <w:rPr>
          <w:rFonts w:hint="eastAsia"/>
          <w:color w:val="000000"/>
        </w:rPr>
        <w:t>单</w:t>
      </w:r>
      <w:r w:rsidRPr="007B31DF">
        <w:rPr>
          <w:rFonts w:hint="eastAsia"/>
          <w:color w:val="000000"/>
        </w:rPr>
        <w:t>线程的约</w:t>
      </w:r>
      <w:r w:rsidRPr="007B31DF">
        <w:rPr>
          <w:rFonts w:hint="eastAsia"/>
          <w:color w:val="000000"/>
        </w:rPr>
        <w:t>100 KIOPS</w:t>
      </w:r>
      <w:r w:rsidRPr="007B31DF">
        <w:rPr>
          <w:rFonts w:hint="eastAsia"/>
          <w:color w:val="000000"/>
        </w:rPr>
        <w:t>增加至</w:t>
      </w:r>
      <w:r w:rsidRPr="007B31DF">
        <w:rPr>
          <w:rFonts w:hint="eastAsia"/>
          <w:color w:val="000000"/>
        </w:rPr>
        <w:t>16</w:t>
      </w:r>
      <w:r w:rsidRPr="007B31DF">
        <w:rPr>
          <w:rFonts w:hint="eastAsia"/>
          <w:color w:val="000000"/>
        </w:rPr>
        <w:t>线程的约</w:t>
      </w:r>
      <w:r w:rsidRPr="007B31DF">
        <w:rPr>
          <w:rFonts w:hint="eastAsia"/>
          <w:color w:val="000000"/>
        </w:rPr>
        <w:t>800 KIOPS</w:t>
      </w:r>
      <w:r w:rsidRPr="007B31DF">
        <w:rPr>
          <w:rFonts w:hint="eastAsia"/>
          <w:color w:val="000000"/>
        </w:rPr>
        <w:t>，表明在较小块大小下，高并发度显著提升</w:t>
      </w:r>
      <w:r w:rsidRPr="007B31DF">
        <w:rPr>
          <w:rFonts w:hint="eastAsia"/>
          <w:color w:val="000000"/>
        </w:rPr>
        <w:t>I/O</w:t>
      </w:r>
      <w:r w:rsidRPr="007B31DF">
        <w:rPr>
          <w:rFonts w:hint="eastAsia"/>
          <w:color w:val="000000"/>
        </w:rPr>
        <w:t>子系统的并行性和性能。</w:t>
      </w:r>
      <w:r w:rsidRPr="007B31DF">
        <w:rPr>
          <w:rFonts w:hint="eastAsia"/>
          <w:color w:val="000000"/>
        </w:rPr>
        <w:t>16k</w:t>
      </w:r>
      <w:r w:rsidRPr="007B31DF">
        <w:rPr>
          <w:rFonts w:hint="eastAsia"/>
          <w:color w:val="000000"/>
        </w:rPr>
        <w:t>块大小下，</w:t>
      </w:r>
      <w:r w:rsidRPr="007B31DF">
        <w:rPr>
          <w:rFonts w:hint="eastAsia"/>
          <w:color w:val="000000"/>
        </w:rPr>
        <w:t>IOPS</w:t>
      </w:r>
      <w:r w:rsidRPr="007B31DF">
        <w:rPr>
          <w:rFonts w:hint="eastAsia"/>
          <w:color w:val="000000"/>
        </w:rPr>
        <w:t>亦随线程数增加，从约</w:t>
      </w:r>
      <w:r w:rsidRPr="007B31DF">
        <w:rPr>
          <w:rFonts w:hint="eastAsia"/>
          <w:color w:val="000000"/>
        </w:rPr>
        <w:t>100 KIOPS</w:t>
      </w:r>
      <w:r w:rsidRPr="007B31DF">
        <w:rPr>
          <w:rFonts w:hint="eastAsia"/>
          <w:color w:val="000000"/>
        </w:rPr>
        <w:t>提高至</w:t>
      </w:r>
      <w:r w:rsidRPr="007B31DF">
        <w:rPr>
          <w:rFonts w:hint="eastAsia"/>
          <w:color w:val="000000"/>
        </w:rPr>
        <w:t>350 KIOPS</w:t>
      </w:r>
      <w:r w:rsidRPr="007B31DF">
        <w:rPr>
          <w:rFonts w:hint="eastAsia"/>
          <w:color w:val="000000"/>
        </w:rPr>
        <w:t>，但提升幅度相较于</w:t>
      </w:r>
      <w:r w:rsidRPr="007B31DF">
        <w:rPr>
          <w:rFonts w:hint="eastAsia"/>
          <w:color w:val="000000"/>
        </w:rPr>
        <w:t>4k</w:t>
      </w:r>
      <w:r w:rsidRPr="007B31DF">
        <w:rPr>
          <w:rFonts w:hint="eastAsia"/>
          <w:color w:val="000000"/>
        </w:rPr>
        <w:t>块大小有所减小。随着块大小进一步增加至</w:t>
      </w:r>
      <w:r w:rsidRPr="007B31DF">
        <w:rPr>
          <w:rFonts w:hint="eastAsia"/>
          <w:color w:val="000000"/>
        </w:rPr>
        <w:t>32k</w:t>
      </w:r>
      <w:r w:rsidRPr="007B31DF">
        <w:rPr>
          <w:rFonts w:hint="eastAsia"/>
          <w:color w:val="000000"/>
        </w:rPr>
        <w:t>、</w:t>
      </w:r>
      <w:r w:rsidRPr="007B31DF">
        <w:rPr>
          <w:rFonts w:hint="eastAsia"/>
          <w:color w:val="000000"/>
        </w:rPr>
        <w:t>64k</w:t>
      </w:r>
      <w:r w:rsidRPr="007B31DF">
        <w:rPr>
          <w:rFonts w:hint="eastAsia"/>
          <w:color w:val="000000"/>
        </w:rPr>
        <w:t>、</w:t>
      </w:r>
      <w:r w:rsidRPr="007B31DF">
        <w:rPr>
          <w:rFonts w:hint="eastAsia"/>
          <w:color w:val="000000"/>
        </w:rPr>
        <w:t>128k</w:t>
      </w:r>
      <w:r w:rsidRPr="007B31DF">
        <w:rPr>
          <w:rFonts w:hint="eastAsia"/>
          <w:color w:val="000000"/>
        </w:rPr>
        <w:t>和</w:t>
      </w:r>
      <w:r w:rsidRPr="007B31DF">
        <w:rPr>
          <w:rFonts w:hint="eastAsia"/>
          <w:color w:val="000000"/>
        </w:rPr>
        <w:t>256k</w:t>
      </w:r>
      <w:r w:rsidRPr="007B31DF">
        <w:rPr>
          <w:rFonts w:hint="eastAsia"/>
          <w:color w:val="000000"/>
        </w:rPr>
        <w:t>，</w:t>
      </w:r>
      <w:r w:rsidRPr="007B31DF">
        <w:rPr>
          <w:rFonts w:hint="eastAsia"/>
          <w:color w:val="000000"/>
        </w:rPr>
        <w:t>IOPS</w:t>
      </w:r>
      <w:r w:rsidRPr="007B31DF">
        <w:rPr>
          <w:rFonts w:hint="eastAsia"/>
          <w:color w:val="000000"/>
        </w:rPr>
        <w:t>提升幅度逐渐减小，</w:t>
      </w:r>
      <w:r w:rsidRPr="007B31DF">
        <w:rPr>
          <w:rFonts w:hint="eastAsia"/>
          <w:color w:val="000000"/>
        </w:rPr>
        <w:t>32k</w:t>
      </w:r>
      <w:r w:rsidRPr="007B31DF">
        <w:rPr>
          <w:rFonts w:hint="eastAsia"/>
          <w:color w:val="000000"/>
        </w:rPr>
        <w:t>块大小下从约</w:t>
      </w:r>
      <w:r w:rsidRPr="007B31DF">
        <w:rPr>
          <w:rFonts w:hint="eastAsia"/>
          <w:color w:val="000000"/>
        </w:rPr>
        <w:t>50 KIOPS</w:t>
      </w:r>
      <w:r w:rsidRPr="007B31DF">
        <w:rPr>
          <w:rFonts w:hint="eastAsia"/>
          <w:color w:val="000000"/>
        </w:rPr>
        <w:t>提高至</w:t>
      </w:r>
      <w:r w:rsidRPr="007B31DF">
        <w:rPr>
          <w:rFonts w:hint="eastAsia"/>
          <w:color w:val="000000"/>
        </w:rPr>
        <w:t>150 KIOPS</w:t>
      </w:r>
      <w:r w:rsidRPr="007B31DF">
        <w:rPr>
          <w:rFonts w:hint="eastAsia"/>
          <w:color w:val="000000"/>
        </w:rPr>
        <w:t>，</w:t>
      </w:r>
      <w:r w:rsidRPr="007B31DF">
        <w:rPr>
          <w:rFonts w:hint="eastAsia"/>
          <w:color w:val="000000"/>
        </w:rPr>
        <w:t>64k</w:t>
      </w:r>
      <w:r w:rsidRPr="007B31DF">
        <w:rPr>
          <w:rFonts w:hint="eastAsia"/>
          <w:color w:val="000000"/>
        </w:rPr>
        <w:t>块大小下从约</w:t>
      </w:r>
      <w:r w:rsidRPr="007B31DF">
        <w:rPr>
          <w:rFonts w:hint="eastAsia"/>
          <w:color w:val="000000"/>
        </w:rPr>
        <w:t>30 KIOPS</w:t>
      </w:r>
      <w:r w:rsidRPr="007B31DF">
        <w:rPr>
          <w:rFonts w:hint="eastAsia"/>
          <w:color w:val="000000"/>
        </w:rPr>
        <w:t>提高至</w:t>
      </w:r>
      <w:r w:rsidRPr="007B31DF">
        <w:rPr>
          <w:rFonts w:hint="eastAsia"/>
          <w:color w:val="000000"/>
        </w:rPr>
        <w:t>90 KIOPS</w:t>
      </w:r>
      <w:r w:rsidRPr="007B31DF">
        <w:rPr>
          <w:rFonts w:hint="eastAsia"/>
          <w:color w:val="000000"/>
        </w:rPr>
        <w:t>，</w:t>
      </w:r>
      <w:r w:rsidRPr="007B31DF">
        <w:rPr>
          <w:rFonts w:hint="eastAsia"/>
          <w:color w:val="000000"/>
        </w:rPr>
        <w:t>128k</w:t>
      </w:r>
      <w:r w:rsidRPr="007B31DF">
        <w:rPr>
          <w:rFonts w:hint="eastAsia"/>
          <w:color w:val="000000"/>
        </w:rPr>
        <w:t>块大小下从约</w:t>
      </w:r>
      <w:r w:rsidRPr="007B31DF">
        <w:rPr>
          <w:rFonts w:hint="eastAsia"/>
          <w:color w:val="000000"/>
        </w:rPr>
        <w:t>10 KIOPS</w:t>
      </w:r>
      <w:r w:rsidRPr="007B31DF">
        <w:rPr>
          <w:rFonts w:hint="eastAsia"/>
          <w:color w:val="000000"/>
        </w:rPr>
        <w:t>提高至</w:t>
      </w:r>
      <w:r w:rsidRPr="007B31DF">
        <w:rPr>
          <w:rFonts w:hint="eastAsia"/>
          <w:color w:val="000000"/>
        </w:rPr>
        <w:t>40 KIOPS</w:t>
      </w:r>
      <w:r w:rsidRPr="007B31DF">
        <w:rPr>
          <w:rFonts w:hint="eastAsia"/>
          <w:color w:val="000000"/>
        </w:rPr>
        <w:t>，</w:t>
      </w:r>
      <w:r w:rsidRPr="007B31DF">
        <w:rPr>
          <w:rFonts w:hint="eastAsia"/>
          <w:color w:val="000000"/>
        </w:rPr>
        <w:t>256k</w:t>
      </w:r>
      <w:r w:rsidRPr="007B31DF">
        <w:rPr>
          <w:rFonts w:hint="eastAsia"/>
          <w:color w:val="000000"/>
        </w:rPr>
        <w:t>块大小下从约</w:t>
      </w:r>
      <w:r w:rsidRPr="007B31DF">
        <w:rPr>
          <w:rFonts w:hint="eastAsia"/>
          <w:color w:val="000000"/>
        </w:rPr>
        <w:t>5 KIOPS</w:t>
      </w:r>
      <w:r w:rsidRPr="007B31DF">
        <w:rPr>
          <w:rFonts w:hint="eastAsia"/>
          <w:color w:val="000000"/>
        </w:rPr>
        <w:t>提高至</w:t>
      </w:r>
      <w:r w:rsidRPr="007B31DF">
        <w:rPr>
          <w:rFonts w:hint="eastAsia"/>
          <w:color w:val="000000"/>
        </w:rPr>
        <w:t>20 KIOPS</w:t>
      </w:r>
      <w:r w:rsidRPr="007B31DF">
        <w:rPr>
          <w:rFonts w:hint="eastAsia"/>
          <w:color w:val="000000"/>
        </w:rPr>
        <w:t>。这表明在较大块大小下，多线程对性能提升的作用逐渐减弱，甚至达到瓶颈。因此，在需要高</w:t>
      </w:r>
      <w:r w:rsidRPr="007B31DF">
        <w:rPr>
          <w:rFonts w:hint="eastAsia"/>
          <w:color w:val="000000"/>
        </w:rPr>
        <w:t>IOPS</w:t>
      </w:r>
      <w:r w:rsidRPr="007B31DF">
        <w:rPr>
          <w:rFonts w:hint="eastAsia"/>
          <w:color w:val="000000"/>
        </w:rPr>
        <w:t>的应用场景中，选择较小的块大小和多线程配置可以显著提升性能，而在块大小</w:t>
      </w:r>
      <w:r w:rsidR="008F11D6" w:rsidRPr="008F11D6">
        <w:rPr>
          <w:rFonts w:hint="eastAsia"/>
          <w:color w:val="000000"/>
        </w:rPr>
        <w:t>较大</w:t>
      </w:r>
      <w:r w:rsidRPr="007B31DF">
        <w:rPr>
          <w:rFonts w:hint="eastAsia"/>
          <w:color w:val="000000"/>
        </w:rPr>
        <w:t>的场景中，多线程对性能提升的效果有限。</w:t>
      </w:r>
    </w:p>
    <w:p w14:paraId="2DE30297" w14:textId="77777777" w:rsidR="00E5358E" w:rsidRDefault="00391890" w:rsidP="00865166">
      <w:pPr>
        <w:pStyle w:val="2"/>
        <w:spacing w:before="120" w:after="120"/>
      </w:pPr>
      <w:bookmarkStart w:id="146" w:name="_Toc166642944"/>
      <w:r>
        <w:rPr>
          <w:rFonts w:hint="eastAsia"/>
          <w:color w:val="B0B0B0"/>
        </w:rPr>
        <w:lastRenderedPageBreak/>
        <w:t>ZAFS</w:t>
      </w:r>
      <w:r w:rsidR="008C4007">
        <w:rPr>
          <w:rFonts w:hint="eastAsia"/>
          <w:color w:val="B0B0B0"/>
        </w:rPr>
        <w:t>评估</w:t>
      </w:r>
      <w:bookmarkEnd w:id="146"/>
    </w:p>
    <w:p w14:paraId="78E71EF6" w14:textId="77777777" w:rsidR="00C53EC6" w:rsidRDefault="00391890" w:rsidP="00865166">
      <w:pPr>
        <w:pStyle w:val="3"/>
      </w:pPr>
      <w:r>
        <w:rPr>
          <w:rFonts w:hint="eastAsia"/>
          <w:color w:val="B0B0B0"/>
        </w:rPr>
        <w:t>Z</w:t>
      </w:r>
      <w:r>
        <w:rPr>
          <w:color w:val="B0B0B0"/>
        </w:rPr>
        <w:t>AFS</w:t>
      </w:r>
      <w:r w:rsidR="007110F5">
        <w:rPr>
          <w:rFonts w:hint="eastAsia"/>
          <w:color w:val="B0B0B0"/>
        </w:rPr>
        <w:t>写</w:t>
      </w:r>
      <w:r w:rsidR="007669DB">
        <w:rPr>
          <w:rFonts w:hint="eastAsia"/>
          <w:color w:val="B0B0B0"/>
        </w:rPr>
        <w:t>入</w:t>
      </w:r>
      <w:r>
        <w:rPr>
          <w:rFonts w:hint="eastAsia"/>
          <w:color w:val="B0B0B0"/>
        </w:rPr>
        <w:t>测试</w:t>
      </w:r>
    </w:p>
    <w:p w14:paraId="559BC7D7" w14:textId="77777777" w:rsidR="00E960E0" w:rsidRPr="00E960E0" w:rsidRDefault="00391890" w:rsidP="00865166">
      <w:r>
        <w:rPr>
          <w:rFonts w:hint="eastAsia"/>
          <w:color w:val="B0B0B0"/>
        </w:rPr>
        <w:t>利用</w:t>
      </w:r>
      <w:r>
        <w:rPr>
          <w:rFonts w:hint="eastAsia"/>
          <w:color w:val="B0B0B0"/>
        </w:rPr>
        <w:t>RocksDB</w:t>
      </w:r>
      <w:r>
        <w:rPr>
          <w:rFonts w:hint="eastAsia"/>
          <w:color w:val="B0B0B0"/>
        </w:rPr>
        <w:t>的</w:t>
      </w:r>
      <w:r>
        <w:rPr>
          <w:rFonts w:hint="eastAsia"/>
          <w:color w:val="B0B0B0"/>
        </w:rPr>
        <w:t>benchmark</w:t>
      </w:r>
      <w:r>
        <w:rPr>
          <w:rFonts w:hint="eastAsia"/>
          <w:color w:val="B0B0B0"/>
        </w:rPr>
        <w:t>工具，进行</w:t>
      </w:r>
      <w:r>
        <w:rPr>
          <w:rFonts w:hint="eastAsia"/>
          <w:color w:val="B0B0B0"/>
        </w:rPr>
        <w:t>4KiB</w:t>
      </w:r>
      <w:r>
        <w:rPr>
          <w:rFonts w:hint="eastAsia"/>
          <w:color w:val="B0B0B0"/>
        </w:rPr>
        <w:t>的</w:t>
      </w:r>
      <w:r>
        <w:rPr>
          <w:rFonts w:hint="eastAsia"/>
          <w:color w:val="B0B0B0"/>
        </w:rPr>
        <w:t>fillrandom</w:t>
      </w:r>
      <w:r>
        <w:rPr>
          <w:rFonts w:hint="eastAsia"/>
          <w:color w:val="B0B0B0"/>
        </w:rPr>
        <w:t>测试。</w:t>
      </w:r>
      <w:r w:rsidR="004527B8">
        <w:rPr>
          <w:rFonts w:hint="eastAsia"/>
          <w:color w:val="B0B0B0"/>
        </w:rPr>
        <w:t>测试结果</w:t>
      </w:r>
      <w:r w:rsidR="00983A3F">
        <w:rPr>
          <w:rFonts w:hint="eastAsia"/>
          <w:color w:val="B0B0B0"/>
        </w:rPr>
        <w:t>如下图所示。</w:t>
      </w:r>
    </w:p>
    <w:p w14:paraId="544E6257" w14:textId="77777777" w:rsidR="00C53EC6" w:rsidRPr="00C53EC6" w:rsidRDefault="00391890" w:rsidP="00865166">
      <w:r>
        <w:rPr>
          <w:rFonts w:hint="eastAsia"/>
          <w:noProof/>
        </w:rPr>
        <w:drawing>
          <wp:inline distT="0" distB="0" distL="0" distR="0" wp14:anchorId="54D0A5DB" wp14:editId="6377AD2E">
            <wp:extent cx="5546806" cy="3310600"/>
            <wp:effectExtent l="0" t="0" r="0"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1"/>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548663" cy="3311708"/>
                    </a:xfrm>
                    <a:prstGeom prst="rect">
                      <a:avLst/>
                    </a:prstGeom>
                    <a:noFill/>
                    <a:ln>
                      <a:noFill/>
                    </a:ln>
                  </pic:spPr>
                </pic:pic>
              </a:graphicData>
            </a:graphic>
          </wp:inline>
        </w:drawing>
      </w:r>
    </w:p>
    <w:p w14:paraId="5E1F7846" w14:textId="77777777" w:rsidR="009F2DBF" w:rsidRDefault="00391890" w:rsidP="00865166">
      <w:pPr>
        <w:pStyle w:val="a8"/>
      </w:pPr>
      <w:r>
        <w:rPr>
          <w:rFonts w:hint="eastAsia"/>
          <w:color w:val="B0B0B0"/>
        </w:rPr>
        <w:t>图</w:t>
      </w:r>
      <w:r>
        <w:rPr>
          <w:rFonts w:hint="eastAsia"/>
          <w:color w:val="B0B0B0"/>
        </w:rPr>
        <w:t xml:space="preserve"> </w:t>
      </w:r>
      <w:r>
        <w:rPr>
          <w:color w:val="B0B0B0"/>
        </w:rPr>
        <w:t xml:space="preserve">7 </w:t>
      </w:r>
      <w:r>
        <w:rPr>
          <w:rFonts w:hint="eastAsia"/>
          <w:color w:val="B0B0B0"/>
        </w:rPr>
        <w:t>Z</w:t>
      </w:r>
      <w:r>
        <w:rPr>
          <w:color w:val="B0B0B0"/>
        </w:rPr>
        <w:t>AFS</w:t>
      </w:r>
      <w:r>
        <w:rPr>
          <w:rFonts w:hint="eastAsia"/>
          <w:color w:val="B0B0B0"/>
        </w:rPr>
        <w:t>吞吐量测试</w:t>
      </w:r>
    </w:p>
    <w:p w14:paraId="7855F902" w14:textId="77777777" w:rsidR="00EB6AAB" w:rsidRDefault="00EB6AAB" w:rsidP="00865166">
      <w:pPr>
        <w:pStyle w:val="a8"/>
      </w:pPr>
    </w:p>
    <w:p w14:paraId="153EAAEE" w14:textId="77777777" w:rsidR="00086D73" w:rsidRPr="00086D73" w:rsidRDefault="00391890" w:rsidP="00865166">
      <w:r>
        <w:rPr>
          <w:rFonts w:hint="eastAsia"/>
          <w:color w:val="000000"/>
        </w:rPr>
        <w:t>可以观察到</w:t>
      </w:r>
      <w:r w:rsidR="00D92D69">
        <w:rPr>
          <w:rFonts w:hint="eastAsia"/>
          <w:color w:val="000000"/>
        </w:rPr>
        <w:t>，</w:t>
      </w:r>
      <w:r w:rsidR="00D92D69" w:rsidRPr="00D92D69">
        <w:rPr>
          <w:color w:val="000000"/>
        </w:rPr>
        <w:t>在所有评估的缓冲区大小上都优于</w:t>
      </w:r>
      <w:r w:rsidR="00D92D69" w:rsidRPr="00D92D69">
        <w:rPr>
          <w:color w:val="000000"/>
        </w:rPr>
        <w:t>ZenFS</w:t>
      </w:r>
      <w:r w:rsidR="00D92D69" w:rsidRPr="00D92D69">
        <w:rPr>
          <w:color w:val="000000"/>
        </w:rPr>
        <w:t>的</w:t>
      </w:r>
      <w:r w:rsidR="00D92D69" w:rsidRPr="00D92D69">
        <w:rPr>
          <w:color w:val="000000"/>
        </w:rPr>
        <w:t>WALs</w:t>
      </w:r>
      <w:r w:rsidR="00D92D69" w:rsidRPr="00D92D69">
        <w:rPr>
          <w:color w:val="000000"/>
        </w:rPr>
        <w:t>，</w:t>
      </w:r>
      <w:r w:rsidR="00430158">
        <w:rPr>
          <w:rFonts w:hint="eastAsia"/>
          <w:color w:val="000000"/>
        </w:rPr>
        <w:t>吞吐量的提升</w:t>
      </w:r>
      <w:r w:rsidR="003B49E3">
        <w:rPr>
          <w:rFonts w:hint="eastAsia"/>
          <w:color w:val="000000"/>
        </w:rPr>
        <w:t>了</w:t>
      </w:r>
      <w:r w:rsidR="004C3613">
        <w:rPr>
          <w:color w:val="000000"/>
        </w:rPr>
        <w:t>1.9</w:t>
      </w:r>
      <w:r w:rsidR="00A11D03">
        <w:rPr>
          <w:rFonts w:hint="eastAsia"/>
          <w:color w:val="000000"/>
        </w:rPr>
        <w:t>~</w:t>
      </w:r>
      <w:r w:rsidR="00430158">
        <w:rPr>
          <w:rFonts w:hint="eastAsia"/>
          <w:color w:val="000000"/>
        </w:rPr>
        <w:t>3</w:t>
      </w:r>
      <w:r w:rsidR="00430158">
        <w:rPr>
          <w:color w:val="000000"/>
        </w:rPr>
        <w:t>.5</w:t>
      </w:r>
      <w:r w:rsidR="00430158">
        <w:rPr>
          <w:rFonts w:hint="eastAsia"/>
          <w:color w:val="000000"/>
        </w:rPr>
        <w:t>倍</w:t>
      </w:r>
      <w:r w:rsidR="00D92D69" w:rsidRPr="00D92D69">
        <w:rPr>
          <w:color w:val="000000"/>
        </w:rPr>
        <w:t>。</w:t>
      </w:r>
      <w:r w:rsidR="00956BBE">
        <w:rPr>
          <w:rFonts w:hint="eastAsia"/>
          <w:color w:val="000000"/>
        </w:rPr>
        <w:t>经测试，</w:t>
      </w:r>
      <w:r>
        <w:rPr>
          <w:rFonts w:hint="eastAsia"/>
          <w:color w:val="000000"/>
        </w:rPr>
        <w:t>Z</w:t>
      </w:r>
      <w:r>
        <w:rPr>
          <w:color w:val="000000"/>
        </w:rPr>
        <w:t>AFS</w:t>
      </w:r>
      <w:r w:rsidR="007B7BA5">
        <w:rPr>
          <w:rFonts w:hint="eastAsia"/>
          <w:color w:val="000000"/>
        </w:rPr>
        <w:t>实现</w:t>
      </w:r>
      <w:r>
        <w:rPr>
          <w:rFonts w:hint="eastAsia"/>
          <w:color w:val="000000"/>
        </w:rPr>
        <w:t>的</w:t>
      </w:r>
      <w:r>
        <w:rPr>
          <w:rFonts w:hint="eastAsia"/>
          <w:color w:val="000000"/>
        </w:rPr>
        <w:t>Zone</w:t>
      </w:r>
      <w:r>
        <w:rPr>
          <w:color w:val="000000"/>
        </w:rPr>
        <w:t>-</w:t>
      </w:r>
      <w:r>
        <w:rPr>
          <w:rFonts w:hint="eastAsia"/>
          <w:color w:val="000000"/>
        </w:rPr>
        <w:t>Friends</w:t>
      </w:r>
      <w:r>
        <w:rPr>
          <w:color w:val="000000"/>
        </w:rPr>
        <w:t xml:space="preserve"> WAL</w:t>
      </w:r>
      <w:r>
        <w:rPr>
          <w:rFonts w:hint="eastAsia"/>
          <w:color w:val="000000"/>
        </w:rPr>
        <w:t>设计有效地缓解了高并发写入时的性能瓶颈，提升了吞吐量</w:t>
      </w:r>
      <w:r w:rsidR="00CB65EF">
        <w:rPr>
          <w:rFonts w:hint="eastAsia"/>
          <w:color w:val="000000"/>
        </w:rPr>
        <w:t>。</w:t>
      </w:r>
      <w:r w:rsidR="00B65E93">
        <w:rPr>
          <w:rFonts w:hint="eastAsia"/>
          <w:color w:val="000000"/>
        </w:rPr>
        <w:t xml:space="preserve"> </w:t>
      </w:r>
    </w:p>
    <w:p w14:paraId="203020D7" w14:textId="77777777" w:rsidR="0085724C" w:rsidRDefault="00391890" w:rsidP="00865166">
      <w:pPr>
        <w:pStyle w:val="3"/>
      </w:pPr>
      <w:r>
        <w:rPr>
          <w:rFonts w:hint="eastAsia"/>
          <w:color w:val="B0B0B0"/>
        </w:rPr>
        <w:t>Z</w:t>
      </w:r>
      <w:r>
        <w:rPr>
          <w:color w:val="B0B0B0"/>
        </w:rPr>
        <w:t xml:space="preserve">AFS </w:t>
      </w:r>
      <w:r>
        <w:rPr>
          <w:rFonts w:hint="eastAsia"/>
          <w:color w:val="B0B0B0"/>
        </w:rPr>
        <w:t>恢复时间测试</w:t>
      </w:r>
    </w:p>
    <w:p w14:paraId="71688A4E" w14:textId="77777777" w:rsidR="00806362" w:rsidRPr="00806362" w:rsidRDefault="00806362" w:rsidP="00865166"/>
    <w:p w14:paraId="528EC700" w14:textId="77777777" w:rsidR="00C92908" w:rsidRPr="00C92908" w:rsidRDefault="00391890" w:rsidP="00CF3865">
      <w:pPr>
        <w:ind w:firstLine="0"/>
        <w:jc w:val="center"/>
      </w:pPr>
      <w:r>
        <w:rPr>
          <w:noProof/>
        </w:rPr>
        <w:lastRenderedPageBreak/>
        <w:drawing>
          <wp:anchor distT="0" distB="0" distL="114300" distR="114300" simplePos="0" relativeHeight="251658240" behindDoc="0" locked="0" layoutInCell="1" allowOverlap="1" wp14:anchorId="013BA9C3" wp14:editId="68EC4E77">
            <wp:simplePos x="0" y="0"/>
            <wp:positionH relativeFrom="column">
              <wp:posOffset>-1270</wp:posOffset>
            </wp:positionH>
            <wp:positionV relativeFrom="paragraph">
              <wp:posOffset>3684270</wp:posOffset>
            </wp:positionV>
            <wp:extent cx="5278120" cy="3487420"/>
            <wp:effectExtent l="0" t="0" r="0" b="0"/>
            <wp:wrapThrough wrapText="bothSides">
              <wp:wrapPolygon edited="0">
                <wp:start x="0" y="0"/>
                <wp:lineTo x="0" y="21474"/>
                <wp:lineTo x="21517" y="21474"/>
                <wp:lineTo x="21517" y="0"/>
                <wp:lineTo x="0" y="0"/>
              </wp:wrapPolygon>
            </wp:wrapThrough>
            <wp:docPr id="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形 2"/>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5278120" cy="3487420"/>
                    </a:xfrm>
                    <a:prstGeom prst="rect">
                      <a:avLst/>
                    </a:prstGeom>
                  </pic:spPr>
                </pic:pic>
              </a:graphicData>
            </a:graphic>
            <wp14:sizeRelH relativeFrom="page">
              <wp14:pctWidth>0</wp14:pctWidth>
            </wp14:sizeRelH>
            <wp14:sizeRelV relativeFrom="page">
              <wp14:pctHeight>0</wp14:pctHeight>
            </wp14:sizeRelV>
          </wp:anchor>
        </w:drawing>
      </w:r>
    </w:p>
    <w:p w14:paraId="4A751DCC" w14:textId="77777777" w:rsidR="00782EED" w:rsidRPr="00EB6AAB" w:rsidRDefault="00391890" w:rsidP="00865166">
      <w:r>
        <w:rPr>
          <w:color w:val="000000"/>
        </w:rPr>
        <w:tab/>
      </w:r>
      <w:r>
        <w:rPr>
          <w:rFonts w:hint="eastAsia"/>
          <w:color w:val="000000"/>
        </w:rPr>
        <w:t>ZNFS</w:t>
      </w:r>
      <w:r>
        <w:rPr>
          <w:rFonts w:hint="eastAsia"/>
          <w:color w:val="000000"/>
        </w:rPr>
        <w:t>的</w:t>
      </w:r>
      <w:r>
        <w:rPr>
          <w:rFonts w:hint="eastAsia"/>
          <w:color w:val="000000"/>
        </w:rPr>
        <w:t>W</w:t>
      </w:r>
      <w:r>
        <w:rPr>
          <w:color w:val="000000"/>
        </w:rPr>
        <w:t>AL</w:t>
      </w:r>
      <w:r>
        <w:rPr>
          <w:rFonts w:hint="eastAsia"/>
          <w:color w:val="000000"/>
        </w:rPr>
        <w:t>设计使得</w:t>
      </w:r>
      <w:r>
        <w:rPr>
          <w:rFonts w:hint="eastAsia"/>
          <w:color w:val="000000"/>
        </w:rPr>
        <w:t>W</w:t>
      </w:r>
      <w:r>
        <w:rPr>
          <w:color w:val="000000"/>
        </w:rPr>
        <w:t>AL</w:t>
      </w:r>
      <w:r>
        <w:rPr>
          <w:rFonts w:hint="eastAsia"/>
          <w:color w:val="000000"/>
        </w:rPr>
        <w:t>条目更大，引入了读开销，但是仍比</w:t>
      </w:r>
      <w:r>
        <w:rPr>
          <w:rFonts w:hint="eastAsia"/>
          <w:color w:val="000000"/>
        </w:rPr>
        <w:t>ZenFS</w:t>
      </w:r>
      <w:r>
        <w:rPr>
          <w:rFonts w:hint="eastAsia"/>
          <w:color w:val="000000"/>
        </w:rPr>
        <w:t>的恢复时间更短。一方面，</w:t>
      </w:r>
      <w:r>
        <w:rPr>
          <w:color w:val="000000"/>
        </w:rPr>
        <w:t>SSD</w:t>
      </w:r>
      <w:r>
        <w:rPr>
          <w:rFonts w:hint="eastAsia"/>
          <w:color w:val="000000"/>
        </w:rPr>
        <w:t>设备的读取速度很快，读取</w:t>
      </w:r>
      <w:r>
        <w:rPr>
          <w:rFonts w:hint="eastAsia"/>
          <w:color w:val="000000"/>
        </w:rPr>
        <w:t>W</w:t>
      </w:r>
      <w:r>
        <w:rPr>
          <w:color w:val="000000"/>
        </w:rPr>
        <w:t>AL</w:t>
      </w:r>
      <w:r>
        <w:rPr>
          <w:rFonts w:hint="eastAsia"/>
          <w:color w:val="000000"/>
        </w:rPr>
        <w:t>膨胀的部分的时间几乎可以忽略不记。另一方面，由于引入</w:t>
      </w:r>
      <w:r>
        <w:rPr>
          <w:rFonts w:hint="eastAsia"/>
          <w:color w:val="000000"/>
        </w:rPr>
        <w:t>S</w:t>
      </w:r>
      <w:r>
        <w:rPr>
          <w:color w:val="000000"/>
        </w:rPr>
        <w:t>PDK</w:t>
      </w:r>
      <w:r>
        <w:rPr>
          <w:rFonts w:hint="eastAsia"/>
          <w:color w:val="000000"/>
        </w:rPr>
        <w:t>优化了</w:t>
      </w:r>
      <w:r>
        <w:rPr>
          <w:rFonts w:hint="eastAsia"/>
          <w:color w:val="000000"/>
        </w:rPr>
        <w:t>I</w:t>
      </w:r>
      <w:r>
        <w:rPr>
          <w:color w:val="000000"/>
        </w:rPr>
        <w:t>/O</w:t>
      </w:r>
      <w:r>
        <w:rPr>
          <w:rFonts w:hint="eastAsia"/>
          <w:color w:val="000000"/>
        </w:rPr>
        <w:t>路径</w:t>
      </w:r>
      <w:r w:rsidR="005B773E">
        <w:rPr>
          <w:rFonts w:hint="eastAsia"/>
          <w:color w:val="000000"/>
        </w:rPr>
        <w:t>，相较于</w:t>
      </w:r>
      <w:r w:rsidR="005B773E">
        <w:rPr>
          <w:rFonts w:hint="eastAsia"/>
          <w:color w:val="000000"/>
        </w:rPr>
        <w:t>ZenFS</w:t>
      </w:r>
      <w:r w:rsidR="005B773E">
        <w:rPr>
          <w:rFonts w:hint="eastAsia"/>
          <w:color w:val="000000"/>
        </w:rPr>
        <w:t>对</w:t>
      </w:r>
      <w:r w:rsidR="005B773E">
        <w:rPr>
          <w:rFonts w:hint="eastAsia"/>
          <w:color w:val="000000"/>
        </w:rPr>
        <w:t>Zone</w:t>
      </w:r>
      <w:r w:rsidR="005B773E">
        <w:rPr>
          <w:rFonts w:hint="eastAsia"/>
          <w:color w:val="000000"/>
        </w:rPr>
        <w:t>的操作速度更快</w:t>
      </w:r>
      <w:r w:rsidR="001F4A72">
        <w:rPr>
          <w:rFonts w:hint="eastAsia"/>
          <w:color w:val="000000"/>
        </w:rPr>
        <w:t>；</w:t>
      </w:r>
      <w:r>
        <w:rPr>
          <w:rFonts w:hint="eastAsia"/>
          <w:color w:val="000000"/>
        </w:rPr>
        <w:t>并且在内存中保留了映射表，使得</w:t>
      </w:r>
      <w:r>
        <w:rPr>
          <w:rFonts w:hint="eastAsia"/>
          <w:color w:val="000000"/>
        </w:rPr>
        <w:t>W</w:t>
      </w:r>
      <w:r>
        <w:rPr>
          <w:color w:val="000000"/>
        </w:rPr>
        <w:t xml:space="preserve">AL </w:t>
      </w:r>
      <w:r>
        <w:rPr>
          <w:rFonts w:hint="eastAsia"/>
          <w:color w:val="000000"/>
        </w:rPr>
        <w:t>entry</w:t>
      </w:r>
      <w:r>
        <w:rPr>
          <w:rFonts w:hint="eastAsia"/>
          <w:color w:val="000000"/>
        </w:rPr>
        <w:t>的寻址更快，</w:t>
      </w:r>
      <w:r w:rsidR="00D36039">
        <w:rPr>
          <w:rFonts w:hint="eastAsia"/>
          <w:color w:val="000000"/>
        </w:rPr>
        <w:t>使得</w:t>
      </w:r>
      <w:r w:rsidR="00D36039">
        <w:rPr>
          <w:rFonts w:hint="eastAsia"/>
          <w:color w:val="000000"/>
        </w:rPr>
        <w:t>Z</w:t>
      </w:r>
      <w:r w:rsidR="00D36039">
        <w:rPr>
          <w:color w:val="000000"/>
        </w:rPr>
        <w:t>NFS</w:t>
      </w:r>
      <w:r w:rsidR="00D36039">
        <w:rPr>
          <w:rFonts w:hint="eastAsia"/>
          <w:color w:val="000000"/>
        </w:rPr>
        <w:t>的恢复时间反而短于</w:t>
      </w:r>
      <w:r w:rsidR="00D36039">
        <w:rPr>
          <w:rFonts w:hint="eastAsia"/>
          <w:color w:val="000000"/>
        </w:rPr>
        <w:t>ZenFS</w:t>
      </w:r>
      <w:r w:rsidR="00D36039">
        <w:rPr>
          <w:rFonts w:hint="eastAsia"/>
          <w:color w:val="000000"/>
        </w:rPr>
        <w:t>。</w:t>
      </w:r>
    </w:p>
    <w:p w14:paraId="0A04E9F0" w14:textId="77777777" w:rsidR="00976A65" w:rsidRDefault="00976A65" w:rsidP="00865166"/>
    <w:p w14:paraId="798F52F5" w14:textId="77777777" w:rsidR="000F2FD8" w:rsidRDefault="000F2FD8" w:rsidP="00865166"/>
    <w:p w14:paraId="0A6E78BE" w14:textId="77777777" w:rsidR="000F2FD8" w:rsidRDefault="00391890" w:rsidP="00865166">
      <w:pPr>
        <w:pStyle w:val="2"/>
        <w:spacing w:before="120" w:after="120"/>
      </w:pPr>
      <w:bookmarkStart w:id="147" w:name="_Toc390947170"/>
      <w:bookmarkStart w:id="148" w:name="_Toc266358995"/>
      <w:bookmarkStart w:id="149" w:name="_Toc199040533"/>
      <w:bookmarkStart w:id="150" w:name="_Toc166642945"/>
      <w:r>
        <w:rPr>
          <w:color w:val="B0B0B0"/>
        </w:rPr>
        <w:t>本章小结</w:t>
      </w:r>
      <w:bookmarkEnd w:id="147"/>
      <w:bookmarkEnd w:id="148"/>
      <w:bookmarkEnd w:id="149"/>
      <w:bookmarkEnd w:id="150"/>
    </w:p>
    <w:p w14:paraId="4B1ACEB0" w14:textId="77777777" w:rsidR="00053D37" w:rsidRPr="00053D37" w:rsidRDefault="00391890" w:rsidP="00865166">
      <w:r>
        <w:rPr>
          <w:noProof/>
        </w:rPr>
        <w:drawing>
          <wp:anchor distT="0" distB="0" distL="114300" distR="114300" simplePos="0" relativeHeight="251660288" behindDoc="0" locked="0" layoutInCell="1" allowOverlap="1" wp14:anchorId="4C8B2703" wp14:editId="11648618">
            <wp:simplePos x="0" y="0"/>
            <wp:positionH relativeFrom="column">
              <wp:posOffset>843454</wp:posOffset>
            </wp:positionH>
            <wp:positionV relativeFrom="paragraph">
              <wp:posOffset>1429998</wp:posOffset>
            </wp:positionV>
            <wp:extent cx="584300" cy="356717"/>
            <wp:effectExtent l="0" t="0" r="6350" b="5715"/>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8323" cy="359173"/>
                    </a:xfrm>
                    <a:prstGeom prst="rect">
                      <a:avLst/>
                    </a:prstGeom>
                  </pic:spPr>
                </pic:pic>
              </a:graphicData>
            </a:graphic>
            <wp14:sizeRelH relativeFrom="margin">
              <wp14:pctWidth>0</wp14:pctWidth>
            </wp14:sizeRelH>
            <wp14:sizeRelV relativeFrom="margin">
              <wp14:pctHeight>0</wp14:pctHeight>
            </wp14:sizeRelV>
          </wp:anchor>
        </w:drawing>
      </w:r>
      <w:r>
        <w:rPr>
          <w:rFonts w:hint="eastAsia"/>
          <w:color w:val="000000"/>
        </w:rPr>
        <w:t>本章对应于第三章中的内容顺序进行相应的测试实验。首先，通过模拟器和真实设备的对比，探讨了模拟器的优势和不足之处；然后，对</w:t>
      </w:r>
      <w:r w:rsidRPr="00053D37">
        <w:rPr>
          <w:color w:val="000000"/>
        </w:rPr>
        <w:t xml:space="preserve">Inspur NS800G2-Z </w:t>
      </w:r>
      <w:r>
        <w:rPr>
          <w:rFonts w:hint="eastAsia"/>
          <w:color w:val="000000"/>
        </w:rPr>
        <w:t>Z</w:t>
      </w:r>
      <w:r>
        <w:rPr>
          <w:color w:val="000000"/>
        </w:rPr>
        <w:t>NS SSD</w:t>
      </w:r>
      <w:r w:rsidR="00BE4F6A">
        <w:rPr>
          <w:rFonts w:hint="eastAsia"/>
          <w:color w:val="000000"/>
        </w:rPr>
        <w:t>进行了基准测试，探讨了</w:t>
      </w:r>
      <w:r w:rsidR="00B052AF">
        <w:rPr>
          <w:rFonts w:hint="eastAsia"/>
          <w:color w:val="000000"/>
        </w:rPr>
        <w:t>各个参数设置</w:t>
      </w:r>
      <w:r w:rsidR="00BE4F6A">
        <w:rPr>
          <w:rFonts w:hint="eastAsia"/>
          <w:color w:val="000000"/>
        </w:rPr>
        <w:t>对于</w:t>
      </w:r>
      <w:r w:rsidR="00BE4F6A">
        <w:rPr>
          <w:rFonts w:hint="eastAsia"/>
          <w:color w:val="000000"/>
        </w:rPr>
        <w:t>Z</w:t>
      </w:r>
      <w:r w:rsidR="00BE4F6A">
        <w:rPr>
          <w:color w:val="000000"/>
        </w:rPr>
        <w:t xml:space="preserve">NS </w:t>
      </w:r>
      <w:r w:rsidR="00BE4F6A">
        <w:rPr>
          <w:rFonts w:hint="eastAsia"/>
          <w:color w:val="000000"/>
        </w:rPr>
        <w:t>吞吐量的影响</w:t>
      </w:r>
      <w:r w:rsidR="00B052AF">
        <w:rPr>
          <w:rFonts w:hint="eastAsia"/>
          <w:color w:val="000000"/>
        </w:rPr>
        <w:t>；最后</w:t>
      </w:r>
      <w:r w:rsidR="00AC74A2">
        <w:rPr>
          <w:rFonts w:hint="eastAsia"/>
          <w:color w:val="000000"/>
        </w:rPr>
        <w:t>通过写入和恢复实验，</w:t>
      </w:r>
      <w:r w:rsidR="00B052AF">
        <w:rPr>
          <w:rFonts w:hint="eastAsia"/>
          <w:color w:val="000000"/>
        </w:rPr>
        <w:t>验证了</w:t>
      </w:r>
      <w:r w:rsidR="00B052AF">
        <w:rPr>
          <w:rFonts w:hint="eastAsia"/>
          <w:color w:val="000000"/>
        </w:rPr>
        <w:t>Z</w:t>
      </w:r>
      <w:r w:rsidR="00B052AF">
        <w:rPr>
          <w:color w:val="000000"/>
        </w:rPr>
        <w:t>NFS</w:t>
      </w:r>
      <w:r w:rsidR="00B052AF">
        <w:rPr>
          <w:rFonts w:hint="eastAsia"/>
          <w:color w:val="000000"/>
        </w:rPr>
        <w:t>实现的有效性。</w:t>
      </w:r>
    </w:p>
    <w:p w14:paraId="5E782295" w14:textId="77777777" w:rsidR="000F2FD8" w:rsidRDefault="00391890" w:rsidP="00865166">
      <w:pPr>
        <w:pStyle w:val="1"/>
      </w:pPr>
      <w:bookmarkStart w:id="151" w:name="_Toc166642946"/>
      <w:r>
        <w:rPr>
          <w:rFonts w:hint="eastAsia"/>
          <w:color w:val="B0B0B0"/>
        </w:rPr>
        <w:lastRenderedPageBreak/>
        <w:t>总结与展望</w:t>
      </w:r>
      <w:bookmarkEnd w:id="151"/>
    </w:p>
    <w:p w14:paraId="41D39681" w14:textId="77777777" w:rsidR="0071211E" w:rsidRDefault="00391890" w:rsidP="00EC4569">
      <w:bookmarkStart w:id="152" w:name="_Toc452327482"/>
      <w:bookmarkStart w:id="153" w:name="_Toc451934727"/>
      <w:bookmarkStart w:id="154" w:name="_Toc452327316"/>
      <w:bookmarkStart w:id="155" w:name="_Toc451934065"/>
      <w:r w:rsidRPr="00180DD2">
        <w:rPr>
          <w:color w:val="000000"/>
        </w:rPr>
        <w:t>本研究对</w:t>
      </w:r>
      <w:r w:rsidRPr="00180DD2">
        <w:rPr>
          <w:color w:val="000000"/>
        </w:rPr>
        <w:t xml:space="preserve">Zoned Namespace (ZNS) </w:t>
      </w:r>
      <w:r w:rsidRPr="00180DD2">
        <w:rPr>
          <w:color w:val="000000"/>
        </w:rPr>
        <w:t>固态硬盘</w:t>
      </w:r>
      <w:r w:rsidRPr="00180DD2">
        <w:rPr>
          <w:color w:val="000000"/>
        </w:rPr>
        <w:t xml:space="preserve"> (SSD) </w:t>
      </w:r>
      <w:r w:rsidRPr="00180DD2">
        <w:rPr>
          <w:color w:val="000000"/>
        </w:rPr>
        <w:t>进行了系统的探讨和分析。</w:t>
      </w:r>
      <w:r>
        <w:rPr>
          <w:rFonts w:hint="eastAsia"/>
          <w:color w:val="000000"/>
        </w:rPr>
        <w:t>通过细致评估</w:t>
      </w:r>
      <w:r>
        <w:rPr>
          <w:rFonts w:hint="eastAsia"/>
          <w:color w:val="000000"/>
        </w:rPr>
        <w:t>ZNS SSD</w:t>
      </w:r>
      <w:r>
        <w:rPr>
          <w:rFonts w:hint="eastAsia"/>
          <w:color w:val="000000"/>
        </w:rPr>
        <w:t>的硬件特性，</w:t>
      </w:r>
      <w:r w:rsidR="00611366">
        <w:rPr>
          <w:rFonts w:hint="eastAsia"/>
          <w:color w:val="000000"/>
        </w:rPr>
        <w:t>对</w:t>
      </w:r>
      <w:r w:rsidR="00611366">
        <w:rPr>
          <w:rFonts w:hint="eastAsia"/>
          <w:color w:val="000000"/>
        </w:rPr>
        <w:t>Linux</w:t>
      </w:r>
      <w:r>
        <w:rPr>
          <w:rFonts w:hint="eastAsia"/>
          <w:color w:val="000000"/>
        </w:rPr>
        <w:t>I/O</w:t>
      </w:r>
      <w:r w:rsidR="00611366">
        <w:rPr>
          <w:rFonts w:hint="eastAsia"/>
          <w:color w:val="000000"/>
        </w:rPr>
        <w:t>路径的分析，</w:t>
      </w:r>
      <w:r w:rsidR="00FC54B2">
        <w:rPr>
          <w:rFonts w:hint="eastAsia"/>
          <w:color w:val="000000"/>
        </w:rPr>
        <w:t>以及对</w:t>
      </w:r>
      <w:r w:rsidR="00FC54B2">
        <w:rPr>
          <w:rFonts w:hint="eastAsia"/>
          <w:color w:val="000000"/>
        </w:rPr>
        <w:t>LSM</w:t>
      </w:r>
      <w:r w:rsidR="00FC54B2">
        <w:rPr>
          <w:color w:val="000000"/>
        </w:rPr>
        <w:t>-</w:t>
      </w:r>
      <w:r w:rsidR="00FC54B2">
        <w:rPr>
          <w:rFonts w:hint="eastAsia"/>
          <w:color w:val="000000"/>
        </w:rPr>
        <w:t>Tree</w:t>
      </w:r>
      <w:r w:rsidR="00FC54B2">
        <w:rPr>
          <w:rFonts w:hint="eastAsia"/>
          <w:color w:val="000000"/>
        </w:rPr>
        <w:t>模型和</w:t>
      </w:r>
      <w:r w:rsidR="00FC54B2">
        <w:rPr>
          <w:rFonts w:hint="eastAsia"/>
          <w:color w:val="000000"/>
        </w:rPr>
        <w:t>RocksDB</w:t>
      </w:r>
      <w:r w:rsidR="00FC54B2">
        <w:rPr>
          <w:rFonts w:hint="eastAsia"/>
          <w:color w:val="000000"/>
        </w:rPr>
        <w:t>存储引擎的深入分析，发现</w:t>
      </w:r>
      <w:r w:rsidR="00B5769D">
        <w:rPr>
          <w:rFonts w:hint="eastAsia"/>
          <w:color w:val="000000"/>
        </w:rPr>
        <w:t>现有工作</w:t>
      </w:r>
      <w:r>
        <w:rPr>
          <w:rFonts w:hint="eastAsia"/>
          <w:color w:val="000000"/>
        </w:rPr>
        <w:t>未能充分发挥</w:t>
      </w:r>
      <w:r>
        <w:rPr>
          <w:rFonts w:hint="eastAsia"/>
          <w:color w:val="000000"/>
        </w:rPr>
        <w:t>ZNS SSD</w:t>
      </w:r>
      <w:r>
        <w:rPr>
          <w:rFonts w:hint="eastAsia"/>
          <w:color w:val="000000"/>
        </w:rPr>
        <w:t>的高</w:t>
      </w:r>
      <w:r w:rsidR="009D1D6F">
        <w:rPr>
          <w:rFonts w:hint="eastAsia"/>
          <w:color w:val="000000"/>
        </w:rPr>
        <w:t>性能</w:t>
      </w:r>
      <w:r>
        <w:rPr>
          <w:rFonts w:hint="eastAsia"/>
          <w:color w:val="000000"/>
        </w:rPr>
        <w:t>和低延迟优势。基于此，本课题提出了一种</w:t>
      </w:r>
      <w:r>
        <w:rPr>
          <w:rFonts w:hint="eastAsia"/>
          <w:color w:val="000000"/>
        </w:rPr>
        <w:t>Zone-</w:t>
      </w:r>
      <w:r w:rsidR="00EB7940" w:rsidRPr="00EB7940">
        <w:rPr>
          <w:rFonts w:hint="eastAsia"/>
          <w:color w:val="000000"/>
        </w:rPr>
        <w:t xml:space="preserve"> Append</w:t>
      </w:r>
      <w:r w:rsidR="00EB7940" w:rsidRPr="00EB7940">
        <w:rPr>
          <w:color w:val="000000"/>
        </w:rPr>
        <w:t xml:space="preserve"> </w:t>
      </w:r>
      <w:r>
        <w:rPr>
          <w:rFonts w:hint="eastAsia"/>
          <w:color w:val="000000"/>
        </w:rPr>
        <w:t>Write-Ahead Logging</w:t>
      </w:r>
      <w:r w:rsidR="006477DC" w:rsidRPr="006477DC">
        <w:rPr>
          <w:rFonts w:hint="eastAsia"/>
          <w:color w:val="000000"/>
        </w:rPr>
        <w:t>（</w:t>
      </w:r>
      <w:r w:rsidR="006477DC" w:rsidRPr="006477DC">
        <w:rPr>
          <w:rFonts w:hint="eastAsia"/>
          <w:color w:val="000000"/>
        </w:rPr>
        <w:t>WAL</w:t>
      </w:r>
      <w:r w:rsidR="006477DC" w:rsidRPr="006477DC">
        <w:rPr>
          <w:rFonts w:hint="eastAsia"/>
          <w:color w:val="000000"/>
        </w:rPr>
        <w:t>）</w:t>
      </w:r>
      <w:r w:rsidR="00297772">
        <w:rPr>
          <w:rFonts w:hint="eastAsia"/>
          <w:color w:val="000000"/>
        </w:rPr>
        <w:t>写前日志方案，并实现</w:t>
      </w:r>
      <w:r w:rsidR="00777749">
        <w:rPr>
          <w:rFonts w:hint="eastAsia"/>
          <w:color w:val="000000"/>
        </w:rPr>
        <w:t>Z</w:t>
      </w:r>
      <w:r w:rsidR="00777749">
        <w:rPr>
          <w:color w:val="000000"/>
        </w:rPr>
        <w:t>AFS</w:t>
      </w:r>
      <w:r w:rsidR="00DD1E14">
        <w:rPr>
          <w:rFonts w:hint="eastAsia"/>
          <w:color w:val="000000"/>
        </w:rPr>
        <w:t>（</w:t>
      </w:r>
      <w:r w:rsidR="00DD1E14" w:rsidRPr="00DD1E14">
        <w:rPr>
          <w:color w:val="000000"/>
        </w:rPr>
        <w:t>Zone</w:t>
      </w:r>
      <w:r w:rsidR="00DD1E14" w:rsidRPr="00DD1E14">
        <w:rPr>
          <w:rFonts w:hint="eastAsia"/>
          <w:color w:val="000000"/>
        </w:rPr>
        <w:t>-</w:t>
      </w:r>
      <w:r w:rsidR="00DD1E14" w:rsidRPr="00DD1E14">
        <w:rPr>
          <w:color w:val="000000"/>
        </w:rPr>
        <w:t>Append File System</w:t>
      </w:r>
      <w:r w:rsidR="00DD1E14" w:rsidRPr="00D9539B">
        <w:rPr>
          <w:rFonts w:cs="Times New Roman"/>
          <w:color w:val="000000"/>
        </w:rPr>
        <w:t>）</w:t>
      </w:r>
      <w:r>
        <w:rPr>
          <w:rFonts w:hint="eastAsia"/>
          <w:color w:val="000000"/>
        </w:rPr>
        <w:t>文件系统设计，有效解决了</w:t>
      </w:r>
      <w:r w:rsidR="00460C85">
        <w:rPr>
          <w:rFonts w:hint="eastAsia"/>
          <w:color w:val="000000"/>
        </w:rPr>
        <w:t>基于</w:t>
      </w:r>
      <w:r w:rsidR="00460C85">
        <w:rPr>
          <w:rFonts w:hint="eastAsia"/>
          <w:color w:val="000000"/>
        </w:rPr>
        <w:t>Z</w:t>
      </w:r>
      <w:r w:rsidR="00460C85">
        <w:rPr>
          <w:color w:val="000000"/>
        </w:rPr>
        <w:t>NS</w:t>
      </w:r>
      <w:r w:rsidR="00460C85">
        <w:rPr>
          <w:rFonts w:hint="eastAsia"/>
          <w:color w:val="000000"/>
        </w:rPr>
        <w:t>的</w:t>
      </w:r>
      <w:r w:rsidR="00460C85">
        <w:rPr>
          <w:rFonts w:hint="eastAsia"/>
          <w:color w:val="000000"/>
        </w:rPr>
        <w:t>RocksDB</w:t>
      </w:r>
      <w:r w:rsidR="00C53A9C">
        <w:rPr>
          <w:rFonts w:hint="eastAsia"/>
          <w:color w:val="000000"/>
        </w:rPr>
        <w:t>在</w:t>
      </w:r>
      <w:r w:rsidR="00592730">
        <w:rPr>
          <w:rFonts w:hint="eastAsia"/>
          <w:color w:val="000000"/>
        </w:rPr>
        <w:t>高</w:t>
      </w:r>
      <w:r>
        <w:rPr>
          <w:rFonts w:hint="eastAsia"/>
          <w:color w:val="000000"/>
        </w:rPr>
        <w:t>写入环境下的性能瓶颈。</w:t>
      </w:r>
    </w:p>
    <w:p w14:paraId="6D41ADAD" w14:textId="77777777" w:rsidR="0071211E" w:rsidRDefault="00391890" w:rsidP="0071211E">
      <w:r>
        <w:rPr>
          <w:rFonts w:hint="eastAsia"/>
          <w:color w:val="000000"/>
        </w:rPr>
        <w:t>第三章深入探讨了</w:t>
      </w:r>
      <w:r>
        <w:rPr>
          <w:rFonts w:hint="eastAsia"/>
          <w:color w:val="000000"/>
        </w:rPr>
        <w:t>ZNS SSD</w:t>
      </w:r>
      <w:r>
        <w:rPr>
          <w:rFonts w:hint="eastAsia"/>
          <w:color w:val="000000"/>
        </w:rPr>
        <w:t>的性能特性，并提出了系统优化措施，包括硬件基准测试、</w:t>
      </w:r>
      <w:r>
        <w:rPr>
          <w:rFonts w:hint="eastAsia"/>
          <w:color w:val="000000"/>
        </w:rPr>
        <w:t>RocksDB</w:t>
      </w:r>
      <w:r>
        <w:rPr>
          <w:rFonts w:hint="eastAsia"/>
          <w:color w:val="000000"/>
        </w:rPr>
        <w:t>性能评估和问题分析等。研究介绍了</w:t>
      </w:r>
      <w:r>
        <w:rPr>
          <w:rFonts w:hint="eastAsia"/>
          <w:color w:val="000000"/>
        </w:rPr>
        <w:t>Zone-Aware File System</w:t>
      </w:r>
      <w:r>
        <w:rPr>
          <w:rFonts w:hint="eastAsia"/>
          <w:color w:val="000000"/>
        </w:rPr>
        <w:t>（</w:t>
      </w:r>
      <w:r>
        <w:rPr>
          <w:rFonts w:hint="eastAsia"/>
          <w:color w:val="000000"/>
        </w:rPr>
        <w:t>ZAFFS</w:t>
      </w:r>
      <w:r>
        <w:rPr>
          <w:rFonts w:hint="eastAsia"/>
          <w:color w:val="000000"/>
        </w:rPr>
        <w:t>）的设计与实现，并分析了</w:t>
      </w:r>
      <w:r>
        <w:rPr>
          <w:rFonts w:hint="eastAsia"/>
          <w:color w:val="000000"/>
        </w:rPr>
        <w:t>Zone-</w:t>
      </w:r>
      <w:r w:rsidR="006D7DBA" w:rsidRPr="006D7DBA">
        <w:rPr>
          <w:rFonts w:hint="eastAsia"/>
          <w:color w:val="000000"/>
        </w:rPr>
        <w:t xml:space="preserve"> Append</w:t>
      </w:r>
      <w:r w:rsidR="006D7DBA" w:rsidRPr="006D7DBA">
        <w:rPr>
          <w:color w:val="000000"/>
        </w:rPr>
        <w:t xml:space="preserve"> </w:t>
      </w:r>
      <w:r>
        <w:rPr>
          <w:rFonts w:hint="eastAsia"/>
          <w:color w:val="000000"/>
        </w:rPr>
        <w:t>WAL</w:t>
      </w:r>
      <w:r>
        <w:rPr>
          <w:rFonts w:hint="eastAsia"/>
          <w:color w:val="000000"/>
        </w:rPr>
        <w:t>在提升系统性能方面的关键作用。第四章通过模拟与实际设备的测试、</w:t>
      </w:r>
      <w:r>
        <w:rPr>
          <w:rFonts w:hint="eastAsia"/>
          <w:color w:val="000000"/>
        </w:rPr>
        <w:t>FIO</w:t>
      </w:r>
      <w:r>
        <w:rPr>
          <w:rFonts w:hint="eastAsia"/>
          <w:color w:val="000000"/>
        </w:rPr>
        <w:t>基准测试以及基于</w:t>
      </w:r>
      <w:r>
        <w:rPr>
          <w:rFonts w:hint="eastAsia"/>
          <w:color w:val="000000"/>
        </w:rPr>
        <w:t>RocksDB</w:t>
      </w:r>
      <w:r>
        <w:rPr>
          <w:rFonts w:hint="eastAsia"/>
          <w:color w:val="000000"/>
        </w:rPr>
        <w:t>的</w:t>
      </w:r>
      <w:r>
        <w:rPr>
          <w:rFonts w:hint="eastAsia"/>
          <w:color w:val="000000"/>
        </w:rPr>
        <w:t>ZNSFS</w:t>
      </w:r>
      <w:r>
        <w:rPr>
          <w:rFonts w:hint="eastAsia"/>
          <w:color w:val="000000"/>
        </w:rPr>
        <w:t>测试，验证了优化方案的有效性。结果表明，小块大小和多线程配置显著提升了</w:t>
      </w:r>
      <w:r>
        <w:rPr>
          <w:rFonts w:hint="eastAsia"/>
          <w:color w:val="000000"/>
        </w:rPr>
        <w:t>IOPS</w:t>
      </w:r>
      <w:r>
        <w:rPr>
          <w:rFonts w:hint="eastAsia"/>
          <w:color w:val="000000"/>
        </w:rPr>
        <w:t>和带宽，但随着块大小增加，多线程的性能提升效果减弱。此外，</w:t>
      </w:r>
      <w:r>
        <w:rPr>
          <w:rFonts w:hint="eastAsia"/>
          <w:color w:val="000000"/>
        </w:rPr>
        <w:t>Zone-</w:t>
      </w:r>
      <w:r w:rsidR="008A72DE">
        <w:rPr>
          <w:color w:val="000000"/>
        </w:rPr>
        <w:t>Append</w:t>
      </w:r>
      <w:r>
        <w:rPr>
          <w:rFonts w:hint="eastAsia"/>
          <w:color w:val="000000"/>
        </w:rPr>
        <w:t xml:space="preserve"> WAL</w:t>
      </w:r>
      <w:r>
        <w:rPr>
          <w:rFonts w:hint="eastAsia"/>
          <w:color w:val="000000"/>
        </w:rPr>
        <w:t>通过引入区追加命令和异步写入机制，显著降低了写入延迟并减少了资源竞争。</w:t>
      </w:r>
    </w:p>
    <w:p w14:paraId="0BB0A562" w14:textId="77777777" w:rsidR="0071211E" w:rsidRDefault="00391890" w:rsidP="0071211E">
      <w:r>
        <w:rPr>
          <w:rFonts w:hint="eastAsia"/>
          <w:color w:val="9D91E9"/>
        </w:rPr>
        <w:t>尽管取得了</w:t>
      </w:r>
      <w:r w:rsidR="005D6A38">
        <w:rPr>
          <w:rFonts w:hint="eastAsia"/>
          <w:color w:val="9D91E9"/>
        </w:rPr>
        <w:t>一些进展</w:t>
      </w:r>
      <w:r>
        <w:rPr>
          <w:rFonts w:hint="eastAsia"/>
          <w:color w:val="9D91E9"/>
        </w:rPr>
        <w:t>，本课题仍面临一些挑战。首先，</w:t>
      </w:r>
      <w:r>
        <w:rPr>
          <w:rFonts w:hint="eastAsia"/>
          <w:color w:val="9D91E9"/>
        </w:rPr>
        <w:t>ZNS SSD</w:t>
      </w:r>
      <w:r>
        <w:rPr>
          <w:rFonts w:hint="eastAsia"/>
          <w:color w:val="9D91E9"/>
        </w:rPr>
        <w:t>的广泛应用需操作系统和应用软件的全面支持，涉及兼容性和技术适应性问题。其次，</w:t>
      </w:r>
      <w:r>
        <w:rPr>
          <w:rFonts w:hint="eastAsia"/>
          <w:color w:val="9D91E9"/>
        </w:rPr>
        <w:t>ZNS SSD</w:t>
      </w:r>
      <w:r>
        <w:rPr>
          <w:rFonts w:hint="eastAsia"/>
          <w:color w:val="9D91E9"/>
        </w:rPr>
        <w:t>管理复杂性增加，需开发智能资源调度算法和系统监控工具。此外，还需针对特定应用场景继续优化性能策略，以最大化</w:t>
      </w:r>
      <w:r>
        <w:rPr>
          <w:rFonts w:hint="eastAsia"/>
          <w:color w:val="9D91E9"/>
        </w:rPr>
        <w:t>ZNS SSD</w:t>
      </w:r>
      <w:r>
        <w:rPr>
          <w:rFonts w:hint="eastAsia"/>
          <w:color w:val="9D91E9"/>
        </w:rPr>
        <w:t>的优势。</w:t>
      </w:r>
    </w:p>
    <w:p w14:paraId="12C56ADC" w14:textId="77777777" w:rsidR="0071211E" w:rsidRDefault="00391890" w:rsidP="0071211E">
      <w:r>
        <w:rPr>
          <w:rFonts w:hint="eastAsia"/>
          <w:color w:val="9D91E9"/>
        </w:rPr>
        <w:t>未来</w:t>
      </w:r>
      <w:r w:rsidR="008060A7">
        <w:rPr>
          <w:rFonts w:hint="eastAsia"/>
          <w:color w:val="9D91E9"/>
        </w:rPr>
        <w:t>工作</w:t>
      </w:r>
      <w:r>
        <w:rPr>
          <w:rFonts w:hint="eastAsia"/>
          <w:color w:val="9D91E9"/>
        </w:rPr>
        <w:t>将聚焦优化</w:t>
      </w:r>
      <w:r w:rsidR="00D33911">
        <w:rPr>
          <w:rFonts w:hint="eastAsia"/>
          <w:color w:val="9D91E9"/>
        </w:rPr>
        <w:t>Z</w:t>
      </w:r>
      <w:r w:rsidR="00D33911">
        <w:rPr>
          <w:color w:val="9D91E9"/>
        </w:rPr>
        <w:t>NS</w:t>
      </w:r>
      <w:r w:rsidR="00D33911">
        <w:rPr>
          <w:rFonts w:hint="eastAsia"/>
          <w:color w:val="9D91E9"/>
        </w:rPr>
        <w:t>的数据放置</w:t>
      </w:r>
      <w:r w:rsidR="00397AC9">
        <w:rPr>
          <w:rFonts w:hint="eastAsia"/>
          <w:color w:val="9D91E9"/>
        </w:rPr>
        <w:t>策略</w:t>
      </w:r>
      <w:r>
        <w:rPr>
          <w:rFonts w:hint="eastAsia"/>
          <w:color w:val="9D91E9"/>
        </w:rPr>
        <w:t>，</w:t>
      </w:r>
      <w:r w:rsidR="000E76F2">
        <w:rPr>
          <w:rFonts w:hint="eastAsia"/>
          <w:color w:val="9D91E9"/>
        </w:rPr>
        <w:t>并</w:t>
      </w:r>
      <w:r>
        <w:rPr>
          <w:rFonts w:hint="eastAsia"/>
          <w:color w:val="9D91E9"/>
        </w:rPr>
        <w:t>增强其在不同负载下的适应性和稳定性。同时，探索基于</w:t>
      </w:r>
      <w:r>
        <w:rPr>
          <w:rFonts w:hint="eastAsia"/>
          <w:color w:val="9D91E9"/>
        </w:rPr>
        <w:t>ZNS SSD</w:t>
      </w:r>
      <w:r>
        <w:rPr>
          <w:rFonts w:hint="eastAsia"/>
          <w:color w:val="9D91E9"/>
        </w:rPr>
        <w:t>的新型存储协议和文件系统，</w:t>
      </w:r>
      <w:r w:rsidR="007C0DAA">
        <w:rPr>
          <w:rFonts w:hint="eastAsia"/>
          <w:color w:val="9D91E9"/>
        </w:rPr>
        <w:t>提升普适性</w:t>
      </w:r>
      <w:r>
        <w:rPr>
          <w:rFonts w:hint="eastAsia"/>
          <w:color w:val="9D91E9"/>
        </w:rPr>
        <w:t>。此外，还计划评估</w:t>
      </w:r>
      <w:r>
        <w:rPr>
          <w:rFonts w:hint="eastAsia"/>
          <w:color w:val="9D91E9"/>
        </w:rPr>
        <w:t>ZNS SSD</w:t>
      </w:r>
      <w:r>
        <w:rPr>
          <w:rFonts w:hint="eastAsia"/>
          <w:color w:val="9D91E9"/>
        </w:rPr>
        <w:t>在分布式存储系统中的应用潜力，探索其在大规模数据处理中的性能表现和成本效益。</w:t>
      </w:r>
    </w:p>
    <w:p w14:paraId="3AA12DA0" w14:textId="77777777" w:rsidR="000F2FD8" w:rsidRDefault="000F2FD8" w:rsidP="0071211E">
      <w:pPr>
        <w:sectPr w:rsidR="000F2FD8">
          <w:pgSz w:w="11906" w:h="16838"/>
          <w:pgMar w:top="1843" w:right="1797" w:bottom="1531" w:left="1797" w:header="1134" w:footer="1221" w:gutter="0"/>
          <w:cols w:space="720"/>
          <w:docGrid w:linePitch="312"/>
        </w:sectPr>
      </w:pPr>
    </w:p>
    <w:p w14:paraId="54601356" w14:textId="77777777" w:rsidR="000F2FD8" w:rsidRDefault="00391890" w:rsidP="00865166">
      <w:pPr>
        <w:pStyle w:val="af8"/>
        <w:spacing w:before="360" w:after="240"/>
      </w:pPr>
      <w:bookmarkStart w:id="156" w:name="_Toc166642947"/>
      <w:r>
        <w:rPr>
          <w:color w:val="B0B0B0"/>
        </w:rPr>
        <w:lastRenderedPageBreak/>
        <w:t>致</w:t>
      </w:r>
      <w:r>
        <w:rPr>
          <w:rFonts w:hint="eastAsia"/>
          <w:color w:val="B0B0B0"/>
        </w:rPr>
        <w:t xml:space="preserve">  </w:t>
      </w:r>
      <w:r>
        <w:rPr>
          <w:color w:val="B0B0B0"/>
        </w:rPr>
        <w:t>谢</w:t>
      </w:r>
      <w:bookmarkEnd w:id="152"/>
      <w:bookmarkEnd w:id="153"/>
      <w:bookmarkEnd w:id="154"/>
      <w:bookmarkEnd w:id="155"/>
      <w:bookmarkEnd w:id="156"/>
    </w:p>
    <w:p w14:paraId="04D2BDA3" w14:textId="77777777" w:rsidR="000F2FD8" w:rsidRDefault="00391890" w:rsidP="00865166">
      <w:bookmarkStart w:id="157" w:name="_Toc451934728"/>
      <w:bookmarkStart w:id="158" w:name="_Toc452327483"/>
      <w:bookmarkStart w:id="159" w:name="_Toc452327317"/>
      <w:bookmarkStart w:id="160" w:name="_Toc451934066"/>
      <w:r>
        <w:rPr>
          <w:rFonts w:hint="eastAsia"/>
          <w:color w:val="B0B0B0"/>
        </w:rPr>
        <w:t>论文完成之际，首先要感谢我的导师</w:t>
      </w:r>
      <w:sdt>
        <w:sdtPr>
          <w:rPr>
            <w:rFonts w:cs="Times New Roman" w:hint="eastAsia"/>
            <w:szCs w:val="24"/>
          </w:rPr>
          <w:alias w:val="经理"/>
          <w:id w:val="-243331456"/>
          <w:placeholder>
            <w:docPart w:val="15C61F103420497EB9E3A15D333F0F5F"/>
          </w:placeholder>
          <w:dataBinding w:prefixMappings="xmlns:ns0='http://schemas.openxmlformats.org/officeDocument/2006/extended-properties' " w:xpath="/ns0:Properties[1]/ns0:Manager[1]" w:storeItemID="{6668398D-A668-4E3E-A5EB-62B293D839F1}"/>
          <w:text/>
        </w:sdtPr>
        <w:sdtEndPr/>
        <w:sdtContent>
          <w:r w:rsidR="00D32A93">
            <w:rPr>
              <w:rFonts w:cs="Times New Roman" w:hint="eastAsia"/>
              <w:color w:val="B0B0B0"/>
              <w:szCs w:val="24"/>
            </w:rPr>
            <w:t>刘渝</w:t>
          </w:r>
        </w:sdtContent>
      </w:sdt>
      <w:r>
        <w:rPr>
          <w:rFonts w:hint="eastAsia"/>
          <w:color w:val="B0B0B0"/>
        </w:rPr>
        <w:t>教授。他站在学科发展的前沿，从论文的选题，研究工作逐步深入，到论文的撰写，都给我以细致的指导和建设性的意见，使我得以圆满而顺利地完成……</w:t>
      </w:r>
    </w:p>
    <w:p w14:paraId="23C1BF34" w14:textId="77777777" w:rsidR="000F2FD8" w:rsidRDefault="000F2FD8" w:rsidP="00865166"/>
    <w:p w14:paraId="5AD0EF14" w14:textId="77777777" w:rsidR="000F2FD8" w:rsidRDefault="000F2FD8" w:rsidP="00865166">
      <w:pPr>
        <w:sectPr w:rsidR="000F2FD8">
          <w:pgSz w:w="11906" w:h="16838"/>
          <w:pgMar w:top="1843" w:right="1797" w:bottom="1531" w:left="1797" w:header="1134" w:footer="1221" w:gutter="0"/>
          <w:cols w:space="720"/>
          <w:docGrid w:linePitch="312"/>
        </w:sectPr>
      </w:pPr>
    </w:p>
    <w:p w14:paraId="1C70AD28" w14:textId="77777777" w:rsidR="000F2FD8" w:rsidRDefault="00391890" w:rsidP="00865166">
      <w:pPr>
        <w:pStyle w:val="af8"/>
        <w:spacing w:before="360" w:after="240"/>
      </w:pPr>
      <w:bookmarkStart w:id="161" w:name="_Toc166642948"/>
      <w:r>
        <w:rPr>
          <w:color w:val="B0B0B0"/>
        </w:rPr>
        <w:lastRenderedPageBreak/>
        <w:t>参考文献</w:t>
      </w:r>
      <w:bookmarkEnd w:id="157"/>
      <w:bookmarkEnd w:id="158"/>
      <w:bookmarkEnd w:id="159"/>
      <w:bookmarkEnd w:id="160"/>
      <w:bookmarkEnd w:id="161"/>
    </w:p>
    <w:p w14:paraId="29AF97AC" w14:textId="77777777" w:rsidR="000F2FD8" w:rsidRDefault="00391890" w:rsidP="00865166">
      <w:pPr>
        <w:pStyle w:val="a1"/>
      </w:pPr>
      <w:bookmarkStart w:id="162" w:name="_Ref484195402"/>
      <w:bookmarkStart w:id="163" w:name="_Ref482447132"/>
      <w:r>
        <w:rPr>
          <w:color w:val="B0B0B0"/>
        </w:rPr>
        <w:t>Palkar S, Lan C, Han S, et al. E2: a framework for NFV applications[C]. Symposium on Operating Systems Principles. ACM, 2015:121-136.</w:t>
      </w:r>
      <w:bookmarkEnd w:id="162"/>
    </w:p>
    <w:p w14:paraId="505A678B" w14:textId="77777777" w:rsidR="000F2FD8" w:rsidRDefault="000F2FD8" w:rsidP="00865166">
      <w:pPr>
        <w:pStyle w:val="a1"/>
      </w:pPr>
    </w:p>
    <w:p w14:paraId="374312F8" w14:textId="77777777" w:rsidR="000F2FD8" w:rsidRDefault="00391890" w:rsidP="00FD6C57">
      <w:pPr>
        <w:pStyle w:val="aff4"/>
        <w:numPr>
          <w:ilvl w:val="0"/>
          <w:numId w:val="7"/>
        </w:numPr>
      </w:pPr>
      <w:r>
        <w:rPr>
          <w:color w:val="B0B0B0"/>
        </w:rPr>
        <w:t>A. Gember, R. Grandl, A. Anand, T. Benson, and A. Akella. Stratos: Virtual Middleboxes as First-class Entities[R]. Techni</w:t>
      </w:r>
      <w:r>
        <w:rPr>
          <w:color w:val="B0B0B0"/>
        </w:rPr>
        <w:t>cal report, UW-Madison 2012.</w:t>
      </w:r>
    </w:p>
    <w:p w14:paraId="233B74E9" w14:textId="77777777" w:rsidR="000F2FD8" w:rsidRDefault="00391890" w:rsidP="00FD6C57">
      <w:pPr>
        <w:pStyle w:val="aff4"/>
        <w:numPr>
          <w:ilvl w:val="0"/>
          <w:numId w:val="7"/>
        </w:numPr>
      </w:pPr>
      <w:r>
        <w:rPr>
          <w:color w:val="B0B0B0"/>
        </w:rPr>
        <w:t>Palkar S, Lan C, Han S, et al. E2: a framework for NFV applications[C]. Symposium on Operating Systems Principles. ACM, 2015:121-136.</w:t>
      </w:r>
      <w:bookmarkEnd w:id="163"/>
    </w:p>
    <w:sectPr w:rsidR="000F2FD8">
      <w:pgSz w:w="11906" w:h="16838"/>
      <w:pgMar w:top="1843" w:right="1797" w:bottom="1531" w:left="1797" w:header="1134" w:footer="1221"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C620E" w14:textId="77777777" w:rsidR="00391890" w:rsidRDefault="00391890" w:rsidP="00865166">
      <w:r>
        <w:separator/>
      </w:r>
    </w:p>
    <w:p w14:paraId="4D4A9551" w14:textId="77777777" w:rsidR="00391890" w:rsidRDefault="00391890" w:rsidP="00865166"/>
    <w:p w14:paraId="414F2349" w14:textId="77777777" w:rsidR="00391890" w:rsidRDefault="00391890" w:rsidP="00865166"/>
    <w:p w14:paraId="14097FB7" w14:textId="77777777" w:rsidR="00391890" w:rsidRDefault="00391890" w:rsidP="00865166"/>
    <w:p w14:paraId="4B753AF0" w14:textId="77777777" w:rsidR="00391890" w:rsidRDefault="00391890" w:rsidP="00865166"/>
    <w:p w14:paraId="6B62F083" w14:textId="77777777" w:rsidR="00391890" w:rsidRDefault="00391890" w:rsidP="00865166"/>
    <w:p w14:paraId="4DB1BDF0" w14:textId="77777777" w:rsidR="00391890" w:rsidRDefault="00391890" w:rsidP="00865166"/>
    <w:p w14:paraId="36D06CD7" w14:textId="77777777" w:rsidR="00391890" w:rsidRDefault="00391890" w:rsidP="00865166"/>
    <w:p w14:paraId="74EC46F9" w14:textId="77777777" w:rsidR="00391890" w:rsidRDefault="00391890" w:rsidP="00865166"/>
    <w:p w14:paraId="276BBA9D" w14:textId="77777777" w:rsidR="00391890" w:rsidRDefault="00391890" w:rsidP="00865166"/>
    <w:p w14:paraId="6AE2F21F" w14:textId="77777777" w:rsidR="00391890" w:rsidRDefault="00391890" w:rsidP="00865166"/>
    <w:p w14:paraId="1F6F8E58" w14:textId="77777777" w:rsidR="00391890" w:rsidRDefault="00391890" w:rsidP="00865166"/>
    <w:p w14:paraId="15B47BD8" w14:textId="77777777" w:rsidR="00391890" w:rsidRDefault="00391890" w:rsidP="00865166"/>
    <w:p w14:paraId="47FFD7F3" w14:textId="77777777" w:rsidR="00391890" w:rsidRDefault="00391890" w:rsidP="00865166"/>
    <w:p w14:paraId="3D0C4DE2" w14:textId="77777777" w:rsidR="00391890" w:rsidRDefault="00391890" w:rsidP="00865166"/>
    <w:p w14:paraId="1C14B151" w14:textId="77777777" w:rsidR="00391890" w:rsidRDefault="00391890" w:rsidP="00865166"/>
    <w:p w14:paraId="60E33E93" w14:textId="77777777" w:rsidR="00391890" w:rsidRDefault="00391890" w:rsidP="00865166"/>
    <w:p w14:paraId="08E4788E" w14:textId="77777777" w:rsidR="00391890" w:rsidRDefault="00391890" w:rsidP="00865166"/>
    <w:p w14:paraId="3FF18952" w14:textId="77777777" w:rsidR="00391890" w:rsidRDefault="00391890" w:rsidP="00865166"/>
    <w:p w14:paraId="302DEF4C" w14:textId="77777777" w:rsidR="00391890" w:rsidRDefault="00391890" w:rsidP="00865166"/>
    <w:p w14:paraId="6D420EA6" w14:textId="77777777" w:rsidR="00391890" w:rsidRDefault="00391890" w:rsidP="00865166"/>
    <w:p w14:paraId="1A38E08E" w14:textId="77777777" w:rsidR="00391890" w:rsidRDefault="00391890" w:rsidP="00865166"/>
    <w:p w14:paraId="130B70F2" w14:textId="77777777" w:rsidR="00391890" w:rsidRDefault="00391890" w:rsidP="00865166"/>
    <w:p w14:paraId="38F8A0B9" w14:textId="77777777" w:rsidR="00391890" w:rsidRDefault="00391890" w:rsidP="00865166"/>
    <w:p w14:paraId="353AA483" w14:textId="77777777" w:rsidR="00391890" w:rsidRDefault="00391890" w:rsidP="00865166"/>
    <w:p w14:paraId="25C5FE1F" w14:textId="77777777" w:rsidR="00391890" w:rsidRDefault="00391890" w:rsidP="00865166"/>
    <w:p w14:paraId="37B2BE82" w14:textId="77777777" w:rsidR="00391890" w:rsidRDefault="00391890" w:rsidP="00865166"/>
    <w:p w14:paraId="5F43537F" w14:textId="77777777" w:rsidR="00391890" w:rsidRDefault="00391890" w:rsidP="00865166"/>
    <w:p w14:paraId="34E719E9" w14:textId="77777777" w:rsidR="00391890" w:rsidRDefault="00391890" w:rsidP="00865166"/>
    <w:p w14:paraId="20D9D344" w14:textId="77777777" w:rsidR="00391890" w:rsidRDefault="00391890" w:rsidP="00865166"/>
    <w:p w14:paraId="5F8AA673" w14:textId="77777777" w:rsidR="00391890" w:rsidRDefault="00391890" w:rsidP="00865166"/>
    <w:p w14:paraId="6520864E" w14:textId="77777777" w:rsidR="00391890" w:rsidRDefault="00391890" w:rsidP="00865166"/>
    <w:p w14:paraId="2BCD5A32" w14:textId="77777777" w:rsidR="00391890" w:rsidRDefault="00391890" w:rsidP="00865166"/>
    <w:p w14:paraId="0009ED4F" w14:textId="77777777" w:rsidR="00391890" w:rsidRDefault="00391890" w:rsidP="00865166"/>
    <w:p w14:paraId="17E1AB92" w14:textId="77777777" w:rsidR="00391890" w:rsidRDefault="00391890" w:rsidP="00865166"/>
    <w:p w14:paraId="477FB889" w14:textId="77777777" w:rsidR="00391890" w:rsidRDefault="00391890"/>
    <w:p w14:paraId="09D7459F" w14:textId="77777777" w:rsidR="00391890" w:rsidRDefault="00391890" w:rsidP="00D73CD7"/>
    <w:p w14:paraId="22968A9A" w14:textId="77777777" w:rsidR="00391890" w:rsidRDefault="00391890" w:rsidP="00CF3865"/>
    <w:p w14:paraId="04500560" w14:textId="77777777" w:rsidR="00391890" w:rsidRDefault="00391890" w:rsidP="007E7AB4"/>
  </w:endnote>
  <w:endnote w:type="continuationSeparator" w:id="0">
    <w:p w14:paraId="2813D7E4" w14:textId="77777777" w:rsidR="00391890" w:rsidRDefault="00391890" w:rsidP="00865166">
      <w:r>
        <w:continuationSeparator/>
      </w:r>
    </w:p>
    <w:p w14:paraId="1C4E0658" w14:textId="77777777" w:rsidR="00391890" w:rsidRDefault="00391890" w:rsidP="00865166"/>
    <w:p w14:paraId="78562081" w14:textId="77777777" w:rsidR="00391890" w:rsidRDefault="00391890" w:rsidP="00865166"/>
    <w:p w14:paraId="1B29DA18" w14:textId="77777777" w:rsidR="00391890" w:rsidRDefault="00391890" w:rsidP="00865166"/>
    <w:p w14:paraId="2FA08D7B" w14:textId="77777777" w:rsidR="00391890" w:rsidRDefault="00391890" w:rsidP="00865166"/>
    <w:p w14:paraId="3D607B74" w14:textId="77777777" w:rsidR="00391890" w:rsidRDefault="00391890" w:rsidP="00865166"/>
    <w:p w14:paraId="396CEDD4" w14:textId="77777777" w:rsidR="00391890" w:rsidRDefault="00391890" w:rsidP="00865166"/>
    <w:p w14:paraId="22ECABF1" w14:textId="77777777" w:rsidR="00391890" w:rsidRDefault="00391890" w:rsidP="00865166"/>
    <w:p w14:paraId="6C8D12CA" w14:textId="77777777" w:rsidR="00391890" w:rsidRDefault="00391890" w:rsidP="00865166"/>
    <w:p w14:paraId="7B16D234" w14:textId="77777777" w:rsidR="00391890" w:rsidRDefault="00391890" w:rsidP="00865166"/>
    <w:p w14:paraId="358B1ACA" w14:textId="77777777" w:rsidR="00391890" w:rsidRDefault="00391890" w:rsidP="00865166"/>
    <w:p w14:paraId="348F81A3" w14:textId="77777777" w:rsidR="00391890" w:rsidRDefault="00391890" w:rsidP="00865166"/>
    <w:p w14:paraId="006D2448" w14:textId="77777777" w:rsidR="00391890" w:rsidRDefault="00391890" w:rsidP="00865166"/>
    <w:p w14:paraId="76159E5E" w14:textId="77777777" w:rsidR="00391890" w:rsidRDefault="00391890" w:rsidP="00865166"/>
    <w:p w14:paraId="36696F8A" w14:textId="77777777" w:rsidR="00391890" w:rsidRDefault="00391890" w:rsidP="00865166"/>
    <w:p w14:paraId="05E8DC06" w14:textId="77777777" w:rsidR="00391890" w:rsidRDefault="00391890" w:rsidP="00865166"/>
    <w:p w14:paraId="514D9251" w14:textId="77777777" w:rsidR="00391890" w:rsidRDefault="00391890" w:rsidP="00865166"/>
    <w:p w14:paraId="27F319D9" w14:textId="77777777" w:rsidR="00391890" w:rsidRDefault="00391890" w:rsidP="00865166"/>
    <w:p w14:paraId="34336D4E" w14:textId="77777777" w:rsidR="00391890" w:rsidRDefault="00391890" w:rsidP="00865166"/>
    <w:p w14:paraId="33F50A26" w14:textId="77777777" w:rsidR="00391890" w:rsidRDefault="00391890" w:rsidP="00865166"/>
    <w:p w14:paraId="5A933237" w14:textId="77777777" w:rsidR="00391890" w:rsidRDefault="00391890" w:rsidP="00865166"/>
    <w:p w14:paraId="5BFA3CB9" w14:textId="77777777" w:rsidR="00391890" w:rsidRDefault="00391890" w:rsidP="00865166"/>
    <w:p w14:paraId="29F86FC2" w14:textId="77777777" w:rsidR="00391890" w:rsidRDefault="00391890" w:rsidP="00865166"/>
    <w:p w14:paraId="3AE42431" w14:textId="77777777" w:rsidR="00391890" w:rsidRDefault="00391890" w:rsidP="00865166"/>
    <w:p w14:paraId="5D4D46EA" w14:textId="77777777" w:rsidR="00391890" w:rsidRDefault="00391890" w:rsidP="00865166"/>
    <w:p w14:paraId="78A6540C" w14:textId="77777777" w:rsidR="00391890" w:rsidRDefault="00391890" w:rsidP="00865166"/>
    <w:p w14:paraId="1FF356C8" w14:textId="77777777" w:rsidR="00391890" w:rsidRDefault="00391890" w:rsidP="00865166"/>
    <w:p w14:paraId="55550B66" w14:textId="77777777" w:rsidR="00391890" w:rsidRDefault="00391890" w:rsidP="00865166"/>
    <w:p w14:paraId="3AA3329A" w14:textId="77777777" w:rsidR="00391890" w:rsidRDefault="00391890" w:rsidP="00865166"/>
    <w:p w14:paraId="21D92307" w14:textId="77777777" w:rsidR="00391890" w:rsidRDefault="00391890" w:rsidP="00865166"/>
    <w:p w14:paraId="2221784B" w14:textId="77777777" w:rsidR="00391890" w:rsidRDefault="00391890" w:rsidP="00865166"/>
    <w:p w14:paraId="7910AA49" w14:textId="77777777" w:rsidR="00391890" w:rsidRDefault="00391890" w:rsidP="00865166"/>
    <w:p w14:paraId="0F61B8F2" w14:textId="77777777" w:rsidR="00391890" w:rsidRDefault="00391890" w:rsidP="00865166"/>
    <w:p w14:paraId="3300CA4C" w14:textId="77777777" w:rsidR="00391890" w:rsidRDefault="00391890" w:rsidP="00865166"/>
    <w:p w14:paraId="405D89CB" w14:textId="77777777" w:rsidR="00391890" w:rsidRDefault="00391890" w:rsidP="00865166"/>
    <w:p w14:paraId="5F7C15D3" w14:textId="77777777" w:rsidR="00391890" w:rsidRDefault="00391890"/>
    <w:p w14:paraId="365E1AC4" w14:textId="77777777" w:rsidR="00391890" w:rsidRDefault="00391890" w:rsidP="00D73CD7"/>
    <w:p w14:paraId="5335A63F" w14:textId="77777777" w:rsidR="00391890" w:rsidRDefault="00391890" w:rsidP="00CF3865"/>
    <w:p w14:paraId="4C379EF2" w14:textId="77777777" w:rsidR="00391890" w:rsidRDefault="00391890" w:rsidP="007E7A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6568611"/>
      <w:docPartObj>
        <w:docPartGallery w:val="AutoText"/>
      </w:docPartObj>
    </w:sdtPr>
    <w:sdtEndPr/>
    <w:sdtContent>
      <w:p w14:paraId="4B6CCE95" w14:textId="77777777" w:rsidR="00F424B9" w:rsidRDefault="00391890" w:rsidP="00F424B9">
        <w:pPr>
          <w:pStyle w:val="af2"/>
          <w:spacing w:beforeLines="50" w:before="120" w:line="240" w:lineRule="auto"/>
          <w:ind w:firstLine="0"/>
          <w:jc w:val="center"/>
        </w:pPr>
        <w:r>
          <w:rPr>
            <w:noProof/>
            <w:sz w:val="22"/>
            <w:szCs w:val="22"/>
          </w:rPr>
          <mc:AlternateContent>
            <mc:Choice Requires="wpg">
              <w:drawing>
                <wp:anchor distT="0" distB="0" distL="114300" distR="114300" simplePos="0" relativeHeight="251658240" behindDoc="1" locked="0" layoutInCell="1" allowOverlap="1" wp14:anchorId="1F3E404C" wp14:editId="32357595">
                  <wp:simplePos x="0" y="0"/>
                  <wp:positionH relativeFrom="column">
                    <wp:posOffset>-21590</wp:posOffset>
                  </wp:positionH>
                  <wp:positionV relativeFrom="paragraph">
                    <wp:posOffset>157480</wp:posOffset>
                  </wp:positionV>
                  <wp:extent cx="5321300" cy="3810"/>
                  <wp:effectExtent l="0" t="0" r="0" b="0"/>
                  <wp:wrapNone/>
                  <wp:docPr id="29" name="组合 29"/>
                  <wp:cNvGraphicFramePr/>
                  <a:graphic xmlns:a="http://schemas.openxmlformats.org/drawingml/2006/main">
                    <a:graphicData uri="http://schemas.microsoft.com/office/word/2010/wordprocessingGroup">
                      <wpg:wgp>
                        <wpg:cNvGrpSpPr/>
                        <wpg:grpSpPr>
                          <a:xfrm>
                            <a:off x="0" y="0"/>
                            <a:ext cx="5321300" cy="3810"/>
                            <a:chOff x="0" y="0"/>
                            <a:chExt cx="5321300" cy="4234"/>
                          </a:xfrm>
                        </wpg:grpSpPr>
                        <wps:wsp>
                          <wps:cNvPr id="30" name="直接连接符 30"/>
                          <wps:cNvCnPr/>
                          <wps:spPr>
                            <a:xfrm>
                              <a:off x="0" y="0"/>
                              <a:ext cx="2347582"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s:wsp>
                          <wps:cNvPr id="31" name="直接连接符 31"/>
                          <wps:cNvCnPr/>
                          <wps:spPr>
                            <a:xfrm>
                              <a:off x="2971800" y="4234"/>
                              <a:ext cx="234950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组合 29" o:spid="_x0000_s2049" style="width:419pt;height:0.3pt;margin-top:12.4pt;margin-left:-1.7pt;position:absolute;z-index:-251657216" coordsize="53213,42">
                  <v:line id="直接连接符 30" o:spid="_x0000_s2050" style="mso-wrap-style:square;position:absolute;visibility:visible" from="0,0" to="23475,0" o:connectortype="straight" strokecolor="#5b9bd5" strokeweight="0.5pt">
                    <v:stroke joinstyle="miter"/>
                  </v:line>
                  <v:line id="直接连接符 31" o:spid="_x0000_s2051" style="mso-wrap-style:square;position:absolute;visibility:visible" from="29718,42" to="53213,42" o:connectortype="straight" strokecolor="#5b9bd5" strokeweight="0.5pt">
                    <v:stroke joinstyle="miter"/>
                  </v:line>
                </v:group>
              </w:pict>
            </mc:Fallback>
          </mc:AlternateContent>
        </w:r>
        <w:r>
          <w:rPr>
            <w:sz w:val="22"/>
            <w:szCs w:val="22"/>
          </w:rPr>
          <w:fldChar w:fldCharType="begin"/>
        </w:r>
        <w:r>
          <w:rPr>
            <w:color w:val="000000"/>
            <w:sz w:val="22"/>
            <w:szCs w:val="22"/>
          </w:rPr>
          <w:instrText>PAGE   \* MERGEFORMAT</w:instrText>
        </w:r>
        <w:r>
          <w:rPr>
            <w:sz w:val="22"/>
            <w:szCs w:val="22"/>
          </w:rPr>
          <w:fldChar w:fldCharType="separate"/>
        </w:r>
        <w:r>
          <w:rPr>
            <w:color w:val="000000"/>
            <w:sz w:val="22"/>
            <w:szCs w:val="22"/>
          </w:rPr>
          <w:t>1</w:t>
        </w:r>
        <w:r>
          <w:rPr>
            <w:sz w:val="22"/>
            <w:szCs w:val="22"/>
          </w:rPr>
          <w:fldChar w:fldCharType="end"/>
        </w:r>
      </w:p>
    </w:sdtContent>
  </w:sdt>
  <w:p w14:paraId="283E0B17" w14:textId="77777777" w:rsidR="00F424B9" w:rsidRDefault="00F424B9" w:rsidP="00F424B9">
    <w:pPr>
      <w:pStyle w:val="af2"/>
      <w:tabs>
        <w:tab w:val="left" w:pos="4002"/>
      </w:tabs>
      <w:spacing w:line="20" w:lineRule="exact"/>
      <w:ind w:firstLine="0"/>
      <w:rPr>
        <w:sz w:val="22"/>
        <w:szCs w:val="22"/>
      </w:rPr>
    </w:pPr>
  </w:p>
  <w:p w14:paraId="6F3C267A" w14:textId="77777777" w:rsidR="00F46767" w:rsidRPr="00F424B9" w:rsidRDefault="00F46767" w:rsidP="00F424B9">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77173" w14:textId="77777777" w:rsidR="00391890" w:rsidRDefault="00391890" w:rsidP="00865166">
      <w:r>
        <w:separator/>
      </w:r>
    </w:p>
    <w:p w14:paraId="22880087" w14:textId="77777777" w:rsidR="00391890" w:rsidRDefault="00391890" w:rsidP="00865166"/>
    <w:p w14:paraId="5688F3EA" w14:textId="77777777" w:rsidR="00391890" w:rsidRDefault="00391890" w:rsidP="00865166"/>
    <w:p w14:paraId="5F022CAD" w14:textId="77777777" w:rsidR="00391890" w:rsidRDefault="00391890" w:rsidP="00865166"/>
    <w:p w14:paraId="7178CC6D" w14:textId="77777777" w:rsidR="00391890" w:rsidRDefault="00391890" w:rsidP="00865166"/>
    <w:p w14:paraId="42475ACC" w14:textId="77777777" w:rsidR="00391890" w:rsidRDefault="00391890" w:rsidP="00865166"/>
    <w:p w14:paraId="46731ED9" w14:textId="77777777" w:rsidR="00391890" w:rsidRDefault="00391890" w:rsidP="00865166"/>
    <w:p w14:paraId="49734366" w14:textId="77777777" w:rsidR="00391890" w:rsidRDefault="00391890" w:rsidP="00865166"/>
    <w:p w14:paraId="65ED6E5A" w14:textId="77777777" w:rsidR="00391890" w:rsidRDefault="00391890" w:rsidP="00865166"/>
    <w:p w14:paraId="60AF6BC7" w14:textId="77777777" w:rsidR="00391890" w:rsidRDefault="00391890" w:rsidP="00865166"/>
    <w:p w14:paraId="44C69F83" w14:textId="77777777" w:rsidR="00391890" w:rsidRDefault="00391890" w:rsidP="00865166"/>
    <w:p w14:paraId="12E245DA" w14:textId="77777777" w:rsidR="00391890" w:rsidRDefault="00391890" w:rsidP="00865166"/>
    <w:p w14:paraId="0D9E66D5" w14:textId="77777777" w:rsidR="00391890" w:rsidRDefault="00391890" w:rsidP="00865166"/>
    <w:p w14:paraId="10DBBA6B" w14:textId="77777777" w:rsidR="00391890" w:rsidRDefault="00391890" w:rsidP="00865166"/>
    <w:p w14:paraId="588B67D2" w14:textId="77777777" w:rsidR="00391890" w:rsidRDefault="00391890" w:rsidP="00865166"/>
    <w:p w14:paraId="771AD208" w14:textId="77777777" w:rsidR="00391890" w:rsidRDefault="00391890" w:rsidP="00865166"/>
    <w:p w14:paraId="5AF86894" w14:textId="77777777" w:rsidR="00391890" w:rsidRDefault="00391890" w:rsidP="00865166"/>
    <w:p w14:paraId="06D0D05C" w14:textId="77777777" w:rsidR="00391890" w:rsidRDefault="00391890" w:rsidP="00865166"/>
    <w:p w14:paraId="13D5FDB1" w14:textId="77777777" w:rsidR="00391890" w:rsidRDefault="00391890" w:rsidP="00865166"/>
    <w:p w14:paraId="13721F7C" w14:textId="77777777" w:rsidR="00391890" w:rsidRDefault="00391890" w:rsidP="00865166"/>
    <w:p w14:paraId="1C2E83A8" w14:textId="77777777" w:rsidR="00391890" w:rsidRDefault="00391890" w:rsidP="00865166"/>
    <w:p w14:paraId="3F7D92EE" w14:textId="77777777" w:rsidR="00391890" w:rsidRDefault="00391890" w:rsidP="00865166"/>
    <w:p w14:paraId="4F7A9891" w14:textId="77777777" w:rsidR="00391890" w:rsidRDefault="00391890" w:rsidP="00865166"/>
    <w:p w14:paraId="2D3BBFEE" w14:textId="77777777" w:rsidR="00391890" w:rsidRDefault="00391890" w:rsidP="00865166"/>
    <w:p w14:paraId="683ECB59" w14:textId="77777777" w:rsidR="00391890" w:rsidRDefault="00391890" w:rsidP="00865166"/>
    <w:p w14:paraId="4C0C16E2" w14:textId="77777777" w:rsidR="00391890" w:rsidRDefault="00391890" w:rsidP="00865166"/>
    <w:p w14:paraId="06D6B81E" w14:textId="77777777" w:rsidR="00391890" w:rsidRDefault="00391890" w:rsidP="00865166"/>
    <w:p w14:paraId="76620C78" w14:textId="77777777" w:rsidR="00391890" w:rsidRDefault="00391890" w:rsidP="00865166"/>
    <w:p w14:paraId="2A8552ED" w14:textId="77777777" w:rsidR="00391890" w:rsidRDefault="00391890" w:rsidP="00865166"/>
    <w:p w14:paraId="57CB2756" w14:textId="77777777" w:rsidR="00391890" w:rsidRDefault="00391890" w:rsidP="00865166"/>
    <w:p w14:paraId="27B0F4E5" w14:textId="77777777" w:rsidR="00391890" w:rsidRDefault="00391890" w:rsidP="00865166"/>
    <w:p w14:paraId="4AAFC930" w14:textId="77777777" w:rsidR="00391890" w:rsidRDefault="00391890" w:rsidP="00865166"/>
    <w:p w14:paraId="54C601AA" w14:textId="77777777" w:rsidR="00391890" w:rsidRDefault="00391890" w:rsidP="00865166"/>
    <w:p w14:paraId="4B3ABEAF" w14:textId="77777777" w:rsidR="00391890" w:rsidRDefault="00391890" w:rsidP="00865166"/>
    <w:p w14:paraId="27B216F1" w14:textId="77777777" w:rsidR="00391890" w:rsidRDefault="00391890" w:rsidP="00865166"/>
    <w:p w14:paraId="7626ED72" w14:textId="77777777" w:rsidR="00391890" w:rsidRDefault="00391890"/>
    <w:p w14:paraId="4E701CB5" w14:textId="77777777" w:rsidR="00391890" w:rsidRDefault="00391890" w:rsidP="00D73CD7"/>
    <w:p w14:paraId="3E0A33FB" w14:textId="77777777" w:rsidR="00391890" w:rsidRDefault="00391890" w:rsidP="00CF3865"/>
    <w:p w14:paraId="2878F110" w14:textId="77777777" w:rsidR="00391890" w:rsidRDefault="00391890" w:rsidP="007E7AB4"/>
  </w:footnote>
  <w:footnote w:type="continuationSeparator" w:id="0">
    <w:p w14:paraId="0F42DE81" w14:textId="77777777" w:rsidR="00391890" w:rsidRDefault="00391890" w:rsidP="00865166">
      <w:r>
        <w:continuationSeparator/>
      </w:r>
    </w:p>
    <w:p w14:paraId="135EAEA4" w14:textId="77777777" w:rsidR="00391890" w:rsidRDefault="00391890" w:rsidP="00865166"/>
    <w:p w14:paraId="325E90C3" w14:textId="77777777" w:rsidR="00391890" w:rsidRDefault="00391890" w:rsidP="00865166"/>
    <w:p w14:paraId="70E451BE" w14:textId="77777777" w:rsidR="00391890" w:rsidRDefault="00391890" w:rsidP="00865166"/>
    <w:p w14:paraId="0220DC1D" w14:textId="77777777" w:rsidR="00391890" w:rsidRDefault="00391890" w:rsidP="00865166"/>
    <w:p w14:paraId="41A90234" w14:textId="77777777" w:rsidR="00391890" w:rsidRDefault="00391890" w:rsidP="00865166"/>
    <w:p w14:paraId="0BC64B2E" w14:textId="77777777" w:rsidR="00391890" w:rsidRDefault="00391890" w:rsidP="00865166"/>
    <w:p w14:paraId="513ED65D" w14:textId="77777777" w:rsidR="00391890" w:rsidRDefault="00391890" w:rsidP="00865166"/>
    <w:p w14:paraId="72B27F87" w14:textId="77777777" w:rsidR="00391890" w:rsidRDefault="00391890" w:rsidP="00865166"/>
    <w:p w14:paraId="44D364C4" w14:textId="77777777" w:rsidR="00391890" w:rsidRDefault="00391890" w:rsidP="00865166"/>
    <w:p w14:paraId="7CCD7D74" w14:textId="77777777" w:rsidR="00391890" w:rsidRDefault="00391890" w:rsidP="00865166"/>
    <w:p w14:paraId="7252CB91" w14:textId="77777777" w:rsidR="00391890" w:rsidRDefault="00391890" w:rsidP="00865166"/>
    <w:p w14:paraId="6D586066" w14:textId="77777777" w:rsidR="00391890" w:rsidRDefault="00391890" w:rsidP="00865166"/>
    <w:p w14:paraId="72772A74" w14:textId="77777777" w:rsidR="00391890" w:rsidRDefault="00391890" w:rsidP="00865166"/>
    <w:p w14:paraId="60A498A7" w14:textId="77777777" w:rsidR="00391890" w:rsidRDefault="00391890" w:rsidP="00865166"/>
    <w:p w14:paraId="258129E4" w14:textId="77777777" w:rsidR="00391890" w:rsidRDefault="00391890" w:rsidP="00865166"/>
    <w:p w14:paraId="6730E6E5" w14:textId="77777777" w:rsidR="00391890" w:rsidRDefault="00391890" w:rsidP="00865166"/>
    <w:p w14:paraId="5A16BB94" w14:textId="77777777" w:rsidR="00391890" w:rsidRDefault="00391890" w:rsidP="00865166"/>
    <w:p w14:paraId="3526F52F" w14:textId="77777777" w:rsidR="00391890" w:rsidRDefault="00391890" w:rsidP="00865166"/>
    <w:p w14:paraId="3298CC70" w14:textId="77777777" w:rsidR="00391890" w:rsidRDefault="00391890" w:rsidP="00865166"/>
    <w:p w14:paraId="2AE7BFA7" w14:textId="77777777" w:rsidR="00391890" w:rsidRDefault="00391890" w:rsidP="00865166"/>
    <w:p w14:paraId="17B030C7" w14:textId="77777777" w:rsidR="00391890" w:rsidRDefault="00391890" w:rsidP="00865166"/>
    <w:p w14:paraId="5D4C043A" w14:textId="77777777" w:rsidR="00391890" w:rsidRDefault="00391890" w:rsidP="00865166"/>
    <w:p w14:paraId="484B1F47" w14:textId="77777777" w:rsidR="00391890" w:rsidRDefault="00391890" w:rsidP="00865166"/>
    <w:p w14:paraId="04FBCA74" w14:textId="77777777" w:rsidR="00391890" w:rsidRDefault="00391890" w:rsidP="00865166"/>
    <w:p w14:paraId="4A926795" w14:textId="77777777" w:rsidR="00391890" w:rsidRDefault="00391890" w:rsidP="00865166"/>
    <w:p w14:paraId="6D9C95BE" w14:textId="77777777" w:rsidR="00391890" w:rsidRDefault="00391890" w:rsidP="00865166"/>
    <w:p w14:paraId="2B299954" w14:textId="77777777" w:rsidR="00391890" w:rsidRDefault="00391890" w:rsidP="00865166"/>
    <w:p w14:paraId="75EBF65E" w14:textId="77777777" w:rsidR="00391890" w:rsidRDefault="00391890" w:rsidP="00865166"/>
    <w:p w14:paraId="78575F98" w14:textId="77777777" w:rsidR="00391890" w:rsidRDefault="00391890" w:rsidP="00865166"/>
    <w:p w14:paraId="4AFB3657" w14:textId="77777777" w:rsidR="00391890" w:rsidRDefault="00391890" w:rsidP="00865166"/>
    <w:p w14:paraId="226085A5" w14:textId="77777777" w:rsidR="00391890" w:rsidRDefault="00391890" w:rsidP="00865166"/>
    <w:p w14:paraId="6BF3BCD7" w14:textId="77777777" w:rsidR="00391890" w:rsidRDefault="00391890" w:rsidP="00865166"/>
    <w:p w14:paraId="00A08343" w14:textId="77777777" w:rsidR="00391890" w:rsidRDefault="00391890" w:rsidP="00865166"/>
    <w:p w14:paraId="28D85E42" w14:textId="77777777" w:rsidR="00391890" w:rsidRDefault="00391890" w:rsidP="00865166"/>
    <w:p w14:paraId="0FA4D74F" w14:textId="77777777" w:rsidR="00391890" w:rsidRDefault="00391890"/>
    <w:p w14:paraId="41E49BB2" w14:textId="77777777" w:rsidR="00391890" w:rsidRDefault="00391890" w:rsidP="00D73CD7"/>
    <w:p w14:paraId="7A35E160" w14:textId="77777777" w:rsidR="00391890" w:rsidRDefault="00391890" w:rsidP="00CF3865"/>
    <w:p w14:paraId="00142301" w14:textId="77777777" w:rsidR="00391890" w:rsidRDefault="00391890" w:rsidP="007E7A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A3946" w14:textId="77777777" w:rsidR="002B196F" w:rsidRDefault="00391890" w:rsidP="002B196F">
    <w:pPr>
      <w:pStyle w:val="af4"/>
      <w:pBdr>
        <w:bottom w:val="double" w:sz="4" w:space="0" w:color="2E74B5" w:themeColor="accent1" w:themeShade="BF"/>
      </w:pBdr>
      <w:tabs>
        <w:tab w:val="clear" w:pos="4153"/>
        <w:tab w:val="left" w:pos="375"/>
        <w:tab w:val="left" w:pos="810"/>
        <w:tab w:val="center" w:pos="4156"/>
      </w:tabs>
      <w:spacing w:line="240" w:lineRule="auto"/>
      <w:ind w:firstLine="785"/>
      <w:jc w:val="left"/>
      <w:rPr>
        <w:rFonts w:ascii="华文楷体" w:eastAsia="华文楷体" w:hAnsi="华文楷体"/>
        <w:b/>
        <w:color w:val="C00000"/>
        <w:sz w:val="32"/>
        <w:szCs w:val="32"/>
      </w:rPr>
    </w:pPr>
    <w:r>
      <w:rPr>
        <w:rFonts w:ascii="华文楷体" w:eastAsia="华文楷体" w:hAnsi="华文楷体"/>
        <w:b/>
        <w:color w:val="000000"/>
        <w:spacing w:val="36"/>
        <w:kern w:val="0"/>
        <w:sz w:val="32"/>
        <w:szCs w:val="32"/>
      </w:rPr>
      <w:tab/>
    </w:r>
    <w:r>
      <w:rPr>
        <w:rFonts w:ascii="华文楷体" w:eastAsia="华文楷体" w:hAnsi="华文楷体"/>
        <w:b/>
        <w:color w:val="000000"/>
        <w:spacing w:val="36"/>
        <w:kern w:val="0"/>
        <w:sz w:val="32"/>
        <w:szCs w:val="32"/>
      </w:rPr>
      <w:tab/>
    </w:r>
    <w:r w:rsidRPr="002B196F">
      <w:rPr>
        <w:rFonts w:ascii="华文楷体" w:eastAsia="华文楷体" w:hAnsi="华文楷体" w:hint="eastAsia"/>
        <w:b/>
        <w:color w:val="000000"/>
        <w:spacing w:val="49"/>
        <w:kern w:val="0"/>
        <w:sz w:val="32"/>
        <w:szCs w:val="32"/>
        <w:fitText w:val="6400" w:id="-981964541"/>
      </w:rPr>
      <w:t>华</w:t>
    </w:r>
    <w:r w:rsidRPr="002B196F">
      <w:rPr>
        <w:rFonts w:ascii="华文楷体" w:eastAsia="华文楷体" w:hAnsi="华文楷体" w:hint="eastAsia"/>
        <w:b/>
        <w:color w:val="000000"/>
        <w:spacing w:val="49"/>
        <w:kern w:val="0"/>
        <w:sz w:val="32"/>
        <w:szCs w:val="32"/>
        <w:fitText w:val="6400" w:id="-981964541"/>
      </w:rPr>
      <w:t xml:space="preserve"> </w:t>
    </w:r>
    <w:r w:rsidRPr="002B196F">
      <w:rPr>
        <w:rFonts w:ascii="华文楷体" w:eastAsia="华文楷体" w:hAnsi="华文楷体" w:hint="eastAsia"/>
        <w:b/>
        <w:color w:val="000000"/>
        <w:spacing w:val="49"/>
        <w:kern w:val="0"/>
        <w:sz w:val="32"/>
        <w:szCs w:val="32"/>
        <w:fitText w:val="6400" w:id="-981964541"/>
      </w:rPr>
      <w:t>中</w:t>
    </w:r>
    <w:r w:rsidRPr="002B196F">
      <w:rPr>
        <w:rFonts w:ascii="华文楷体" w:eastAsia="华文楷体" w:hAnsi="华文楷体" w:hint="eastAsia"/>
        <w:b/>
        <w:color w:val="000000"/>
        <w:spacing w:val="49"/>
        <w:kern w:val="0"/>
        <w:sz w:val="32"/>
        <w:szCs w:val="32"/>
        <w:fitText w:val="6400" w:id="-981964541"/>
      </w:rPr>
      <w:t xml:space="preserve"> </w:t>
    </w:r>
    <w:r w:rsidRPr="002B196F">
      <w:rPr>
        <w:rFonts w:ascii="华文楷体" w:eastAsia="华文楷体" w:hAnsi="华文楷体" w:hint="eastAsia"/>
        <w:b/>
        <w:color w:val="000000"/>
        <w:spacing w:val="49"/>
        <w:kern w:val="0"/>
        <w:sz w:val="32"/>
        <w:szCs w:val="32"/>
        <w:fitText w:val="6400" w:id="-981964541"/>
      </w:rPr>
      <w:t>科</w:t>
    </w:r>
    <w:r w:rsidRPr="002B196F">
      <w:rPr>
        <w:rFonts w:ascii="华文楷体" w:eastAsia="华文楷体" w:hAnsi="华文楷体" w:hint="eastAsia"/>
        <w:b/>
        <w:color w:val="000000"/>
        <w:spacing w:val="49"/>
        <w:kern w:val="0"/>
        <w:sz w:val="32"/>
        <w:szCs w:val="32"/>
        <w:fitText w:val="6400" w:id="-981964541"/>
      </w:rPr>
      <w:t xml:space="preserve"> </w:t>
    </w:r>
    <w:r w:rsidRPr="002B196F">
      <w:rPr>
        <w:rFonts w:ascii="华文楷体" w:eastAsia="华文楷体" w:hAnsi="华文楷体" w:hint="eastAsia"/>
        <w:b/>
        <w:color w:val="000000"/>
        <w:spacing w:val="49"/>
        <w:kern w:val="0"/>
        <w:sz w:val="32"/>
        <w:szCs w:val="32"/>
        <w:fitText w:val="6400" w:id="-981964541"/>
      </w:rPr>
      <w:t>技</w:t>
    </w:r>
    <w:r w:rsidRPr="002B196F">
      <w:rPr>
        <w:rFonts w:ascii="华文楷体" w:eastAsia="华文楷体" w:hAnsi="华文楷体" w:hint="eastAsia"/>
        <w:b/>
        <w:color w:val="000000"/>
        <w:spacing w:val="49"/>
        <w:kern w:val="0"/>
        <w:sz w:val="32"/>
        <w:szCs w:val="32"/>
        <w:fitText w:val="6400" w:id="-981964541"/>
      </w:rPr>
      <w:t xml:space="preserve"> </w:t>
    </w:r>
    <w:r w:rsidRPr="002B196F">
      <w:rPr>
        <w:rFonts w:ascii="华文楷体" w:eastAsia="华文楷体" w:hAnsi="华文楷体" w:hint="eastAsia"/>
        <w:b/>
        <w:color w:val="000000"/>
        <w:spacing w:val="49"/>
        <w:kern w:val="0"/>
        <w:sz w:val="32"/>
        <w:szCs w:val="32"/>
        <w:fitText w:val="6400" w:id="-981964541"/>
      </w:rPr>
      <w:t>大</w:t>
    </w:r>
    <w:r w:rsidRPr="002B196F">
      <w:rPr>
        <w:rFonts w:ascii="华文楷体" w:eastAsia="华文楷体" w:hAnsi="华文楷体" w:hint="eastAsia"/>
        <w:b/>
        <w:color w:val="000000"/>
        <w:spacing w:val="49"/>
        <w:kern w:val="0"/>
        <w:sz w:val="32"/>
        <w:szCs w:val="32"/>
        <w:fitText w:val="6400" w:id="-981964541"/>
      </w:rPr>
      <w:t xml:space="preserve"> </w:t>
    </w:r>
    <w:r w:rsidRPr="002B196F">
      <w:rPr>
        <w:rFonts w:ascii="华文楷体" w:eastAsia="华文楷体" w:hAnsi="华文楷体" w:hint="eastAsia"/>
        <w:b/>
        <w:color w:val="000000"/>
        <w:spacing w:val="49"/>
        <w:kern w:val="0"/>
        <w:sz w:val="32"/>
        <w:szCs w:val="32"/>
        <w:fitText w:val="6400" w:id="-981964541"/>
      </w:rPr>
      <w:t>学</w:t>
    </w:r>
    <w:r w:rsidRPr="002B196F">
      <w:rPr>
        <w:rFonts w:ascii="华文楷体" w:eastAsia="华文楷体" w:hAnsi="华文楷体" w:hint="eastAsia"/>
        <w:b/>
        <w:color w:val="000000"/>
        <w:spacing w:val="49"/>
        <w:kern w:val="0"/>
        <w:sz w:val="32"/>
        <w:szCs w:val="32"/>
        <w:fitText w:val="6400" w:id="-981964541"/>
      </w:rPr>
      <w:t xml:space="preserve"> </w:t>
    </w:r>
    <w:r w:rsidRPr="002B196F">
      <w:rPr>
        <w:rFonts w:ascii="华文楷体" w:eastAsia="华文楷体" w:hAnsi="华文楷体" w:hint="eastAsia"/>
        <w:b/>
        <w:color w:val="000000"/>
        <w:spacing w:val="49"/>
        <w:kern w:val="0"/>
        <w:sz w:val="32"/>
        <w:szCs w:val="32"/>
        <w:fitText w:val="6400" w:id="-981964541"/>
      </w:rPr>
      <w:t>毕</w:t>
    </w:r>
    <w:r w:rsidRPr="002B196F">
      <w:rPr>
        <w:rFonts w:ascii="华文楷体" w:eastAsia="华文楷体" w:hAnsi="华文楷体" w:hint="eastAsia"/>
        <w:b/>
        <w:color w:val="000000"/>
        <w:spacing w:val="49"/>
        <w:kern w:val="0"/>
        <w:sz w:val="32"/>
        <w:szCs w:val="32"/>
        <w:fitText w:val="6400" w:id="-981964541"/>
      </w:rPr>
      <w:t xml:space="preserve"> </w:t>
    </w:r>
    <w:r w:rsidRPr="002B196F">
      <w:rPr>
        <w:rFonts w:ascii="华文楷体" w:eastAsia="华文楷体" w:hAnsi="华文楷体" w:hint="eastAsia"/>
        <w:b/>
        <w:color w:val="000000"/>
        <w:spacing w:val="49"/>
        <w:kern w:val="0"/>
        <w:sz w:val="32"/>
        <w:szCs w:val="32"/>
        <w:fitText w:val="6400" w:id="-981964541"/>
      </w:rPr>
      <w:t>业</w:t>
    </w:r>
    <w:r w:rsidRPr="002B196F">
      <w:rPr>
        <w:rFonts w:ascii="华文楷体" w:eastAsia="华文楷体" w:hAnsi="华文楷体" w:hint="eastAsia"/>
        <w:b/>
        <w:color w:val="000000"/>
        <w:spacing w:val="49"/>
        <w:kern w:val="0"/>
        <w:sz w:val="32"/>
        <w:szCs w:val="32"/>
        <w:fitText w:val="6400" w:id="-981964541"/>
      </w:rPr>
      <w:t xml:space="preserve"> </w:t>
    </w:r>
    <w:r w:rsidRPr="002B196F">
      <w:rPr>
        <w:rFonts w:ascii="华文楷体" w:eastAsia="华文楷体" w:hAnsi="华文楷体" w:hint="eastAsia"/>
        <w:b/>
        <w:color w:val="000000"/>
        <w:spacing w:val="49"/>
        <w:kern w:val="0"/>
        <w:sz w:val="32"/>
        <w:szCs w:val="32"/>
        <w:fitText w:val="6400" w:id="-981964541"/>
      </w:rPr>
      <w:t>设</w:t>
    </w:r>
    <w:r w:rsidRPr="002B196F">
      <w:rPr>
        <w:rFonts w:ascii="华文楷体" w:eastAsia="华文楷体" w:hAnsi="华文楷体" w:hint="eastAsia"/>
        <w:b/>
        <w:color w:val="000000"/>
        <w:spacing w:val="49"/>
        <w:kern w:val="0"/>
        <w:sz w:val="32"/>
        <w:szCs w:val="32"/>
        <w:fitText w:val="6400" w:id="-981964541"/>
      </w:rPr>
      <w:t xml:space="preserve"> </w:t>
    </w:r>
    <w:r w:rsidRPr="002B196F">
      <w:rPr>
        <w:rFonts w:ascii="华文楷体" w:eastAsia="华文楷体" w:hAnsi="华文楷体" w:hint="eastAsia"/>
        <w:b/>
        <w:color w:val="000000"/>
        <w:spacing w:val="-4"/>
        <w:kern w:val="0"/>
        <w:sz w:val="32"/>
        <w:szCs w:val="32"/>
        <w:fitText w:val="6400" w:id="-981964541"/>
      </w:rPr>
      <w:t>计</w:t>
    </w:r>
  </w:p>
  <w:p w14:paraId="22241004" w14:textId="77777777" w:rsidR="002B196F" w:rsidRDefault="00391890" w:rsidP="002B196F">
    <w:pPr>
      <w:pStyle w:val="af4"/>
      <w:pBdr>
        <w:bottom w:val="none" w:sz="0" w:space="0" w:color="auto"/>
      </w:pBdr>
      <w:tabs>
        <w:tab w:val="clear" w:pos="4153"/>
        <w:tab w:val="clear" w:pos="8306"/>
        <w:tab w:val="left" w:pos="1923"/>
      </w:tabs>
      <w:ind w:firstLine="0"/>
      <w:jc w:val="both"/>
    </w:pP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left" w:pos="902"/>
        </w:tabs>
        <w:ind w:left="902" w:hanging="420"/>
      </w:pPr>
      <w:rPr>
        <w:rFonts w:ascii="Wingdings" w:hAnsi="Wingdings" w:hint="default"/>
      </w:rPr>
    </w:lvl>
  </w:abstractNum>
  <w:abstractNum w:abstractNumId="1" w15:restartNumberingAfterBreak="0">
    <w:nsid w:val="017216BC"/>
    <w:multiLevelType w:val="multilevel"/>
    <w:tmpl w:val="CF20950C"/>
    <w:lvl w:ilvl="0">
      <w:start w:val="1"/>
      <w:numFmt w:val="decimal"/>
      <w:suff w:val="nothing"/>
      <w:lvlText w:val="（%1）"/>
      <w:lvlJc w:val="left"/>
      <w:pPr>
        <w:ind w:left="0" w:firstLine="480"/>
      </w:pPr>
      <w:rPr>
        <w:rFonts w:hint="eastAsia"/>
        <w:lang w:val="en-US"/>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02D72C6D"/>
    <w:multiLevelType w:val="multilevel"/>
    <w:tmpl w:val="02D72C6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3B317D2"/>
    <w:multiLevelType w:val="multilevel"/>
    <w:tmpl w:val="03B317D2"/>
    <w:lvl w:ilvl="0">
      <w:start w:val="1"/>
      <w:numFmt w:val="decimal"/>
      <w:lvlText w:val="[%1]"/>
      <w:lvlJc w:val="left"/>
      <w:pPr>
        <w:tabs>
          <w:tab w:val="left" w:pos="900"/>
        </w:tabs>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B67285F"/>
    <w:multiLevelType w:val="hybridMultilevel"/>
    <w:tmpl w:val="9D403016"/>
    <w:lvl w:ilvl="0" w:tplc="D1AC4B12">
      <w:start w:val="1"/>
      <w:numFmt w:val="decimal"/>
      <w:lvlText w:val="(%1)"/>
      <w:lvlJc w:val="left"/>
      <w:pPr>
        <w:ind w:left="420" w:hanging="420"/>
      </w:pPr>
      <w:rPr>
        <w:rFonts w:ascii="Times New Roman" w:eastAsia="宋体" w:hAnsi="Times New Roman" w:cstheme="minorBidi"/>
      </w:rPr>
    </w:lvl>
    <w:lvl w:ilvl="1" w:tplc="7EE46E50" w:tentative="1">
      <w:start w:val="1"/>
      <w:numFmt w:val="lowerLetter"/>
      <w:lvlText w:val="%2)"/>
      <w:lvlJc w:val="left"/>
      <w:pPr>
        <w:ind w:left="840" w:hanging="420"/>
      </w:pPr>
    </w:lvl>
    <w:lvl w:ilvl="2" w:tplc="734C890E" w:tentative="1">
      <w:start w:val="1"/>
      <w:numFmt w:val="lowerRoman"/>
      <w:lvlText w:val="%3."/>
      <w:lvlJc w:val="right"/>
      <w:pPr>
        <w:ind w:left="1260" w:hanging="420"/>
      </w:pPr>
    </w:lvl>
    <w:lvl w:ilvl="3" w:tplc="7C926DEC" w:tentative="1">
      <w:start w:val="1"/>
      <w:numFmt w:val="decimal"/>
      <w:lvlText w:val="%4."/>
      <w:lvlJc w:val="left"/>
      <w:pPr>
        <w:ind w:left="1680" w:hanging="420"/>
      </w:pPr>
    </w:lvl>
    <w:lvl w:ilvl="4" w:tplc="8F32DAE4" w:tentative="1">
      <w:start w:val="1"/>
      <w:numFmt w:val="lowerLetter"/>
      <w:lvlText w:val="%5)"/>
      <w:lvlJc w:val="left"/>
      <w:pPr>
        <w:ind w:left="2100" w:hanging="420"/>
      </w:pPr>
    </w:lvl>
    <w:lvl w:ilvl="5" w:tplc="F64EA45A" w:tentative="1">
      <w:start w:val="1"/>
      <w:numFmt w:val="lowerRoman"/>
      <w:lvlText w:val="%6."/>
      <w:lvlJc w:val="right"/>
      <w:pPr>
        <w:ind w:left="2520" w:hanging="420"/>
      </w:pPr>
    </w:lvl>
    <w:lvl w:ilvl="6" w:tplc="7A2C8C78" w:tentative="1">
      <w:start w:val="1"/>
      <w:numFmt w:val="decimal"/>
      <w:lvlText w:val="%7."/>
      <w:lvlJc w:val="left"/>
      <w:pPr>
        <w:ind w:left="2940" w:hanging="420"/>
      </w:pPr>
    </w:lvl>
    <w:lvl w:ilvl="7" w:tplc="83061C08" w:tentative="1">
      <w:start w:val="1"/>
      <w:numFmt w:val="lowerLetter"/>
      <w:lvlText w:val="%8)"/>
      <w:lvlJc w:val="left"/>
      <w:pPr>
        <w:ind w:left="3360" w:hanging="420"/>
      </w:pPr>
    </w:lvl>
    <w:lvl w:ilvl="8" w:tplc="BC082560" w:tentative="1">
      <w:start w:val="1"/>
      <w:numFmt w:val="lowerRoman"/>
      <w:lvlText w:val="%9."/>
      <w:lvlJc w:val="right"/>
      <w:pPr>
        <w:ind w:left="3780" w:hanging="420"/>
      </w:pPr>
    </w:lvl>
  </w:abstractNum>
  <w:abstractNum w:abstractNumId="5" w15:restartNumberingAfterBreak="0">
    <w:nsid w:val="1FD858C3"/>
    <w:multiLevelType w:val="hybridMultilevel"/>
    <w:tmpl w:val="DD8CD598"/>
    <w:lvl w:ilvl="0" w:tplc="77C2B9B6">
      <w:start w:val="1"/>
      <w:numFmt w:val="decimal"/>
      <w:lvlText w:val="(%1)"/>
      <w:lvlJc w:val="left"/>
      <w:pPr>
        <w:ind w:left="360" w:hanging="360"/>
      </w:pPr>
      <w:rPr>
        <w:rFonts w:hint="default"/>
      </w:rPr>
    </w:lvl>
    <w:lvl w:ilvl="1" w:tplc="17D6F028" w:tentative="1">
      <w:start w:val="1"/>
      <w:numFmt w:val="lowerLetter"/>
      <w:lvlText w:val="%2)"/>
      <w:lvlJc w:val="left"/>
      <w:pPr>
        <w:ind w:left="840" w:hanging="420"/>
      </w:pPr>
    </w:lvl>
    <w:lvl w:ilvl="2" w:tplc="BEC88242" w:tentative="1">
      <w:start w:val="1"/>
      <w:numFmt w:val="lowerRoman"/>
      <w:lvlText w:val="%3."/>
      <w:lvlJc w:val="right"/>
      <w:pPr>
        <w:ind w:left="1260" w:hanging="420"/>
      </w:pPr>
    </w:lvl>
    <w:lvl w:ilvl="3" w:tplc="82DA765C" w:tentative="1">
      <w:start w:val="1"/>
      <w:numFmt w:val="decimal"/>
      <w:lvlText w:val="%4."/>
      <w:lvlJc w:val="left"/>
      <w:pPr>
        <w:ind w:left="1680" w:hanging="420"/>
      </w:pPr>
    </w:lvl>
    <w:lvl w:ilvl="4" w:tplc="362805D8" w:tentative="1">
      <w:start w:val="1"/>
      <w:numFmt w:val="lowerLetter"/>
      <w:lvlText w:val="%5)"/>
      <w:lvlJc w:val="left"/>
      <w:pPr>
        <w:ind w:left="2100" w:hanging="420"/>
      </w:pPr>
    </w:lvl>
    <w:lvl w:ilvl="5" w:tplc="AC106E6E" w:tentative="1">
      <w:start w:val="1"/>
      <w:numFmt w:val="lowerRoman"/>
      <w:lvlText w:val="%6."/>
      <w:lvlJc w:val="right"/>
      <w:pPr>
        <w:ind w:left="2520" w:hanging="420"/>
      </w:pPr>
    </w:lvl>
    <w:lvl w:ilvl="6" w:tplc="D8D640FC" w:tentative="1">
      <w:start w:val="1"/>
      <w:numFmt w:val="decimal"/>
      <w:lvlText w:val="%7."/>
      <w:lvlJc w:val="left"/>
      <w:pPr>
        <w:ind w:left="2940" w:hanging="420"/>
      </w:pPr>
    </w:lvl>
    <w:lvl w:ilvl="7" w:tplc="521ECA96" w:tentative="1">
      <w:start w:val="1"/>
      <w:numFmt w:val="lowerLetter"/>
      <w:lvlText w:val="%8)"/>
      <w:lvlJc w:val="left"/>
      <w:pPr>
        <w:ind w:left="3360" w:hanging="420"/>
      </w:pPr>
    </w:lvl>
    <w:lvl w:ilvl="8" w:tplc="8CF63AAE" w:tentative="1">
      <w:start w:val="1"/>
      <w:numFmt w:val="lowerRoman"/>
      <w:lvlText w:val="%9."/>
      <w:lvlJc w:val="right"/>
      <w:pPr>
        <w:ind w:left="3780" w:hanging="420"/>
      </w:pPr>
    </w:lvl>
  </w:abstractNum>
  <w:abstractNum w:abstractNumId="6" w15:restartNumberingAfterBreak="0">
    <w:nsid w:val="220D07C2"/>
    <w:multiLevelType w:val="hybridMultilevel"/>
    <w:tmpl w:val="EE26A87E"/>
    <w:lvl w:ilvl="0" w:tplc="55B68DCE">
      <w:start w:val="1"/>
      <w:numFmt w:val="decimal"/>
      <w:lvlText w:val="(%1)"/>
      <w:lvlJc w:val="left"/>
      <w:pPr>
        <w:ind w:left="360" w:hanging="360"/>
      </w:pPr>
      <w:rPr>
        <w:rFonts w:hint="default"/>
      </w:rPr>
    </w:lvl>
    <w:lvl w:ilvl="1" w:tplc="90FCBDD8" w:tentative="1">
      <w:start w:val="1"/>
      <w:numFmt w:val="lowerLetter"/>
      <w:lvlText w:val="%2)"/>
      <w:lvlJc w:val="left"/>
      <w:pPr>
        <w:ind w:left="840" w:hanging="420"/>
      </w:pPr>
    </w:lvl>
    <w:lvl w:ilvl="2" w:tplc="8AD47EA8" w:tentative="1">
      <w:start w:val="1"/>
      <w:numFmt w:val="lowerRoman"/>
      <w:lvlText w:val="%3."/>
      <w:lvlJc w:val="right"/>
      <w:pPr>
        <w:ind w:left="1260" w:hanging="420"/>
      </w:pPr>
    </w:lvl>
    <w:lvl w:ilvl="3" w:tplc="8CEE17F4" w:tentative="1">
      <w:start w:val="1"/>
      <w:numFmt w:val="decimal"/>
      <w:lvlText w:val="%4."/>
      <w:lvlJc w:val="left"/>
      <w:pPr>
        <w:ind w:left="1680" w:hanging="420"/>
      </w:pPr>
    </w:lvl>
    <w:lvl w:ilvl="4" w:tplc="56E4B9B4" w:tentative="1">
      <w:start w:val="1"/>
      <w:numFmt w:val="lowerLetter"/>
      <w:lvlText w:val="%5)"/>
      <w:lvlJc w:val="left"/>
      <w:pPr>
        <w:ind w:left="2100" w:hanging="420"/>
      </w:pPr>
    </w:lvl>
    <w:lvl w:ilvl="5" w:tplc="A2F667F2" w:tentative="1">
      <w:start w:val="1"/>
      <w:numFmt w:val="lowerRoman"/>
      <w:lvlText w:val="%6."/>
      <w:lvlJc w:val="right"/>
      <w:pPr>
        <w:ind w:left="2520" w:hanging="420"/>
      </w:pPr>
    </w:lvl>
    <w:lvl w:ilvl="6" w:tplc="48AC7678" w:tentative="1">
      <w:start w:val="1"/>
      <w:numFmt w:val="decimal"/>
      <w:lvlText w:val="%7."/>
      <w:lvlJc w:val="left"/>
      <w:pPr>
        <w:ind w:left="2940" w:hanging="420"/>
      </w:pPr>
    </w:lvl>
    <w:lvl w:ilvl="7" w:tplc="6DA2735E" w:tentative="1">
      <w:start w:val="1"/>
      <w:numFmt w:val="lowerLetter"/>
      <w:lvlText w:val="%8)"/>
      <w:lvlJc w:val="left"/>
      <w:pPr>
        <w:ind w:left="3360" w:hanging="420"/>
      </w:pPr>
    </w:lvl>
    <w:lvl w:ilvl="8" w:tplc="6AFEF1A4" w:tentative="1">
      <w:start w:val="1"/>
      <w:numFmt w:val="lowerRoman"/>
      <w:lvlText w:val="%9."/>
      <w:lvlJc w:val="right"/>
      <w:pPr>
        <w:ind w:left="3780" w:hanging="420"/>
      </w:pPr>
    </w:lvl>
  </w:abstractNum>
  <w:abstractNum w:abstractNumId="7" w15:restartNumberingAfterBreak="0">
    <w:nsid w:val="30C95C04"/>
    <w:multiLevelType w:val="hybridMultilevel"/>
    <w:tmpl w:val="FC8E7810"/>
    <w:lvl w:ilvl="0" w:tplc="5A1A163A">
      <w:start w:val="1"/>
      <w:numFmt w:val="decimal"/>
      <w:lvlText w:val="(%1)"/>
      <w:lvlJc w:val="left"/>
      <w:pPr>
        <w:ind w:left="360" w:hanging="360"/>
      </w:pPr>
      <w:rPr>
        <w:rFonts w:ascii="宋体" w:eastAsia="宋体" w:hAnsi="宋体" w:cstheme="minorBidi"/>
      </w:rPr>
    </w:lvl>
    <w:lvl w:ilvl="1" w:tplc="FF96B05A">
      <w:start w:val="1"/>
      <w:numFmt w:val="bullet"/>
      <w:lvlText w:val=""/>
      <w:lvlJc w:val="left"/>
      <w:pPr>
        <w:ind w:left="360" w:hanging="420"/>
      </w:pPr>
      <w:rPr>
        <w:rFonts w:ascii="Wingdings" w:hAnsi="Wingdings" w:hint="default"/>
      </w:rPr>
    </w:lvl>
    <w:lvl w:ilvl="2" w:tplc="FDC64D5C">
      <w:start w:val="1"/>
      <w:numFmt w:val="bullet"/>
      <w:lvlText w:val=""/>
      <w:lvlJc w:val="left"/>
      <w:pPr>
        <w:ind w:left="780" w:hanging="420"/>
      </w:pPr>
      <w:rPr>
        <w:rFonts w:ascii="Wingdings" w:hAnsi="Wingdings" w:hint="default"/>
      </w:rPr>
    </w:lvl>
    <w:lvl w:ilvl="3" w:tplc="1C3EC9DA" w:tentative="1">
      <w:start w:val="1"/>
      <w:numFmt w:val="bullet"/>
      <w:lvlText w:val=""/>
      <w:lvlJc w:val="left"/>
      <w:pPr>
        <w:ind w:left="1200" w:hanging="420"/>
      </w:pPr>
      <w:rPr>
        <w:rFonts w:ascii="Wingdings" w:hAnsi="Wingdings" w:hint="default"/>
      </w:rPr>
    </w:lvl>
    <w:lvl w:ilvl="4" w:tplc="42B8F96E" w:tentative="1">
      <w:start w:val="1"/>
      <w:numFmt w:val="bullet"/>
      <w:lvlText w:val=""/>
      <w:lvlJc w:val="left"/>
      <w:pPr>
        <w:ind w:left="1620" w:hanging="420"/>
      </w:pPr>
      <w:rPr>
        <w:rFonts w:ascii="Wingdings" w:hAnsi="Wingdings" w:hint="default"/>
      </w:rPr>
    </w:lvl>
    <w:lvl w:ilvl="5" w:tplc="7C68492A" w:tentative="1">
      <w:start w:val="1"/>
      <w:numFmt w:val="bullet"/>
      <w:lvlText w:val=""/>
      <w:lvlJc w:val="left"/>
      <w:pPr>
        <w:ind w:left="2040" w:hanging="420"/>
      </w:pPr>
      <w:rPr>
        <w:rFonts w:ascii="Wingdings" w:hAnsi="Wingdings" w:hint="default"/>
      </w:rPr>
    </w:lvl>
    <w:lvl w:ilvl="6" w:tplc="1CC2A880" w:tentative="1">
      <w:start w:val="1"/>
      <w:numFmt w:val="bullet"/>
      <w:lvlText w:val=""/>
      <w:lvlJc w:val="left"/>
      <w:pPr>
        <w:ind w:left="2460" w:hanging="420"/>
      </w:pPr>
      <w:rPr>
        <w:rFonts w:ascii="Wingdings" w:hAnsi="Wingdings" w:hint="default"/>
      </w:rPr>
    </w:lvl>
    <w:lvl w:ilvl="7" w:tplc="C4266322" w:tentative="1">
      <w:start w:val="1"/>
      <w:numFmt w:val="bullet"/>
      <w:lvlText w:val=""/>
      <w:lvlJc w:val="left"/>
      <w:pPr>
        <w:ind w:left="2880" w:hanging="420"/>
      </w:pPr>
      <w:rPr>
        <w:rFonts w:ascii="Wingdings" w:hAnsi="Wingdings" w:hint="default"/>
      </w:rPr>
    </w:lvl>
    <w:lvl w:ilvl="8" w:tplc="AF782AA0" w:tentative="1">
      <w:start w:val="1"/>
      <w:numFmt w:val="bullet"/>
      <w:lvlText w:val=""/>
      <w:lvlJc w:val="left"/>
      <w:pPr>
        <w:ind w:left="3300" w:hanging="420"/>
      </w:pPr>
      <w:rPr>
        <w:rFonts w:ascii="Wingdings" w:hAnsi="Wingdings" w:hint="default"/>
      </w:rPr>
    </w:lvl>
  </w:abstractNum>
  <w:abstractNum w:abstractNumId="8" w15:restartNumberingAfterBreak="0">
    <w:nsid w:val="39C20F6D"/>
    <w:multiLevelType w:val="hybridMultilevel"/>
    <w:tmpl w:val="823A67E6"/>
    <w:lvl w:ilvl="0" w:tplc="218447EE">
      <w:start w:val="1"/>
      <w:numFmt w:val="decimal"/>
      <w:pStyle w:val="a0"/>
      <w:lvlText w:val="(%1)"/>
      <w:lvlJc w:val="left"/>
      <w:pPr>
        <w:ind w:left="420" w:hanging="420"/>
      </w:pPr>
      <w:rPr>
        <w:rFonts w:ascii="Times New Roman" w:eastAsia="宋体" w:hAnsi="Times New Roman" w:cstheme="minorBidi"/>
      </w:rPr>
    </w:lvl>
    <w:lvl w:ilvl="1" w:tplc="F274F354" w:tentative="1">
      <w:start w:val="1"/>
      <w:numFmt w:val="lowerLetter"/>
      <w:lvlText w:val="%2)"/>
      <w:lvlJc w:val="left"/>
      <w:pPr>
        <w:ind w:left="840" w:hanging="420"/>
      </w:pPr>
    </w:lvl>
    <w:lvl w:ilvl="2" w:tplc="74763B04" w:tentative="1">
      <w:start w:val="1"/>
      <w:numFmt w:val="lowerRoman"/>
      <w:lvlText w:val="%3."/>
      <w:lvlJc w:val="right"/>
      <w:pPr>
        <w:ind w:left="1260" w:hanging="420"/>
      </w:pPr>
    </w:lvl>
    <w:lvl w:ilvl="3" w:tplc="68B2F2C8" w:tentative="1">
      <w:start w:val="1"/>
      <w:numFmt w:val="decimal"/>
      <w:lvlText w:val="%4."/>
      <w:lvlJc w:val="left"/>
      <w:pPr>
        <w:ind w:left="1680" w:hanging="420"/>
      </w:pPr>
    </w:lvl>
    <w:lvl w:ilvl="4" w:tplc="936C3618" w:tentative="1">
      <w:start w:val="1"/>
      <w:numFmt w:val="lowerLetter"/>
      <w:lvlText w:val="%5)"/>
      <w:lvlJc w:val="left"/>
      <w:pPr>
        <w:ind w:left="2100" w:hanging="420"/>
      </w:pPr>
    </w:lvl>
    <w:lvl w:ilvl="5" w:tplc="A6D6E340" w:tentative="1">
      <w:start w:val="1"/>
      <w:numFmt w:val="lowerRoman"/>
      <w:lvlText w:val="%6."/>
      <w:lvlJc w:val="right"/>
      <w:pPr>
        <w:ind w:left="2520" w:hanging="420"/>
      </w:pPr>
    </w:lvl>
    <w:lvl w:ilvl="6" w:tplc="CB007562" w:tentative="1">
      <w:start w:val="1"/>
      <w:numFmt w:val="decimal"/>
      <w:lvlText w:val="%7."/>
      <w:lvlJc w:val="left"/>
      <w:pPr>
        <w:ind w:left="2940" w:hanging="420"/>
      </w:pPr>
    </w:lvl>
    <w:lvl w:ilvl="7" w:tplc="B900B18E" w:tentative="1">
      <w:start w:val="1"/>
      <w:numFmt w:val="lowerLetter"/>
      <w:lvlText w:val="%8)"/>
      <w:lvlJc w:val="left"/>
      <w:pPr>
        <w:ind w:left="3360" w:hanging="420"/>
      </w:pPr>
    </w:lvl>
    <w:lvl w:ilvl="8" w:tplc="18CEF968" w:tentative="1">
      <w:start w:val="1"/>
      <w:numFmt w:val="lowerRoman"/>
      <w:lvlText w:val="%9."/>
      <w:lvlJc w:val="right"/>
      <w:pPr>
        <w:ind w:left="3780" w:hanging="420"/>
      </w:pPr>
    </w:lvl>
  </w:abstractNum>
  <w:abstractNum w:abstractNumId="9" w15:restartNumberingAfterBreak="0">
    <w:nsid w:val="4F0F3C19"/>
    <w:multiLevelType w:val="multilevel"/>
    <w:tmpl w:val="4F0F3C19"/>
    <w:lvl w:ilvl="0">
      <w:start w:val="1"/>
      <w:numFmt w:val="decimal"/>
      <w:pStyle w:val="a1"/>
      <w:lvlText w:val="[%1]"/>
      <w:lvlJc w:val="left"/>
      <w:pPr>
        <w:tabs>
          <w:tab w:val="left" w:pos="900"/>
        </w:tabs>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F2E5783"/>
    <w:multiLevelType w:val="multilevel"/>
    <w:tmpl w:val="4F2E5783"/>
    <w:lvl w:ilvl="0">
      <w:start w:val="1"/>
      <w:numFmt w:val="decimal"/>
      <w:lvlText w:val="%1"/>
      <w:lvlJc w:val="left"/>
      <w:pPr>
        <w:ind w:left="480" w:hanging="360"/>
      </w:pPr>
      <w:rPr>
        <w:rFonts w:hint="default"/>
      </w:rPr>
    </w:lvl>
    <w:lvl w:ilvl="1">
      <w:start w:val="1"/>
      <w:numFmt w:val="lowerLetter"/>
      <w:lvlText w:val="%2)"/>
      <w:lvlJc w:val="left"/>
      <w:pPr>
        <w:ind w:left="960" w:hanging="420"/>
      </w:pPr>
    </w:lvl>
    <w:lvl w:ilvl="2">
      <w:start w:val="1"/>
      <w:numFmt w:val="lowerRoman"/>
      <w:lvlText w:val="%3."/>
      <w:lvlJc w:val="right"/>
      <w:pPr>
        <w:ind w:left="1380" w:hanging="420"/>
      </w:pPr>
    </w:lvl>
    <w:lvl w:ilvl="3">
      <w:start w:val="1"/>
      <w:numFmt w:val="decimal"/>
      <w:lvlText w:val="%4."/>
      <w:lvlJc w:val="left"/>
      <w:pPr>
        <w:ind w:left="1800" w:hanging="420"/>
      </w:pPr>
    </w:lvl>
    <w:lvl w:ilvl="4">
      <w:start w:val="1"/>
      <w:numFmt w:val="lowerLetter"/>
      <w:lvlText w:val="%5)"/>
      <w:lvlJc w:val="left"/>
      <w:pPr>
        <w:ind w:left="2220" w:hanging="420"/>
      </w:pPr>
    </w:lvl>
    <w:lvl w:ilvl="5">
      <w:start w:val="1"/>
      <w:numFmt w:val="lowerRoman"/>
      <w:lvlText w:val="%6."/>
      <w:lvlJc w:val="right"/>
      <w:pPr>
        <w:ind w:left="2640" w:hanging="420"/>
      </w:pPr>
    </w:lvl>
    <w:lvl w:ilvl="6">
      <w:start w:val="1"/>
      <w:numFmt w:val="decimal"/>
      <w:lvlText w:val="%7."/>
      <w:lvlJc w:val="left"/>
      <w:pPr>
        <w:ind w:left="3060" w:hanging="420"/>
      </w:pPr>
    </w:lvl>
    <w:lvl w:ilvl="7">
      <w:start w:val="1"/>
      <w:numFmt w:val="lowerLetter"/>
      <w:lvlText w:val="%8)"/>
      <w:lvlJc w:val="left"/>
      <w:pPr>
        <w:ind w:left="3480" w:hanging="420"/>
      </w:pPr>
    </w:lvl>
    <w:lvl w:ilvl="8">
      <w:start w:val="1"/>
      <w:numFmt w:val="lowerRoman"/>
      <w:lvlText w:val="%9."/>
      <w:lvlJc w:val="right"/>
      <w:pPr>
        <w:ind w:left="3900" w:hanging="420"/>
      </w:pPr>
    </w:lvl>
  </w:abstractNum>
  <w:abstractNum w:abstractNumId="11" w15:restartNumberingAfterBreak="0">
    <w:nsid w:val="5314746D"/>
    <w:multiLevelType w:val="hybridMultilevel"/>
    <w:tmpl w:val="4734E7D2"/>
    <w:lvl w:ilvl="0" w:tplc="6C440156">
      <w:start w:val="1"/>
      <w:numFmt w:val="decimal"/>
      <w:lvlText w:val="（%1）"/>
      <w:lvlJc w:val="left"/>
      <w:pPr>
        <w:ind w:left="720" w:hanging="720"/>
      </w:pPr>
      <w:rPr>
        <w:rFonts w:hint="default"/>
      </w:rPr>
    </w:lvl>
    <w:lvl w:ilvl="1" w:tplc="BC8CC8EC" w:tentative="1">
      <w:start w:val="1"/>
      <w:numFmt w:val="lowerLetter"/>
      <w:lvlText w:val="%2)"/>
      <w:lvlJc w:val="left"/>
      <w:pPr>
        <w:ind w:left="840" w:hanging="420"/>
      </w:pPr>
    </w:lvl>
    <w:lvl w:ilvl="2" w:tplc="9A96E972" w:tentative="1">
      <w:start w:val="1"/>
      <w:numFmt w:val="lowerRoman"/>
      <w:lvlText w:val="%3."/>
      <w:lvlJc w:val="right"/>
      <w:pPr>
        <w:ind w:left="1260" w:hanging="420"/>
      </w:pPr>
    </w:lvl>
    <w:lvl w:ilvl="3" w:tplc="821A8846" w:tentative="1">
      <w:start w:val="1"/>
      <w:numFmt w:val="decimal"/>
      <w:lvlText w:val="%4."/>
      <w:lvlJc w:val="left"/>
      <w:pPr>
        <w:ind w:left="1680" w:hanging="420"/>
      </w:pPr>
    </w:lvl>
    <w:lvl w:ilvl="4" w:tplc="6C069E70" w:tentative="1">
      <w:start w:val="1"/>
      <w:numFmt w:val="lowerLetter"/>
      <w:lvlText w:val="%5)"/>
      <w:lvlJc w:val="left"/>
      <w:pPr>
        <w:ind w:left="2100" w:hanging="420"/>
      </w:pPr>
    </w:lvl>
    <w:lvl w:ilvl="5" w:tplc="9CC80DCC" w:tentative="1">
      <w:start w:val="1"/>
      <w:numFmt w:val="lowerRoman"/>
      <w:lvlText w:val="%6."/>
      <w:lvlJc w:val="right"/>
      <w:pPr>
        <w:ind w:left="2520" w:hanging="420"/>
      </w:pPr>
    </w:lvl>
    <w:lvl w:ilvl="6" w:tplc="B1A21E0C" w:tentative="1">
      <w:start w:val="1"/>
      <w:numFmt w:val="decimal"/>
      <w:lvlText w:val="%7."/>
      <w:lvlJc w:val="left"/>
      <w:pPr>
        <w:ind w:left="2940" w:hanging="420"/>
      </w:pPr>
    </w:lvl>
    <w:lvl w:ilvl="7" w:tplc="F23686BA" w:tentative="1">
      <w:start w:val="1"/>
      <w:numFmt w:val="lowerLetter"/>
      <w:lvlText w:val="%8)"/>
      <w:lvlJc w:val="left"/>
      <w:pPr>
        <w:ind w:left="3360" w:hanging="420"/>
      </w:pPr>
    </w:lvl>
    <w:lvl w:ilvl="8" w:tplc="F6F0FBFE" w:tentative="1">
      <w:start w:val="1"/>
      <w:numFmt w:val="lowerRoman"/>
      <w:lvlText w:val="%9."/>
      <w:lvlJc w:val="right"/>
      <w:pPr>
        <w:ind w:left="3780" w:hanging="420"/>
      </w:pPr>
    </w:lvl>
  </w:abstractNum>
  <w:abstractNum w:abstractNumId="12" w15:restartNumberingAfterBreak="0">
    <w:nsid w:val="698B3BDC"/>
    <w:multiLevelType w:val="hybridMultilevel"/>
    <w:tmpl w:val="44CE1774"/>
    <w:lvl w:ilvl="0" w:tplc="90EAFE1C">
      <w:start w:val="1"/>
      <w:numFmt w:val="decimal"/>
      <w:lvlText w:val="(%1)"/>
      <w:lvlJc w:val="left"/>
      <w:pPr>
        <w:ind w:left="780" w:hanging="360"/>
      </w:pPr>
      <w:rPr>
        <w:rFonts w:hint="default"/>
      </w:rPr>
    </w:lvl>
    <w:lvl w:ilvl="1" w:tplc="370C2E78" w:tentative="1">
      <w:start w:val="1"/>
      <w:numFmt w:val="lowerLetter"/>
      <w:lvlText w:val="%2)"/>
      <w:lvlJc w:val="left"/>
      <w:pPr>
        <w:ind w:left="1260" w:hanging="420"/>
      </w:pPr>
    </w:lvl>
    <w:lvl w:ilvl="2" w:tplc="FBB02482" w:tentative="1">
      <w:start w:val="1"/>
      <w:numFmt w:val="lowerRoman"/>
      <w:lvlText w:val="%3."/>
      <w:lvlJc w:val="right"/>
      <w:pPr>
        <w:ind w:left="1680" w:hanging="420"/>
      </w:pPr>
    </w:lvl>
    <w:lvl w:ilvl="3" w:tplc="ED149F62" w:tentative="1">
      <w:start w:val="1"/>
      <w:numFmt w:val="decimal"/>
      <w:lvlText w:val="%4."/>
      <w:lvlJc w:val="left"/>
      <w:pPr>
        <w:ind w:left="2100" w:hanging="420"/>
      </w:pPr>
    </w:lvl>
    <w:lvl w:ilvl="4" w:tplc="161C9C6A" w:tentative="1">
      <w:start w:val="1"/>
      <w:numFmt w:val="lowerLetter"/>
      <w:lvlText w:val="%5)"/>
      <w:lvlJc w:val="left"/>
      <w:pPr>
        <w:ind w:left="2520" w:hanging="420"/>
      </w:pPr>
    </w:lvl>
    <w:lvl w:ilvl="5" w:tplc="3C04BA8E" w:tentative="1">
      <w:start w:val="1"/>
      <w:numFmt w:val="lowerRoman"/>
      <w:lvlText w:val="%6."/>
      <w:lvlJc w:val="right"/>
      <w:pPr>
        <w:ind w:left="2940" w:hanging="420"/>
      </w:pPr>
    </w:lvl>
    <w:lvl w:ilvl="6" w:tplc="86D4D3F0" w:tentative="1">
      <w:start w:val="1"/>
      <w:numFmt w:val="decimal"/>
      <w:lvlText w:val="%7."/>
      <w:lvlJc w:val="left"/>
      <w:pPr>
        <w:ind w:left="3360" w:hanging="420"/>
      </w:pPr>
    </w:lvl>
    <w:lvl w:ilvl="7" w:tplc="5850583C" w:tentative="1">
      <w:start w:val="1"/>
      <w:numFmt w:val="lowerLetter"/>
      <w:lvlText w:val="%8)"/>
      <w:lvlJc w:val="left"/>
      <w:pPr>
        <w:ind w:left="3780" w:hanging="420"/>
      </w:pPr>
    </w:lvl>
    <w:lvl w:ilvl="8" w:tplc="8C1A489C" w:tentative="1">
      <w:start w:val="1"/>
      <w:numFmt w:val="lowerRoman"/>
      <w:lvlText w:val="%9."/>
      <w:lvlJc w:val="right"/>
      <w:pPr>
        <w:ind w:left="4200" w:hanging="420"/>
      </w:pPr>
    </w:lvl>
  </w:abstractNum>
  <w:abstractNum w:abstractNumId="13" w15:restartNumberingAfterBreak="0">
    <w:nsid w:val="6D3A2912"/>
    <w:multiLevelType w:val="hybridMultilevel"/>
    <w:tmpl w:val="A8183D30"/>
    <w:lvl w:ilvl="0" w:tplc="2452C176">
      <w:start w:val="1"/>
      <w:numFmt w:val="decimal"/>
      <w:lvlText w:val="（%1）"/>
      <w:lvlJc w:val="left"/>
      <w:pPr>
        <w:ind w:left="720" w:hanging="720"/>
      </w:pPr>
      <w:rPr>
        <w:rFonts w:hint="default"/>
      </w:rPr>
    </w:lvl>
    <w:lvl w:ilvl="1" w:tplc="4658EE74" w:tentative="1">
      <w:start w:val="1"/>
      <w:numFmt w:val="lowerLetter"/>
      <w:lvlText w:val="%2)"/>
      <w:lvlJc w:val="left"/>
      <w:pPr>
        <w:ind w:left="840" w:hanging="420"/>
      </w:pPr>
    </w:lvl>
    <w:lvl w:ilvl="2" w:tplc="9336E94C" w:tentative="1">
      <w:start w:val="1"/>
      <w:numFmt w:val="lowerRoman"/>
      <w:lvlText w:val="%3."/>
      <w:lvlJc w:val="right"/>
      <w:pPr>
        <w:ind w:left="1260" w:hanging="420"/>
      </w:pPr>
    </w:lvl>
    <w:lvl w:ilvl="3" w:tplc="A768B4F4" w:tentative="1">
      <w:start w:val="1"/>
      <w:numFmt w:val="decimal"/>
      <w:lvlText w:val="%4."/>
      <w:lvlJc w:val="left"/>
      <w:pPr>
        <w:ind w:left="1680" w:hanging="420"/>
      </w:pPr>
    </w:lvl>
    <w:lvl w:ilvl="4" w:tplc="8CD8D9E8" w:tentative="1">
      <w:start w:val="1"/>
      <w:numFmt w:val="lowerLetter"/>
      <w:lvlText w:val="%5)"/>
      <w:lvlJc w:val="left"/>
      <w:pPr>
        <w:ind w:left="2100" w:hanging="420"/>
      </w:pPr>
    </w:lvl>
    <w:lvl w:ilvl="5" w:tplc="45E85FE6" w:tentative="1">
      <w:start w:val="1"/>
      <w:numFmt w:val="lowerRoman"/>
      <w:lvlText w:val="%6."/>
      <w:lvlJc w:val="right"/>
      <w:pPr>
        <w:ind w:left="2520" w:hanging="420"/>
      </w:pPr>
    </w:lvl>
    <w:lvl w:ilvl="6" w:tplc="7E4456F8" w:tentative="1">
      <w:start w:val="1"/>
      <w:numFmt w:val="decimal"/>
      <w:lvlText w:val="%7."/>
      <w:lvlJc w:val="left"/>
      <w:pPr>
        <w:ind w:left="2940" w:hanging="420"/>
      </w:pPr>
    </w:lvl>
    <w:lvl w:ilvl="7" w:tplc="D7DEFEBE" w:tentative="1">
      <w:start w:val="1"/>
      <w:numFmt w:val="lowerLetter"/>
      <w:lvlText w:val="%8)"/>
      <w:lvlJc w:val="left"/>
      <w:pPr>
        <w:ind w:left="3360" w:hanging="420"/>
      </w:pPr>
    </w:lvl>
    <w:lvl w:ilvl="8" w:tplc="81669A06" w:tentative="1">
      <w:start w:val="1"/>
      <w:numFmt w:val="lowerRoman"/>
      <w:lvlText w:val="%9."/>
      <w:lvlJc w:val="right"/>
      <w:pPr>
        <w:ind w:left="3780" w:hanging="420"/>
      </w:pPr>
    </w:lvl>
  </w:abstractNum>
  <w:abstractNum w:abstractNumId="14" w15:restartNumberingAfterBreak="0">
    <w:nsid w:val="77E84983"/>
    <w:multiLevelType w:val="multilevel"/>
    <w:tmpl w:val="CE04290E"/>
    <w:lvl w:ilvl="0">
      <w:start w:val="1"/>
      <w:numFmt w:val="decimal"/>
      <w:pStyle w:val="1"/>
      <w:lvlText w:val="%1"/>
      <w:lvlJc w:val="left"/>
      <w:pPr>
        <w:ind w:left="432" w:hanging="432"/>
      </w:pPr>
      <w:rPr>
        <w:rFonts w:hint="default"/>
        <w:b w:val="0"/>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ascii="Times New Roman" w:hAnsi="Times New Roman" w:cs="Times New Roman"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5" w15:restartNumberingAfterBreak="0">
    <w:nsid w:val="7A031A6B"/>
    <w:multiLevelType w:val="hybridMultilevel"/>
    <w:tmpl w:val="3BA22A68"/>
    <w:lvl w:ilvl="0" w:tplc="079086D8">
      <w:start w:val="1"/>
      <w:numFmt w:val="decimal"/>
      <w:lvlText w:val="(%1)"/>
      <w:lvlJc w:val="left"/>
      <w:pPr>
        <w:ind w:left="780" w:hanging="360"/>
      </w:pPr>
      <w:rPr>
        <w:rFonts w:hint="default"/>
      </w:rPr>
    </w:lvl>
    <w:lvl w:ilvl="1" w:tplc="B0AC571E" w:tentative="1">
      <w:start w:val="1"/>
      <w:numFmt w:val="lowerLetter"/>
      <w:lvlText w:val="%2)"/>
      <w:lvlJc w:val="left"/>
      <w:pPr>
        <w:ind w:left="1260" w:hanging="420"/>
      </w:pPr>
    </w:lvl>
    <w:lvl w:ilvl="2" w:tplc="777440CE" w:tentative="1">
      <w:start w:val="1"/>
      <w:numFmt w:val="lowerRoman"/>
      <w:lvlText w:val="%3."/>
      <w:lvlJc w:val="right"/>
      <w:pPr>
        <w:ind w:left="1680" w:hanging="420"/>
      </w:pPr>
    </w:lvl>
    <w:lvl w:ilvl="3" w:tplc="71762A92" w:tentative="1">
      <w:start w:val="1"/>
      <w:numFmt w:val="decimal"/>
      <w:lvlText w:val="%4."/>
      <w:lvlJc w:val="left"/>
      <w:pPr>
        <w:ind w:left="2100" w:hanging="420"/>
      </w:pPr>
    </w:lvl>
    <w:lvl w:ilvl="4" w:tplc="A45E29DC" w:tentative="1">
      <w:start w:val="1"/>
      <w:numFmt w:val="lowerLetter"/>
      <w:lvlText w:val="%5)"/>
      <w:lvlJc w:val="left"/>
      <w:pPr>
        <w:ind w:left="2520" w:hanging="420"/>
      </w:pPr>
    </w:lvl>
    <w:lvl w:ilvl="5" w:tplc="2DBA8664" w:tentative="1">
      <w:start w:val="1"/>
      <w:numFmt w:val="lowerRoman"/>
      <w:lvlText w:val="%6."/>
      <w:lvlJc w:val="right"/>
      <w:pPr>
        <w:ind w:left="2940" w:hanging="420"/>
      </w:pPr>
    </w:lvl>
    <w:lvl w:ilvl="6" w:tplc="4A1689A0" w:tentative="1">
      <w:start w:val="1"/>
      <w:numFmt w:val="decimal"/>
      <w:lvlText w:val="%7."/>
      <w:lvlJc w:val="left"/>
      <w:pPr>
        <w:ind w:left="3360" w:hanging="420"/>
      </w:pPr>
    </w:lvl>
    <w:lvl w:ilvl="7" w:tplc="3AE0FF06" w:tentative="1">
      <w:start w:val="1"/>
      <w:numFmt w:val="lowerLetter"/>
      <w:lvlText w:val="%8)"/>
      <w:lvlJc w:val="left"/>
      <w:pPr>
        <w:ind w:left="3780" w:hanging="420"/>
      </w:pPr>
    </w:lvl>
    <w:lvl w:ilvl="8" w:tplc="47107DEA" w:tentative="1">
      <w:start w:val="1"/>
      <w:numFmt w:val="lowerRoman"/>
      <w:lvlText w:val="%9."/>
      <w:lvlJc w:val="right"/>
      <w:pPr>
        <w:ind w:left="4200" w:hanging="420"/>
      </w:pPr>
    </w:lvl>
  </w:abstractNum>
  <w:num w:numId="1">
    <w:abstractNumId w:val="14"/>
  </w:num>
  <w:num w:numId="2">
    <w:abstractNumId w:val="0"/>
  </w:num>
  <w:num w:numId="3">
    <w:abstractNumId w:val="9"/>
  </w:num>
  <w:num w:numId="4">
    <w:abstractNumId w:val="10"/>
  </w:num>
  <w:num w:numId="5">
    <w:abstractNumId w:val="2"/>
  </w:num>
  <w:num w:numId="6">
    <w:abstractNumId w:val="1"/>
  </w:num>
  <w:num w:numId="7">
    <w:abstractNumId w:val="3"/>
  </w:num>
  <w:num w:numId="8">
    <w:abstractNumId w:val="4"/>
  </w:num>
  <w:num w:numId="9">
    <w:abstractNumId w:val="7"/>
    <w:lvlOverride w:ilvl="0">
      <w:startOverride w:val="1"/>
    </w:lvlOverride>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13"/>
  </w:num>
  <w:num w:numId="14">
    <w:abstractNumId w:val="11"/>
  </w:num>
  <w:num w:numId="15">
    <w:abstractNumId w:val="5"/>
  </w:num>
  <w:num w:numId="16">
    <w:abstractNumId w:val="6"/>
  </w:num>
  <w:num w:numId="17">
    <w:abstractNumId w:val="12"/>
  </w:num>
  <w:num w:numId="18">
    <w:abstractNumId w:val="15"/>
  </w:num>
  <w:num w:numId="19">
    <w:abstractNumId w:val="7"/>
  </w:num>
  <w:num w:numId="20">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A2Njk4ODAyYjVlNzIxYjMzMTJlNWYzOTJiYjQzNDAifQ=="/>
  </w:docVars>
  <w:rsids>
    <w:rsidRoot w:val="00C55B82"/>
    <w:rsid w:val="00001B66"/>
    <w:rsid w:val="00002861"/>
    <w:rsid w:val="0000300A"/>
    <w:rsid w:val="00003206"/>
    <w:rsid w:val="000032A9"/>
    <w:rsid w:val="00003A97"/>
    <w:rsid w:val="00005737"/>
    <w:rsid w:val="00005A7A"/>
    <w:rsid w:val="000062E7"/>
    <w:rsid w:val="000069E1"/>
    <w:rsid w:val="00006A98"/>
    <w:rsid w:val="000106ED"/>
    <w:rsid w:val="000106FF"/>
    <w:rsid w:val="00011643"/>
    <w:rsid w:val="000117D2"/>
    <w:rsid w:val="00011C6D"/>
    <w:rsid w:val="00012496"/>
    <w:rsid w:val="00012510"/>
    <w:rsid w:val="00012700"/>
    <w:rsid w:val="0001289A"/>
    <w:rsid w:val="00012D65"/>
    <w:rsid w:val="00012DB2"/>
    <w:rsid w:val="0001335D"/>
    <w:rsid w:val="00013523"/>
    <w:rsid w:val="00014C5F"/>
    <w:rsid w:val="00015984"/>
    <w:rsid w:val="00016AB5"/>
    <w:rsid w:val="00020AB9"/>
    <w:rsid w:val="00020B22"/>
    <w:rsid w:val="00020F15"/>
    <w:rsid w:val="00021702"/>
    <w:rsid w:val="00022269"/>
    <w:rsid w:val="000229B5"/>
    <w:rsid w:val="000230C3"/>
    <w:rsid w:val="00024104"/>
    <w:rsid w:val="00024727"/>
    <w:rsid w:val="00026049"/>
    <w:rsid w:val="00026B40"/>
    <w:rsid w:val="00026ECE"/>
    <w:rsid w:val="0002777F"/>
    <w:rsid w:val="00027B2C"/>
    <w:rsid w:val="00027F90"/>
    <w:rsid w:val="000309E9"/>
    <w:rsid w:val="0003326B"/>
    <w:rsid w:val="00033646"/>
    <w:rsid w:val="00034E70"/>
    <w:rsid w:val="000351A2"/>
    <w:rsid w:val="00035274"/>
    <w:rsid w:val="0003665B"/>
    <w:rsid w:val="00036D99"/>
    <w:rsid w:val="00037F0F"/>
    <w:rsid w:val="00040595"/>
    <w:rsid w:val="0004169B"/>
    <w:rsid w:val="0004275F"/>
    <w:rsid w:val="000429B8"/>
    <w:rsid w:val="000433CD"/>
    <w:rsid w:val="00044C3A"/>
    <w:rsid w:val="00044D5C"/>
    <w:rsid w:val="000460F7"/>
    <w:rsid w:val="000463DA"/>
    <w:rsid w:val="00046FEB"/>
    <w:rsid w:val="00050165"/>
    <w:rsid w:val="0005080C"/>
    <w:rsid w:val="00050D98"/>
    <w:rsid w:val="000510A4"/>
    <w:rsid w:val="00051BAC"/>
    <w:rsid w:val="00052696"/>
    <w:rsid w:val="000527EF"/>
    <w:rsid w:val="0005306B"/>
    <w:rsid w:val="00053696"/>
    <w:rsid w:val="00053D37"/>
    <w:rsid w:val="0005430D"/>
    <w:rsid w:val="00054676"/>
    <w:rsid w:val="000556AA"/>
    <w:rsid w:val="0005626F"/>
    <w:rsid w:val="00056C77"/>
    <w:rsid w:val="00056D5C"/>
    <w:rsid w:val="0005709D"/>
    <w:rsid w:val="00060982"/>
    <w:rsid w:val="00063571"/>
    <w:rsid w:val="000636AF"/>
    <w:rsid w:val="00063741"/>
    <w:rsid w:val="0006429D"/>
    <w:rsid w:val="00064CCF"/>
    <w:rsid w:val="0006657E"/>
    <w:rsid w:val="0006771B"/>
    <w:rsid w:val="00067832"/>
    <w:rsid w:val="0007018B"/>
    <w:rsid w:val="000736B4"/>
    <w:rsid w:val="000744DB"/>
    <w:rsid w:val="000745E6"/>
    <w:rsid w:val="00074E7D"/>
    <w:rsid w:val="000752D9"/>
    <w:rsid w:val="0007625A"/>
    <w:rsid w:val="000764E8"/>
    <w:rsid w:val="000769BE"/>
    <w:rsid w:val="000772CF"/>
    <w:rsid w:val="00077356"/>
    <w:rsid w:val="00077A65"/>
    <w:rsid w:val="00077E82"/>
    <w:rsid w:val="00080B8D"/>
    <w:rsid w:val="00080D27"/>
    <w:rsid w:val="00082034"/>
    <w:rsid w:val="0008224C"/>
    <w:rsid w:val="000828EF"/>
    <w:rsid w:val="00083430"/>
    <w:rsid w:val="0008372A"/>
    <w:rsid w:val="00083C7E"/>
    <w:rsid w:val="000844EA"/>
    <w:rsid w:val="00085BF8"/>
    <w:rsid w:val="00086A6F"/>
    <w:rsid w:val="00086D73"/>
    <w:rsid w:val="00091E56"/>
    <w:rsid w:val="00092630"/>
    <w:rsid w:val="00093BA2"/>
    <w:rsid w:val="00094DB5"/>
    <w:rsid w:val="00094F53"/>
    <w:rsid w:val="00095342"/>
    <w:rsid w:val="00095681"/>
    <w:rsid w:val="0009676B"/>
    <w:rsid w:val="00096A2C"/>
    <w:rsid w:val="00097645"/>
    <w:rsid w:val="000A006C"/>
    <w:rsid w:val="000A252E"/>
    <w:rsid w:val="000A3A37"/>
    <w:rsid w:val="000A40F6"/>
    <w:rsid w:val="000A5C91"/>
    <w:rsid w:val="000B0ED9"/>
    <w:rsid w:val="000B0F76"/>
    <w:rsid w:val="000B1F09"/>
    <w:rsid w:val="000B2E1B"/>
    <w:rsid w:val="000B3CA5"/>
    <w:rsid w:val="000B63D2"/>
    <w:rsid w:val="000B6819"/>
    <w:rsid w:val="000B688A"/>
    <w:rsid w:val="000B71C2"/>
    <w:rsid w:val="000B7C30"/>
    <w:rsid w:val="000C0317"/>
    <w:rsid w:val="000C0AF3"/>
    <w:rsid w:val="000C0F6C"/>
    <w:rsid w:val="000C158D"/>
    <w:rsid w:val="000C183C"/>
    <w:rsid w:val="000C32D7"/>
    <w:rsid w:val="000C45D0"/>
    <w:rsid w:val="000C497E"/>
    <w:rsid w:val="000C5999"/>
    <w:rsid w:val="000C5BBA"/>
    <w:rsid w:val="000C6C84"/>
    <w:rsid w:val="000C7195"/>
    <w:rsid w:val="000C7B18"/>
    <w:rsid w:val="000D0234"/>
    <w:rsid w:val="000D0F93"/>
    <w:rsid w:val="000D1209"/>
    <w:rsid w:val="000D1653"/>
    <w:rsid w:val="000D23BA"/>
    <w:rsid w:val="000D2BAE"/>
    <w:rsid w:val="000D390B"/>
    <w:rsid w:val="000D3ECF"/>
    <w:rsid w:val="000D424D"/>
    <w:rsid w:val="000D435B"/>
    <w:rsid w:val="000D4863"/>
    <w:rsid w:val="000D5539"/>
    <w:rsid w:val="000D5B2F"/>
    <w:rsid w:val="000E08E2"/>
    <w:rsid w:val="000E12BA"/>
    <w:rsid w:val="000E2DB3"/>
    <w:rsid w:val="000E3B53"/>
    <w:rsid w:val="000E5874"/>
    <w:rsid w:val="000E61A9"/>
    <w:rsid w:val="000E72B6"/>
    <w:rsid w:val="000E76F2"/>
    <w:rsid w:val="000E7F97"/>
    <w:rsid w:val="000F07BE"/>
    <w:rsid w:val="000F0A7F"/>
    <w:rsid w:val="000F156A"/>
    <w:rsid w:val="000F1756"/>
    <w:rsid w:val="000F187D"/>
    <w:rsid w:val="000F2803"/>
    <w:rsid w:val="000F2C2F"/>
    <w:rsid w:val="000F2DFA"/>
    <w:rsid w:val="000F2FD8"/>
    <w:rsid w:val="000F3274"/>
    <w:rsid w:val="000F5438"/>
    <w:rsid w:val="000F6990"/>
    <w:rsid w:val="000F6A19"/>
    <w:rsid w:val="000F7B35"/>
    <w:rsid w:val="0010016B"/>
    <w:rsid w:val="00100B7C"/>
    <w:rsid w:val="001015DE"/>
    <w:rsid w:val="001016E1"/>
    <w:rsid w:val="00103701"/>
    <w:rsid w:val="00103EB6"/>
    <w:rsid w:val="0010473C"/>
    <w:rsid w:val="00104B8A"/>
    <w:rsid w:val="00105E48"/>
    <w:rsid w:val="00107464"/>
    <w:rsid w:val="00107C20"/>
    <w:rsid w:val="00107F1C"/>
    <w:rsid w:val="00111480"/>
    <w:rsid w:val="0011317C"/>
    <w:rsid w:val="001149E1"/>
    <w:rsid w:val="0011529B"/>
    <w:rsid w:val="0012062D"/>
    <w:rsid w:val="001210E6"/>
    <w:rsid w:val="001210EA"/>
    <w:rsid w:val="001212B8"/>
    <w:rsid w:val="0012355A"/>
    <w:rsid w:val="00123F24"/>
    <w:rsid w:val="0012635A"/>
    <w:rsid w:val="001274CE"/>
    <w:rsid w:val="00127C21"/>
    <w:rsid w:val="001303FF"/>
    <w:rsid w:val="00131BA8"/>
    <w:rsid w:val="00132739"/>
    <w:rsid w:val="00133A3C"/>
    <w:rsid w:val="00134813"/>
    <w:rsid w:val="00135F2D"/>
    <w:rsid w:val="00136918"/>
    <w:rsid w:val="00136922"/>
    <w:rsid w:val="00140249"/>
    <w:rsid w:val="00140EA4"/>
    <w:rsid w:val="00140F23"/>
    <w:rsid w:val="00142303"/>
    <w:rsid w:val="001436D1"/>
    <w:rsid w:val="001446C1"/>
    <w:rsid w:val="00144706"/>
    <w:rsid w:val="001448C9"/>
    <w:rsid w:val="00144A4F"/>
    <w:rsid w:val="00146C49"/>
    <w:rsid w:val="00146F7D"/>
    <w:rsid w:val="00147ADC"/>
    <w:rsid w:val="001526B3"/>
    <w:rsid w:val="00152B07"/>
    <w:rsid w:val="00154099"/>
    <w:rsid w:val="001545B1"/>
    <w:rsid w:val="00154EBF"/>
    <w:rsid w:val="00154FCC"/>
    <w:rsid w:val="001559C2"/>
    <w:rsid w:val="00157A2B"/>
    <w:rsid w:val="00161C0C"/>
    <w:rsid w:val="00162CA6"/>
    <w:rsid w:val="00162EA1"/>
    <w:rsid w:val="00163112"/>
    <w:rsid w:val="0016337A"/>
    <w:rsid w:val="00163C6F"/>
    <w:rsid w:val="001649A5"/>
    <w:rsid w:val="00165D3A"/>
    <w:rsid w:val="00165F24"/>
    <w:rsid w:val="00166E44"/>
    <w:rsid w:val="001670A6"/>
    <w:rsid w:val="001677FE"/>
    <w:rsid w:val="00170094"/>
    <w:rsid w:val="0017038B"/>
    <w:rsid w:val="00170ED1"/>
    <w:rsid w:val="00171775"/>
    <w:rsid w:val="00171991"/>
    <w:rsid w:val="00175920"/>
    <w:rsid w:val="001763DE"/>
    <w:rsid w:val="001773A2"/>
    <w:rsid w:val="00177C8A"/>
    <w:rsid w:val="0018021D"/>
    <w:rsid w:val="00180227"/>
    <w:rsid w:val="00180BA6"/>
    <w:rsid w:val="00180DD2"/>
    <w:rsid w:val="0018195A"/>
    <w:rsid w:val="00181FD0"/>
    <w:rsid w:val="00183642"/>
    <w:rsid w:val="00184981"/>
    <w:rsid w:val="00184A35"/>
    <w:rsid w:val="00185AD3"/>
    <w:rsid w:val="00186075"/>
    <w:rsid w:val="00186731"/>
    <w:rsid w:val="00186EA5"/>
    <w:rsid w:val="0019177D"/>
    <w:rsid w:val="00192ADB"/>
    <w:rsid w:val="00193A41"/>
    <w:rsid w:val="00193BF5"/>
    <w:rsid w:val="001967BE"/>
    <w:rsid w:val="00197903"/>
    <w:rsid w:val="001A03C2"/>
    <w:rsid w:val="001A0C26"/>
    <w:rsid w:val="001A12D9"/>
    <w:rsid w:val="001A1510"/>
    <w:rsid w:val="001A15AF"/>
    <w:rsid w:val="001A2AFC"/>
    <w:rsid w:val="001A34EA"/>
    <w:rsid w:val="001A3953"/>
    <w:rsid w:val="001A4ADE"/>
    <w:rsid w:val="001A686A"/>
    <w:rsid w:val="001A68B4"/>
    <w:rsid w:val="001A7567"/>
    <w:rsid w:val="001A7AD8"/>
    <w:rsid w:val="001B071B"/>
    <w:rsid w:val="001B0B77"/>
    <w:rsid w:val="001B21EC"/>
    <w:rsid w:val="001B2C7A"/>
    <w:rsid w:val="001B2CE6"/>
    <w:rsid w:val="001B3A08"/>
    <w:rsid w:val="001B3B61"/>
    <w:rsid w:val="001B54C5"/>
    <w:rsid w:val="001B669A"/>
    <w:rsid w:val="001B66CB"/>
    <w:rsid w:val="001B792E"/>
    <w:rsid w:val="001C0346"/>
    <w:rsid w:val="001C07E2"/>
    <w:rsid w:val="001C08D0"/>
    <w:rsid w:val="001C2954"/>
    <w:rsid w:val="001C2ABD"/>
    <w:rsid w:val="001C33E6"/>
    <w:rsid w:val="001C3553"/>
    <w:rsid w:val="001C385E"/>
    <w:rsid w:val="001C3A6A"/>
    <w:rsid w:val="001C4800"/>
    <w:rsid w:val="001C4D67"/>
    <w:rsid w:val="001C53DA"/>
    <w:rsid w:val="001C5913"/>
    <w:rsid w:val="001C5C83"/>
    <w:rsid w:val="001C6F73"/>
    <w:rsid w:val="001C770B"/>
    <w:rsid w:val="001D0D7E"/>
    <w:rsid w:val="001D11D0"/>
    <w:rsid w:val="001D13E5"/>
    <w:rsid w:val="001D1EED"/>
    <w:rsid w:val="001D2FFB"/>
    <w:rsid w:val="001D43A4"/>
    <w:rsid w:val="001D6E3D"/>
    <w:rsid w:val="001D6E98"/>
    <w:rsid w:val="001E190F"/>
    <w:rsid w:val="001E37CA"/>
    <w:rsid w:val="001E3EF2"/>
    <w:rsid w:val="001E5B6E"/>
    <w:rsid w:val="001E6186"/>
    <w:rsid w:val="001E763B"/>
    <w:rsid w:val="001F23AD"/>
    <w:rsid w:val="001F26F6"/>
    <w:rsid w:val="001F2D7F"/>
    <w:rsid w:val="001F3C2E"/>
    <w:rsid w:val="001F422E"/>
    <w:rsid w:val="001F4A72"/>
    <w:rsid w:val="001F5F21"/>
    <w:rsid w:val="001F6422"/>
    <w:rsid w:val="001F660F"/>
    <w:rsid w:val="001F704C"/>
    <w:rsid w:val="001F7DD4"/>
    <w:rsid w:val="00200031"/>
    <w:rsid w:val="00202D75"/>
    <w:rsid w:val="002033E9"/>
    <w:rsid w:val="00204041"/>
    <w:rsid w:val="00204FE4"/>
    <w:rsid w:val="00206E58"/>
    <w:rsid w:val="002079FE"/>
    <w:rsid w:val="00211698"/>
    <w:rsid w:val="00212255"/>
    <w:rsid w:val="00212AE8"/>
    <w:rsid w:val="002137B8"/>
    <w:rsid w:val="00214947"/>
    <w:rsid w:val="00214B9E"/>
    <w:rsid w:val="00215297"/>
    <w:rsid w:val="0021571E"/>
    <w:rsid w:val="00215727"/>
    <w:rsid w:val="002157A9"/>
    <w:rsid w:val="002158B2"/>
    <w:rsid w:val="00215CAC"/>
    <w:rsid w:val="00216B1A"/>
    <w:rsid w:val="00217234"/>
    <w:rsid w:val="0022050A"/>
    <w:rsid w:val="00220868"/>
    <w:rsid w:val="00221ACD"/>
    <w:rsid w:val="00222360"/>
    <w:rsid w:val="00222A8C"/>
    <w:rsid w:val="002234B5"/>
    <w:rsid w:val="00223557"/>
    <w:rsid w:val="0022513D"/>
    <w:rsid w:val="002256C7"/>
    <w:rsid w:val="00225748"/>
    <w:rsid w:val="00227371"/>
    <w:rsid w:val="00227B6C"/>
    <w:rsid w:val="002309F1"/>
    <w:rsid w:val="00230EE0"/>
    <w:rsid w:val="0023164C"/>
    <w:rsid w:val="0023289C"/>
    <w:rsid w:val="002337C7"/>
    <w:rsid w:val="002342E6"/>
    <w:rsid w:val="00234898"/>
    <w:rsid w:val="002357D1"/>
    <w:rsid w:val="002362A7"/>
    <w:rsid w:val="002368E9"/>
    <w:rsid w:val="00240EBE"/>
    <w:rsid w:val="00241350"/>
    <w:rsid w:val="00242122"/>
    <w:rsid w:val="002427C9"/>
    <w:rsid w:val="00242F35"/>
    <w:rsid w:val="0024415F"/>
    <w:rsid w:val="00244E8B"/>
    <w:rsid w:val="00245106"/>
    <w:rsid w:val="00245D0F"/>
    <w:rsid w:val="00246114"/>
    <w:rsid w:val="00247636"/>
    <w:rsid w:val="002505B4"/>
    <w:rsid w:val="002505C8"/>
    <w:rsid w:val="00250AA6"/>
    <w:rsid w:val="00251C42"/>
    <w:rsid w:val="0025226A"/>
    <w:rsid w:val="002522B3"/>
    <w:rsid w:val="002529E9"/>
    <w:rsid w:val="00252E7F"/>
    <w:rsid w:val="00253962"/>
    <w:rsid w:val="002545C3"/>
    <w:rsid w:val="00254AF5"/>
    <w:rsid w:val="00254C14"/>
    <w:rsid w:val="00255A0D"/>
    <w:rsid w:val="0025737C"/>
    <w:rsid w:val="00257822"/>
    <w:rsid w:val="0026063E"/>
    <w:rsid w:val="00260CA2"/>
    <w:rsid w:val="0026161C"/>
    <w:rsid w:val="00261AC4"/>
    <w:rsid w:val="00262D2C"/>
    <w:rsid w:val="00263489"/>
    <w:rsid w:val="002640B2"/>
    <w:rsid w:val="00264904"/>
    <w:rsid w:val="00267566"/>
    <w:rsid w:val="00267AFC"/>
    <w:rsid w:val="00271E51"/>
    <w:rsid w:val="00271E54"/>
    <w:rsid w:val="002726A4"/>
    <w:rsid w:val="00274773"/>
    <w:rsid w:val="00275C20"/>
    <w:rsid w:val="002773E5"/>
    <w:rsid w:val="002775CF"/>
    <w:rsid w:val="0027786D"/>
    <w:rsid w:val="00280193"/>
    <w:rsid w:val="002804C4"/>
    <w:rsid w:val="00280545"/>
    <w:rsid w:val="00282012"/>
    <w:rsid w:val="00282946"/>
    <w:rsid w:val="00283C7B"/>
    <w:rsid w:val="00283D32"/>
    <w:rsid w:val="0028545B"/>
    <w:rsid w:val="00286D6C"/>
    <w:rsid w:val="002873A4"/>
    <w:rsid w:val="0029144C"/>
    <w:rsid w:val="002939C5"/>
    <w:rsid w:val="0029405E"/>
    <w:rsid w:val="00294080"/>
    <w:rsid w:val="00294F13"/>
    <w:rsid w:val="002958DC"/>
    <w:rsid w:val="002975A8"/>
    <w:rsid w:val="00297772"/>
    <w:rsid w:val="002A0BFF"/>
    <w:rsid w:val="002A23BA"/>
    <w:rsid w:val="002A2EB1"/>
    <w:rsid w:val="002A589A"/>
    <w:rsid w:val="002B01DC"/>
    <w:rsid w:val="002B08FE"/>
    <w:rsid w:val="002B1523"/>
    <w:rsid w:val="002B196F"/>
    <w:rsid w:val="002B3FA8"/>
    <w:rsid w:val="002B6768"/>
    <w:rsid w:val="002B78B7"/>
    <w:rsid w:val="002B79B1"/>
    <w:rsid w:val="002C2E7E"/>
    <w:rsid w:val="002C2F43"/>
    <w:rsid w:val="002C34D2"/>
    <w:rsid w:val="002C429A"/>
    <w:rsid w:val="002C53DC"/>
    <w:rsid w:val="002C58B4"/>
    <w:rsid w:val="002C60D9"/>
    <w:rsid w:val="002C611B"/>
    <w:rsid w:val="002C6C49"/>
    <w:rsid w:val="002C703A"/>
    <w:rsid w:val="002C75F6"/>
    <w:rsid w:val="002C7D23"/>
    <w:rsid w:val="002D05B3"/>
    <w:rsid w:val="002D1618"/>
    <w:rsid w:val="002D1B20"/>
    <w:rsid w:val="002D23BC"/>
    <w:rsid w:val="002D285E"/>
    <w:rsid w:val="002D32E2"/>
    <w:rsid w:val="002D4A7A"/>
    <w:rsid w:val="002D51EA"/>
    <w:rsid w:val="002D55D4"/>
    <w:rsid w:val="002D6BBA"/>
    <w:rsid w:val="002D7766"/>
    <w:rsid w:val="002D7C0F"/>
    <w:rsid w:val="002E03E3"/>
    <w:rsid w:val="002E0826"/>
    <w:rsid w:val="002E20B9"/>
    <w:rsid w:val="002E2842"/>
    <w:rsid w:val="002E2E1F"/>
    <w:rsid w:val="002E4883"/>
    <w:rsid w:val="002E5738"/>
    <w:rsid w:val="002E6275"/>
    <w:rsid w:val="002E6818"/>
    <w:rsid w:val="002E6CBA"/>
    <w:rsid w:val="002E70C6"/>
    <w:rsid w:val="002E73C8"/>
    <w:rsid w:val="002E7744"/>
    <w:rsid w:val="002F09B0"/>
    <w:rsid w:val="002F0B29"/>
    <w:rsid w:val="002F1ADA"/>
    <w:rsid w:val="002F2D02"/>
    <w:rsid w:val="002F3412"/>
    <w:rsid w:val="002F3708"/>
    <w:rsid w:val="002F61CC"/>
    <w:rsid w:val="002F6680"/>
    <w:rsid w:val="002F7426"/>
    <w:rsid w:val="003001E2"/>
    <w:rsid w:val="0030039E"/>
    <w:rsid w:val="003007B0"/>
    <w:rsid w:val="0030171B"/>
    <w:rsid w:val="00302B23"/>
    <w:rsid w:val="00303023"/>
    <w:rsid w:val="00303A65"/>
    <w:rsid w:val="00303DD6"/>
    <w:rsid w:val="00304901"/>
    <w:rsid w:val="00304C0C"/>
    <w:rsid w:val="00304EC6"/>
    <w:rsid w:val="00306A3B"/>
    <w:rsid w:val="003071FE"/>
    <w:rsid w:val="003075DE"/>
    <w:rsid w:val="0030772C"/>
    <w:rsid w:val="003102E4"/>
    <w:rsid w:val="0031031E"/>
    <w:rsid w:val="00311419"/>
    <w:rsid w:val="0031149E"/>
    <w:rsid w:val="00312444"/>
    <w:rsid w:val="003125EA"/>
    <w:rsid w:val="00313CF3"/>
    <w:rsid w:val="00314660"/>
    <w:rsid w:val="00314909"/>
    <w:rsid w:val="00314C51"/>
    <w:rsid w:val="0031516B"/>
    <w:rsid w:val="00315B1D"/>
    <w:rsid w:val="00315C52"/>
    <w:rsid w:val="00317062"/>
    <w:rsid w:val="00317173"/>
    <w:rsid w:val="00317727"/>
    <w:rsid w:val="00317921"/>
    <w:rsid w:val="00317B4B"/>
    <w:rsid w:val="00321464"/>
    <w:rsid w:val="00321ECB"/>
    <w:rsid w:val="00323570"/>
    <w:rsid w:val="00324315"/>
    <w:rsid w:val="00324639"/>
    <w:rsid w:val="00325AE4"/>
    <w:rsid w:val="0032644D"/>
    <w:rsid w:val="00326E7C"/>
    <w:rsid w:val="00327DA5"/>
    <w:rsid w:val="00330413"/>
    <w:rsid w:val="00330E42"/>
    <w:rsid w:val="003313EC"/>
    <w:rsid w:val="003315D2"/>
    <w:rsid w:val="003322A7"/>
    <w:rsid w:val="003323F9"/>
    <w:rsid w:val="00333003"/>
    <w:rsid w:val="00333ED1"/>
    <w:rsid w:val="00335732"/>
    <w:rsid w:val="00335AFB"/>
    <w:rsid w:val="00336020"/>
    <w:rsid w:val="00337280"/>
    <w:rsid w:val="003376E9"/>
    <w:rsid w:val="00337D65"/>
    <w:rsid w:val="003408F2"/>
    <w:rsid w:val="00340A8F"/>
    <w:rsid w:val="00341FF7"/>
    <w:rsid w:val="003426EA"/>
    <w:rsid w:val="00342CBD"/>
    <w:rsid w:val="00343424"/>
    <w:rsid w:val="00343448"/>
    <w:rsid w:val="00344EC1"/>
    <w:rsid w:val="0034558A"/>
    <w:rsid w:val="00345D3A"/>
    <w:rsid w:val="00345DEF"/>
    <w:rsid w:val="00345F4A"/>
    <w:rsid w:val="00346284"/>
    <w:rsid w:val="00347231"/>
    <w:rsid w:val="00351128"/>
    <w:rsid w:val="00351265"/>
    <w:rsid w:val="00352241"/>
    <w:rsid w:val="003533D4"/>
    <w:rsid w:val="00353790"/>
    <w:rsid w:val="00355351"/>
    <w:rsid w:val="00356448"/>
    <w:rsid w:val="00356891"/>
    <w:rsid w:val="003578B0"/>
    <w:rsid w:val="0035790F"/>
    <w:rsid w:val="00361D62"/>
    <w:rsid w:val="003634DA"/>
    <w:rsid w:val="00364942"/>
    <w:rsid w:val="00365581"/>
    <w:rsid w:val="00365BD0"/>
    <w:rsid w:val="00365EC1"/>
    <w:rsid w:val="00365FBD"/>
    <w:rsid w:val="00366EA7"/>
    <w:rsid w:val="00367583"/>
    <w:rsid w:val="003716AB"/>
    <w:rsid w:val="00371902"/>
    <w:rsid w:val="00371CC3"/>
    <w:rsid w:val="00372882"/>
    <w:rsid w:val="00374129"/>
    <w:rsid w:val="003742A4"/>
    <w:rsid w:val="00374433"/>
    <w:rsid w:val="00374560"/>
    <w:rsid w:val="003748B0"/>
    <w:rsid w:val="00374F65"/>
    <w:rsid w:val="003752BC"/>
    <w:rsid w:val="00376081"/>
    <w:rsid w:val="00377C31"/>
    <w:rsid w:val="00377E47"/>
    <w:rsid w:val="00381213"/>
    <w:rsid w:val="0038201C"/>
    <w:rsid w:val="00382BAB"/>
    <w:rsid w:val="00383967"/>
    <w:rsid w:val="00383987"/>
    <w:rsid w:val="003846EA"/>
    <w:rsid w:val="00384BD2"/>
    <w:rsid w:val="00384D23"/>
    <w:rsid w:val="00385961"/>
    <w:rsid w:val="00385E62"/>
    <w:rsid w:val="00386205"/>
    <w:rsid w:val="00386739"/>
    <w:rsid w:val="00390E3E"/>
    <w:rsid w:val="0039182E"/>
    <w:rsid w:val="00391890"/>
    <w:rsid w:val="00391D55"/>
    <w:rsid w:val="00391FD6"/>
    <w:rsid w:val="003929B4"/>
    <w:rsid w:val="00393222"/>
    <w:rsid w:val="00393429"/>
    <w:rsid w:val="00394330"/>
    <w:rsid w:val="00394704"/>
    <w:rsid w:val="00394916"/>
    <w:rsid w:val="00394D6C"/>
    <w:rsid w:val="00394FEC"/>
    <w:rsid w:val="003963B4"/>
    <w:rsid w:val="00397AC9"/>
    <w:rsid w:val="003A0455"/>
    <w:rsid w:val="003A0BC6"/>
    <w:rsid w:val="003A0E55"/>
    <w:rsid w:val="003A1811"/>
    <w:rsid w:val="003A2BB1"/>
    <w:rsid w:val="003A2D46"/>
    <w:rsid w:val="003A2F3E"/>
    <w:rsid w:val="003A31BF"/>
    <w:rsid w:val="003A4868"/>
    <w:rsid w:val="003A4B19"/>
    <w:rsid w:val="003A517A"/>
    <w:rsid w:val="003A5623"/>
    <w:rsid w:val="003A7720"/>
    <w:rsid w:val="003A7BAB"/>
    <w:rsid w:val="003A7F55"/>
    <w:rsid w:val="003B01B9"/>
    <w:rsid w:val="003B2A81"/>
    <w:rsid w:val="003B31A7"/>
    <w:rsid w:val="003B49E3"/>
    <w:rsid w:val="003C0706"/>
    <w:rsid w:val="003C1F80"/>
    <w:rsid w:val="003C20E6"/>
    <w:rsid w:val="003C2D98"/>
    <w:rsid w:val="003C5437"/>
    <w:rsid w:val="003C6157"/>
    <w:rsid w:val="003C63FF"/>
    <w:rsid w:val="003C6796"/>
    <w:rsid w:val="003C78BD"/>
    <w:rsid w:val="003D08CB"/>
    <w:rsid w:val="003D1FB6"/>
    <w:rsid w:val="003D2136"/>
    <w:rsid w:val="003D2284"/>
    <w:rsid w:val="003D28A9"/>
    <w:rsid w:val="003D31C6"/>
    <w:rsid w:val="003D31CA"/>
    <w:rsid w:val="003D3D97"/>
    <w:rsid w:val="003D562B"/>
    <w:rsid w:val="003D6C68"/>
    <w:rsid w:val="003D7B2F"/>
    <w:rsid w:val="003D7E70"/>
    <w:rsid w:val="003E0F8E"/>
    <w:rsid w:val="003E35A9"/>
    <w:rsid w:val="003E5CCC"/>
    <w:rsid w:val="003E6618"/>
    <w:rsid w:val="003E707D"/>
    <w:rsid w:val="003F0406"/>
    <w:rsid w:val="003F0A22"/>
    <w:rsid w:val="003F3510"/>
    <w:rsid w:val="003F369F"/>
    <w:rsid w:val="003F3714"/>
    <w:rsid w:val="003F5AF8"/>
    <w:rsid w:val="003F70DF"/>
    <w:rsid w:val="003F7DF7"/>
    <w:rsid w:val="00400146"/>
    <w:rsid w:val="00400B08"/>
    <w:rsid w:val="00400E86"/>
    <w:rsid w:val="004010A8"/>
    <w:rsid w:val="00401356"/>
    <w:rsid w:val="00401451"/>
    <w:rsid w:val="00401F87"/>
    <w:rsid w:val="00402021"/>
    <w:rsid w:val="00402022"/>
    <w:rsid w:val="00402D36"/>
    <w:rsid w:val="004070FE"/>
    <w:rsid w:val="00410F90"/>
    <w:rsid w:val="00411699"/>
    <w:rsid w:val="004129A5"/>
    <w:rsid w:val="00412F07"/>
    <w:rsid w:val="0041443D"/>
    <w:rsid w:val="00415D02"/>
    <w:rsid w:val="0041731E"/>
    <w:rsid w:val="00417613"/>
    <w:rsid w:val="004202F0"/>
    <w:rsid w:val="00420D38"/>
    <w:rsid w:val="00422A5D"/>
    <w:rsid w:val="00423AA5"/>
    <w:rsid w:val="00423B96"/>
    <w:rsid w:val="004246B4"/>
    <w:rsid w:val="00425383"/>
    <w:rsid w:val="00425486"/>
    <w:rsid w:val="0042615B"/>
    <w:rsid w:val="004273EB"/>
    <w:rsid w:val="00427AA0"/>
    <w:rsid w:val="00430158"/>
    <w:rsid w:val="00430586"/>
    <w:rsid w:val="004309D1"/>
    <w:rsid w:val="00430A6D"/>
    <w:rsid w:val="00430DC5"/>
    <w:rsid w:val="004321B8"/>
    <w:rsid w:val="00432545"/>
    <w:rsid w:val="004327B6"/>
    <w:rsid w:val="00432EDE"/>
    <w:rsid w:val="00433158"/>
    <w:rsid w:val="00433A10"/>
    <w:rsid w:val="00434167"/>
    <w:rsid w:val="00435085"/>
    <w:rsid w:val="0043757D"/>
    <w:rsid w:val="00437639"/>
    <w:rsid w:val="00442039"/>
    <w:rsid w:val="004423ED"/>
    <w:rsid w:val="004425BD"/>
    <w:rsid w:val="0044293C"/>
    <w:rsid w:val="00443322"/>
    <w:rsid w:val="00443B78"/>
    <w:rsid w:val="00443C16"/>
    <w:rsid w:val="00443E3D"/>
    <w:rsid w:val="00443F8D"/>
    <w:rsid w:val="00444B7B"/>
    <w:rsid w:val="00445454"/>
    <w:rsid w:val="00445F17"/>
    <w:rsid w:val="00447425"/>
    <w:rsid w:val="00447868"/>
    <w:rsid w:val="0045005F"/>
    <w:rsid w:val="004521FE"/>
    <w:rsid w:val="00452402"/>
    <w:rsid w:val="00452750"/>
    <w:rsid w:val="004527B8"/>
    <w:rsid w:val="0045308B"/>
    <w:rsid w:val="004537D7"/>
    <w:rsid w:val="004538F8"/>
    <w:rsid w:val="00454A57"/>
    <w:rsid w:val="00454BF7"/>
    <w:rsid w:val="00455C33"/>
    <w:rsid w:val="00457C03"/>
    <w:rsid w:val="00457D72"/>
    <w:rsid w:val="00460C85"/>
    <w:rsid w:val="0046193B"/>
    <w:rsid w:val="004619CE"/>
    <w:rsid w:val="00462E18"/>
    <w:rsid w:val="0046367C"/>
    <w:rsid w:val="00463685"/>
    <w:rsid w:val="004638D1"/>
    <w:rsid w:val="00463B73"/>
    <w:rsid w:val="00464B3B"/>
    <w:rsid w:val="00464DD8"/>
    <w:rsid w:val="00465ED0"/>
    <w:rsid w:val="00470153"/>
    <w:rsid w:val="00470373"/>
    <w:rsid w:val="00470EDF"/>
    <w:rsid w:val="00471C3D"/>
    <w:rsid w:val="00472369"/>
    <w:rsid w:val="00472D24"/>
    <w:rsid w:val="00473627"/>
    <w:rsid w:val="004736B1"/>
    <w:rsid w:val="00473BCC"/>
    <w:rsid w:val="0047614C"/>
    <w:rsid w:val="0047703D"/>
    <w:rsid w:val="0047781A"/>
    <w:rsid w:val="00480864"/>
    <w:rsid w:val="00480BA8"/>
    <w:rsid w:val="00480EE8"/>
    <w:rsid w:val="00480F20"/>
    <w:rsid w:val="00480F5F"/>
    <w:rsid w:val="00482CA0"/>
    <w:rsid w:val="004835B0"/>
    <w:rsid w:val="00483797"/>
    <w:rsid w:val="00483ABB"/>
    <w:rsid w:val="004877EF"/>
    <w:rsid w:val="004909D4"/>
    <w:rsid w:val="004947D9"/>
    <w:rsid w:val="00495354"/>
    <w:rsid w:val="004965AB"/>
    <w:rsid w:val="00496BB2"/>
    <w:rsid w:val="004A0300"/>
    <w:rsid w:val="004A073A"/>
    <w:rsid w:val="004A2021"/>
    <w:rsid w:val="004A213B"/>
    <w:rsid w:val="004A264B"/>
    <w:rsid w:val="004A380A"/>
    <w:rsid w:val="004A3A26"/>
    <w:rsid w:val="004A41B1"/>
    <w:rsid w:val="004A4455"/>
    <w:rsid w:val="004A5608"/>
    <w:rsid w:val="004A5715"/>
    <w:rsid w:val="004A6511"/>
    <w:rsid w:val="004A6980"/>
    <w:rsid w:val="004A6D58"/>
    <w:rsid w:val="004A74D1"/>
    <w:rsid w:val="004A7E9A"/>
    <w:rsid w:val="004A7EDC"/>
    <w:rsid w:val="004B0D29"/>
    <w:rsid w:val="004B2615"/>
    <w:rsid w:val="004B303E"/>
    <w:rsid w:val="004B3294"/>
    <w:rsid w:val="004B3685"/>
    <w:rsid w:val="004B4C7A"/>
    <w:rsid w:val="004B4FF8"/>
    <w:rsid w:val="004B51AC"/>
    <w:rsid w:val="004B56FB"/>
    <w:rsid w:val="004B5B4B"/>
    <w:rsid w:val="004B5CCE"/>
    <w:rsid w:val="004B63B5"/>
    <w:rsid w:val="004C22E4"/>
    <w:rsid w:val="004C2968"/>
    <w:rsid w:val="004C2EF2"/>
    <w:rsid w:val="004C2EFB"/>
    <w:rsid w:val="004C32C8"/>
    <w:rsid w:val="004C3613"/>
    <w:rsid w:val="004C53BA"/>
    <w:rsid w:val="004C5DE2"/>
    <w:rsid w:val="004C6AC4"/>
    <w:rsid w:val="004D1801"/>
    <w:rsid w:val="004D1E31"/>
    <w:rsid w:val="004D2F62"/>
    <w:rsid w:val="004D36F2"/>
    <w:rsid w:val="004D4C29"/>
    <w:rsid w:val="004D5262"/>
    <w:rsid w:val="004D528B"/>
    <w:rsid w:val="004D5879"/>
    <w:rsid w:val="004D5967"/>
    <w:rsid w:val="004D59C0"/>
    <w:rsid w:val="004D621B"/>
    <w:rsid w:val="004D6F6C"/>
    <w:rsid w:val="004D7954"/>
    <w:rsid w:val="004E03D3"/>
    <w:rsid w:val="004E0E2C"/>
    <w:rsid w:val="004E2102"/>
    <w:rsid w:val="004E22DC"/>
    <w:rsid w:val="004E2657"/>
    <w:rsid w:val="004E27DD"/>
    <w:rsid w:val="004E297F"/>
    <w:rsid w:val="004E32CE"/>
    <w:rsid w:val="004E473B"/>
    <w:rsid w:val="004E5EF1"/>
    <w:rsid w:val="004E6F3C"/>
    <w:rsid w:val="004E7B4E"/>
    <w:rsid w:val="004F0EB2"/>
    <w:rsid w:val="004F1C1F"/>
    <w:rsid w:val="004F2074"/>
    <w:rsid w:val="004F2AFD"/>
    <w:rsid w:val="004F2D3F"/>
    <w:rsid w:val="004F30E6"/>
    <w:rsid w:val="004F3648"/>
    <w:rsid w:val="004F41A8"/>
    <w:rsid w:val="004F4C51"/>
    <w:rsid w:val="004F6F63"/>
    <w:rsid w:val="004F7457"/>
    <w:rsid w:val="004F77E6"/>
    <w:rsid w:val="004F7E24"/>
    <w:rsid w:val="005003DF"/>
    <w:rsid w:val="00500A4A"/>
    <w:rsid w:val="00502A83"/>
    <w:rsid w:val="0050386B"/>
    <w:rsid w:val="00504614"/>
    <w:rsid w:val="005077FA"/>
    <w:rsid w:val="00510272"/>
    <w:rsid w:val="00510F43"/>
    <w:rsid w:val="00511806"/>
    <w:rsid w:val="00512786"/>
    <w:rsid w:val="005132D1"/>
    <w:rsid w:val="00513BDF"/>
    <w:rsid w:val="00514F38"/>
    <w:rsid w:val="0051729D"/>
    <w:rsid w:val="005178A7"/>
    <w:rsid w:val="005208C7"/>
    <w:rsid w:val="00521C26"/>
    <w:rsid w:val="00522BE0"/>
    <w:rsid w:val="0052452F"/>
    <w:rsid w:val="0052576E"/>
    <w:rsid w:val="005257E9"/>
    <w:rsid w:val="00526535"/>
    <w:rsid w:val="0053084F"/>
    <w:rsid w:val="005318C9"/>
    <w:rsid w:val="00531BA7"/>
    <w:rsid w:val="00531E98"/>
    <w:rsid w:val="00531F43"/>
    <w:rsid w:val="00532F3B"/>
    <w:rsid w:val="00533508"/>
    <w:rsid w:val="00533A39"/>
    <w:rsid w:val="00534345"/>
    <w:rsid w:val="005343D4"/>
    <w:rsid w:val="0053446E"/>
    <w:rsid w:val="00534A5C"/>
    <w:rsid w:val="00537730"/>
    <w:rsid w:val="00537A25"/>
    <w:rsid w:val="00537AB7"/>
    <w:rsid w:val="005403EC"/>
    <w:rsid w:val="00540AD8"/>
    <w:rsid w:val="00541335"/>
    <w:rsid w:val="0054386D"/>
    <w:rsid w:val="00543F8A"/>
    <w:rsid w:val="005442A3"/>
    <w:rsid w:val="00545A64"/>
    <w:rsid w:val="00545D56"/>
    <w:rsid w:val="00547260"/>
    <w:rsid w:val="00547E7F"/>
    <w:rsid w:val="00550A5B"/>
    <w:rsid w:val="00550B6E"/>
    <w:rsid w:val="00550C5F"/>
    <w:rsid w:val="0055177B"/>
    <w:rsid w:val="00551EDE"/>
    <w:rsid w:val="00552B27"/>
    <w:rsid w:val="00552FD0"/>
    <w:rsid w:val="00553DFE"/>
    <w:rsid w:val="0055530A"/>
    <w:rsid w:val="005558F8"/>
    <w:rsid w:val="0055649A"/>
    <w:rsid w:val="00556731"/>
    <w:rsid w:val="00556857"/>
    <w:rsid w:val="005600E9"/>
    <w:rsid w:val="00560ACD"/>
    <w:rsid w:val="00560EF3"/>
    <w:rsid w:val="00561BB7"/>
    <w:rsid w:val="00562085"/>
    <w:rsid w:val="00562878"/>
    <w:rsid w:val="00563E89"/>
    <w:rsid w:val="0056478D"/>
    <w:rsid w:val="0056544F"/>
    <w:rsid w:val="00566E95"/>
    <w:rsid w:val="00570C86"/>
    <w:rsid w:val="00571B6B"/>
    <w:rsid w:val="0057388C"/>
    <w:rsid w:val="00573C77"/>
    <w:rsid w:val="005754C7"/>
    <w:rsid w:val="00575FE4"/>
    <w:rsid w:val="005772B0"/>
    <w:rsid w:val="00577515"/>
    <w:rsid w:val="00577661"/>
    <w:rsid w:val="00580E4A"/>
    <w:rsid w:val="005811B1"/>
    <w:rsid w:val="00581AF5"/>
    <w:rsid w:val="00581DE3"/>
    <w:rsid w:val="005827E1"/>
    <w:rsid w:val="0058318F"/>
    <w:rsid w:val="00584E54"/>
    <w:rsid w:val="005863EB"/>
    <w:rsid w:val="00586A1D"/>
    <w:rsid w:val="005902C7"/>
    <w:rsid w:val="00590317"/>
    <w:rsid w:val="005905F5"/>
    <w:rsid w:val="005910AA"/>
    <w:rsid w:val="0059240E"/>
    <w:rsid w:val="00592730"/>
    <w:rsid w:val="00593011"/>
    <w:rsid w:val="005932FD"/>
    <w:rsid w:val="0059508D"/>
    <w:rsid w:val="00595174"/>
    <w:rsid w:val="00596116"/>
    <w:rsid w:val="005961EA"/>
    <w:rsid w:val="005979B8"/>
    <w:rsid w:val="005A0176"/>
    <w:rsid w:val="005A092C"/>
    <w:rsid w:val="005A10A3"/>
    <w:rsid w:val="005A2B08"/>
    <w:rsid w:val="005A2DF3"/>
    <w:rsid w:val="005A3544"/>
    <w:rsid w:val="005A3D21"/>
    <w:rsid w:val="005A57EA"/>
    <w:rsid w:val="005A5D0A"/>
    <w:rsid w:val="005A673B"/>
    <w:rsid w:val="005A7065"/>
    <w:rsid w:val="005A7376"/>
    <w:rsid w:val="005A745B"/>
    <w:rsid w:val="005A7BD1"/>
    <w:rsid w:val="005B2ACE"/>
    <w:rsid w:val="005B4A01"/>
    <w:rsid w:val="005B4FF0"/>
    <w:rsid w:val="005B62C5"/>
    <w:rsid w:val="005B6632"/>
    <w:rsid w:val="005B756A"/>
    <w:rsid w:val="005B76C7"/>
    <w:rsid w:val="005B773E"/>
    <w:rsid w:val="005C16F7"/>
    <w:rsid w:val="005C17EE"/>
    <w:rsid w:val="005C23BD"/>
    <w:rsid w:val="005C33C0"/>
    <w:rsid w:val="005C63A4"/>
    <w:rsid w:val="005C6C8B"/>
    <w:rsid w:val="005C7184"/>
    <w:rsid w:val="005C73EB"/>
    <w:rsid w:val="005C7B9B"/>
    <w:rsid w:val="005D0ACC"/>
    <w:rsid w:val="005D0BF6"/>
    <w:rsid w:val="005D150F"/>
    <w:rsid w:val="005D189C"/>
    <w:rsid w:val="005D19A7"/>
    <w:rsid w:val="005D1D62"/>
    <w:rsid w:val="005D203B"/>
    <w:rsid w:val="005D28D1"/>
    <w:rsid w:val="005D2C56"/>
    <w:rsid w:val="005D54DD"/>
    <w:rsid w:val="005D57AE"/>
    <w:rsid w:val="005D6926"/>
    <w:rsid w:val="005D6A38"/>
    <w:rsid w:val="005D6BCC"/>
    <w:rsid w:val="005D6DBC"/>
    <w:rsid w:val="005E015A"/>
    <w:rsid w:val="005E0848"/>
    <w:rsid w:val="005E0F2D"/>
    <w:rsid w:val="005E15BA"/>
    <w:rsid w:val="005E25AE"/>
    <w:rsid w:val="005E2809"/>
    <w:rsid w:val="005E4726"/>
    <w:rsid w:val="005E6D03"/>
    <w:rsid w:val="005E755F"/>
    <w:rsid w:val="005E78DD"/>
    <w:rsid w:val="005F00CC"/>
    <w:rsid w:val="005F19ED"/>
    <w:rsid w:val="005F1D27"/>
    <w:rsid w:val="005F2245"/>
    <w:rsid w:val="005F4357"/>
    <w:rsid w:val="005F68E0"/>
    <w:rsid w:val="005F772E"/>
    <w:rsid w:val="00600B6E"/>
    <w:rsid w:val="00600E49"/>
    <w:rsid w:val="00600F08"/>
    <w:rsid w:val="0060112C"/>
    <w:rsid w:val="00602857"/>
    <w:rsid w:val="00602D71"/>
    <w:rsid w:val="0060396B"/>
    <w:rsid w:val="006041E4"/>
    <w:rsid w:val="00604842"/>
    <w:rsid w:val="00604A81"/>
    <w:rsid w:val="00604F02"/>
    <w:rsid w:val="00606997"/>
    <w:rsid w:val="00606B4B"/>
    <w:rsid w:val="00606D2B"/>
    <w:rsid w:val="006078BA"/>
    <w:rsid w:val="00607A5F"/>
    <w:rsid w:val="0061114F"/>
    <w:rsid w:val="00611161"/>
    <w:rsid w:val="00611366"/>
    <w:rsid w:val="00612277"/>
    <w:rsid w:val="00612BB5"/>
    <w:rsid w:val="0061346D"/>
    <w:rsid w:val="00613B55"/>
    <w:rsid w:val="00614172"/>
    <w:rsid w:val="00614FAB"/>
    <w:rsid w:val="00615256"/>
    <w:rsid w:val="00615612"/>
    <w:rsid w:val="0061564E"/>
    <w:rsid w:val="00615A04"/>
    <w:rsid w:val="00615A74"/>
    <w:rsid w:val="006166B5"/>
    <w:rsid w:val="00616DC0"/>
    <w:rsid w:val="00617EE6"/>
    <w:rsid w:val="00620419"/>
    <w:rsid w:val="00621272"/>
    <w:rsid w:val="0062167F"/>
    <w:rsid w:val="006219B7"/>
    <w:rsid w:val="0062285D"/>
    <w:rsid w:val="00622A3D"/>
    <w:rsid w:val="00622DD1"/>
    <w:rsid w:val="00622EFE"/>
    <w:rsid w:val="0062377A"/>
    <w:rsid w:val="00623F5C"/>
    <w:rsid w:val="006252E4"/>
    <w:rsid w:val="00625AC8"/>
    <w:rsid w:val="00626A47"/>
    <w:rsid w:val="00626FBB"/>
    <w:rsid w:val="00627198"/>
    <w:rsid w:val="00627FCD"/>
    <w:rsid w:val="00630E7E"/>
    <w:rsid w:val="00632D02"/>
    <w:rsid w:val="00633ADB"/>
    <w:rsid w:val="00634C90"/>
    <w:rsid w:val="006352CF"/>
    <w:rsid w:val="00635640"/>
    <w:rsid w:val="006366B1"/>
    <w:rsid w:val="006377DA"/>
    <w:rsid w:val="00637943"/>
    <w:rsid w:val="00637BFA"/>
    <w:rsid w:val="00641FFC"/>
    <w:rsid w:val="00642734"/>
    <w:rsid w:val="00642913"/>
    <w:rsid w:val="00645C9F"/>
    <w:rsid w:val="006466A4"/>
    <w:rsid w:val="006470A2"/>
    <w:rsid w:val="006473A4"/>
    <w:rsid w:val="006477DC"/>
    <w:rsid w:val="00647A6C"/>
    <w:rsid w:val="00650017"/>
    <w:rsid w:val="00650E53"/>
    <w:rsid w:val="006510CA"/>
    <w:rsid w:val="00651A89"/>
    <w:rsid w:val="00652C3B"/>
    <w:rsid w:val="006539A3"/>
    <w:rsid w:val="00654804"/>
    <w:rsid w:val="00654D4F"/>
    <w:rsid w:val="00655265"/>
    <w:rsid w:val="0065683F"/>
    <w:rsid w:val="00657400"/>
    <w:rsid w:val="0066056D"/>
    <w:rsid w:val="006608E8"/>
    <w:rsid w:val="0066342C"/>
    <w:rsid w:val="0066374C"/>
    <w:rsid w:val="00663D1A"/>
    <w:rsid w:val="00663F73"/>
    <w:rsid w:val="006649C5"/>
    <w:rsid w:val="0066777A"/>
    <w:rsid w:val="00672729"/>
    <w:rsid w:val="00674343"/>
    <w:rsid w:val="0067449B"/>
    <w:rsid w:val="00675024"/>
    <w:rsid w:val="00676AEA"/>
    <w:rsid w:val="00676F4D"/>
    <w:rsid w:val="006805FA"/>
    <w:rsid w:val="006807FD"/>
    <w:rsid w:val="00680AFA"/>
    <w:rsid w:val="0068160C"/>
    <w:rsid w:val="00682C99"/>
    <w:rsid w:val="00682CB4"/>
    <w:rsid w:val="00683F95"/>
    <w:rsid w:val="006841B8"/>
    <w:rsid w:val="0068480E"/>
    <w:rsid w:val="00684A5A"/>
    <w:rsid w:val="00684C02"/>
    <w:rsid w:val="0068533D"/>
    <w:rsid w:val="00685AD9"/>
    <w:rsid w:val="00685FE2"/>
    <w:rsid w:val="00687671"/>
    <w:rsid w:val="00687BB4"/>
    <w:rsid w:val="00693034"/>
    <w:rsid w:val="0069335A"/>
    <w:rsid w:val="00693A20"/>
    <w:rsid w:val="00694468"/>
    <w:rsid w:val="0069631B"/>
    <w:rsid w:val="00696BF9"/>
    <w:rsid w:val="006A04FC"/>
    <w:rsid w:val="006A0FA7"/>
    <w:rsid w:val="006A12AB"/>
    <w:rsid w:val="006A268C"/>
    <w:rsid w:val="006A2E24"/>
    <w:rsid w:val="006A4B52"/>
    <w:rsid w:val="006A559A"/>
    <w:rsid w:val="006A57C5"/>
    <w:rsid w:val="006A5A29"/>
    <w:rsid w:val="006A708E"/>
    <w:rsid w:val="006A7713"/>
    <w:rsid w:val="006A7C78"/>
    <w:rsid w:val="006B015E"/>
    <w:rsid w:val="006B0193"/>
    <w:rsid w:val="006B092B"/>
    <w:rsid w:val="006B102A"/>
    <w:rsid w:val="006B149F"/>
    <w:rsid w:val="006B27BC"/>
    <w:rsid w:val="006B41EB"/>
    <w:rsid w:val="006B4D1F"/>
    <w:rsid w:val="006B6E7D"/>
    <w:rsid w:val="006B7029"/>
    <w:rsid w:val="006B7174"/>
    <w:rsid w:val="006C2463"/>
    <w:rsid w:val="006C2495"/>
    <w:rsid w:val="006C268A"/>
    <w:rsid w:val="006C2B0B"/>
    <w:rsid w:val="006C2CB2"/>
    <w:rsid w:val="006C4422"/>
    <w:rsid w:val="006C4E2A"/>
    <w:rsid w:val="006C5AE1"/>
    <w:rsid w:val="006C5EFD"/>
    <w:rsid w:val="006C71A3"/>
    <w:rsid w:val="006C74E4"/>
    <w:rsid w:val="006C7512"/>
    <w:rsid w:val="006D0DAF"/>
    <w:rsid w:val="006D283F"/>
    <w:rsid w:val="006D31EB"/>
    <w:rsid w:val="006D3320"/>
    <w:rsid w:val="006D75C0"/>
    <w:rsid w:val="006D7DBA"/>
    <w:rsid w:val="006E1B17"/>
    <w:rsid w:val="006E28FF"/>
    <w:rsid w:val="006E2B30"/>
    <w:rsid w:val="006E3A91"/>
    <w:rsid w:val="006E40A7"/>
    <w:rsid w:val="006E4800"/>
    <w:rsid w:val="006E4E62"/>
    <w:rsid w:val="006E5A5B"/>
    <w:rsid w:val="006E7C22"/>
    <w:rsid w:val="006F0949"/>
    <w:rsid w:val="006F1162"/>
    <w:rsid w:val="006F14B6"/>
    <w:rsid w:val="006F18D6"/>
    <w:rsid w:val="006F1FE0"/>
    <w:rsid w:val="006F54DE"/>
    <w:rsid w:val="006F621B"/>
    <w:rsid w:val="006F674C"/>
    <w:rsid w:val="006F695E"/>
    <w:rsid w:val="006F7FEF"/>
    <w:rsid w:val="007003D6"/>
    <w:rsid w:val="00701439"/>
    <w:rsid w:val="00702BBC"/>
    <w:rsid w:val="00703F2D"/>
    <w:rsid w:val="007047FC"/>
    <w:rsid w:val="00704A21"/>
    <w:rsid w:val="00704BD5"/>
    <w:rsid w:val="007061B1"/>
    <w:rsid w:val="0070670F"/>
    <w:rsid w:val="007105E5"/>
    <w:rsid w:val="00710B62"/>
    <w:rsid w:val="007110F5"/>
    <w:rsid w:val="00711956"/>
    <w:rsid w:val="00711A28"/>
    <w:rsid w:val="0071211E"/>
    <w:rsid w:val="007124C0"/>
    <w:rsid w:val="0071311B"/>
    <w:rsid w:val="007131E3"/>
    <w:rsid w:val="007133D7"/>
    <w:rsid w:val="007139E4"/>
    <w:rsid w:val="00713F17"/>
    <w:rsid w:val="00713F73"/>
    <w:rsid w:val="007150B2"/>
    <w:rsid w:val="00715150"/>
    <w:rsid w:val="00715D96"/>
    <w:rsid w:val="007216A8"/>
    <w:rsid w:val="00721930"/>
    <w:rsid w:val="0072260A"/>
    <w:rsid w:val="00724544"/>
    <w:rsid w:val="00724928"/>
    <w:rsid w:val="00725317"/>
    <w:rsid w:val="00725A9B"/>
    <w:rsid w:val="00725DD6"/>
    <w:rsid w:val="007274C1"/>
    <w:rsid w:val="00727F13"/>
    <w:rsid w:val="00731F3B"/>
    <w:rsid w:val="0073231A"/>
    <w:rsid w:val="00732415"/>
    <w:rsid w:val="0073366A"/>
    <w:rsid w:val="007338FC"/>
    <w:rsid w:val="00733932"/>
    <w:rsid w:val="00734022"/>
    <w:rsid w:val="00734148"/>
    <w:rsid w:val="00734176"/>
    <w:rsid w:val="007344C3"/>
    <w:rsid w:val="007346D2"/>
    <w:rsid w:val="00735645"/>
    <w:rsid w:val="00736E81"/>
    <w:rsid w:val="00737015"/>
    <w:rsid w:val="007370B8"/>
    <w:rsid w:val="0074191A"/>
    <w:rsid w:val="00741BE2"/>
    <w:rsid w:val="00741CBF"/>
    <w:rsid w:val="00742EC4"/>
    <w:rsid w:val="007435B7"/>
    <w:rsid w:val="00745B54"/>
    <w:rsid w:val="00746050"/>
    <w:rsid w:val="00747867"/>
    <w:rsid w:val="00751389"/>
    <w:rsid w:val="00751FAB"/>
    <w:rsid w:val="007526DE"/>
    <w:rsid w:val="00753F30"/>
    <w:rsid w:val="00754336"/>
    <w:rsid w:val="00755278"/>
    <w:rsid w:val="00755483"/>
    <w:rsid w:val="00755DDA"/>
    <w:rsid w:val="0075670E"/>
    <w:rsid w:val="00757132"/>
    <w:rsid w:val="007571EE"/>
    <w:rsid w:val="00761161"/>
    <w:rsid w:val="00763E8A"/>
    <w:rsid w:val="00764139"/>
    <w:rsid w:val="00764D28"/>
    <w:rsid w:val="00764FD0"/>
    <w:rsid w:val="007669DB"/>
    <w:rsid w:val="00766C07"/>
    <w:rsid w:val="0077163E"/>
    <w:rsid w:val="00771C05"/>
    <w:rsid w:val="00772989"/>
    <w:rsid w:val="00772DC0"/>
    <w:rsid w:val="00772F3F"/>
    <w:rsid w:val="007742FF"/>
    <w:rsid w:val="00774E0A"/>
    <w:rsid w:val="007758E3"/>
    <w:rsid w:val="00775B7C"/>
    <w:rsid w:val="00775C18"/>
    <w:rsid w:val="007768A6"/>
    <w:rsid w:val="00776B7C"/>
    <w:rsid w:val="00776DBD"/>
    <w:rsid w:val="00777749"/>
    <w:rsid w:val="00777EEE"/>
    <w:rsid w:val="00780AB6"/>
    <w:rsid w:val="00780D2E"/>
    <w:rsid w:val="0078100E"/>
    <w:rsid w:val="007820F0"/>
    <w:rsid w:val="00782EED"/>
    <w:rsid w:val="0078349C"/>
    <w:rsid w:val="007840CB"/>
    <w:rsid w:val="00784432"/>
    <w:rsid w:val="007854DE"/>
    <w:rsid w:val="00786EA8"/>
    <w:rsid w:val="00787B4D"/>
    <w:rsid w:val="0079031C"/>
    <w:rsid w:val="00790A54"/>
    <w:rsid w:val="007915D2"/>
    <w:rsid w:val="007927AB"/>
    <w:rsid w:val="007930D8"/>
    <w:rsid w:val="007930F3"/>
    <w:rsid w:val="0079349C"/>
    <w:rsid w:val="00793659"/>
    <w:rsid w:val="007939CB"/>
    <w:rsid w:val="00795556"/>
    <w:rsid w:val="007A1119"/>
    <w:rsid w:val="007A160D"/>
    <w:rsid w:val="007A1F6E"/>
    <w:rsid w:val="007A2CBD"/>
    <w:rsid w:val="007A32A0"/>
    <w:rsid w:val="007A3D4C"/>
    <w:rsid w:val="007A57EC"/>
    <w:rsid w:val="007A5D60"/>
    <w:rsid w:val="007A62A9"/>
    <w:rsid w:val="007A785B"/>
    <w:rsid w:val="007A7928"/>
    <w:rsid w:val="007A7C4C"/>
    <w:rsid w:val="007B0465"/>
    <w:rsid w:val="007B105F"/>
    <w:rsid w:val="007B18D7"/>
    <w:rsid w:val="007B2891"/>
    <w:rsid w:val="007B31DF"/>
    <w:rsid w:val="007B470D"/>
    <w:rsid w:val="007B56BD"/>
    <w:rsid w:val="007B5E5F"/>
    <w:rsid w:val="007B6A8F"/>
    <w:rsid w:val="007B6DEC"/>
    <w:rsid w:val="007B6EFE"/>
    <w:rsid w:val="007B7BA5"/>
    <w:rsid w:val="007C0DAA"/>
    <w:rsid w:val="007C2399"/>
    <w:rsid w:val="007C2CE5"/>
    <w:rsid w:val="007C4481"/>
    <w:rsid w:val="007C61FE"/>
    <w:rsid w:val="007C69E1"/>
    <w:rsid w:val="007C7FB6"/>
    <w:rsid w:val="007D00D7"/>
    <w:rsid w:val="007D2D90"/>
    <w:rsid w:val="007D4237"/>
    <w:rsid w:val="007D54A4"/>
    <w:rsid w:val="007D63A7"/>
    <w:rsid w:val="007E1665"/>
    <w:rsid w:val="007E3B46"/>
    <w:rsid w:val="007E4DC7"/>
    <w:rsid w:val="007E6243"/>
    <w:rsid w:val="007E6486"/>
    <w:rsid w:val="007E669A"/>
    <w:rsid w:val="007E777E"/>
    <w:rsid w:val="007E7AB4"/>
    <w:rsid w:val="007F148D"/>
    <w:rsid w:val="007F2518"/>
    <w:rsid w:val="007F27B1"/>
    <w:rsid w:val="007F4A3A"/>
    <w:rsid w:val="007F66CA"/>
    <w:rsid w:val="007F6B52"/>
    <w:rsid w:val="007F781D"/>
    <w:rsid w:val="008006EF"/>
    <w:rsid w:val="00800C62"/>
    <w:rsid w:val="00801CE4"/>
    <w:rsid w:val="008036FA"/>
    <w:rsid w:val="00803CC8"/>
    <w:rsid w:val="008060A7"/>
    <w:rsid w:val="00806362"/>
    <w:rsid w:val="0080672E"/>
    <w:rsid w:val="0080683B"/>
    <w:rsid w:val="008077E6"/>
    <w:rsid w:val="0081102B"/>
    <w:rsid w:val="008122D0"/>
    <w:rsid w:val="00812F68"/>
    <w:rsid w:val="00813382"/>
    <w:rsid w:val="00813A01"/>
    <w:rsid w:val="00813A79"/>
    <w:rsid w:val="0081567D"/>
    <w:rsid w:val="008161B7"/>
    <w:rsid w:val="00816D6B"/>
    <w:rsid w:val="00821990"/>
    <w:rsid w:val="0082343F"/>
    <w:rsid w:val="0082360B"/>
    <w:rsid w:val="008240E4"/>
    <w:rsid w:val="0082513D"/>
    <w:rsid w:val="00826522"/>
    <w:rsid w:val="0082694F"/>
    <w:rsid w:val="0082707E"/>
    <w:rsid w:val="00827C84"/>
    <w:rsid w:val="0083076D"/>
    <w:rsid w:val="00831CCA"/>
    <w:rsid w:val="00831EC8"/>
    <w:rsid w:val="00833888"/>
    <w:rsid w:val="00834B01"/>
    <w:rsid w:val="008356C2"/>
    <w:rsid w:val="008408D7"/>
    <w:rsid w:val="0084134D"/>
    <w:rsid w:val="00842EC1"/>
    <w:rsid w:val="008448BE"/>
    <w:rsid w:val="00845D35"/>
    <w:rsid w:val="008468EA"/>
    <w:rsid w:val="008501A5"/>
    <w:rsid w:val="008508D7"/>
    <w:rsid w:val="008513A4"/>
    <w:rsid w:val="00852642"/>
    <w:rsid w:val="00852931"/>
    <w:rsid w:val="00852DD0"/>
    <w:rsid w:val="00853E3F"/>
    <w:rsid w:val="00854C20"/>
    <w:rsid w:val="00856813"/>
    <w:rsid w:val="0085724C"/>
    <w:rsid w:val="00861443"/>
    <w:rsid w:val="00861FC9"/>
    <w:rsid w:val="00862016"/>
    <w:rsid w:val="0086267A"/>
    <w:rsid w:val="00862AEB"/>
    <w:rsid w:val="00863337"/>
    <w:rsid w:val="00863A54"/>
    <w:rsid w:val="00864D79"/>
    <w:rsid w:val="00865166"/>
    <w:rsid w:val="00865252"/>
    <w:rsid w:val="008665B6"/>
    <w:rsid w:val="00866AB3"/>
    <w:rsid w:val="008677A2"/>
    <w:rsid w:val="00867886"/>
    <w:rsid w:val="00871C3D"/>
    <w:rsid w:val="0087267F"/>
    <w:rsid w:val="008728CA"/>
    <w:rsid w:val="00872E54"/>
    <w:rsid w:val="00873DB6"/>
    <w:rsid w:val="00874E78"/>
    <w:rsid w:val="0087522B"/>
    <w:rsid w:val="00875EC3"/>
    <w:rsid w:val="008765D2"/>
    <w:rsid w:val="0087683C"/>
    <w:rsid w:val="00876DD5"/>
    <w:rsid w:val="00876E66"/>
    <w:rsid w:val="00877F1F"/>
    <w:rsid w:val="0088049D"/>
    <w:rsid w:val="00880829"/>
    <w:rsid w:val="00880EB3"/>
    <w:rsid w:val="00881611"/>
    <w:rsid w:val="008816C7"/>
    <w:rsid w:val="0088259D"/>
    <w:rsid w:val="00882E5C"/>
    <w:rsid w:val="0088301C"/>
    <w:rsid w:val="008847FC"/>
    <w:rsid w:val="00884A6F"/>
    <w:rsid w:val="00885F0A"/>
    <w:rsid w:val="00886255"/>
    <w:rsid w:val="008867EB"/>
    <w:rsid w:val="0089024B"/>
    <w:rsid w:val="00890713"/>
    <w:rsid w:val="008913A8"/>
    <w:rsid w:val="008927D8"/>
    <w:rsid w:val="00893994"/>
    <w:rsid w:val="00893BDB"/>
    <w:rsid w:val="008951CB"/>
    <w:rsid w:val="00895581"/>
    <w:rsid w:val="00896485"/>
    <w:rsid w:val="008967A0"/>
    <w:rsid w:val="00897CE2"/>
    <w:rsid w:val="008A03FA"/>
    <w:rsid w:val="008A042F"/>
    <w:rsid w:val="008A1D28"/>
    <w:rsid w:val="008A1E2A"/>
    <w:rsid w:val="008A277C"/>
    <w:rsid w:val="008A37D8"/>
    <w:rsid w:val="008A3A64"/>
    <w:rsid w:val="008A3DB1"/>
    <w:rsid w:val="008A4AB8"/>
    <w:rsid w:val="008A540B"/>
    <w:rsid w:val="008A547E"/>
    <w:rsid w:val="008A5E5A"/>
    <w:rsid w:val="008A72DE"/>
    <w:rsid w:val="008B01A9"/>
    <w:rsid w:val="008B0579"/>
    <w:rsid w:val="008B062F"/>
    <w:rsid w:val="008B0E34"/>
    <w:rsid w:val="008B1ABD"/>
    <w:rsid w:val="008B2656"/>
    <w:rsid w:val="008B344D"/>
    <w:rsid w:val="008B5192"/>
    <w:rsid w:val="008B53F7"/>
    <w:rsid w:val="008B5758"/>
    <w:rsid w:val="008B5FB2"/>
    <w:rsid w:val="008B7653"/>
    <w:rsid w:val="008B7772"/>
    <w:rsid w:val="008B7972"/>
    <w:rsid w:val="008B7DEA"/>
    <w:rsid w:val="008C0669"/>
    <w:rsid w:val="008C1851"/>
    <w:rsid w:val="008C1A0F"/>
    <w:rsid w:val="008C1BBB"/>
    <w:rsid w:val="008C2ABA"/>
    <w:rsid w:val="008C4007"/>
    <w:rsid w:val="008C4504"/>
    <w:rsid w:val="008C57CB"/>
    <w:rsid w:val="008C6D7C"/>
    <w:rsid w:val="008C6EE9"/>
    <w:rsid w:val="008C70B4"/>
    <w:rsid w:val="008C7B30"/>
    <w:rsid w:val="008D09C2"/>
    <w:rsid w:val="008D1799"/>
    <w:rsid w:val="008D326B"/>
    <w:rsid w:val="008D37FC"/>
    <w:rsid w:val="008D5678"/>
    <w:rsid w:val="008D5BAA"/>
    <w:rsid w:val="008D620D"/>
    <w:rsid w:val="008D6258"/>
    <w:rsid w:val="008E2520"/>
    <w:rsid w:val="008E25D3"/>
    <w:rsid w:val="008E27A9"/>
    <w:rsid w:val="008E2DBD"/>
    <w:rsid w:val="008E3791"/>
    <w:rsid w:val="008E4A2F"/>
    <w:rsid w:val="008E4ECE"/>
    <w:rsid w:val="008E5641"/>
    <w:rsid w:val="008E5C3B"/>
    <w:rsid w:val="008E5C4D"/>
    <w:rsid w:val="008E6592"/>
    <w:rsid w:val="008E6E87"/>
    <w:rsid w:val="008E7EE0"/>
    <w:rsid w:val="008F0235"/>
    <w:rsid w:val="008F11D6"/>
    <w:rsid w:val="008F1541"/>
    <w:rsid w:val="008F1756"/>
    <w:rsid w:val="008F1EDB"/>
    <w:rsid w:val="008F2AB7"/>
    <w:rsid w:val="008F60FD"/>
    <w:rsid w:val="008F6360"/>
    <w:rsid w:val="008F6CCA"/>
    <w:rsid w:val="008F6DE1"/>
    <w:rsid w:val="008F75C5"/>
    <w:rsid w:val="008F75D2"/>
    <w:rsid w:val="008F7770"/>
    <w:rsid w:val="008F7D29"/>
    <w:rsid w:val="009006D5"/>
    <w:rsid w:val="0090074C"/>
    <w:rsid w:val="00900F0D"/>
    <w:rsid w:val="009014F9"/>
    <w:rsid w:val="00902418"/>
    <w:rsid w:val="00902B42"/>
    <w:rsid w:val="00902D6D"/>
    <w:rsid w:val="00902DBB"/>
    <w:rsid w:val="00902E95"/>
    <w:rsid w:val="00902F7C"/>
    <w:rsid w:val="0090323A"/>
    <w:rsid w:val="00903271"/>
    <w:rsid w:val="0090421B"/>
    <w:rsid w:val="009052FB"/>
    <w:rsid w:val="00905421"/>
    <w:rsid w:val="00905706"/>
    <w:rsid w:val="00905D55"/>
    <w:rsid w:val="00906CCC"/>
    <w:rsid w:val="00906DC5"/>
    <w:rsid w:val="009079DE"/>
    <w:rsid w:val="00907C54"/>
    <w:rsid w:val="00910B9C"/>
    <w:rsid w:val="00912BB0"/>
    <w:rsid w:val="00912F3D"/>
    <w:rsid w:val="009158EC"/>
    <w:rsid w:val="00917677"/>
    <w:rsid w:val="00921329"/>
    <w:rsid w:val="00921F23"/>
    <w:rsid w:val="0092227C"/>
    <w:rsid w:val="00923269"/>
    <w:rsid w:val="00931BE0"/>
    <w:rsid w:val="00931F3B"/>
    <w:rsid w:val="00931F8A"/>
    <w:rsid w:val="00933832"/>
    <w:rsid w:val="00933B74"/>
    <w:rsid w:val="00935095"/>
    <w:rsid w:val="0093534D"/>
    <w:rsid w:val="00935B28"/>
    <w:rsid w:val="00935BFE"/>
    <w:rsid w:val="00936814"/>
    <w:rsid w:val="0093730A"/>
    <w:rsid w:val="009404AF"/>
    <w:rsid w:val="00941A9D"/>
    <w:rsid w:val="009424A3"/>
    <w:rsid w:val="00942EFD"/>
    <w:rsid w:val="00942F7B"/>
    <w:rsid w:val="00943982"/>
    <w:rsid w:val="00943E3F"/>
    <w:rsid w:val="009444C9"/>
    <w:rsid w:val="009451B6"/>
    <w:rsid w:val="00946838"/>
    <w:rsid w:val="00947292"/>
    <w:rsid w:val="0095086D"/>
    <w:rsid w:val="00951CD5"/>
    <w:rsid w:val="00953A19"/>
    <w:rsid w:val="00956080"/>
    <w:rsid w:val="0095652E"/>
    <w:rsid w:val="00956BBE"/>
    <w:rsid w:val="00956F89"/>
    <w:rsid w:val="009600BA"/>
    <w:rsid w:val="0096039E"/>
    <w:rsid w:val="00960E97"/>
    <w:rsid w:val="009612E0"/>
    <w:rsid w:val="0096167D"/>
    <w:rsid w:val="0096236E"/>
    <w:rsid w:val="00963A82"/>
    <w:rsid w:val="00964653"/>
    <w:rsid w:val="00964B4E"/>
    <w:rsid w:val="00964BFF"/>
    <w:rsid w:val="00966FD6"/>
    <w:rsid w:val="00967A52"/>
    <w:rsid w:val="00970195"/>
    <w:rsid w:val="00972083"/>
    <w:rsid w:val="0097217B"/>
    <w:rsid w:val="00976A65"/>
    <w:rsid w:val="00977CB9"/>
    <w:rsid w:val="009808B4"/>
    <w:rsid w:val="009810B5"/>
    <w:rsid w:val="00981242"/>
    <w:rsid w:val="00982304"/>
    <w:rsid w:val="009826E7"/>
    <w:rsid w:val="009830ED"/>
    <w:rsid w:val="00983A3F"/>
    <w:rsid w:val="00984EFD"/>
    <w:rsid w:val="00985BB1"/>
    <w:rsid w:val="00986584"/>
    <w:rsid w:val="00987CE9"/>
    <w:rsid w:val="00990B50"/>
    <w:rsid w:val="00991815"/>
    <w:rsid w:val="00992420"/>
    <w:rsid w:val="00995C17"/>
    <w:rsid w:val="009961B4"/>
    <w:rsid w:val="00996F92"/>
    <w:rsid w:val="0099768D"/>
    <w:rsid w:val="00997B7D"/>
    <w:rsid w:val="00997EBF"/>
    <w:rsid w:val="009A034E"/>
    <w:rsid w:val="009A13FE"/>
    <w:rsid w:val="009A2855"/>
    <w:rsid w:val="009A2906"/>
    <w:rsid w:val="009A4DB3"/>
    <w:rsid w:val="009A5B44"/>
    <w:rsid w:val="009A6988"/>
    <w:rsid w:val="009A6994"/>
    <w:rsid w:val="009A6F51"/>
    <w:rsid w:val="009A7893"/>
    <w:rsid w:val="009B05D9"/>
    <w:rsid w:val="009B08EF"/>
    <w:rsid w:val="009B200E"/>
    <w:rsid w:val="009B232A"/>
    <w:rsid w:val="009B26C6"/>
    <w:rsid w:val="009B2CF7"/>
    <w:rsid w:val="009B3095"/>
    <w:rsid w:val="009B32F8"/>
    <w:rsid w:val="009B3695"/>
    <w:rsid w:val="009B419D"/>
    <w:rsid w:val="009B492B"/>
    <w:rsid w:val="009B58CE"/>
    <w:rsid w:val="009B5C0D"/>
    <w:rsid w:val="009B5EA8"/>
    <w:rsid w:val="009B5F86"/>
    <w:rsid w:val="009B62AD"/>
    <w:rsid w:val="009B661C"/>
    <w:rsid w:val="009B76DB"/>
    <w:rsid w:val="009B77B3"/>
    <w:rsid w:val="009B7CF8"/>
    <w:rsid w:val="009C11B7"/>
    <w:rsid w:val="009C22DB"/>
    <w:rsid w:val="009C34A3"/>
    <w:rsid w:val="009C356D"/>
    <w:rsid w:val="009C3A91"/>
    <w:rsid w:val="009C4DC5"/>
    <w:rsid w:val="009C5C0A"/>
    <w:rsid w:val="009C5DDE"/>
    <w:rsid w:val="009C74AD"/>
    <w:rsid w:val="009C7539"/>
    <w:rsid w:val="009C7961"/>
    <w:rsid w:val="009C7A39"/>
    <w:rsid w:val="009C7E15"/>
    <w:rsid w:val="009D1395"/>
    <w:rsid w:val="009D1A9B"/>
    <w:rsid w:val="009D1D6F"/>
    <w:rsid w:val="009D244A"/>
    <w:rsid w:val="009D300C"/>
    <w:rsid w:val="009D3417"/>
    <w:rsid w:val="009D4802"/>
    <w:rsid w:val="009D4ACD"/>
    <w:rsid w:val="009D519C"/>
    <w:rsid w:val="009D649C"/>
    <w:rsid w:val="009D6E20"/>
    <w:rsid w:val="009E2BFE"/>
    <w:rsid w:val="009E3C54"/>
    <w:rsid w:val="009E4A30"/>
    <w:rsid w:val="009E5145"/>
    <w:rsid w:val="009E54BC"/>
    <w:rsid w:val="009E6869"/>
    <w:rsid w:val="009E71E2"/>
    <w:rsid w:val="009E77E8"/>
    <w:rsid w:val="009F09B1"/>
    <w:rsid w:val="009F0AA7"/>
    <w:rsid w:val="009F13E7"/>
    <w:rsid w:val="009F1FC3"/>
    <w:rsid w:val="009F2073"/>
    <w:rsid w:val="009F2101"/>
    <w:rsid w:val="009F2607"/>
    <w:rsid w:val="009F2B6C"/>
    <w:rsid w:val="009F2DBF"/>
    <w:rsid w:val="009F30B4"/>
    <w:rsid w:val="009F36EC"/>
    <w:rsid w:val="009F46AD"/>
    <w:rsid w:val="009F49F0"/>
    <w:rsid w:val="009F524C"/>
    <w:rsid w:val="009F5817"/>
    <w:rsid w:val="009F67EA"/>
    <w:rsid w:val="009F7B60"/>
    <w:rsid w:val="00A01757"/>
    <w:rsid w:val="00A02B54"/>
    <w:rsid w:val="00A02C7F"/>
    <w:rsid w:val="00A03D0C"/>
    <w:rsid w:val="00A0429A"/>
    <w:rsid w:val="00A04A6F"/>
    <w:rsid w:val="00A053A0"/>
    <w:rsid w:val="00A05431"/>
    <w:rsid w:val="00A059B0"/>
    <w:rsid w:val="00A05F9F"/>
    <w:rsid w:val="00A06254"/>
    <w:rsid w:val="00A06C61"/>
    <w:rsid w:val="00A0794A"/>
    <w:rsid w:val="00A07D6E"/>
    <w:rsid w:val="00A11068"/>
    <w:rsid w:val="00A11363"/>
    <w:rsid w:val="00A11C6F"/>
    <w:rsid w:val="00A11D03"/>
    <w:rsid w:val="00A11E56"/>
    <w:rsid w:val="00A12362"/>
    <w:rsid w:val="00A12393"/>
    <w:rsid w:val="00A13AF0"/>
    <w:rsid w:val="00A14E70"/>
    <w:rsid w:val="00A15757"/>
    <w:rsid w:val="00A160E8"/>
    <w:rsid w:val="00A16CAB"/>
    <w:rsid w:val="00A17707"/>
    <w:rsid w:val="00A225BF"/>
    <w:rsid w:val="00A230F2"/>
    <w:rsid w:val="00A234B1"/>
    <w:rsid w:val="00A23668"/>
    <w:rsid w:val="00A237AD"/>
    <w:rsid w:val="00A24CD7"/>
    <w:rsid w:val="00A25266"/>
    <w:rsid w:val="00A25483"/>
    <w:rsid w:val="00A25FC0"/>
    <w:rsid w:val="00A27183"/>
    <w:rsid w:val="00A27AE2"/>
    <w:rsid w:val="00A31B78"/>
    <w:rsid w:val="00A32437"/>
    <w:rsid w:val="00A338B4"/>
    <w:rsid w:val="00A34554"/>
    <w:rsid w:val="00A35DF4"/>
    <w:rsid w:val="00A3664A"/>
    <w:rsid w:val="00A4003A"/>
    <w:rsid w:val="00A403FB"/>
    <w:rsid w:val="00A41232"/>
    <w:rsid w:val="00A413A7"/>
    <w:rsid w:val="00A414F5"/>
    <w:rsid w:val="00A42766"/>
    <w:rsid w:val="00A437F8"/>
    <w:rsid w:val="00A43F48"/>
    <w:rsid w:val="00A44503"/>
    <w:rsid w:val="00A454BB"/>
    <w:rsid w:val="00A465F5"/>
    <w:rsid w:val="00A46CF1"/>
    <w:rsid w:val="00A47EC2"/>
    <w:rsid w:val="00A51A63"/>
    <w:rsid w:val="00A52121"/>
    <w:rsid w:val="00A52CD5"/>
    <w:rsid w:val="00A531ED"/>
    <w:rsid w:val="00A53B28"/>
    <w:rsid w:val="00A549D8"/>
    <w:rsid w:val="00A54A3F"/>
    <w:rsid w:val="00A5504E"/>
    <w:rsid w:val="00A55727"/>
    <w:rsid w:val="00A55AF2"/>
    <w:rsid w:val="00A55DAB"/>
    <w:rsid w:val="00A5623B"/>
    <w:rsid w:val="00A5746C"/>
    <w:rsid w:val="00A57CFB"/>
    <w:rsid w:val="00A6236C"/>
    <w:rsid w:val="00A628AA"/>
    <w:rsid w:val="00A62E94"/>
    <w:rsid w:val="00A63408"/>
    <w:rsid w:val="00A63BE1"/>
    <w:rsid w:val="00A64205"/>
    <w:rsid w:val="00A65B3F"/>
    <w:rsid w:val="00A70470"/>
    <w:rsid w:val="00A7164B"/>
    <w:rsid w:val="00A71D95"/>
    <w:rsid w:val="00A72E50"/>
    <w:rsid w:val="00A73696"/>
    <w:rsid w:val="00A73B94"/>
    <w:rsid w:val="00A73D8E"/>
    <w:rsid w:val="00A746E1"/>
    <w:rsid w:val="00A751CE"/>
    <w:rsid w:val="00A802A4"/>
    <w:rsid w:val="00A80A9E"/>
    <w:rsid w:val="00A81509"/>
    <w:rsid w:val="00A822EF"/>
    <w:rsid w:val="00A82E62"/>
    <w:rsid w:val="00A83790"/>
    <w:rsid w:val="00A83EFF"/>
    <w:rsid w:val="00A8560D"/>
    <w:rsid w:val="00A8669D"/>
    <w:rsid w:val="00A86EB9"/>
    <w:rsid w:val="00A872B4"/>
    <w:rsid w:val="00A905C5"/>
    <w:rsid w:val="00A90A43"/>
    <w:rsid w:val="00A90FEA"/>
    <w:rsid w:val="00A918FC"/>
    <w:rsid w:val="00A91FB1"/>
    <w:rsid w:val="00A9284C"/>
    <w:rsid w:val="00A93B50"/>
    <w:rsid w:val="00A94496"/>
    <w:rsid w:val="00A96616"/>
    <w:rsid w:val="00A96BD1"/>
    <w:rsid w:val="00A96D3F"/>
    <w:rsid w:val="00AA13CB"/>
    <w:rsid w:val="00AA1499"/>
    <w:rsid w:val="00AA2B55"/>
    <w:rsid w:val="00AA2CD6"/>
    <w:rsid w:val="00AA4574"/>
    <w:rsid w:val="00AA527D"/>
    <w:rsid w:val="00AA67D9"/>
    <w:rsid w:val="00AA738F"/>
    <w:rsid w:val="00AA74AA"/>
    <w:rsid w:val="00AA75E8"/>
    <w:rsid w:val="00AB2141"/>
    <w:rsid w:val="00AB2B99"/>
    <w:rsid w:val="00AB2BB5"/>
    <w:rsid w:val="00AB2F12"/>
    <w:rsid w:val="00AB4681"/>
    <w:rsid w:val="00AB481D"/>
    <w:rsid w:val="00AB4928"/>
    <w:rsid w:val="00AB559F"/>
    <w:rsid w:val="00AB5C49"/>
    <w:rsid w:val="00AB6697"/>
    <w:rsid w:val="00AC321E"/>
    <w:rsid w:val="00AC3E6E"/>
    <w:rsid w:val="00AC49B4"/>
    <w:rsid w:val="00AC5190"/>
    <w:rsid w:val="00AC5197"/>
    <w:rsid w:val="00AC68DB"/>
    <w:rsid w:val="00AC69E3"/>
    <w:rsid w:val="00AC6A15"/>
    <w:rsid w:val="00AC74A2"/>
    <w:rsid w:val="00AC78C7"/>
    <w:rsid w:val="00AD13F1"/>
    <w:rsid w:val="00AD1FD8"/>
    <w:rsid w:val="00AD2773"/>
    <w:rsid w:val="00AD33D7"/>
    <w:rsid w:val="00AD3DFA"/>
    <w:rsid w:val="00AD4944"/>
    <w:rsid w:val="00AD571A"/>
    <w:rsid w:val="00AD5C6A"/>
    <w:rsid w:val="00AD5EEB"/>
    <w:rsid w:val="00AD61F0"/>
    <w:rsid w:val="00AD64C1"/>
    <w:rsid w:val="00AD6C4B"/>
    <w:rsid w:val="00AD6C70"/>
    <w:rsid w:val="00AD7CD2"/>
    <w:rsid w:val="00AD7E22"/>
    <w:rsid w:val="00AE0585"/>
    <w:rsid w:val="00AE33DB"/>
    <w:rsid w:val="00AE3D86"/>
    <w:rsid w:val="00AE4B73"/>
    <w:rsid w:val="00AE4F99"/>
    <w:rsid w:val="00AE59A4"/>
    <w:rsid w:val="00AE7639"/>
    <w:rsid w:val="00AE78C1"/>
    <w:rsid w:val="00AF0D5B"/>
    <w:rsid w:val="00AF10CD"/>
    <w:rsid w:val="00AF1A1E"/>
    <w:rsid w:val="00AF22D7"/>
    <w:rsid w:val="00AF2460"/>
    <w:rsid w:val="00AF255C"/>
    <w:rsid w:val="00AF2E23"/>
    <w:rsid w:val="00AF47CE"/>
    <w:rsid w:val="00AF4A08"/>
    <w:rsid w:val="00AF5730"/>
    <w:rsid w:val="00AF6335"/>
    <w:rsid w:val="00AF6817"/>
    <w:rsid w:val="00B03F59"/>
    <w:rsid w:val="00B03F74"/>
    <w:rsid w:val="00B052AF"/>
    <w:rsid w:val="00B057B1"/>
    <w:rsid w:val="00B065D1"/>
    <w:rsid w:val="00B06991"/>
    <w:rsid w:val="00B06E40"/>
    <w:rsid w:val="00B07893"/>
    <w:rsid w:val="00B1007B"/>
    <w:rsid w:val="00B1093D"/>
    <w:rsid w:val="00B11445"/>
    <w:rsid w:val="00B11A58"/>
    <w:rsid w:val="00B163C0"/>
    <w:rsid w:val="00B16EA9"/>
    <w:rsid w:val="00B17692"/>
    <w:rsid w:val="00B1772F"/>
    <w:rsid w:val="00B17898"/>
    <w:rsid w:val="00B17AA1"/>
    <w:rsid w:val="00B17F10"/>
    <w:rsid w:val="00B20517"/>
    <w:rsid w:val="00B21FC1"/>
    <w:rsid w:val="00B22693"/>
    <w:rsid w:val="00B2296F"/>
    <w:rsid w:val="00B22BCC"/>
    <w:rsid w:val="00B234CD"/>
    <w:rsid w:val="00B23C96"/>
    <w:rsid w:val="00B249AC"/>
    <w:rsid w:val="00B25573"/>
    <w:rsid w:val="00B264E0"/>
    <w:rsid w:val="00B26920"/>
    <w:rsid w:val="00B26FD7"/>
    <w:rsid w:val="00B27172"/>
    <w:rsid w:val="00B300C6"/>
    <w:rsid w:val="00B3065E"/>
    <w:rsid w:val="00B31FAC"/>
    <w:rsid w:val="00B32232"/>
    <w:rsid w:val="00B333FF"/>
    <w:rsid w:val="00B33C73"/>
    <w:rsid w:val="00B3460C"/>
    <w:rsid w:val="00B36890"/>
    <w:rsid w:val="00B36F41"/>
    <w:rsid w:val="00B3703A"/>
    <w:rsid w:val="00B373EA"/>
    <w:rsid w:val="00B4147D"/>
    <w:rsid w:val="00B418E2"/>
    <w:rsid w:val="00B41974"/>
    <w:rsid w:val="00B41AC7"/>
    <w:rsid w:val="00B4329B"/>
    <w:rsid w:val="00B43811"/>
    <w:rsid w:val="00B4593F"/>
    <w:rsid w:val="00B46104"/>
    <w:rsid w:val="00B46FAA"/>
    <w:rsid w:val="00B479FC"/>
    <w:rsid w:val="00B50AED"/>
    <w:rsid w:val="00B51299"/>
    <w:rsid w:val="00B51EEE"/>
    <w:rsid w:val="00B5208D"/>
    <w:rsid w:val="00B52DB8"/>
    <w:rsid w:val="00B531BA"/>
    <w:rsid w:val="00B544A2"/>
    <w:rsid w:val="00B55D0C"/>
    <w:rsid w:val="00B5662C"/>
    <w:rsid w:val="00B568A0"/>
    <w:rsid w:val="00B5769D"/>
    <w:rsid w:val="00B57B24"/>
    <w:rsid w:val="00B57E6C"/>
    <w:rsid w:val="00B600CC"/>
    <w:rsid w:val="00B60741"/>
    <w:rsid w:val="00B6126B"/>
    <w:rsid w:val="00B614BC"/>
    <w:rsid w:val="00B62019"/>
    <w:rsid w:val="00B6371D"/>
    <w:rsid w:val="00B63D3E"/>
    <w:rsid w:val="00B63E67"/>
    <w:rsid w:val="00B63FA5"/>
    <w:rsid w:val="00B64418"/>
    <w:rsid w:val="00B64DF8"/>
    <w:rsid w:val="00B6583C"/>
    <w:rsid w:val="00B65866"/>
    <w:rsid w:val="00B65E93"/>
    <w:rsid w:val="00B65FE6"/>
    <w:rsid w:val="00B6632D"/>
    <w:rsid w:val="00B67BB1"/>
    <w:rsid w:val="00B67CDF"/>
    <w:rsid w:val="00B7093B"/>
    <w:rsid w:val="00B70ABF"/>
    <w:rsid w:val="00B71010"/>
    <w:rsid w:val="00B712FE"/>
    <w:rsid w:val="00B71492"/>
    <w:rsid w:val="00B714FD"/>
    <w:rsid w:val="00B72006"/>
    <w:rsid w:val="00B723EE"/>
    <w:rsid w:val="00B72F25"/>
    <w:rsid w:val="00B72FA4"/>
    <w:rsid w:val="00B733A7"/>
    <w:rsid w:val="00B73F3E"/>
    <w:rsid w:val="00B741CD"/>
    <w:rsid w:val="00B7470E"/>
    <w:rsid w:val="00B75C50"/>
    <w:rsid w:val="00B75C78"/>
    <w:rsid w:val="00B779F9"/>
    <w:rsid w:val="00B77B9F"/>
    <w:rsid w:val="00B80672"/>
    <w:rsid w:val="00B807D6"/>
    <w:rsid w:val="00B808CD"/>
    <w:rsid w:val="00B81A51"/>
    <w:rsid w:val="00B82196"/>
    <w:rsid w:val="00B83163"/>
    <w:rsid w:val="00B83B48"/>
    <w:rsid w:val="00B85854"/>
    <w:rsid w:val="00B861F2"/>
    <w:rsid w:val="00B8629A"/>
    <w:rsid w:val="00B86516"/>
    <w:rsid w:val="00B8749E"/>
    <w:rsid w:val="00B8760A"/>
    <w:rsid w:val="00B905D6"/>
    <w:rsid w:val="00B90C14"/>
    <w:rsid w:val="00B90DBE"/>
    <w:rsid w:val="00B91577"/>
    <w:rsid w:val="00B918F6"/>
    <w:rsid w:val="00B91CA1"/>
    <w:rsid w:val="00B942F1"/>
    <w:rsid w:val="00B947C5"/>
    <w:rsid w:val="00B95B4D"/>
    <w:rsid w:val="00B96A8B"/>
    <w:rsid w:val="00B97226"/>
    <w:rsid w:val="00B97B75"/>
    <w:rsid w:val="00B97BE7"/>
    <w:rsid w:val="00B97CC5"/>
    <w:rsid w:val="00BA100D"/>
    <w:rsid w:val="00BA1A9F"/>
    <w:rsid w:val="00BA27AC"/>
    <w:rsid w:val="00BA37EC"/>
    <w:rsid w:val="00BA383F"/>
    <w:rsid w:val="00BA3C12"/>
    <w:rsid w:val="00BA3E9D"/>
    <w:rsid w:val="00BA4587"/>
    <w:rsid w:val="00BA4C04"/>
    <w:rsid w:val="00BA4E7E"/>
    <w:rsid w:val="00BA5E29"/>
    <w:rsid w:val="00BA6762"/>
    <w:rsid w:val="00BA69D9"/>
    <w:rsid w:val="00BA76E4"/>
    <w:rsid w:val="00BB0935"/>
    <w:rsid w:val="00BB0AAD"/>
    <w:rsid w:val="00BB1814"/>
    <w:rsid w:val="00BB2088"/>
    <w:rsid w:val="00BB2CE7"/>
    <w:rsid w:val="00BB398E"/>
    <w:rsid w:val="00BB4575"/>
    <w:rsid w:val="00BB4641"/>
    <w:rsid w:val="00BB6D6D"/>
    <w:rsid w:val="00BC04BF"/>
    <w:rsid w:val="00BC0792"/>
    <w:rsid w:val="00BC0986"/>
    <w:rsid w:val="00BC0C5F"/>
    <w:rsid w:val="00BC0FA7"/>
    <w:rsid w:val="00BC1038"/>
    <w:rsid w:val="00BC18AF"/>
    <w:rsid w:val="00BC232D"/>
    <w:rsid w:val="00BC2825"/>
    <w:rsid w:val="00BC2E75"/>
    <w:rsid w:val="00BC3106"/>
    <w:rsid w:val="00BC334B"/>
    <w:rsid w:val="00BC3EC9"/>
    <w:rsid w:val="00BC63D4"/>
    <w:rsid w:val="00BC6723"/>
    <w:rsid w:val="00BC7197"/>
    <w:rsid w:val="00BC7437"/>
    <w:rsid w:val="00BC77E7"/>
    <w:rsid w:val="00BC7899"/>
    <w:rsid w:val="00BC7B49"/>
    <w:rsid w:val="00BD0459"/>
    <w:rsid w:val="00BD06A2"/>
    <w:rsid w:val="00BD0779"/>
    <w:rsid w:val="00BD0C12"/>
    <w:rsid w:val="00BD16E0"/>
    <w:rsid w:val="00BD30E0"/>
    <w:rsid w:val="00BD31CA"/>
    <w:rsid w:val="00BD3C72"/>
    <w:rsid w:val="00BD3E49"/>
    <w:rsid w:val="00BD4B40"/>
    <w:rsid w:val="00BD56AC"/>
    <w:rsid w:val="00BE2B4E"/>
    <w:rsid w:val="00BE2CE0"/>
    <w:rsid w:val="00BE3BA5"/>
    <w:rsid w:val="00BE4752"/>
    <w:rsid w:val="00BE47CD"/>
    <w:rsid w:val="00BE4F6A"/>
    <w:rsid w:val="00BE5134"/>
    <w:rsid w:val="00BE6A55"/>
    <w:rsid w:val="00BE6CA5"/>
    <w:rsid w:val="00BE70F5"/>
    <w:rsid w:val="00BE766E"/>
    <w:rsid w:val="00BF09C1"/>
    <w:rsid w:val="00BF18C9"/>
    <w:rsid w:val="00BF2DD1"/>
    <w:rsid w:val="00BF323F"/>
    <w:rsid w:val="00BF3496"/>
    <w:rsid w:val="00BF430D"/>
    <w:rsid w:val="00BF4326"/>
    <w:rsid w:val="00BF43EA"/>
    <w:rsid w:val="00BF4414"/>
    <w:rsid w:val="00BF4D7C"/>
    <w:rsid w:val="00BF4DD1"/>
    <w:rsid w:val="00BF4E08"/>
    <w:rsid w:val="00BF5236"/>
    <w:rsid w:val="00BF54FB"/>
    <w:rsid w:val="00BF5D19"/>
    <w:rsid w:val="00BF6A1E"/>
    <w:rsid w:val="00C01A08"/>
    <w:rsid w:val="00C02FE7"/>
    <w:rsid w:val="00C0315F"/>
    <w:rsid w:val="00C0361E"/>
    <w:rsid w:val="00C05B44"/>
    <w:rsid w:val="00C064A1"/>
    <w:rsid w:val="00C07536"/>
    <w:rsid w:val="00C07993"/>
    <w:rsid w:val="00C07E7E"/>
    <w:rsid w:val="00C10226"/>
    <w:rsid w:val="00C103A7"/>
    <w:rsid w:val="00C10CEF"/>
    <w:rsid w:val="00C118B2"/>
    <w:rsid w:val="00C13EA1"/>
    <w:rsid w:val="00C1400E"/>
    <w:rsid w:val="00C14428"/>
    <w:rsid w:val="00C145C6"/>
    <w:rsid w:val="00C14C0C"/>
    <w:rsid w:val="00C14F1D"/>
    <w:rsid w:val="00C1541F"/>
    <w:rsid w:val="00C15A0F"/>
    <w:rsid w:val="00C15B27"/>
    <w:rsid w:val="00C15C57"/>
    <w:rsid w:val="00C16EA2"/>
    <w:rsid w:val="00C20A31"/>
    <w:rsid w:val="00C20C3F"/>
    <w:rsid w:val="00C213FD"/>
    <w:rsid w:val="00C2213E"/>
    <w:rsid w:val="00C22989"/>
    <w:rsid w:val="00C22FF5"/>
    <w:rsid w:val="00C23733"/>
    <w:rsid w:val="00C2428B"/>
    <w:rsid w:val="00C24CF0"/>
    <w:rsid w:val="00C25E7D"/>
    <w:rsid w:val="00C270A6"/>
    <w:rsid w:val="00C27176"/>
    <w:rsid w:val="00C30C65"/>
    <w:rsid w:val="00C31AD0"/>
    <w:rsid w:val="00C31B60"/>
    <w:rsid w:val="00C321A7"/>
    <w:rsid w:val="00C32F1B"/>
    <w:rsid w:val="00C334C2"/>
    <w:rsid w:val="00C33B80"/>
    <w:rsid w:val="00C35274"/>
    <w:rsid w:val="00C35BB8"/>
    <w:rsid w:val="00C35F92"/>
    <w:rsid w:val="00C3614A"/>
    <w:rsid w:val="00C3632C"/>
    <w:rsid w:val="00C37114"/>
    <w:rsid w:val="00C375DC"/>
    <w:rsid w:val="00C37C95"/>
    <w:rsid w:val="00C40B77"/>
    <w:rsid w:val="00C41E03"/>
    <w:rsid w:val="00C41F8B"/>
    <w:rsid w:val="00C42348"/>
    <w:rsid w:val="00C43276"/>
    <w:rsid w:val="00C4352F"/>
    <w:rsid w:val="00C4362A"/>
    <w:rsid w:val="00C438F0"/>
    <w:rsid w:val="00C43BB8"/>
    <w:rsid w:val="00C457F0"/>
    <w:rsid w:val="00C45B9A"/>
    <w:rsid w:val="00C45DB9"/>
    <w:rsid w:val="00C47509"/>
    <w:rsid w:val="00C476DE"/>
    <w:rsid w:val="00C47EC0"/>
    <w:rsid w:val="00C509B9"/>
    <w:rsid w:val="00C50D10"/>
    <w:rsid w:val="00C5113B"/>
    <w:rsid w:val="00C51577"/>
    <w:rsid w:val="00C52679"/>
    <w:rsid w:val="00C53A9C"/>
    <w:rsid w:val="00C53EC6"/>
    <w:rsid w:val="00C53F63"/>
    <w:rsid w:val="00C54528"/>
    <w:rsid w:val="00C54B83"/>
    <w:rsid w:val="00C54D35"/>
    <w:rsid w:val="00C55B82"/>
    <w:rsid w:val="00C569B2"/>
    <w:rsid w:val="00C577F5"/>
    <w:rsid w:val="00C61C68"/>
    <w:rsid w:val="00C64479"/>
    <w:rsid w:val="00C64B4F"/>
    <w:rsid w:val="00C64B84"/>
    <w:rsid w:val="00C65065"/>
    <w:rsid w:val="00C65FE6"/>
    <w:rsid w:val="00C70DF1"/>
    <w:rsid w:val="00C711E7"/>
    <w:rsid w:val="00C716D1"/>
    <w:rsid w:val="00C723B7"/>
    <w:rsid w:val="00C72ADB"/>
    <w:rsid w:val="00C72FF1"/>
    <w:rsid w:val="00C73902"/>
    <w:rsid w:val="00C74075"/>
    <w:rsid w:val="00C742AD"/>
    <w:rsid w:val="00C752F1"/>
    <w:rsid w:val="00C7564C"/>
    <w:rsid w:val="00C75EDA"/>
    <w:rsid w:val="00C760AA"/>
    <w:rsid w:val="00C76485"/>
    <w:rsid w:val="00C8039F"/>
    <w:rsid w:val="00C80FD0"/>
    <w:rsid w:val="00C81999"/>
    <w:rsid w:val="00C819F9"/>
    <w:rsid w:val="00C81E6D"/>
    <w:rsid w:val="00C81EC0"/>
    <w:rsid w:val="00C83DE3"/>
    <w:rsid w:val="00C849CE"/>
    <w:rsid w:val="00C84E2A"/>
    <w:rsid w:val="00C85454"/>
    <w:rsid w:val="00C85726"/>
    <w:rsid w:val="00C85A1A"/>
    <w:rsid w:val="00C86017"/>
    <w:rsid w:val="00C911E0"/>
    <w:rsid w:val="00C91628"/>
    <w:rsid w:val="00C92050"/>
    <w:rsid w:val="00C92908"/>
    <w:rsid w:val="00C934CB"/>
    <w:rsid w:val="00C93533"/>
    <w:rsid w:val="00C9382E"/>
    <w:rsid w:val="00C94393"/>
    <w:rsid w:val="00C9443D"/>
    <w:rsid w:val="00C969DA"/>
    <w:rsid w:val="00C96C0D"/>
    <w:rsid w:val="00C97186"/>
    <w:rsid w:val="00C971B7"/>
    <w:rsid w:val="00C971DB"/>
    <w:rsid w:val="00C97818"/>
    <w:rsid w:val="00CA0089"/>
    <w:rsid w:val="00CA162C"/>
    <w:rsid w:val="00CA1863"/>
    <w:rsid w:val="00CA228A"/>
    <w:rsid w:val="00CA30D0"/>
    <w:rsid w:val="00CA39F7"/>
    <w:rsid w:val="00CA493B"/>
    <w:rsid w:val="00CA61F4"/>
    <w:rsid w:val="00CA72BA"/>
    <w:rsid w:val="00CB0156"/>
    <w:rsid w:val="00CB0CA7"/>
    <w:rsid w:val="00CB0EA8"/>
    <w:rsid w:val="00CB2206"/>
    <w:rsid w:val="00CB22FC"/>
    <w:rsid w:val="00CB2A4D"/>
    <w:rsid w:val="00CB3D41"/>
    <w:rsid w:val="00CB5805"/>
    <w:rsid w:val="00CB65EF"/>
    <w:rsid w:val="00CB7054"/>
    <w:rsid w:val="00CC0DB0"/>
    <w:rsid w:val="00CC1368"/>
    <w:rsid w:val="00CC23D3"/>
    <w:rsid w:val="00CC2402"/>
    <w:rsid w:val="00CC34C0"/>
    <w:rsid w:val="00CC5861"/>
    <w:rsid w:val="00CC586B"/>
    <w:rsid w:val="00CC594A"/>
    <w:rsid w:val="00CC5A99"/>
    <w:rsid w:val="00CC77D2"/>
    <w:rsid w:val="00CC78EE"/>
    <w:rsid w:val="00CD1112"/>
    <w:rsid w:val="00CD1F24"/>
    <w:rsid w:val="00CD32B9"/>
    <w:rsid w:val="00CD3460"/>
    <w:rsid w:val="00CD36D1"/>
    <w:rsid w:val="00CD4932"/>
    <w:rsid w:val="00CD49DB"/>
    <w:rsid w:val="00CD5E3C"/>
    <w:rsid w:val="00CD6F8C"/>
    <w:rsid w:val="00CD7770"/>
    <w:rsid w:val="00CD78AC"/>
    <w:rsid w:val="00CE36C1"/>
    <w:rsid w:val="00CE3A41"/>
    <w:rsid w:val="00CE3DDB"/>
    <w:rsid w:val="00CE517D"/>
    <w:rsid w:val="00CE6AD4"/>
    <w:rsid w:val="00CF024D"/>
    <w:rsid w:val="00CF0675"/>
    <w:rsid w:val="00CF0DB6"/>
    <w:rsid w:val="00CF1825"/>
    <w:rsid w:val="00CF2AD3"/>
    <w:rsid w:val="00CF3865"/>
    <w:rsid w:val="00CF395D"/>
    <w:rsid w:val="00CF3E09"/>
    <w:rsid w:val="00CF4A76"/>
    <w:rsid w:val="00CF5261"/>
    <w:rsid w:val="00CF7915"/>
    <w:rsid w:val="00CF7A1E"/>
    <w:rsid w:val="00D01131"/>
    <w:rsid w:val="00D01E5B"/>
    <w:rsid w:val="00D043EB"/>
    <w:rsid w:val="00D04C5E"/>
    <w:rsid w:val="00D05494"/>
    <w:rsid w:val="00D05E37"/>
    <w:rsid w:val="00D06BB2"/>
    <w:rsid w:val="00D076D4"/>
    <w:rsid w:val="00D07795"/>
    <w:rsid w:val="00D077C9"/>
    <w:rsid w:val="00D101F3"/>
    <w:rsid w:val="00D10227"/>
    <w:rsid w:val="00D10659"/>
    <w:rsid w:val="00D116BF"/>
    <w:rsid w:val="00D1192A"/>
    <w:rsid w:val="00D11CB5"/>
    <w:rsid w:val="00D11D44"/>
    <w:rsid w:val="00D12418"/>
    <w:rsid w:val="00D12D7D"/>
    <w:rsid w:val="00D12E95"/>
    <w:rsid w:val="00D13DF6"/>
    <w:rsid w:val="00D140E9"/>
    <w:rsid w:val="00D1439C"/>
    <w:rsid w:val="00D14EC3"/>
    <w:rsid w:val="00D14F51"/>
    <w:rsid w:val="00D1609B"/>
    <w:rsid w:val="00D16C90"/>
    <w:rsid w:val="00D20468"/>
    <w:rsid w:val="00D20F8B"/>
    <w:rsid w:val="00D21085"/>
    <w:rsid w:val="00D22042"/>
    <w:rsid w:val="00D224ED"/>
    <w:rsid w:val="00D22C0F"/>
    <w:rsid w:val="00D22FF9"/>
    <w:rsid w:val="00D2334B"/>
    <w:rsid w:val="00D24CFA"/>
    <w:rsid w:val="00D250F8"/>
    <w:rsid w:val="00D253CE"/>
    <w:rsid w:val="00D26A01"/>
    <w:rsid w:val="00D275C1"/>
    <w:rsid w:val="00D277F1"/>
    <w:rsid w:val="00D27F7A"/>
    <w:rsid w:val="00D31919"/>
    <w:rsid w:val="00D32513"/>
    <w:rsid w:val="00D32A93"/>
    <w:rsid w:val="00D33911"/>
    <w:rsid w:val="00D33B8A"/>
    <w:rsid w:val="00D33BA3"/>
    <w:rsid w:val="00D3436E"/>
    <w:rsid w:val="00D348B2"/>
    <w:rsid w:val="00D34C6C"/>
    <w:rsid w:val="00D35BBD"/>
    <w:rsid w:val="00D35D73"/>
    <w:rsid w:val="00D36039"/>
    <w:rsid w:val="00D36ED7"/>
    <w:rsid w:val="00D406D4"/>
    <w:rsid w:val="00D4128D"/>
    <w:rsid w:val="00D4136A"/>
    <w:rsid w:val="00D42688"/>
    <w:rsid w:val="00D42B2C"/>
    <w:rsid w:val="00D42F3D"/>
    <w:rsid w:val="00D43994"/>
    <w:rsid w:val="00D44B48"/>
    <w:rsid w:val="00D45119"/>
    <w:rsid w:val="00D45310"/>
    <w:rsid w:val="00D47D08"/>
    <w:rsid w:val="00D51BC8"/>
    <w:rsid w:val="00D52BEC"/>
    <w:rsid w:val="00D53849"/>
    <w:rsid w:val="00D55810"/>
    <w:rsid w:val="00D55B33"/>
    <w:rsid w:val="00D56371"/>
    <w:rsid w:val="00D56DE2"/>
    <w:rsid w:val="00D574C0"/>
    <w:rsid w:val="00D57502"/>
    <w:rsid w:val="00D6072A"/>
    <w:rsid w:val="00D60A97"/>
    <w:rsid w:val="00D60EE6"/>
    <w:rsid w:val="00D615BD"/>
    <w:rsid w:val="00D629AB"/>
    <w:rsid w:val="00D62A9D"/>
    <w:rsid w:val="00D63EED"/>
    <w:rsid w:val="00D649D8"/>
    <w:rsid w:val="00D65198"/>
    <w:rsid w:val="00D65604"/>
    <w:rsid w:val="00D65BBE"/>
    <w:rsid w:val="00D66E0B"/>
    <w:rsid w:val="00D7062D"/>
    <w:rsid w:val="00D71FFF"/>
    <w:rsid w:val="00D73650"/>
    <w:rsid w:val="00D739DE"/>
    <w:rsid w:val="00D73CD7"/>
    <w:rsid w:val="00D73EF1"/>
    <w:rsid w:val="00D74524"/>
    <w:rsid w:val="00D74BD2"/>
    <w:rsid w:val="00D80B52"/>
    <w:rsid w:val="00D83B21"/>
    <w:rsid w:val="00D8426E"/>
    <w:rsid w:val="00D850C3"/>
    <w:rsid w:val="00D856E5"/>
    <w:rsid w:val="00D872D4"/>
    <w:rsid w:val="00D87B14"/>
    <w:rsid w:val="00D9060A"/>
    <w:rsid w:val="00D91078"/>
    <w:rsid w:val="00D91084"/>
    <w:rsid w:val="00D91239"/>
    <w:rsid w:val="00D919BD"/>
    <w:rsid w:val="00D92D69"/>
    <w:rsid w:val="00D92EB4"/>
    <w:rsid w:val="00D937A8"/>
    <w:rsid w:val="00D946EE"/>
    <w:rsid w:val="00D9539B"/>
    <w:rsid w:val="00D95CA7"/>
    <w:rsid w:val="00D967D9"/>
    <w:rsid w:val="00D975BE"/>
    <w:rsid w:val="00DA0ACC"/>
    <w:rsid w:val="00DA1F89"/>
    <w:rsid w:val="00DA2213"/>
    <w:rsid w:val="00DA28AC"/>
    <w:rsid w:val="00DA31C3"/>
    <w:rsid w:val="00DA3FFC"/>
    <w:rsid w:val="00DA526C"/>
    <w:rsid w:val="00DA6382"/>
    <w:rsid w:val="00DA71FC"/>
    <w:rsid w:val="00DB069C"/>
    <w:rsid w:val="00DB0CD3"/>
    <w:rsid w:val="00DB1595"/>
    <w:rsid w:val="00DB193B"/>
    <w:rsid w:val="00DB1DF6"/>
    <w:rsid w:val="00DB1FC3"/>
    <w:rsid w:val="00DB2349"/>
    <w:rsid w:val="00DB253F"/>
    <w:rsid w:val="00DB2BB6"/>
    <w:rsid w:val="00DB2C9E"/>
    <w:rsid w:val="00DB3271"/>
    <w:rsid w:val="00DB3323"/>
    <w:rsid w:val="00DB3ABD"/>
    <w:rsid w:val="00DB4654"/>
    <w:rsid w:val="00DB5270"/>
    <w:rsid w:val="00DB545F"/>
    <w:rsid w:val="00DB6489"/>
    <w:rsid w:val="00DB683D"/>
    <w:rsid w:val="00DB6969"/>
    <w:rsid w:val="00DB6EE4"/>
    <w:rsid w:val="00DB7709"/>
    <w:rsid w:val="00DC00AE"/>
    <w:rsid w:val="00DC092F"/>
    <w:rsid w:val="00DC0CC6"/>
    <w:rsid w:val="00DC0EFC"/>
    <w:rsid w:val="00DC1CCE"/>
    <w:rsid w:val="00DC1E80"/>
    <w:rsid w:val="00DC2310"/>
    <w:rsid w:val="00DC2C27"/>
    <w:rsid w:val="00DC3FDC"/>
    <w:rsid w:val="00DC4434"/>
    <w:rsid w:val="00DC47F3"/>
    <w:rsid w:val="00DC4FB1"/>
    <w:rsid w:val="00DC5408"/>
    <w:rsid w:val="00DC710F"/>
    <w:rsid w:val="00DD1AC7"/>
    <w:rsid w:val="00DD1E14"/>
    <w:rsid w:val="00DD2B54"/>
    <w:rsid w:val="00DD2C6F"/>
    <w:rsid w:val="00DD31A5"/>
    <w:rsid w:val="00DD3665"/>
    <w:rsid w:val="00DD3F01"/>
    <w:rsid w:val="00DD4185"/>
    <w:rsid w:val="00DD418F"/>
    <w:rsid w:val="00DD4930"/>
    <w:rsid w:val="00DD50C2"/>
    <w:rsid w:val="00DD51EA"/>
    <w:rsid w:val="00DD5AE4"/>
    <w:rsid w:val="00DD69EF"/>
    <w:rsid w:val="00DD73C6"/>
    <w:rsid w:val="00DE1BFC"/>
    <w:rsid w:val="00DE1D34"/>
    <w:rsid w:val="00DE1E1A"/>
    <w:rsid w:val="00DE20F4"/>
    <w:rsid w:val="00DE2606"/>
    <w:rsid w:val="00DE2620"/>
    <w:rsid w:val="00DE267B"/>
    <w:rsid w:val="00DE343E"/>
    <w:rsid w:val="00DE3DAC"/>
    <w:rsid w:val="00DE4A3F"/>
    <w:rsid w:val="00DE594F"/>
    <w:rsid w:val="00DE71AC"/>
    <w:rsid w:val="00DE728A"/>
    <w:rsid w:val="00DE7917"/>
    <w:rsid w:val="00DF0701"/>
    <w:rsid w:val="00DF0CDD"/>
    <w:rsid w:val="00DF118B"/>
    <w:rsid w:val="00DF1C9C"/>
    <w:rsid w:val="00DF1E1E"/>
    <w:rsid w:val="00DF62DD"/>
    <w:rsid w:val="00DF6B8E"/>
    <w:rsid w:val="00DF716F"/>
    <w:rsid w:val="00DF7703"/>
    <w:rsid w:val="00DF7DD7"/>
    <w:rsid w:val="00E007E3"/>
    <w:rsid w:val="00E018D5"/>
    <w:rsid w:val="00E018F5"/>
    <w:rsid w:val="00E039CA"/>
    <w:rsid w:val="00E03A45"/>
    <w:rsid w:val="00E03C27"/>
    <w:rsid w:val="00E04003"/>
    <w:rsid w:val="00E04BA8"/>
    <w:rsid w:val="00E06809"/>
    <w:rsid w:val="00E11676"/>
    <w:rsid w:val="00E128E9"/>
    <w:rsid w:val="00E15B52"/>
    <w:rsid w:val="00E1663C"/>
    <w:rsid w:val="00E17E6F"/>
    <w:rsid w:val="00E21494"/>
    <w:rsid w:val="00E227AA"/>
    <w:rsid w:val="00E22870"/>
    <w:rsid w:val="00E245CF"/>
    <w:rsid w:val="00E246F2"/>
    <w:rsid w:val="00E2541F"/>
    <w:rsid w:val="00E26034"/>
    <w:rsid w:val="00E263B5"/>
    <w:rsid w:val="00E26E25"/>
    <w:rsid w:val="00E2720D"/>
    <w:rsid w:val="00E27624"/>
    <w:rsid w:val="00E30BA5"/>
    <w:rsid w:val="00E30C84"/>
    <w:rsid w:val="00E3152C"/>
    <w:rsid w:val="00E317FB"/>
    <w:rsid w:val="00E34F31"/>
    <w:rsid w:val="00E356F6"/>
    <w:rsid w:val="00E3631D"/>
    <w:rsid w:val="00E363DB"/>
    <w:rsid w:val="00E36754"/>
    <w:rsid w:val="00E36E97"/>
    <w:rsid w:val="00E372DD"/>
    <w:rsid w:val="00E40424"/>
    <w:rsid w:val="00E404B1"/>
    <w:rsid w:val="00E40E25"/>
    <w:rsid w:val="00E416DA"/>
    <w:rsid w:val="00E4333D"/>
    <w:rsid w:val="00E4386D"/>
    <w:rsid w:val="00E43CD1"/>
    <w:rsid w:val="00E43F3D"/>
    <w:rsid w:val="00E45A28"/>
    <w:rsid w:val="00E4622E"/>
    <w:rsid w:val="00E46241"/>
    <w:rsid w:val="00E465F5"/>
    <w:rsid w:val="00E46645"/>
    <w:rsid w:val="00E47009"/>
    <w:rsid w:val="00E4757D"/>
    <w:rsid w:val="00E50D2D"/>
    <w:rsid w:val="00E5129E"/>
    <w:rsid w:val="00E527ED"/>
    <w:rsid w:val="00E531B4"/>
    <w:rsid w:val="00E5358E"/>
    <w:rsid w:val="00E54020"/>
    <w:rsid w:val="00E54372"/>
    <w:rsid w:val="00E54BCB"/>
    <w:rsid w:val="00E54F93"/>
    <w:rsid w:val="00E56145"/>
    <w:rsid w:val="00E571D3"/>
    <w:rsid w:val="00E60A11"/>
    <w:rsid w:val="00E62C85"/>
    <w:rsid w:val="00E6333C"/>
    <w:rsid w:val="00E635BD"/>
    <w:rsid w:val="00E63AD2"/>
    <w:rsid w:val="00E6508F"/>
    <w:rsid w:val="00E65950"/>
    <w:rsid w:val="00E65B88"/>
    <w:rsid w:val="00E662B4"/>
    <w:rsid w:val="00E702E7"/>
    <w:rsid w:val="00E71266"/>
    <w:rsid w:val="00E72F91"/>
    <w:rsid w:val="00E73155"/>
    <w:rsid w:val="00E733DE"/>
    <w:rsid w:val="00E768F8"/>
    <w:rsid w:val="00E772F2"/>
    <w:rsid w:val="00E7798E"/>
    <w:rsid w:val="00E801C2"/>
    <w:rsid w:val="00E8054A"/>
    <w:rsid w:val="00E83D3F"/>
    <w:rsid w:val="00E84808"/>
    <w:rsid w:val="00E85610"/>
    <w:rsid w:val="00E85969"/>
    <w:rsid w:val="00E85972"/>
    <w:rsid w:val="00E86B4F"/>
    <w:rsid w:val="00E907A2"/>
    <w:rsid w:val="00E90BB5"/>
    <w:rsid w:val="00E913D0"/>
    <w:rsid w:val="00E92399"/>
    <w:rsid w:val="00E930B6"/>
    <w:rsid w:val="00E930DF"/>
    <w:rsid w:val="00E93FDF"/>
    <w:rsid w:val="00E94A5D"/>
    <w:rsid w:val="00E94AE0"/>
    <w:rsid w:val="00E94CCC"/>
    <w:rsid w:val="00E960E0"/>
    <w:rsid w:val="00E96907"/>
    <w:rsid w:val="00E97028"/>
    <w:rsid w:val="00E97712"/>
    <w:rsid w:val="00EA011D"/>
    <w:rsid w:val="00EA0A10"/>
    <w:rsid w:val="00EA3F81"/>
    <w:rsid w:val="00EA47A9"/>
    <w:rsid w:val="00EA5384"/>
    <w:rsid w:val="00EA53E4"/>
    <w:rsid w:val="00EA5C9F"/>
    <w:rsid w:val="00EA5D48"/>
    <w:rsid w:val="00EA668B"/>
    <w:rsid w:val="00EA76A9"/>
    <w:rsid w:val="00EA7874"/>
    <w:rsid w:val="00EB02BC"/>
    <w:rsid w:val="00EB062A"/>
    <w:rsid w:val="00EB0C28"/>
    <w:rsid w:val="00EB18C5"/>
    <w:rsid w:val="00EB1F4B"/>
    <w:rsid w:val="00EB1FEC"/>
    <w:rsid w:val="00EB21ED"/>
    <w:rsid w:val="00EB2B5B"/>
    <w:rsid w:val="00EB43A7"/>
    <w:rsid w:val="00EB6AAB"/>
    <w:rsid w:val="00EB6DDE"/>
    <w:rsid w:val="00EB7940"/>
    <w:rsid w:val="00EC1BE3"/>
    <w:rsid w:val="00EC2432"/>
    <w:rsid w:val="00EC2493"/>
    <w:rsid w:val="00EC381F"/>
    <w:rsid w:val="00EC3B1A"/>
    <w:rsid w:val="00EC4569"/>
    <w:rsid w:val="00EC518C"/>
    <w:rsid w:val="00EC708A"/>
    <w:rsid w:val="00EC73B2"/>
    <w:rsid w:val="00EC7B15"/>
    <w:rsid w:val="00ED03D6"/>
    <w:rsid w:val="00ED08B6"/>
    <w:rsid w:val="00ED0CE1"/>
    <w:rsid w:val="00ED1C47"/>
    <w:rsid w:val="00ED20B4"/>
    <w:rsid w:val="00ED29A3"/>
    <w:rsid w:val="00ED3F0B"/>
    <w:rsid w:val="00ED446A"/>
    <w:rsid w:val="00ED4599"/>
    <w:rsid w:val="00ED4A3A"/>
    <w:rsid w:val="00ED700C"/>
    <w:rsid w:val="00ED7080"/>
    <w:rsid w:val="00ED7BAC"/>
    <w:rsid w:val="00ED7D11"/>
    <w:rsid w:val="00EE12E1"/>
    <w:rsid w:val="00EE1421"/>
    <w:rsid w:val="00EE195A"/>
    <w:rsid w:val="00EE19BA"/>
    <w:rsid w:val="00EE30C3"/>
    <w:rsid w:val="00EE3364"/>
    <w:rsid w:val="00EE4B6E"/>
    <w:rsid w:val="00EE5AED"/>
    <w:rsid w:val="00EE745B"/>
    <w:rsid w:val="00EE79A0"/>
    <w:rsid w:val="00EE79C4"/>
    <w:rsid w:val="00EE7B86"/>
    <w:rsid w:val="00EF1A65"/>
    <w:rsid w:val="00EF3DA8"/>
    <w:rsid w:val="00EF4178"/>
    <w:rsid w:val="00EF5E8C"/>
    <w:rsid w:val="00EF6D57"/>
    <w:rsid w:val="00F000FB"/>
    <w:rsid w:val="00F00FEE"/>
    <w:rsid w:val="00F0180D"/>
    <w:rsid w:val="00F021DC"/>
    <w:rsid w:val="00F02274"/>
    <w:rsid w:val="00F0295B"/>
    <w:rsid w:val="00F04374"/>
    <w:rsid w:val="00F0490E"/>
    <w:rsid w:val="00F05823"/>
    <w:rsid w:val="00F05E07"/>
    <w:rsid w:val="00F06842"/>
    <w:rsid w:val="00F07035"/>
    <w:rsid w:val="00F07336"/>
    <w:rsid w:val="00F07C39"/>
    <w:rsid w:val="00F109BB"/>
    <w:rsid w:val="00F11715"/>
    <w:rsid w:val="00F1275D"/>
    <w:rsid w:val="00F13038"/>
    <w:rsid w:val="00F13663"/>
    <w:rsid w:val="00F13C55"/>
    <w:rsid w:val="00F153D5"/>
    <w:rsid w:val="00F16C1F"/>
    <w:rsid w:val="00F178DD"/>
    <w:rsid w:val="00F17EFD"/>
    <w:rsid w:val="00F2032B"/>
    <w:rsid w:val="00F24214"/>
    <w:rsid w:val="00F246EB"/>
    <w:rsid w:val="00F2479D"/>
    <w:rsid w:val="00F2496A"/>
    <w:rsid w:val="00F249A8"/>
    <w:rsid w:val="00F249F3"/>
    <w:rsid w:val="00F25095"/>
    <w:rsid w:val="00F2534B"/>
    <w:rsid w:val="00F25B2B"/>
    <w:rsid w:val="00F2639B"/>
    <w:rsid w:val="00F277AE"/>
    <w:rsid w:val="00F27EC5"/>
    <w:rsid w:val="00F301E7"/>
    <w:rsid w:val="00F30624"/>
    <w:rsid w:val="00F31AFE"/>
    <w:rsid w:val="00F32595"/>
    <w:rsid w:val="00F33936"/>
    <w:rsid w:val="00F33A99"/>
    <w:rsid w:val="00F33C1F"/>
    <w:rsid w:val="00F340E2"/>
    <w:rsid w:val="00F3449B"/>
    <w:rsid w:val="00F3519E"/>
    <w:rsid w:val="00F36327"/>
    <w:rsid w:val="00F3663C"/>
    <w:rsid w:val="00F36A6F"/>
    <w:rsid w:val="00F36F05"/>
    <w:rsid w:val="00F372BC"/>
    <w:rsid w:val="00F424B9"/>
    <w:rsid w:val="00F434CB"/>
    <w:rsid w:val="00F436F7"/>
    <w:rsid w:val="00F43756"/>
    <w:rsid w:val="00F464FD"/>
    <w:rsid w:val="00F46767"/>
    <w:rsid w:val="00F50A19"/>
    <w:rsid w:val="00F53476"/>
    <w:rsid w:val="00F54211"/>
    <w:rsid w:val="00F548C5"/>
    <w:rsid w:val="00F54C4E"/>
    <w:rsid w:val="00F5568F"/>
    <w:rsid w:val="00F55C84"/>
    <w:rsid w:val="00F561D3"/>
    <w:rsid w:val="00F563BE"/>
    <w:rsid w:val="00F563D7"/>
    <w:rsid w:val="00F5656B"/>
    <w:rsid w:val="00F568E4"/>
    <w:rsid w:val="00F569D0"/>
    <w:rsid w:val="00F56D69"/>
    <w:rsid w:val="00F57936"/>
    <w:rsid w:val="00F57F40"/>
    <w:rsid w:val="00F60E6E"/>
    <w:rsid w:val="00F611A2"/>
    <w:rsid w:val="00F61DD1"/>
    <w:rsid w:val="00F62AF4"/>
    <w:rsid w:val="00F62B6E"/>
    <w:rsid w:val="00F634F0"/>
    <w:rsid w:val="00F66CD8"/>
    <w:rsid w:val="00F66FCC"/>
    <w:rsid w:val="00F67C5C"/>
    <w:rsid w:val="00F67FDD"/>
    <w:rsid w:val="00F7161B"/>
    <w:rsid w:val="00F71A9C"/>
    <w:rsid w:val="00F73C59"/>
    <w:rsid w:val="00F74958"/>
    <w:rsid w:val="00F758BC"/>
    <w:rsid w:val="00F75F09"/>
    <w:rsid w:val="00F75FBB"/>
    <w:rsid w:val="00F76858"/>
    <w:rsid w:val="00F76A3B"/>
    <w:rsid w:val="00F76F52"/>
    <w:rsid w:val="00F7770E"/>
    <w:rsid w:val="00F80E69"/>
    <w:rsid w:val="00F819D8"/>
    <w:rsid w:val="00F82110"/>
    <w:rsid w:val="00F835B1"/>
    <w:rsid w:val="00F83808"/>
    <w:rsid w:val="00F8474F"/>
    <w:rsid w:val="00F85D28"/>
    <w:rsid w:val="00F86A73"/>
    <w:rsid w:val="00F86F13"/>
    <w:rsid w:val="00F87099"/>
    <w:rsid w:val="00F903CD"/>
    <w:rsid w:val="00F9116D"/>
    <w:rsid w:val="00F91B4F"/>
    <w:rsid w:val="00F92136"/>
    <w:rsid w:val="00F92A54"/>
    <w:rsid w:val="00F93B3A"/>
    <w:rsid w:val="00F94A77"/>
    <w:rsid w:val="00F94BB2"/>
    <w:rsid w:val="00F950E3"/>
    <w:rsid w:val="00F957E9"/>
    <w:rsid w:val="00F962DE"/>
    <w:rsid w:val="00F966FC"/>
    <w:rsid w:val="00FA059E"/>
    <w:rsid w:val="00FA0947"/>
    <w:rsid w:val="00FA0A4C"/>
    <w:rsid w:val="00FA0AB3"/>
    <w:rsid w:val="00FA1C14"/>
    <w:rsid w:val="00FA2446"/>
    <w:rsid w:val="00FA40C1"/>
    <w:rsid w:val="00FA54F2"/>
    <w:rsid w:val="00FA692A"/>
    <w:rsid w:val="00FA79E4"/>
    <w:rsid w:val="00FA7A55"/>
    <w:rsid w:val="00FB08AC"/>
    <w:rsid w:val="00FB1258"/>
    <w:rsid w:val="00FB3E1C"/>
    <w:rsid w:val="00FB5437"/>
    <w:rsid w:val="00FB6A80"/>
    <w:rsid w:val="00FB78EA"/>
    <w:rsid w:val="00FB7BEC"/>
    <w:rsid w:val="00FC03E5"/>
    <w:rsid w:val="00FC0A2D"/>
    <w:rsid w:val="00FC1538"/>
    <w:rsid w:val="00FC1B7C"/>
    <w:rsid w:val="00FC1F63"/>
    <w:rsid w:val="00FC2432"/>
    <w:rsid w:val="00FC2D32"/>
    <w:rsid w:val="00FC3118"/>
    <w:rsid w:val="00FC32D7"/>
    <w:rsid w:val="00FC376A"/>
    <w:rsid w:val="00FC3A6D"/>
    <w:rsid w:val="00FC422F"/>
    <w:rsid w:val="00FC43C2"/>
    <w:rsid w:val="00FC46F3"/>
    <w:rsid w:val="00FC5051"/>
    <w:rsid w:val="00FC54B2"/>
    <w:rsid w:val="00FC5954"/>
    <w:rsid w:val="00FC6834"/>
    <w:rsid w:val="00FC6CE9"/>
    <w:rsid w:val="00FC7CDE"/>
    <w:rsid w:val="00FD0873"/>
    <w:rsid w:val="00FD35D9"/>
    <w:rsid w:val="00FD45E4"/>
    <w:rsid w:val="00FD4886"/>
    <w:rsid w:val="00FD4D02"/>
    <w:rsid w:val="00FD5089"/>
    <w:rsid w:val="00FD66C2"/>
    <w:rsid w:val="00FD69F6"/>
    <w:rsid w:val="00FD6C57"/>
    <w:rsid w:val="00FE0EEF"/>
    <w:rsid w:val="00FE10ED"/>
    <w:rsid w:val="00FE1AB4"/>
    <w:rsid w:val="00FE3A6E"/>
    <w:rsid w:val="00FE3F12"/>
    <w:rsid w:val="00FE457F"/>
    <w:rsid w:val="00FE697C"/>
    <w:rsid w:val="00FE6F23"/>
    <w:rsid w:val="00FE7412"/>
    <w:rsid w:val="00FE7433"/>
    <w:rsid w:val="00FF1822"/>
    <w:rsid w:val="00FF21F2"/>
    <w:rsid w:val="00FF2311"/>
    <w:rsid w:val="00FF2469"/>
    <w:rsid w:val="00FF4DB5"/>
    <w:rsid w:val="00FF6001"/>
    <w:rsid w:val="00FF65E0"/>
    <w:rsid w:val="00FF66F1"/>
    <w:rsid w:val="00FF7A96"/>
    <w:rsid w:val="00FF7C05"/>
    <w:rsid w:val="1630692A"/>
    <w:rsid w:val="2EAF1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D84A5"/>
  <w15:docId w15:val="{73F7A801-2C01-4659-8513-596146292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qFormat="1"/>
    <w:lsdException w:name="toc 6" w:uiPriority="39" w:unhideWhenUsed="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qFormat="1"/>
    <w:lsdException w:name="annotation text" w:unhideWhenUsed="1" w:qFormat="1"/>
    <w:lsdException w:name="header" w:unhideWhenUsed="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autoRedefine/>
    <w:qFormat/>
    <w:rsid w:val="00865166"/>
    <w:pPr>
      <w:widowControl w:val="0"/>
      <w:adjustRightInd w:val="0"/>
      <w:snapToGrid w:val="0"/>
      <w:spacing w:line="360" w:lineRule="auto"/>
      <w:ind w:firstLine="420"/>
    </w:pPr>
    <w:rPr>
      <w:rFonts w:ascii="Times New Roman" w:eastAsia="宋体" w:hAnsi="Times New Roman"/>
      <w:kern w:val="2"/>
      <w:sz w:val="24"/>
      <w:szCs w:val="21"/>
    </w:rPr>
  </w:style>
  <w:style w:type="paragraph" w:styleId="1">
    <w:name w:val="heading 1"/>
    <w:basedOn w:val="a2"/>
    <w:next w:val="a2"/>
    <w:link w:val="10"/>
    <w:autoRedefine/>
    <w:uiPriority w:val="9"/>
    <w:qFormat/>
    <w:pPr>
      <w:keepNext/>
      <w:pageBreakBefore/>
      <w:numPr>
        <w:numId w:val="1"/>
      </w:numPr>
      <w:tabs>
        <w:tab w:val="left" w:pos="601"/>
      </w:tabs>
      <w:adjustRightInd/>
      <w:snapToGrid/>
      <w:spacing w:beforeLines="100" w:before="240" w:afterLines="100" w:after="240"/>
      <w:jc w:val="center"/>
      <w:outlineLvl w:val="0"/>
    </w:pPr>
    <w:rPr>
      <w:rFonts w:eastAsia="黑体" w:cs="Times New Roman"/>
      <w:b/>
      <w:bCs/>
      <w:kern w:val="44"/>
      <w:sz w:val="36"/>
      <w:szCs w:val="36"/>
    </w:rPr>
  </w:style>
  <w:style w:type="paragraph" w:styleId="2">
    <w:name w:val="heading 2"/>
    <w:basedOn w:val="a2"/>
    <w:next w:val="a2"/>
    <w:link w:val="20"/>
    <w:autoRedefine/>
    <w:uiPriority w:val="9"/>
    <w:unhideWhenUsed/>
    <w:qFormat/>
    <w:rsid w:val="00FB78EA"/>
    <w:pPr>
      <w:keepNext/>
      <w:keepLines/>
      <w:numPr>
        <w:ilvl w:val="1"/>
        <w:numId w:val="1"/>
      </w:numPr>
      <w:spacing w:beforeLines="50" w:before="163" w:afterLines="50" w:after="163"/>
      <w:outlineLvl w:val="1"/>
    </w:pPr>
    <w:rPr>
      <w:rFonts w:eastAsia="黑体" w:cs="Times New Roman"/>
      <w:b/>
      <w:bCs/>
      <w:sz w:val="28"/>
      <w:szCs w:val="28"/>
    </w:rPr>
  </w:style>
  <w:style w:type="paragraph" w:styleId="3">
    <w:name w:val="heading 3"/>
    <w:basedOn w:val="a2"/>
    <w:next w:val="a2"/>
    <w:link w:val="30"/>
    <w:uiPriority w:val="9"/>
    <w:unhideWhenUsed/>
    <w:qFormat/>
    <w:rsid w:val="00D20F8B"/>
    <w:pPr>
      <w:keepNext/>
      <w:keepLines/>
      <w:numPr>
        <w:ilvl w:val="2"/>
        <w:numId w:val="1"/>
      </w:numPr>
      <w:tabs>
        <w:tab w:val="left" w:pos="709"/>
      </w:tabs>
      <w:adjustRightInd/>
      <w:spacing w:beforeLines="50" w:before="120" w:afterLines="50" w:after="120"/>
      <w:outlineLvl w:val="2"/>
    </w:pPr>
    <w:rPr>
      <w:rFonts w:eastAsia="黑体"/>
      <w:b/>
      <w:bCs/>
      <w:szCs w:val="32"/>
    </w:rPr>
  </w:style>
  <w:style w:type="paragraph" w:styleId="4">
    <w:name w:val="heading 4"/>
    <w:basedOn w:val="a2"/>
    <w:next w:val="a2"/>
    <w:link w:val="40"/>
    <w:uiPriority w:val="9"/>
    <w:unhideWhenUsed/>
    <w:qFormat/>
    <w:pPr>
      <w:keepNext/>
      <w:keepLines/>
      <w:numPr>
        <w:ilvl w:val="3"/>
        <w:numId w:val="1"/>
      </w:numPr>
      <w:adjustRightInd/>
      <w:snapToGrid/>
      <w:spacing w:before="120" w:beforeAutospacing="1" w:after="120" w:afterAutospacing="1" w:line="120" w:lineRule="exact"/>
      <w:outlineLvl w:val="3"/>
    </w:pPr>
    <w:rPr>
      <w:rFonts w:eastAsia="黑体" w:cstheme="majorBidi"/>
      <w:b/>
      <w:bCs/>
      <w:szCs w:val="28"/>
    </w:rPr>
  </w:style>
  <w:style w:type="paragraph" w:styleId="5">
    <w:name w:val="heading 5"/>
    <w:basedOn w:val="a2"/>
    <w:next w:val="a2"/>
    <w:link w:val="50"/>
    <w:uiPriority w:val="9"/>
    <w:unhideWhenUsed/>
    <w:qFormat/>
    <w:pPr>
      <w:keepNext/>
      <w:keepLines/>
      <w:numPr>
        <w:ilvl w:val="4"/>
        <w:numId w:val="1"/>
      </w:numPr>
      <w:adjustRightInd/>
      <w:snapToGrid/>
      <w:spacing w:before="280" w:after="290" w:line="376" w:lineRule="auto"/>
      <w:outlineLvl w:val="4"/>
    </w:pPr>
    <w:rPr>
      <w:b/>
      <w:bCs/>
      <w:sz w:val="28"/>
      <w:szCs w:val="28"/>
    </w:rPr>
  </w:style>
  <w:style w:type="paragraph" w:styleId="6">
    <w:name w:val="heading 6"/>
    <w:basedOn w:val="a2"/>
    <w:next w:val="a2"/>
    <w:link w:val="60"/>
    <w:autoRedefine/>
    <w:uiPriority w:val="9"/>
    <w:semiHidden/>
    <w:unhideWhenUsed/>
    <w:qFormat/>
    <w:pPr>
      <w:keepNext/>
      <w:keepLines/>
      <w:numPr>
        <w:ilvl w:val="5"/>
        <w:numId w:val="1"/>
      </w:numPr>
      <w:adjustRightInd/>
      <w:snapToGrid/>
      <w:spacing w:before="240" w:after="64" w:line="320" w:lineRule="auto"/>
      <w:outlineLvl w:val="5"/>
    </w:pPr>
    <w:rPr>
      <w:rFonts w:asciiTheme="majorHAnsi" w:eastAsiaTheme="majorEastAsia" w:hAnsiTheme="majorHAnsi" w:cstheme="majorBidi"/>
      <w:b/>
      <w:bCs/>
      <w:szCs w:val="24"/>
    </w:rPr>
  </w:style>
  <w:style w:type="paragraph" w:styleId="7">
    <w:name w:val="heading 7"/>
    <w:basedOn w:val="a2"/>
    <w:next w:val="a2"/>
    <w:link w:val="70"/>
    <w:autoRedefine/>
    <w:uiPriority w:val="9"/>
    <w:semiHidden/>
    <w:unhideWhenUsed/>
    <w:qFormat/>
    <w:pPr>
      <w:keepNext/>
      <w:keepLines/>
      <w:numPr>
        <w:ilvl w:val="6"/>
        <w:numId w:val="1"/>
      </w:numPr>
      <w:adjustRightInd/>
      <w:snapToGrid/>
      <w:spacing w:before="240" w:after="64" w:line="320" w:lineRule="auto"/>
      <w:outlineLvl w:val="6"/>
    </w:pPr>
    <w:rPr>
      <w:b/>
      <w:bCs/>
      <w:szCs w:val="24"/>
    </w:rPr>
  </w:style>
  <w:style w:type="paragraph" w:styleId="8">
    <w:name w:val="heading 8"/>
    <w:basedOn w:val="a2"/>
    <w:next w:val="a2"/>
    <w:link w:val="80"/>
    <w:autoRedefine/>
    <w:uiPriority w:val="9"/>
    <w:semiHidden/>
    <w:unhideWhenUsed/>
    <w:qFormat/>
    <w:pPr>
      <w:keepNext/>
      <w:keepLines/>
      <w:numPr>
        <w:ilvl w:val="7"/>
        <w:numId w:val="1"/>
      </w:numPr>
      <w:adjustRightInd/>
      <w:snapToGrid/>
      <w:spacing w:before="240" w:after="64" w:line="320" w:lineRule="auto"/>
      <w:outlineLvl w:val="7"/>
    </w:pPr>
    <w:rPr>
      <w:rFonts w:asciiTheme="majorHAnsi" w:eastAsiaTheme="majorEastAsia" w:hAnsiTheme="majorHAnsi" w:cstheme="majorBidi"/>
      <w:szCs w:val="24"/>
    </w:rPr>
  </w:style>
  <w:style w:type="paragraph" w:styleId="9">
    <w:name w:val="heading 9"/>
    <w:basedOn w:val="a2"/>
    <w:next w:val="a2"/>
    <w:link w:val="90"/>
    <w:autoRedefine/>
    <w:uiPriority w:val="9"/>
    <w:semiHidden/>
    <w:unhideWhenUsed/>
    <w:qFormat/>
    <w:pPr>
      <w:keepNext/>
      <w:keepLines/>
      <w:numPr>
        <w:ilvl w:val="8"/>
        <w:numId w:val="1"/>
      </w:numPr>
      <w:adjustRightInd/>
      <w:snapToGrid/>
      <w:spacing w:before="240" w:after="64" w:line="320" w:lineRule="auto"/>
      <w:outlineLvl w:val="8"/>
    </w:pPr>
    <w:rPr>
      <w:rFonts w:asciiTheme="majorHAnsi" w:eastAsiaTheme="majorEastAsia" w:hAnsiTheme="majorHAnsi" w:cstheme="majorBidi"/>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2"/>
    <w:next w:val="a2"/>
    <w:autoRedefine/>
    <w:uiPriority w:val="39"/>
    <w:unhideWhenUsed/>
    <w:qFormat/>
    <w:pPr>
      <w:adjustRightInd/>
      <w:snapToGrid/>
      <w:spacing w:line="240" w:lineRule="auto"/>
      <w:ind w:left="1260" w:firstLine="0"/>
    </w:pPr>
    <w:rPr>
      <w:rFonts w:cstheme="minorHAnsi"/>
      <w:sz w:val="20"/>
      <w:szCs w:val="20"/>
    </w:rPr>
  </w:style>
  <w:style w:type="paragraph" w:styleId="a6">
    <w:name w:val="Normal Indent"/>
    <w:basedOn w:val="a2"/>
    <w:link w:val="a7"/>
    <w:autoRedefine/>
    <w:qFormat/>
    <w:pPr>
      <w:adjustRightInd/>
      <w:snapToGrid/>
      <w:spacing w:line="240" w:lineRule="auto"/>
    </w:pPr>
    <w:rPr>
      <w:rFonts w:cs="Times New Roman"/>
      <w:szCs w:val="24"/>
      <w:lang w:val="zh-CN"/>
    </w:rPr>
  </w:style>
  <w:style w:type="paragraph" w:styleId="a8">
    <w:name w:val="caption"/>
    <w:basedOn w:val="a2"/>
    <w:next w:val="a2"/>
    <w:link w:val="a9"/>
    <w:autoRedefine/>
    <w:unhideWhenUsed/>
    <w:qFormat/>
    <w:rsid w:val="00AA1499"/>
    <w:pPr>
      <w:spacing w:beforeLines="50" w:before="120" w:afterLines="50" w:after="120" w:line="240" w:lineRule="auto"/>
      <w:ind w:firstLine="0"/>
      <w:jc w:val="center"/>
    </w:pPr>
    <w:rPr>
      <w:rFonts w:eastAsia="黑体" w:cstheme="majorBidi"/>
      <w:szCs w:val="20"/>
    </w:rPr>
  </w:style>
  <w:style w:type="paragraph" w:styleId="a">
    <w:name w:val="List Bullet"/>
    <w:basedOn w:val="a6"/>
    <w:autoRedefine/>
    <w:semiHidden/>
    <w:qFormat/>
    <w:pPr>
      <w:numPr>
        <w:numId w:val="2"/>
      </w:numPr>
      <w:ind w:firstLine="0"/>
    </w:pPr>
  </w:style>
  <w:style w:type="paragraph" w:styleId="aa">
    <w:name w:val="annotation text"/>
    <w:basedOn w:val="a2"/>
    <w:link w:val="ab"/>
    <w:autoRedefine/>
    <w:uiPriority w:val="99"/>
    <w:unhideWhenUsed/>
    <w:qFormat/>
    <w:pPr>
      <w:adjustRightInd/>
      <w:snapToGrid/>
      <w:spacing w:line="240" w:lineRule="auto"/>
      <w:ind w:firstLine="0"/>
    </w:pPr>
  </w:style>
  <w:style w:type="paragraph" w:styleId="TOC5">
    <w:name w:val="toc 5"/>
    <w:basedOn w:val="a2"/>
    <w:next w:val="a2"/>
    <w:autoRedefine/>
    <w:uiPriority w:val="39"/>
    <w:unhideWhenUsed/>
    <w:qFormat/>
    <w:pPr>
      <w:adjustRightInd/>
      <w:snapToGrid/>
      <w:spacing w:line="240" w:lineRule="auto"/>
      <w:ind w:left="840" w:firstLine="0"/>
    </w:pPr>
    <w:rPr>
      <w:rFonts w:cstheme="minorHAnsi"/>
      <w:sz w:val="20"/>
      <w:szCs w:val="20"/>
    </w:rPr>
  </w:style>
  <w:style w:type="paragraph" w:styleId="TOC3">
    <w:name w:val="toc 3"/>
    <w:basedOn w:val="a2"/>
    <w:next w:val="a2"/>
    <w:autoRedefine/>
    <w:uiPriority w:val="39"/>
    <w:unhideWhenUsed/>
    <w:qFormat/>
    <w:pPr>
      <w:adjustRightInd/>
      <w:snapToGrid/>
      <w:spacing w:line="240" w:lineRule="auto"/>
      <w:ind w:left="420" w:firstLine="0"/>
    </w:pPr>
    <w:rPr>
      <w:rFonts w:cstheme="minorHAnsi"/>
      <w:sz w:val="20"/>
      <w:szCs w:val="20"/>
    </w:rPr>
  </w:style>
  <w:style w:type="paragraph" w:styleId="TOC8">
    <w:name w:val="toc 8"/>
    <w:basedOn w:val="a2"/>
    <w:next w:val="a2"/>
    <w:autoRedefine/>
    <w:uiPriority w:val="39"/>
    <w:unhideWhenUsed/>
    <w:qFormat/>
    <w:pPr>
      <w:adjustRightInd/>
      <w:snapToGrid/>
      <w:spacing w:line="240" w:lineRule="auto"/>
      <w:ind w:left="1470" w:firstLine="0"/>
    </w:pPr>
    <w:rPr>
      <w:rFonts w:cstheme="minorHAnsi"/>
      <w:sz w:val="20"/>
      <w:szCs w:val="20"/>
    </w:rPr>
  </w:style>
  <w:style w:type="paragraph" w:styleId="ac">
    <w:name w:val="Date"/>
    <w:basedOn w:val="a2"/>
    <w:next w:val="a2"/>
    <w:link w:val="ad"/>
    <w:autoRedefine/>
    <w:uiPriority w:val="99"/>
    <w:semiHidden/>
    <w:unhideWhenUsed/>
    <w:pPr>
      <w:ind w:leftChars="2500" w:left="100"/>
    </w:pPr>
  </w:style>
  <w:style w:type="paragraph" w:styleId="ae">
    <w:name w:val="endnote text"/>
    <w:basedOn w:val="a2"/>
    <w:link w:val="af"/>
    <w:autoRedefine/>
    <w:uiPriority w:val="99"/>
    <w:semiHidden/>
    <w:unhideWhenUsed/>
    <w:pPr>
      <w:adjustRightInd/>
      <w:spacing w:line="240" w:lineRule="auto"/>
      <w:ind w:firstLine="0"/>
    </w:pPr>
  </w:style>
  <w:style w:type="paragraph" w:styleId="af0">
    <w:name w:val="Balloon Text"/>
    <w:basedOn w:val="a2"/>
    <w:link w:val="af1"/>
    <w:autoRedefine/>
    <w:uiPriority w:val="99"/>
    <w:semiHidden/>
    <w:unhideWhenUsed/>
    <w:qFormat/>
    <w:pPr>
      <w:adjustRightInd/>
      <w:snapToGrid/>
      <w:spacing w:line="240" w:lineRule="auto"/>
      <w:ind w:firstLine="0"/>
    </w:pPr>
    <w:rPr>
      <w:sz w:val="18"/>
      <w:szCs w:val="18"/>
    </w:rPr>
  </w:style>
  <w:style w:type="paragraph" w:styleId="af2">
    <w:name w:val="footer"/>
    <w:basedOn w:val="a2"/>
    <w:link w:val="af3"/>
    <w:autoRedefine/>
    <w:uiPriority w:val="99"/>
    <w:unhideWhenUsed/>
    <w:qFormat/>
    <w:pPr>
      <w:tabs>
        <w:tab w:val="center" w:pos="4153"/>
        <w:tab w:val="right" w:pos="8306"/>
      </w:tabs>
    </w:pPr>
    <w:rPr>
      <w:sz w:val="18"/>
      <w:szCs w:val="18"/>
    </w:rPr>
  </w:style>
  <w:style w:type="paragraph" w:styleId="af4">
    <w:name w:val="header"/>
    <w:basedOn w:val="a2"/>
    <w:link w:val="af5"/>
    <w:autoRedefine/>
    <w:uiPriority w:val="99"/>
    <w:unhideWhenUsed/>
    <w:pPr>
      <w:pBdr>
        <w:bottom w:val="single" w:sz="6" w:space="1" w:color="auto"/>
      </w:pBdr>
      <w:tabs>
        <w:tab w:val="center" w:pos="4153"/>
        <w:tab w:val="right" w:pos="8306"/>
      </w:tabs>
      <w:jc w:val="center"/>
    </w:pPr>
    <w:rPr>
      <w:sz w:val="18"/>
      <w:szCs w:val="18"/>
    </w:rPr>
  </w:style>
  <w:style w:type="paragraph" w:styleId="TOC1">
    <w:name w:val="toc 1"/>
    <w:basedOn w:val="a2"/>
    <w:next w:val="a2"/>
    <w:autoRedefine/>
    <w:uiPriority w:val="39"/>
    <w:unhideWhenUsed/>
    <w:qFormat/>
    <w:pPr>
      <w:tabs>
        <w:tab w:val="left" w:pos="284"/>
        <w:tab w:val="right" w:leader="dot" w:pos="8302"/>
      </w:tabs>
      <w:adjustRightInd/>
      <w:snapToGrid/>
      <w:spacing w:before="120" w:after="120" w:line="240" w:lineRule="auto"/>
      <w:ind w:firstLine="0"/>
    </w:pPr>
    <w:rPr>
      <w:rFonts w:eastAsia="黑体" w:cstheme="minorHAnsi"/>
      <w:b/>
      <w:bCs/>
      <w:szCs w:val="20"/>
    </w:rPr>
  </w:style>
  <w:style w:type="paragraph" w:styleId="TOC4">
    <w:name w:val="toc 4"/>
    <w:basedOn w:val="a2"/>
    <w:next w:val="a2"/>
    <w:autoRedefine/>
    <w:uiPriority w:val="39"/>
    <w:unhideWhenUsed/>
    <w:pPr>
      <w:adjustRightInd/>
      <w:snapToGrid/>
      <w:spacing w:line="240" w:lineRule="auto"/>
      <w:ind w:left="630" w:firstLine="0"/>
    </w:pPr>
    <w:rPr>
      <w:rFonts w:cstheme="minorHAnsi"/>
      <w:sz w:val="20"/>
      <w:szCs w:val="20"/>
    </w:rPr>
  </w:style>
  <w:style w:type="paragraph" w:styleId="af6">
    <w:name w:val="footnote text"/>
    <w:basedOn w:val="a2"/>
    <w:link w:val="af7"/>
    <w:autoRedefine/>
    <w:uiPriority w:val="99"/>
    <w:unhideWhenUsed/>
    <w:qFormat/>
    <w:pPr>
      <w:adjustRightInd/>
      <w:spacing w:line="240" w:lineRule="auto"/>
      <w:ind w:firstLine="0"/>
    </w:pPr>
    <w:rPr>
      <w:sz w:val="18"/>
      <w:szCs w:val="18"/>
    </w:rPr>
  </w:style>
  <w:style w:type="paragraph" w:styleId="TOC6">
    <w:name w:val="toc 6"/>
    <w:basedOn w:val="a2"/>
    <w:next w:val="a2"/>
    <w:autoRedefine/>
    <w:uiPriority w:val="39"/>
    <w:unhideWhenUsed/>
    <w:pPr>
      <w:adjustRightInd/>
      <w:snapToGrid/>
      <w:spacing w:line="240" w:lineRule="auto"/>
      <w:ind w:left="1050" w:firstLine="0"/>
    </w:pPr>
    <w:rPr>
      <w:rFonts w:cstheme="minorHAnsi"/>
      <w:sz w:val="20"/>
      <w:szCs w:val="20"/>
    </w:rPr>
  </w:style>
  <w:style w:type="paragraph" w:styleId="TOC2">
    <w:name w:val="toc 2"/>
    <w:basedOn w:val="a2"/>
    <w:next w:val="a2"/>
    <w:uiPriority w:val="39"/>
    <w:unhideWhenUsed/>
    <w:qFormat/>
    <w:pPr>
      <w:tabs>
        <w:tab w:val="left" w:pos="709"/>
        <w:tab w:val="right" w:leader="dot" w:pos="8302"/>
      </w:tabs>
      <w:adjustRightInd/>
      <w:snapToGrid/>
      <w:spacing w:before="120" w:line="240" w:lineRule="auto"/>
      <w:ind w:left="210" w:firstLineChars="30" w:firstLine="72"/>
    </w:pPr>
    <w:rPr>
      <w:rFonts w:cstheme="minorHAnsi"/>
      <w:iCs/>
      <w:szCs w:val="20"/>
    </w:rPr>
  </w:style>
  <w:style w:type="paragraph" w:styleId="TOC9">
    <w:name w:val="toc 9"/>
    <w:basedOn w:val="a2"/>
    <w:next w:val="a2"/>
    <w:autoRedefine/>
    <w:uiPriority w:val="39"/>
    <w:unhideWhenUsed/>
    <w:qFormat/>
    <w:pPr>
      <w:adjustRightInd/>
      <w:snapToGrid/>
      <w:spacing w:line="240" w:lineRule="auto"/>
      <w:ind w:left="1680" w:firstLine="0"/>
    </w:pPr>
    <w:rPr>
      <w:rFonts w:cstheme="minorHAnsi"/>
      <w:sz w:val="20"/>
      <w:szCs w:val="20"/>
    </w:rPr>
  </w:style>
  <w:style w:type="paragraph" w:styleId="HTML">
    <w:name w:val="HTML Preformatted"/>
    <w:basedOn w:val="a2"/>
    <w:link w:val="HTML0"/>
    <w:autoRedefine/>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0"/>
    </w:pPr>
    <w:rPr>
      <w:rFonts w:ascii="宋体" w:hAnsi="宋体" w:cs="宋体"/>
      <w:kern w:val="0"/>
      <w:szCs w:val="24"/>
    </w:rPr>
  </w:style>
  <w:style w:type="paragraph" w:styleId="af8">
    <w:name w:val="Title"/>
    <w:basedOn w:val="a2"/>
    <w:next w:val="a2"/>
    <w:link w:val="af9"/>
    <w:uiPriority w:val="10"/>
    <w:qFormat/>
    <w:pPr>
      <w:adjustRightInd/>
      <w:spacing w:beforeLines="150" w:before="150" w:afterLines="100" w:after="100"/>
      <w:ind w:firstLine="0"/>
      <w:jc w:val="center"/>
      <w:outlineLvl w:val="0"/>
    </w:pPr>
    <w:rPr>
      <w:rFonts w:eastAsia="黑体" w:cstheme="majorBidi"/>
      <w:b/>
      <w:bCs/>
      <w:sz w:val="36"/>
      <w:szCs w:val="32"/>
    </w:rPr>
  </w:style>
  <w:style w:type="paragraph" w:styleId="afa">
    <w:name w:val="annotation subject"/>
    <w:basedOn w:val="aa"/>
    <w:next w:val="aa"/>
    <w:link w:val="afb"/>
    <w:autoRedefine/>
    <w:uiPriority w:val="99"/>
    <w:semiHidden/>
    <w:unhideWhenUsed/>
    <w:rPr>
      <w:b/>
      <w:bCs/>
    </w:rPr>
  </w:style>
  <w:style w:type="table" w:styleId="afc">
    <w:name w:val="Table Grid"/>
    <w:basedOn w:val="a4"/>
    <w:autoRedefine/>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endnote reference"/>
    <w:basedOn w:val="a3"/>
    <w:uiPriority w:val="99"/>
    <w:semiHidden/>
    <w:unhideWhenUsed/>
    <w:rPr>
      <w:vertAlign w:val="superscript"/>
    </w:rPr>
  </w:style>
  <w:style w:type="character" w:styleId="afe">
    <w:name w:val="page number"/>
    <w:basedOn w:val="a3"/>
    <w:autoRedefine/>
    <w:uiPriority w:val="99"/>
    <w:semiHidden/>
    <w:unhideWhenUsed/>
    <w:qFormat/>
  </w:style>
  <w:style w:type="character" w:styleId="aff">
    <w:name w:val="Hyperlink"/>
    <w:basedOn w:val="a3"/>
    <w:autoRedefine/>
    <w:uiPriority w:val="99"/>
    <w:unhideWhenUsed/>
    <w:qFormat/>
    <w:rPr>
      <w:color w:val="0563C1" w:themeColor="hyperlink"/>
      <w:u w:val="single"/>
    </w:rPr>
  </w:style>
  <w:style w:type="character" w:styleId="aff0">
    <w:name w:val="annotation reference"/>
    <w:basedOn w:val="a3"/>
    <w:autoRedefine/>
    <w:uiPriority w:val="99"/>
    <w:semiHidden/>
    <w:unhideWhenUsed/>
    <w:qFormat/>
    <w:rPr>
      <w:sz w:val="21"/>
      <w:szCs w:val="21"/>
    </w:rPr>
  </w:style>
  <w:style w:type="character" w:styleId="aff1">
    <w:name w:val="footnote reference"/>
    <w:basedOn w:val="a3"/>
    <w:autoRedefine/>
    <w:uiPriority w:val="99"/>
    <w:semiHidden/>
    <w:unhideWhenUsed/>
    <w:qFormat/>
    <w:rPr>
      <w:vertAlign w:val="superscript"/>
    </w:rPr>
  </w:style>
  <w:style w:type="character" w:styleId="aff2">
    <w:name w:val="Placeholder Text"/>
    <w:basedOn w:val="a3"/>
    <w:uiPriority w:val="99"/>
    <w:semiHidden/>
    <w:qFormat/>
    <w:rPr>
      <w:color w:val="808080"/>
    </w:rPr>
  </w:style>
  <w:style w:type="character" w:customStyle="1" w:styleId="af5">
    <w:name w:val="页眉 字符"/>
    <w:basedOn w:val="a3"/>
    <w:link w:val="af4"/>
    <w:autoRedefine/>
    <w:uiPriority w:val="99"/>
    <w:qFormat/>
    <w:rPr>
      <w:sz w:val="18"/>
      <w:szCs w:val="18"/>
    </w:rPr>
  </w:style>
  <w:style w:type="character" w:customStyle="1" w:styleId="af3">
    <w:name w:val="页脚 字符"/>
    <w:basedOn w:val="a3"/>
    <w:link w:val="af2"/>
    <w:autoRedefine/>
    <w:uiPriority w:val="99"/>
    <w:qFormat/>
    <w:rPr>
      <w:sz w:val="18"/>
      <w:szCs w:val="18"/>
    </w:rPr>
  </w:style>
  <w:style w:type="paragraph" w:customStyle="1" w:styleId="11">
    <w:name w:val="样式1"/>
    <w:basedOn w:val="a2"/>
    <w:link w:val="12"/>
    <w:qFormat/>
    <w:pPr>
      <w:jc w:val="center"/>
    </w:pPr>
    <w:rPr>
      <w:rFonts w:eastAsia="华文中宋" w:cs="Times New Roman"/>
      <w:b/>
      <w:bCs/>
      <w:spacing w:val="20"/>
      <w:sz w:val="72"/>
      <w:szCs w:val="72"/>
    </w:rPr>
  </w:style>
  <w:style w:type="paragraph" w:customStyle="1" w:styleId="21">
    <w:name w:val="样式2"/>
    <w:basedOn w:val="a2"/>
    <w:link w:val="22"/>
    <w:pPr>
      <w:jc w:val="center"/>
    </w:pPr>
    <w:rPr>
      <w:rFonts w:ascii="黑体" w:eastAsia="黑体" w:hAnsi="黑体" w:cs="Times New Roman"/>
      <w:b/>
      <w:color w:val="000000" w:themeColor="text1"/>
      <w:sz w:val="44"/>
      <w:szCs w:val="44"/>
    </w:rPr>
  </w:style>
  <w:style w:type="character" w:customStyle="1" w:styleId="12">
    <w:name w:val="样式1 字符"/>
    <w:basedOn w:val="a3"/>
    <w:link w:val="11"/>
    <w:autoRedefine/>
    <w:qFormat/>
    <w:rPr>
      <w:rFonts w:ascii="Times New Roman" w:eastAsia="华文中宋" w:hAnsi="Times New Roman" w:cs="Times New Roman"/>
      <w:b/>
      <w:bCs/>
      <w:spacing w:val="20"/>
      <w:sz w:val="72"/>
      <w:szCs w:val="72"/>
    </w:rPr>
  </w:style>
  <w:style w:type="paragraph" w:customStyle="1" w:styleId="31">
    <w:name w:val="样式3"/>
    <w:basedOn w:val="a2"/>
    <w:link w:val="32"/>
    <w:pPr>
      <w:framePr w:hSpace="181" w:wrap="around" w:vAnchor="text" w:hAnchor="page" w:xAlign="center" w:y="1"/>
      <w:spacing w:beforeLines="100" w:before="240"/>
      <w:suppressOverlap/>
    </w:pPr>
    <w:rPr>
      <w:rFonts w:ascii="华文中宋" w:eastAsia="华文中宋" w:hAnsi="华文中宋"/>
      <w:kern w:val="0"/>
      <w:sz w:val="32"/>
      <w:szCs w:val="32"/>
    </w:rPr>
  </w:style>
  <w:style w:type="character" w:customStyle="1" w:styleId="22">
    <w:name w:val="样式2 字符"/>
    <w:basedOn w:val="a3"/>
    <w:link w:val="21"/>
    <w:rPr>
      <w:rFonts w:ascii="黑体" w:eastAsia="黑体" w:hAnsi="黑体" w:cs="Times New Roman"/>
      <w:b/>
      <w:color w:val="000000" w:themeColor="text1"/>
      <w:sz w:val="44"/>
      <w:szCs w:val="44"/>
    </w:rPr>
  </w:style>
  <w:style w:type="paragraph" w:customStyle="1" w:styleId="41">
    <w:name w:val="样式4"/>
    <w:basedOn w:val="a2"/>
    <w:link w:val="42"/>
    <w:pPr>
      <w:widowControl/>
      <w:jc w:val="center"/>
    </w:pPr>
    <w:rPr>
      <w:rFonts w:ascii="华文中宋" w:eastAsia="华文中宋" w:hAnsi="华文中宋" w:cs="Times New Roman"/>
      <w:b/>
      <w:bCs/>
      <w:color w:val="9CC2E5" w:themeColor="accent1" w:themeTint="99"/>
      <w:sz w:val="52"/>
      <w:szCs w:val="30"/>
    </w:rPr>
  </w:style>
  <w:style w:type="character" w:customStyle="1" w:styleId="32">
    <w:name w:val="样式3 字符"/>
    <w:basedOn w:val="a3"/>
    <w:link w:val="31"/>
    <w:rPr>
      <w:rFonts w:ascii="华文中宋" w:eastAsia="华文中宋" w:hAnsi="华文中宋"/>
      <w:kern w:val="0"/>
      <w:sz w:val="32"/>
      <w:szCs w:val="32"/>
    </w:rPr>
  </w:style>
  <w:style w:type="table" w:customStyle="1" w:styleId="51">
    <w:name w:val="无格式表格 51"/>
    <w:basedOn w:val="a4"/>
    <w:autoRedefine/>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42">
    <w:name w:val="样式4 字符"/>
    <w:basedOn w:val="a3"/>
    <w:link w:val="41"/>
    <w:autoRedefine/>
    <w:qFormat/>
    <w:rPr>
      <w:rFonts w:ascii="华文中宋" w:eastAsia="华文中宋" w:hAnsi="华文中宋" w:cs="Times New Roman"/>
      <w:b/>
      <w:bCs/>
      <w:color w:val="9CC2E5" w:themeColor="accent1" w:themeTint="99"/>
      <w:sz w:val="52"/>
      <w:szCs w:val="30"/>
    </w:rPr>
  </w:style>
  <w:style w:type="character" w:customStyle="1" w:styleId="10">
    <w:name w:val="标题 1 字符"/>
    <w:basedOn w:val="a3"/>
    <w:link w:val="1"/>
    <w:autoRedefine/>
    <w:uiPriority w:val="9"/>
    <w:qFormat/>
    <w:rPr>
      <w:rFonts w:ascii="Times New Roman" w:eastAsia="黑体" w:hAnsi="Times New Roman" w:cs="Times New Roman"/>
      <w:b/>
      <w:bCs/>
      <w:kern w:val="44"/>
      <w:sz w:val="36"/>
      <w:szCs w:val="36"/>
    </w:rPr>
  </w:style>
  <w:style w:type="character" w:customStyle="1" w:styleId="20">
    <w:name w:val="标题 2 字符"/>
    <w:basedOn w:val="a3"/>
    <w:link w:val="2"/>
    <w:uiPriority w:val="9"/>
    <w:qFormat/>
    <w:rsid w:val="00FB78EA"/>
    <w:rPr>
      <w:rFonts w:ascii="Times New Roman" w:eastAsia="黑体" w:hAnsi="Times New Roman" w:cs="Times New Roman"/>
      <w:b/>
      <w:bCs/>
      <w:kern w:val="2"/>
      <w:sz w:val="28"/>
      <w:szCs w:val="28"/>
    </w:rPr>
  </w:style>
  <w:style w:type="character" w:customStyle="1" w:styleId="30">
    <w:name w:val="标题 3 字符"/>
    <w:basedOn w:val="a3"/>
    <w:link w:val="3"/>
    <w:autoRedefine/>
    <w:uiPriority w:val="9"/>
    <w:qFormat/>
    <w:rsid w:val="00D20F8B"/>
    <w:rPr>
      <w:rFonts w:ascii="Times New Roman" w:eastAsia="黑体" w:hAnsi="Times New Roman"/>
      <w:b/>
      <w:bCs/>
      <w:kern w:val="2"/>
      <w:sz w:val="24"/>
      <w:szCs w:val="32"/>
    </w:rPr>
  </w:style>
  <w:style w:type="character" w:customStyle="1" w:styleId="40">
    <w:name w:val="标题 4 字符"/>
    <w:basedOn w:val="a3"/>
    <w:link w:val="4"/>
    <w:autoRedefine/>
    <w:uiPriority w:val="9"/>
    <w:qFormat/>
    <w:rPr>
      <w:rFonts w:ascii="Times New Roman" w:eastAsia="黑体" w:hAnsi="Times New Roman" w:cstheme="majorBidi"/>
      <w:b/>
      <w:bCs/>
      <w:kern w:val="2"/>
      <w:sz w:val="24"/>
      <w:szCs w:val="28"/>
    </w:rPr>
  </w:style>
  <w:style w:type="character" w:customStyle="1" w:styleId="50">
    <w:name w:val="标题 5 字符"/>
    <w:basedOn w:val="a3"/>
    <w:link w:val="5"/>
    <w:autoRedefine/>
    <w:uiPriority w:val="9"/>
    <w:qFormat/>
    <w:rPr>
      <w:rFonts w:ascii="Times New Roman" w:eastAsia="宋体" w:hAnsi="Times New Roman"/>
      <w:b/>
      <w:bCs/>
      <w:kern w:val="2"/>
      <w:sz w:val="28"/>
      <w:szCs w:val="28"/>
    </w:rPr>
  </w:style>
  <w:style w:type="character" w:customStyle="1" w:styleId="60">
    <w:name w:val="标题 6 字符"/>
    <w:basedOn w:val="a3"/>
    <w:link w:val="6"/>
    <w:autoRedefine/>
    <w:uiPriority w:val="9"/>
    <w:semiHidden/>
    <w:qFormat/>
    <w:rPr>
      <w:rFonts w:asciiTheme="majorHAnsi" w:eastAsiaTheme="majorEastAsia" w:hAnsiTheme="majorHAnsi" w:cstheme="majorBidi"/>
      <w:b/>
      <w:bCs/>
      <w:kern w:val="2"/>
      <w:sz w:val="24"/>
      <w:szCs w:val="24"/>
    </w:rPr>
  </w:style>
  <w:style w:type="character" w:customStyle="1" w:styleId="70">
    <w:name w:val="标题 7 字符"/>
    <w:basedOn w:val="a3"/>
    <w:link w:val="7"/>
    <w:uiPriority w:val="9"/>
    <w:semiHidden/>
    <w:rPr>
      <w:rFonts w:ascii="Times New Roman" w:eastAsia="宋体" w:hAnsi="Times New Roman"/>
      <w:b/>
      <w:bCs/>
      <w:kern w:val="2"/>
      <w:sz w:val="24"/>
      <w:szCs w:val="24"/>
    </w:rPr>
  </w:style>
  <w:style w:type="character" w:customStyle="1" w:styleId="80">
    <w:name w:val="标题 8 字符"/>
    <w:basedOn w:val="a3"/>
    <w:link w:val="8"/>
    <w:uiPriority w:val="9"/>
    <w:semiHidden/>
    <w:rPr>
      <w:rFonts w:asciiTheme="majorHAnsi" w:eastAsiaTheme="majorEastAsia" w:hAnsiTheme="majorHAnsi" w:cstheme="majorBidi"/>
      <w:kern w:val="2"/>
      <w:sz w:val="24"/>
      <w:szCs w:val="24"/>
    </w:rPr>
  </w:style>
  <w:style w:type="character" w:customStyle="1" w:styleId="90">
    <w:name w:val="标题 9 字符"/>
    <w:basedOn w:val="a3"/>
    <w:link w:val="9"/>
    <w:autoRedefine/>
    <w:uiPriority w:val="9"/>
    <w:semiHidden/>
    <w:qFormat/>
    <w:rPr>
      <w:rFonts w:asciiTheme="majorHAnsi" w:eastAsiaTheme="majorEastAsia" w:hAnsiTheme="majorHAnsi" w:cstheme="majorBidi"/>
      <w:kern w:val="2"/>
      <w:sz w:val="24"/>
      <w:szCs w:val="21"/>
    </w:rPr>
  </w:style>
  <w:style w:type="paragraph" w:styleId="a0">
    <w:name w:val="List Paragraph"/>
    <w:basedOn w:val="a2"/>
    <w:autoRedefine/>
    <w:uiPriority w:val="34"/>
    <w:qFormat/>
    <w:rsid w:val="00086A6F"/>
    <w:pPr>
      <w:numPr>
        <w:numId w:val="20"/>
      </w:numPr>
    </w:pPr>
    <w:rPr>
      <w:rFonts w:ascii="宋体" w:hAnsi="宋体"/>
      <w:szCs w:val="24"/>
    </w:rPr>
  </w:style>
  <w:style w:type="paragraph" w:styleId="aff3">
    <w:name w:val="No Spacing"/>
    <w:autoRedefine/>
    <w:uiPriority w:val="1"/>
    <w:qFormat/>
    <w:pPr>
      <w:widowControl w:val="0"/>
      <w:jc w:val="both"/>
    </w:pPr>
    <w:rPr>
      <w:rFonts w:ascii="Times New Roman" w:eastAsia="宋体" w:hAnsi="Times New Roman"/>
      <w:kern w:val="2"/>
      <w:sz w:val="24"/>
      <w:szCs w:val="21"/>
    </w:rPr>
  </w:style>
  <w:style w:type="table" w:customStyle="1" w:styleId="210">
    <w:name w:val="无格式表格 21"/>
    <w:basedOn w:val="a4"/>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err">
    <w:name w:val="err"/>
    <w:basedOn w:val="a3"/>
    <w:autoRedefine/>
    <w:qFormat/>
  </w:style>
  <w:style w:type="character" w:customStyle="1" w:styleId="cp">
    <w:name w:val="cp"/>
    <w:basedOn w:val="a3"/>
    <w:autoRedefine/>
    <w:qFormat/>
  </w:style>
  <w:style w:type="character" w:customStyle="1" w:styleId="n">
    <w:name w:val="n"/>
    <w:basedOn w:val="a3"/>
    <w:autoRedefine/>
    <w:qFormat/>
  </w:style>
  <w:style w:type="character" w:customStyle="1" w:styleId="HTML0">
    <w:name w:val="HTML 预设格式 字符"/>
    <w:basedOn w:val="a3"/>
    <w:link w:val="HTML"/>
    <w:autoRedefine/>
    <w:uiPriority w:val="99"/>
    <w:semiHidden/>
    <w:qFormat/>
    <w:rPr>
      <w:rFonts w:ascii="宋体" w:eastAsia="宋体" w:hAnsi="宋体" w:cs="宋体"/>
      <w:kern w:val="0"/>
      <w:sz w:val="24"/>
      <w:szCs w:val="24"/>
    </w:rPr>
  </w:style>
  <w:style w:type="character" w:customStyle="1" w:styleId="nb">
    <w:name w:val="nb"/>
    <w:basedOn w:val="a3"/>
    <w:autoRedefine/>
    <w:qFormat/>
  </w:style>
  <w:style w:type="character" w:customStyle="1" w:styleId="nv">
    <w:name w:val="nv"/>
    <w:basedOn w:val="a3"/>
    <w:autoRedefine/>
    <w:qFormat/>
  </w:style>
  <w:style w:type="character" w:customStyle="1" w:styleId="o">
    <w:name w:val="o"/>
    <w:basedOn w:val="a3"/>
    <w:autoRedefine/>
    <w:qFormat/>
  </w:style>
  <w:style w:type="character" w:customStyle="1" w:styleId="sb">
    <w:name w:val="sb"/>
    <w:basedOn w:val="a3"/>
  </w:style>
  <w:style w:type="character" w:customStyle="1" w:styleId="apple-converted-space">
    <w:name w:val="apple-converted-space"/>
    <w:basedOn w:val="a3"/>
  </w:style>
  <w:style w:type="paragraph" w:customStyle="1" w:styleId="aff4">
    <w:name w:val="列表编号：参考文献"/>
    <w:basedOn w:val="a2"/>
    <w:link w:val="aff5"/>
    <w:pPr>
      <w:adjustRightInd/>
      <w:snapToGrid/>
      <w:spacing w:line="240" w:lineRule="auto"/>
      <w:ind w:firstLine="0"/>
    </w:pPr>
  </w:style>
  <w:style w:type="character" w:customStyle="1" w:styleId="instructionnote1">
    <w:name w:val="instruction_note1"/>
    <w:basedOn w:val="a3"/>
    <w:rPr>
      <w:rFonts w:ascii="Intel Clear" w:hAnsi="Intel Clear" w:hint="default"/>
      <w:b/>
      <w:bCs/>
      <w:color w:val="AC193A"/>
    </w:rPr>
  </w:style>
  <w:style w:type="character" w:customStyle="1" w:styleId="sc51">
    <w:name w:val="sc51"/>
    <w:basedOn w:val="a3"/>
    <w:rPr>
      <w:rFonts w:ascii="Consolas" w:hAnsi="Consolas" w:hint="default"/>
      <w:b/>
      <w:bCs/>
      <w:color w:val="0080FF"/>
      <w:sz w:val="24"/>
      <w:szCs w:val="24"/>
    </w:rPr>
  </w:style>
  <w:style w:type="character" w:customStyle="1" w:styleId="sc0">
    <w:name w:val="sc0"/>
    <w:basedOn w:val="a3"/>
    <w:rPr>
      <w:rFonts w:ascii="Consolas" w:hAnsi="Consolas" w:hint="default"/>
      <w:b/>
      <w:bCs/>
      <w:color w:val="000000"/>
      <w:sz w:val="24"/>
      <w:szCs w:val="24"/>
    </w:rPr>
  </w:style>
  <w:style w:type="character" w:customStyle="1" w:styleId="sc71">
    <w:name w:val="sc71"/>
    <w:basedOn w:val="a3"/>
    <w:rPr>
      <w:rFonts w:ascii="Consolas" w:hAnsi="Consolas" w:hint="default"/>
      <w:b/>
      <w:bCs/>
      <w:color w:val="FF0000"/>
      <w:sz w:val="24"/>
      <w:szCs w:val="24"/>
    </w:rPr>
  </w:style>
  <w:style w:type="character" w:customStyle="1" w:styleId="sc21">
    <w:name w:val="sc21"/>
    <w:basedOn w:val="a3"/>
    <w:rPr>
      <w:rFonts w:ascii="Consolas" w:hAnsi="Consolas" w:hint="default"/>
      <w:b/>
      <w:bCs/>
      <w:color w:val="0000FF"/>
      <w:sz w:val="24"/>
      <w:szCs w:val="24"/>
    </w:rPr>
  </w:style>
  <w:style w:type="character" w:customStyle="1" w:styleId="sc61">
    <w:name w:val="sc61"/>
    <w:basedOn w:val="a3"/>
    <w:rPr>
      <w:rFonts w:ascii="Consolas" w:hAnsi="Consolas" w:hint="default"/>
      <w:b/>
      <w:bCs/>
      <w:color w:val="FF8000"/>
      <w:sz w:val="24"/>
      <w:szCs w:val="24"/>
      <w:shd w:val="clear" w:color="auto" w:fill="FCFFF0"/>
    </w:rPr>
  </w:style>
  <w:style w:type="paragraph" w:customStyle="1" w:styleId="aff6">
    <w:name w:val="公式论文"/>
    <w:basedOn w:val="a2"/>
    <w:next w:val="a2"/>
    <w:pPr>
      <w:tabs>
        <w:tab w:val="center" w:pos="4536"/>
        <w:tab w:val="right" w:pos="9072"/>
      </w:tabs>
      <w:adjustRightInd/>
      <w:snapToGrid/>
      <w:spacing w:line="240" w:lineRule="auto"/>
    </w:pPr>
    <w:rPr>
      <w:rFonts w:eastAsia="Times New Roman" w:cs="Times New Roman"/>
      <w:szCs w:val="24"/>
    </w:rPr>
  </w:style>
  <w:style w:type="paragraph" w:customStyle="1" w:styleId="TOC10">
    <w:name w:val="TOC 标题1"/>
    <w:basedOn w:val="1"/>
    <w:next w:val="a2"/>
    <w:uiPriority w:val="39"/>
    <w:unhideWhenUsed/>
    <w:qFormat/>
    <w:pPr>
      <w:numPr>
        <w:numId w:val="0"/>
      </w:numPr>
      <w:spacing w:line="259" w:lineRule="auto"/>
      <w:outlineLvl w:val="9"/>
    </w:pPr>
    <w:rPr>
      <w:rFonts w:asciiTheme="majorHAnsi" w:hAnsiTheme="majorHAnsi" w:cstheme="majorBidi"/>
      <w:b w:val="0"/>
      <w:bCs w:val="0"/>
      <w:kern w:val="0"/>
      <w:szCs w:val="32"/>
    </w:rPr>
  </w:style>
  <w:style w:type="character" w:customStyle="1" w:styleId="ab">
    <w:name w:val="批注文字 字符"/>
    <w:basedOn w:val="a3"/>
    <w:link w:val="aa"/>
    <w:uiPriority w:val="99"/>
  </w:style>
  <w:style w:type="character" w:customStyle="1" w:styleId="afb">
    <w:name w:val="批注主题 字符"/>
    <w:basedOn w:val="ab"/>
    <w:link w:val="afa"/>
    <w:uiPriority w:val="99"/>
    <w:semiHidden/>
    <w:rPr>
      <w:b/>
      <w:bCs/>
    </w:rPr>
  </w:style>
  <w:style w:type="character" w:customStyle="1" w:styleId="af1">
    <w:name w:val="批注框文本 字符"/>
    <w:basedOn w:val="a3"/>
    <w:link w:val="af0"/>
    <w:uiPriority w:val="99"/>
    <w:semiHidden/>
    <w:rPr>
      <w:sz w:val="18"/>
      <w:szCs w:val="18"/>
    </w:rPr>
  </w:style>
  <w:style w:type="character" w:customStyle="1" w:styleId="fontstyle01">
    <w:name w:val="fontstyle01"/>
    <w:basedOn w:val="a3"/>
    <w:rPr>
      <w:rFonts w:ascii="CMR10" w:hAnsi="CMR10" w:hint="default"/>
      <w:color w:val="000000"/>
      <w:sz w:val="20"/>
      <w:szCs w:val="20"/>
    </w:rPr>
  </w:style>
  <w:style w:type="character" w:customStyle="1" w:styleId="fontstyle21">
    <w:name w:val="fontstyle21"/>
    <w:basedOn w:val="a3"/>
    <w:rPr>
      <w:rFonts w:ascii="CMTT10" w:hAnsi="CMTT10" w:hint="default"/>
      <w:color w:val="000000"/>
      <w:sz w:val="20"/>
      <w:szCs w:val="20"/>
    </w:rPr>
  </w:style>
  <w:style w:type="character" w:customStyle="1" w:styleId="fontstyle31">
    <w:name w:val="fontstyle31"/>
    <w:basedOn w:val="a3"/>
    <w:rPr>
      <w:rFonts w:ascii="CMTI10" w:hAnsi="CMTI10" w:hint="default"/>
      <w:i/>
      <w:iCs/>
      <w:color w:val="000000"/>
      <w:sz w:val="20"/>
      <w:szCs w:val="20"/>
    </w:rPr>
  </w:style>
  <w:style w:type="character" w:customStyle="1" w:styleId="af">
    <w:name w:val="尾注文本 字符"/>
    <w:basedOn w:val="a3"/>
    <w:link w:val="ae"/>
    <w:uiPriority w:val="99"/>
    <w:semiHidden/>
  </w:style>
  <w:style w:type="character" w:customStyle="1" w:styleId="af7">
    <w:name w:val="脚注文本 字符"/>
    <w:basedOn w:val="a3"/>
    <w:link w:val="af6"/>
    <w:uiPriority w:val="99"/>
    <w:rPr>
      <w:sz w:val="18"/>
      <w:szCs w:val="18"/>
    </w:rPr>
  </w:style>
  <w:style w:type="character" w:customStyle="1" w:styleId="shorttext">
    <w:name w:val="short_text"/>
    <w:basedOn w:val="a3"/>
  </w:style>
  <w:style w:type="paragraph" w:styleId="aff7">
    <w:name w:val="Quote"/>
    <w:basedOn w:val="a2"/>
    <w:next w:val="a2"/>
    <w:link w:val="aff8"/>
    <w:uiPriority w:val="29"/>
    <w:qFormat/>
    <w:pPr>
      <w:adjustRightInd/>
      <w:snapToGrid/>
      <w:spacing w:before="200" w:after="160" w:line="240" w:lineRule="auto"/>
      <w:ind w:left="864" w:right="864" w:firstLine="0"/>
      <w:jc w:val="center"/>
    </w:pPr>
    <w:rPr>
      <w:iCs/>
      <w:color w:val="404040" w:themeColor="text1" w:themeTint="BF"/>
    </w:rPr>
  </w:style>
  <w:style w:type="character" w:customStyle="1" w:styleId="aff8">
    <w:name w:val="引用 字符"/>
    <w:basedOn w:val="a3"/>
    <w:link w:val="aff7"/>
    <w:uiPriority w:val="29"/>
    <w:rPr>
      <w:iCs/>
      <w:color w:val="404040" w:themeColor="text1" w:themeTint="BF"/>
      <w:sz w:val="24"/>
    </w:rPr>
  </w:style>
  <w:style w:type="paragraph" w:customStyle="1" w:styleId="13">
    <w:name w:val="修订1"/>
    <w:hidden/>
    <w:uiPriority w:val="99"/>
    <w:semiHidden/>
    <w:rPr>
      <w:kern w:val="2"/>
      <w:sz w:val="21"/>
      <w:szCs w:val="21"/>
    </w:rPr>
  </w:style>
  <w:style w:type="character" w:customStyle="1" w:styleId="af9">
    <w:name w:val="标题 字符"/>
    <w:basedOn w:val="a3"/>
    <w:link w:val="af8"/>
    <w:uiPriority w:val="10"/>
    <w:rPr>
      <w:rFonts w:ascii="Times New Roman" w:eastAsia="黑体" w:hAnsi="Times New Roman" w:cstheme="majorBidi"/>
      <w:b/>
      <w:bCs/>
      <w:sz w:val="36"/>
      <w:szCs w:val="32"/>
    </w:rPr>
  </w:style>
  <w:style w:type="table" w:customStyle="1" w:styleId="14">
    <w:name w:val="网格型1"/>
    <w:basedOn w:val="a4"/>
    <w:uiPriority w:val="39"/>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批注文字 Char"/>
    <w:semiHidden/>
    <w:rPr>
      <w:kern w:val="2"/>
      <w:sz w:val="24"/>
      <w:szCs w:val="24"/>
    </w:rPr>
  </w:style>
  <w:style w:type="character" w:customStyle="1" w:styleId="a7">
    <w:name w:val="正文缩进 字符"/>
    <w:link w:val="a6"/>
    <w:rPr>
      <w:rFonts w:ascii="Times New Roman" w:eastAsia="宋体" w:hAnsi="Times New Roman" w:cs="Times New Roman"/>
      <w:sz w:val="24"/>
      <w:szCs w:val="24"/>
      <w:lang w:val="zh-CN" w:eastAsia="zh-CN"/>
    </w:rPr>
  </w:style>
  <w:style w:type="character" w:customStyle="1" w:styleId="a9">
    <w:name w:val="题注 字符"/>
    <w:link w:val="a8"/>
    <w:rsid w:val="00AA1499"/>
    <w:rPr>
      <w:rFonts w:ascii="Times New Roman" w:eastAsia="黑体" w:hAnsi="Times New Roman" w:cstheme="majorBidi"/>
      <w:kern w:val="2"/>
      <w:sz w:val="24"/>
    </w:rPr>
  </w:style>
  <w:style w:type="paragraph" w:customStyle="1" w:styleId="aff9">
    <w:name w:val="图表文字"/>
    <w:basedOn w:val="a2"/>
    <w:pPr>
      <w:adjustRightInd/>
      <w:snapToGrid/>
      <w:spacing w:line="240" w:lineRule="auto"/>
      <w:ind w:firstLine="0"/>
    </w:pPr>
    <w:rPr>
      <w:rFonts w:cs="Times New Roman"/>
      <w:szCs w:val="24"/>
    </w:rPr>
  </w:style>
  <w:style w:type="character" w:customStyle="1" w:styleId="085Char">
    <w:name w:val="样式 首行缩进:  0.85 厘米 Char"/>
    <w:link w:val="085"/>
    <w:locked/>
    <w:rPr>
      <w:rFonts w:ascii="宋体" w:hAnsi="宋体" w:cs="宋体"/>
      <w:sz w:val="24"/>
      <w:szCs w:val="24"/>
    </w:rPr>
  </w:style>
  <w:style w:type="paragraph" w:customStyle="1" w:styleId="085">
    <w:name w:val="样式 首行缩进:  0.85 厘米"/>
    <w:basedOn w:val="a2"/>
    <w:link w:val="085Char"/>
    <w:pPr>
      <w:adjustRightInd/>
      <w:snapToGrid/>
      <w:spacing w:line="324" w:lineRule="auto"/>
      <w:ind w:firstLine="482"/>
    </w:pPr>
    <w:rPr>
      <w:rFonts w:ascii="宋体" w:hAnsi="宋体" w:cs="宋体"/>
      <w:szCs w:val="24"/>
    </w:rPr>
  </w:style>
  <w:style w:type="paragraph" w:customStyle="1" w:styleId="a1">
    <w:name w:val="参考文献"/>
    <w:basedOn w:val="aff4"/>
    <w:link w:val="affa"/>
    <w:pPr>
      <w:numPr>
        <w:numId w:val="3"/>
      </w:numPr>
      <w:tabs>
        <w:tab w:val="clear" w:pos="900"/>
      </w:tabs>
      <w:adjustRightInd w:val="0"/>
      <w:snapToGrid w:val="0"/>
      <w:spacing w:line="360" w:lineRule="auto"/>
      <w:ind w:left="567" w:hanging="567"/>
    </w:pPr>
    <w:rPr>
      <w:rFonts w:cs="Times New Roman"/>
      <w:szCs w:val="24"/>
    </w:rPr>
  </w:style>
  <w:style w:type="character" w:customStyle="1" w:styleId="aff5">
    <w:name w:val="列表编号：参考文献 字符"/>
    <w:basedOn w:val="a3"/>
    <w:link w:val="aff4"/>
  </w:style>
  <w:style w:type="character" w:customStyle="1" w:styleId="affa">
    <w:name w:val="参考文献 字符"/>
    <w:basedOn w:val="aff5"/>
    <w:link w:val="a1"/>
    <w:rPr>
      <w:rFonts w:ascii="Times New Roman" w:eastAsia="宋体" w:hAnsi="Times New Roman" w:cs="Times New Roman"/>
      <w:kern w:val="2"/>
      <w:sz w:val="24"/>
      <w:szCs w:val="24"/>
    </w:rPr>
  </w:style>
  <w:style w:type="character" w:customStyle="1" w:styleId="ad">
    <w:name w:val="日期 字符"/>
    <w:basedOn w:val="a3"/>
    <w:link w:val="ac"/>
    <w:uiPriority w:val="99"/>
    <w:semiHidden/>
    <w:rPr>
      <w:rFonts w:ascii="Times New Roman" w:eastAsia="宋体" w:hAnsi="Times New Roman"/>
      <w:sz w:val="24"/>
    </w:rPr>
  </w:style>
  <w:style w:type="paragraph" w:customStyle="1" w:styleId="affb">
    <w:name w:val="公式"/>
    <w:basedOn w:val="a2"/>
    <w:link w:val="affc"/>
    <w:qFormat/>
    <w:pPr>
      <w:tabs>
        <w:tab w:val="center" w:pos="4080"/>
        <w:tab w:val="right" w:pos="8640"/>
      </w:tabs>
      <w:ind w:firstLine="0"/>
      <w:textAlignment w:val="center"/>
    </w:pPr>
  </w:style>
  <w:style w:type="character" w:customStyle="1" w:styleId="affc">
    <w:name w:val="公式 字符"/>
    <w:basedOn w:val="a3"/>
    <w:link w:val="affb"/>
    <w:rPr>
      <w:rFonts w:ascii="Times New Roman" w:eastAsia="宋体" w:hAnsi="Times New Roman"/>
      <w:sz w:val="24"/>
    </w:rPr>
  </w:style>
  <w:style w:type="paragraph" w:styleId="affd">
    <w:name w:val="Body Text"/>
    <w:basedOn w:val="a2"/>
    <w:link w:val="affe"/>
    <w:uiPriority w:val="99"/>
    <w:unhideWhenUsed/>
    <w:qFormat/>
    <w:rsid w:val="00F966FC"/>
    <w:pPr>
      <w:adjustRightInd/>
      <w:snapToGrid/>
    </w:pPr>
    <w:rPr>
      <w:rFonts w:cs="Times New Roman"/>
      <w:szCs w:val="20"/>
    </w:rPr>
  </w:style>
  <w:style w:type="character" w:customStyle="1" w:styleId="affe">
    <w:name w:val="正文文本 字符"/>
    <w:basedOn w:val="a3"/>
    <w:link w:val="affd"/>
    <w:uiPriority w:val="99"/>
    <w:qFormat/>
    <w:rsid w:val="00F966FC"/>
    <w:rPr>
      <w:rFonts w:ascii="Times New Roman" w:eastAsia="宋体" w:hAnsi="Times New Roman" w:cs="Times New Roman"/>
      <w:kern w:val="2"/>
      <w:sz w:val="24"/>
    </w:rPr>
  </w:style>
  <w:style w:type="character" w:customStyle="1" w:styleId="md-plain">
    <w:name w:val="md-plain"/>
    <w:basedOn w:val="a3"/>
    <w:rsid w:val="00AF4A08"/>
  </w:style>
  <w:style w:type="paragraph" w:styleId="afff">
    <w:name w:val="Subtitle"/>
    <w:basedOn w:val="a2"/>
    <w:next w:val="a2"/>
    <w:link w:val="afff0"/>
    <w:uiPriority w:val="11"/>
    <w:qFormat/>
    <w:rsid w:val="00EE12E1"/>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fff0">
    <w:name w:val="副标题 字符"/>
    <w:basedOn w:val="a3"/>
    <w:link w:val="afff"/>
    <w:uiPriority w:val="11"/>
    <w:rsid w:val="00EE12E1"/>
    <w:rPr>
      <w:b/>
      <w:bCs/>
      <w:kern w:val="28"/>
      <w:sz w:val="32"/>
      <w:szCs w:val="32"/>
    </w:rPr>
  </w:style>
  <w:style w:type="paragraph" w:customStyle="1" w:styleId="afff1">
    <w:name w:val="表格"/>
    <w:basedOn w:val="affd"/>
    <w:link w:val="afff2"/>
    <w:autoRedefine/>
    <w:qFormat/>
    <w:rsid w:val="000B1F09"/>
    <w:pPr>
      <w:spacing w:line="276" w:lineRule="auto"/>
      <w:ind w:firstLine="0"/>
      <w:jc w:val="center"/>
    </w:pPr>
    <w:rPr>
      <w:snapToGrid w:val="0"/>
    </w:rPr>
  </w:style>
  <w:style w:type="character" w:customStyle="1" w:styleId="afff2">
    <w:name w:val="表格 字符"/>
    <w:basedOn w:val="affe"/>
    <w:link w:val="afff1"/>
    <w:rsid w:val="000B1F09"/>
    <w:rPr>
      <w:rFonts w:ascii="Times New Roman" w:eastAsia="宋体" w:hAnsi="Times New Roman" w:cs="Times New Roman"/>
      <w:snapToGrid w:val="0"/>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image" Target="media/image16.sv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5.png"/><Relationship Id="rId33" Type="http://schemas.openxmlformats.org/officeDocument/2006/relationships/image" Target="media/image23.sv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sv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image" Target="media/image18.svg"/><Relationship Id="rId36"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image" Target="media/image9.sv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svg"/><Relationship Id="rId27" Type="http://schemas.openxmlformats.org/officeDocument/2006/relationships/image" Target="media/image17.png"/><Relationship Id="rId30" Type="http://schemas.openxmlformats.org/officeDocument/2006/relationships/image" Target="media/image20.svg"/><Relationship Id="rId35"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5C61F103420497EB9E3A15D333F0F5F"/>
        <w:category>
          <w:name w:val="常规"/>
          <w:gallery w:val="placeholder"/>
        </w:category>
        <w:types>
          <w:type w:val="bbPlcHdr"/>
        </w:types>
        <w:behaviors>
          <w:behavior w:val="content"/>
        </w:behaviors>
        <w:guid w:val="{BEBCC52F-F601-4D5A-B034-AE8AABF08557}"/>
      </w:docPartPr>
      <w:docPartBody>
        <w:p w:rsidR="001D13E5" w:rsidRDefault="00D90ED7">
          <w:r>
            <w:rPr>
              <w:rStyle w:val="a3"/>
              <w:rFonts w:hint="eastAsia"/>
            </w:rPr>
            <w:t>[</w:t>
          </w:r>
          <w:r>
            <w:rPr>
              <w:rStyle w:val="a3"/>
              <w:rFonts w:hint="eastAsia"/>
            </w:rPr>
            <w:t>经理</w:t>
          </w:r>
          <w:r>
            <w:rPr>
              <w:rStyle w:val="a3"/>
              <w:rFonts w:hint="eastAsia"/>
            </w:rPr>
            <w:t>]</w:t>
          </w:r>
        </w:p>
      </w:docPartBody>
    </w:docPart>
    <w:docPart>
      <w:docPartPr>
        <w:name w:val="5E0B056DF06B436BA2CAE33F51C8D24C"/>
        <w:category>
          <w:name w:val="常规"/>
          <w:gallery w:val="placeholder"/>
        </w:category>
        <w:types>
          <w:type w:val="bbPlcHdr"/>
        </w:types>
        <w:behaviors>
          <w:behavior w:val="content"/>
        </w:behaviors>
        <w:guid w:val="{4EE5A2D6-2904-441D-B3C8-2059186D3511}"/>
      </w:docPartPr>
      <w:docPartBody>
        <w:p w:rsidR="00A8560D" w:rsidRDefault="00D90ED7" w:rsidP="00D35D73">
          <w:pPr>
            <w:pStyle w:val="5E0B056DF06B436BA2CAE33F51C8D24C"/>
          </w:pPr>
          <w:r>
            <w:rPr>
              <w:rStyle w:val="a3"/>
            </w:rPr>
            <w:t>[</w:t>
          </w:r>
          <w:r>
            <w:rPr>
              <w:rStyle w:val="a3"/>
            </w:rPr>
            <w:t>标题</w:t>
          </w:r>
          <w:r>
            <w:rPr>
              <w:rStyle w:val="a3"/>
            </w:rPr>
            <w:t>]</w:t>
          </w:r>
        </w:p>
      </w:docPartBody>
    </w:docPart>
    <w:docPart>
      <w:docPartPr>
        <w:name w:val="648B2CB23F5D40AB97E325C15DB1B65A"/>
        <w:category>
          <w:name w:val="常规"/>
          <w:gallery w:val="placeholder"/>
        </w:category>
        <w:types>
          <w:type w:val="bbPlcHdr"/>
        </w:types>
        <w:behaviors>
          <w:behavior w:val="content"/>
        </w:behaviors>
        <w:guid w:val="{24D56C52-F8AE-403C-87BA-93DEBA91E531}"/>
      </w:docPartPr>
      <w:docPartBody>
        <w:p w:rsidR="00A8560D" w:rsidRDefault="00D90ED7" w:rsidP="00D35D73">
          <w:pPr>
            <w:pStyle w:val="648B2CB23F5D40AB97E325C15DB1B65A"/>
          </w:pPr>
          <w:r>
            <w:rPr>
              <w:rStyle w:val="a3"/>
            </w:rPr>
            <w:t>[</w:t>
          </w:r>
          <w:r>
            <w:rPr>
              <w:rStyle w:val="a3"/>
            </w:rPr>
            <w:t>类别</w:t>
          </w:r>
          <w:r>
            <w:rPr>
              <w:rStyle w:val="a3"/>
            </w:rPr>
            <w:t>]</w:t>
          </w:r>
        </w:p>
      </w:docPartBody>
    </w:docPart>
    <w:docPart>
      <w:docPartPr>
        <w:name w:val="D26454840A12402A8A98169795C83C36"/>
        <w:category>
          <w:name w:val="常规"/>
          <w:gallery w:val="placeholder"/>
        </w:category>
        <w:types>
          <w:type w:val="bbPlcHdr"/>
        </w:types>
        <w:behaviors>
          <w:behavior w:val="content"/>
        </w:behaviors>
        <w:guid w:val="{8AA21826-6230-4EBF-947F-11504470267C}"/>
      </w:docPartPr>
      <w:docPartBody>
        <w:p w:rsidR="00A8560D" w:rsidRDefault="00D90ED7" w:rsidP="00D35D73">
          <w:pPr>
            <w:pStyle w:val="D26454840A12402A8A98169795C83C36"/>
          </w:pPr>
          <w:r>
            <w:rPr>
              <w:rStyle w:val="a3"/>
              <w:rFonts w:hint="eastAsia"/>
            </w:rPr>
            <w:t>[</w:t>
          </w:r>
          <w:r>
            <w:rPr>
              <w:rStyle w:val="a3"/>
              <w:rFonts w:hint="eastAsia"/>
            </w:rPr>
            <w:t>单位</w:t>
          </w:r>
          <w:r>
            <w:rPr>
              <w:rStyle w:val="a3"/>
              <w:rFonts w:hint="eastAsia"/>
            </w:rPr>
            <w:t>]</w:t>
          </w:r>
        </w:p>
      </w:docPartBody>
    </w:docPart>
    <w:docPart>
      <w:docPartPr>
        <w:name w:val="B845EE9A4C274C1DB1371740AAD5CB98"/>
        <w:category>
          <w:name w:val="常规"/>
          <w:gallery w:val="placeholder"/>
        </w:category>
        <w:types>
          <w:type w:val="bbPlcHdr"/>
        </w:types>
        <w:behaviors>
          <w:behavior w:val="content"/>
        </w:behaviors>
        <w:guid w:val="{3F6F37DB-9FE5-40FA-928E-AD87ADA4D26A}"/>
      </w:docPartPr>
      <w:docPartBody>
        <w:p w:rsidR="00A8560D" w:rsidRDefault="00D90ED7" w:rsidP="00D35D73">
          <w:pPr>
            <w:pStyle w:val="B845EE9A4C274C1DB1371740AAD5CB98"/>
          </w:pPr>
          <w:r>
            <w:rPr>
              <w:rStyle w:val="a3"/>
              <w:rFonts w:hint="eastAsia"/>
            </w:rPr>
            <w:t>[</w:t>
          </w:r>
          <w:r>
            <w:rPr>
              <w:rStyle w:val="a3"/>
              <w:rFonts w:hint="eastAsia"/>
            </w:rPr>
            <w:t>作者</w:t>
          </w:r>
          <w:r>
            <w:rPr>
              <w:rStyle w:val="a3"/>
              <w:rFonts w:hint="eastAsia"/>
            </w:rPr>
            <w:t>]</w:t>
          </w:r>
        </w:p>
      </w:docPartBody>
    </w:docPart>
    <w:docPart>
      <w:docPartPr>
        <w:name w:val="BAAD8EF80FE1474BAD8289C554D66B2E"/>
        <w:category>
          <w:name w:val="常规"/>
          <w:gallery w:val="placeholder"/>
        </w:category>
        <w:types>
          <w:type w:val="bbPlcHdr"/>
        </w:types>
        <w:behaviors>
          <w:behavior w:val="content"/>
        </w:behaviors>
        <w:guid w:val="{C1CF9615-1531-48EE-89F9-8C35691CB68C}"/>
      </w:docPartPr>
      <w:docPartBody>
        <w:p w:rsidR="00A8560D" w:rsidRDefault="00D90ED7" w:rsidP="00D35D73">
          <w:pPr>
            <w:pStyle w:val="BAAD8EF80FE1474BAD8289C554D66B2E"/>
          </w:pPr>
          <w:r>
            <w:rPr>
              <w:rStyle w:val="a3"/>
            </w:rPr>
            <w:t>[</w:t>
          </w:r>
          <w:r>
            <w:rPr>
              <w:rStyle w:val="a3"/>
            </w:rPr>
            <w:t>关键词</w:t>
          </w:r>
          <w:r>
            <w:rPr>
              <w:rStyle w:val="a3"/>
            </w:rPr>
            <w:t>]</w:t>
          </w:r>
        </w:p>
      </w:docPartBody>
    </w:docPart>
    <w:docPart>
      <w:docPartPr>
        <w:name w:val="9A7CEEBFD83E408DBD7A5C37C1D49C4B"/>
        <w:category>
          <w:name w:val="常规"/>
          <w:gallery w:val="placeholder"/>
        </w:category>
        <w:types>
          <w:type w:val="bbPlcHdr"/>
        </w:types>
        <w:behaviors>
          <w:behavior w:val="content"/>
        </w:behaviors>
        <w:guid w:val="{617AD5B5-2D5E-4909-8194-84B88609CC8A}"/>
      </w:docPartPr>
      <w:docPartBody>
        <w:p w:rsidR="00A8560D" w:rsidRDefault="00D90ED7" w:rsidP="00D35D73">
          <w:pPr>
            <w:pStyle w:val="9A7CEEBFD83E408DBD7A5C37C1D49C4B"/>
          </w:pPr>
          <w:r>
            <w:rPr>
              <w:rStyle w:val="a3"/>
              <w:rFonts w:hint="eastAsia"/>
            </w:rPr>
            <w:t>[</w:t>
          </w:r>
          <w:r>
            <w:rPr>
              <w:rStyle w:val="a3"/>
              <w:rFonts w:hint="eastAsia"/>
            </w:rPr>
            <w:t>经理</w:t>
          </w:r>
          <w:r>
            <w:rPr>
              <w:rStyle w:val="a3"/>
              <w:rFonts w:hint="eastAsia"/>
            </w:rPr>
            <w:t>]</w:t>
          </w:r>
        </w:p>
      </w:docPartBody>
    </w:docPart>
    <w:docPart>
      <w:docPartPr>
        <w:name w:val="776EB5261A0142D4A79C00B967EF914A"/>
        <w:category>
          <w:name w:val="常规"/>
          <w:gallery w:val="placeholder"/>
        </w:category>
        <w:types>
          <w:type w:val="bbPlcHdr"/>
        </w:types>
        <w:behaviors>
          <w:behavior w:val="content"/>
        </w:behaviors>
        <w:guid w:val="{92FF71EA-9EC0-4F08-A1F4-C87273B257DF}"/>
      </w:docPartPr>
      <w:docPartBody>
        <w:p w:rsidR="00A8560D" w:rsidRDefault="00D90ED7" w:rsidP="00D35D73">
          <w:pPr>
            <w:pStyle w:val="776EB5261A0142D4A79C00B967EF914A"/>
          </w:pPr>
          <w:r>
            <w:rPr>
              <w:rStyle w:val="a3"/>
            </w:rPr>
            <w:t>[</w:t>
          </w:r>
          <w:r>
            <w:rPr>
              <w:rStyle w:val="a3"/>
            </w:rPr>
            <w:t>状态</w:t>
          </w:r>
          <w:r>
            <w:rPr>
              <w:rStyle w:val="a3"/>
            </w:rPr>
            <w:t>]</w:t>
          </w:r>
        </w:p>
      </w:docPartBody>
    </w:docPart>
    <w:docPart>
      <w:docPartPr>
        <w:name w:val="8BFC5EE69277403EAE699D22EF9885FA"/>
        <w:category>
          <w:name w:val="常规"/>
          <w:gallery w:val="placeholder"/>
        </w:category>
        <w:types>
          <w:type w:val="bbPlcHdr"/>
        </w:types>
        <w:behaviors>
          <w:behavior w:val="content"/>
        </w:behaviors>
        <w:guid w:val="{7067897A-FC11-4203-B1E1-92B3AEBEBD4D}"/>
      </w:docPartPr>
      <w:docPartBody>
        <w:p w:rsidR="00A8560D" w:rsidRDefault="00D90ED7" w:rsidP="00D35D73">
          <w:pPr>
            <w:pStyle w:val="8BFC5EE69277403EAE699D22EF9885FA"/>
          </w:pPr>
          <w:r>
            <w:rPr>
              <w:rStyle w:val="a3"/>
            </w:rPr>
            <w:t>[</w:t>
          </w:r>
          <w:r>
            <w:rPr>
              <w:rStyle w:val="a3"/>
            </w:rPr>
            <w:t>状态</w:t>
          </w:r>
          <w:r>
            <w:rPr>
              <w:rStyle w:val="a3"/>
            </w:rPr>
            <w:t>]</w:t>
          </w:r>
        </w:p>
      </w:docPartBody>
    </w:docPart>
    <w:docPart>
      <w:docPartPr>
        <w:name w:val="375478C3DA5A4A7BACA28A2FF43A38D4"/>
        <w:category>
          <w:name w:val="常规"/>
          <w:gallery w:val="placeholder"/>
        </w:category>
        <w:types>
          <w:type w:val="bbPlcHdr"/>
        </w:types>
        <w:behaviors>
          <w:behavior w:val="content"/>
        </w:behaviors>
        <w:guid w:val="{45D69286-2787-4244-BA31-B0585F244D75}"/>
      </w:docPartPr>
      <w:docPartBody>
        <w:p w:rsidR="00A8560D" w:rsidRDefault="00D90ED7" w:rsidP="00D35D73">
          <w:pPr>
            <w:pStyle w:val="375478C3DA5A4A7BACA28A2FF43A38D4"/>
          </w:pPr>
          <w:r>
            <w:rPr>
              <w:rStyle w:val="a3"/>
            </w:rPr>
            <w:t>[</w:t>
          </w:r>
          <w:r>
            <w:rPr>
              <w:rStyle w:val="a3"/>
            </w:rPr>
            <w:t>状态</w:t>
          </w:r>
          <w:r>
            <w:rPr>
              <w:rStyle w:val="a3"/>
            </w:rPr>
            <w:t>]</w:t>
          </w:r>
        </w:p>
      </w:docPartBody>
    </w:docPart>
    <w:docPart>
      <w:docPartPr>
        <w:name w:val="76BCCD9475F546BCA2408345361D34CE"/>
        <w:category>
          <w:name w:val="常规"/>
          <w:gallery w:val="placeholder"/>
        </w:category>
        <w:types>
          <w:type w:val="bbPlcHdr"/>
        </w:types>
        <w:behaviors>
          <w:behavior w:val="content"/>
        </w:behaviors>
        <w:guid w:val="{14170805-066F-42FA-ABD3-D99DDD1BD4D2}"/>
      </w:docPartPr>
      <w:docPartBody>
        <w:p w:rsidR="00A8560D" w:rsidRDefault="00D90ED7" w:rsidP="00D35D73">
          <w:pPr>
            <w:pStyle w:val="76BCCD9475F546BCA2408345361D34CE"/>
          </w:pPr>
          <w:r>
            <w:rPr>
              <w:rStyle w:val="a3"/>
            </w:rPr>
            <w:t>[</w:t>
          </w:r>
          <w:r>
            <w:rPr>
              <w:rStyle w:val="a3"/>
            </w:rPr>
            <w:t>状态</w:t>
          </w:r>
          <w:r>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1F1"/>
    <w:rsid w:val="00023BB0"/>
    <w:rsid w:val="000559FF"/>
    <w:rsid w:val="00063B45"/>
    <w:rsid w:val="000931F1"/>
    <w:rsid w:val="000A2DBD"/>
    <w:rsid w:val="001112EF"/>
    <w:rsid w:val="001250CE"/>
    <w:rsid w:val="00150F4C"/>
    <w:rsid w:val="001855ED"/>
    <w:rsid w:val="001A4F38"/>
    <w:rsid w:val="001D13E5"/>
    <w:rsid w:val="002049C9"/>
    <w:rsid w:val="002241BB"/>
    <w:rsid w:val="00246091"/>
    <w:rsid w:val="00285C9E"/>
    <w:rsid w:val="00306EDD"/>
    <w:rsid w:val="003C3A48"/>
    <w:rsid w:val="003D63EA"/>
    <w:rsid w:val="0041254C"/>
    <w:rsid w:val="00510194"/>
    <w:rsid w:val="00574CF2"/>
    <w:rsid w:val="00577239"/>
    <w:rsid w:val="005B3D6E"/>
    <w:rsid w:val="005E04F4"/>
    <w:rsid w:val="00631A59"/>
    <w:rsid w:val="00636974"/>
    <w:rsid w:val="006A4D02"/>
    <w:rsid w:val="007072C6"/>
    <w:rsid w:val="0071058F"/>
    <w:rsid w:val="00717C7F"/>
    <w:rsid w:val="00720B1E"/>
    <w:rsid w:val="007428B5"/>
    <w:rsid w:val="00793A50"/>
    <w:rsid w:val="007C0922"/>
    <w:rsid w:val="007E56EC"/>
    <w:rsid w:val="0082137F"/>
    <w:rsid w:val="00886C4E"/>
    <w:rsid w:val="00890C6B"/>
    <w:rsid w:val="008A208E"/>
    <w:rsid w:val="008C3ADF"/>
    <w:rsid w:val="0094559D"/>
    <w:rsid w:val="00970EBD"/>
    <w:rsid w:val="009753F1"/>
    <w:rsid w:val="00984712"/>
    <w:rsid w:val="00A347D0"/>
    <w:rsid w:val="00A8560D"/>
    <w:rsid w:val="00AA4750"/>
    <w:rsid w:val="00AB28DD"/>
    <w:rsid w:val="00B66704"/>
    <w:rsid w:val="00BE1E4C"/>
    <w:rsid w:val="00D35D73"/>
    <w:rsid w:val="00D90ED7"/>
    <w:rsid w:val="00D91AE1"/>
    <w:rsid w:val="00DB4645"/>
    <w:rsid w:val="00E221EA"/>
    <w:rsid w:val="00EB5978"/>
    <w:rsid w:val="00ED18D2"/>
    <w:rsid w:val="00F853DC"/>
    <w:rsid w:val="00F92E40"/>
    <w:rsid w:val="00FA3A02"/>
    <w:rsid w:val="00FB607E"/>
    <w:rsid w:val="00FC229D"/>
    <w:rsid w:val="00FF1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autoRedefine/>
    <w:uiPriority w:val="99"/>
    <w:semiHidden/>
    <w:qFormat/>
    <w:rsid w:val="00A8560D"/>
    <w:rPr>
      <w:color w:val="808080"/>
    </w:rPr>
  </w:style>
  <w:style w:type="paragraph" w:customStyle="1" w:styleId="5E0B056DF06B436BA2CAE33F51C8D24C">
    <w:name w:val="5E0B056DF06B436BA2CAE33F51C8D24C"/>
    <w:rsid w:val="00D35D73"/>
    <w:pPr>
      <w:widowControl w:val="0"/>
      <w:jc w:val="both"/>
    </w:pPr>
    <w:rPr>
      <w:kern w:val="2"/>
      <w:sz w:val="21"/>
      <w:szCs w:val="22"/>
    </w:rPr>
  </w:style>
  <w:style w:type="paragraph" w:customStyle="1" w:styleId="648B2CB23F5D40AB97E325C15DB1B65A">
    <w:name w:val="648B2CB23F5D40AB97E325C15DB1B65A"/>
    <w:rsid w:val="00D35D73"/>
    <w:pPr>
      <w:widowControl w:val="0"/>
      <w:jc w:val="both"/>
    </w:pPr>
    <w:rPr>
      <w:kern w:val="2"/>
      <w:sz w:val="21"/>
      <w:szCs w:val="22"/>
    </w:rPr>
  </w:style>
  <w:style w:type="paragraph" w:customStyle="1" w:styleId="D26454840A12402A8A98169795C83C36">
    <w:name w:val="D26454840A12402A8A98169795C83C36"/>
    <w:rsid w:val="00D35D73"/>
    <w:pPr>
      <w:widowControl w:val="0"/>
      <w:jc w:val="both"/>
    </w:pPr>
    <w:rPr>
      <w:kern w:val="2"/>
      <w:sz w:val="21"/>
      <w:szCs w:val="22"/>
    </w:rPr>
  </w:style>
  <w:style w:type="paragraph" w:customStyle="1" w:styleId="B845EE9A4C274C1DB1371740AAD5CB98">
    <w:name w:val="B845EE9A4C274C1DB1371740AAD5CB98"/>
    <w:rsid w:val="00D35D73"/>
    <w:pPr>
      <w:widowControl w:val="0"/>
      <w:jc w:val="both"/>
    </w:pPr>
    <w:rPr>
      <w:kern w:val="2"/>
      <w:sz w:val="21"/>
      <w:szCs w:val="22"/>
    </w:rPr>
  </w:style>
  <w:style w:type="paragraph" w:customStyle="1" w:styleId="BAAD8EF80FE1474BAD8289C554D66B2E">
    <w:name w:val="BAAD8EF80FE1474BAD8289C554D66B2E"/>
    <w:rsid w:val="00D35D73"/>
    <w:pPr>
      <w:widowControl w:val="0"/>
      <w:jc w:val="both"/>
    </w:pPr>
    <w:rPr>
      <w:kern w:val="2"/>
      <w:sz w:val="21"/>
      <w:szCs w:val="22"/>
    </w:rPr>
  </w:style>
  <w:style w:type="paragraph" w:customStyle="1" w:styleId="9A7CEEBFD83E408DBD7A5C37C1D49C4B">
    <w:name w:val="9A7CEEBFD83E408DBD7A5C37C1D49C4B"/>
    <w:rsid w:val="00D35D73"/>
    <w:pPr>
      <w:widowControl w:val="0"/>
      <w:jc w:val="both"/>
    </w:pPr>
    <w:rPr>
      <w:kern w:val="2"/>
      <w:sz w:val="21"/>
      <w:szCs w:val="22"/>
    </w:rPr>
  </w:style>
  <w:style w:type="paragraph" w:customStyle="1" w:styleId="776EB5261A0142D4A79C00B967EF914A">
    <w:name w:val="776EB5261A0142D4A79C00B967EF914A"/>
    <w:rsid w:val="00D35D73"/>
    <w:pPr>
      <w:widowControl w:val="0"/>
      <w:jc w:val="both"/>
    </w:pPr>
    <w:rPr>
      <w:kern w:val="2"/>
      <w:sz w:val="21"/>
      <w:szCs w:val="22"/>
    </w:rPr>
  </w:style>
  <w:style w:type="paragraph" w:customStyle="1" w:styleId="8BFC5EE69277403EAE699D22EF9885FA">
    <w:name w:val="8BFC5EE69277403EAE699D22EF9885FA"/>
    <w:rsid w:val="00D35D73"/>
    <w:pPr>
      <w:widowControl w:val="0"/>
      <w:jc w:val="both"/>
    </w:pPr>
    <w:rPr>
      <w:kern w:val="2"/>
      <w:sz w:val="21"/>
      <w:szCs w:val="22"/>
    </w:rPr>
  </w:style>
  <w:style w:type="paragraph" w:customStyle="1" w:styleId="375478C3DA5A4A7BACA28A2FF43A38D4">
    <w:name w:val="375478C3DA5A4A7BACA28A2FF43A38D4"/>
    <w:rsid w:val="00D35D73"/>
    <w:pPr>
      <w:widowControl w:val="0"/>
      <w:jc w:val="both"/>
    </w:pPr>
    <w:rPr>
      <w:kern w:val="2"/>
      <w:sz w:val="21"/>
      <w:szCs w:val="22"/>
    </w:rPr>
  </w:style>
  <w:style w:type="paragraph" w:customStyle="1" w:styleId="76BCCD9475F546BCA2408345361D34CE">
    <w:name w:val="76BCCD9475F546BCA2408345361D34CE"/>
    <w:rsid w:val="00D35D73"/>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EEA7E4-BAFA-4066-93B6-D8D117BE0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6445</Words>
  <Characters>36737</Characters>
  <Application>Microsoft Office Word</Application>
  <DocSecurity>0</DocSecurity>
  <Lines>306</Lines>
  <Paragraphs>86</Paragraphs>
  <ScaleCrop>false</ScaleCrop>
  <Manager>刘渝</Manager>
  <Company>本硕博2001</Company>
  <LinksUpToDate>false</LinksUpToDate>
  <CharactersWithSpaces>43096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基于ZNS SSD的数据访问特征分析与性能优化</dc:title>
  <dc:creator>柳子淇</dc:creator>
  <cp:keywords>U202015628</cp:keywords>
  <cp:lastModifiedBy>子淇 柳</cp:lastModifiedBy>
  <cp:revision>3</cp:revision>
  <cp:lastPrinted>2023-06-05T15:27:00Z</cp:lastPrinted>
  <dcterms:created xsi:type="dcterms:W3CDTF">2024-05-14T21:35:00Z</dcterms:created>
  <dcterms:modified xsi:type="dcterms:W3CDTF">2024-05-14T21:50:00Z</dcterms:modified>
  <cp:category>计算机科学与技术学院</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641B0E468F3542B2A296414F77634BD3</vt:lpwstr>
  </property>
  <property fmtid="{D5CDD505-2E9C-101B-9397-08002B2CF9AE}" pid="3" name="KSOProductBuildVer">
    <vt:lpwstr>2052-12.1.0.16388</vt:lpwstr>
  </property>
</Properties>
</file>