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ASR2 - Inteligência Artificial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Spiller - 201910647 - Engenharia da Computação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Qual é a sua preferência entre as três alternativas: o fornecedor externo da Sarah; </w:t>
      </w:r>
      <w:r w:rsidDel="00000000" w:rsidR="00000000" w:rsidRPr="00000000">
        <w:rPr>
          <w:b w:val="1"/>
          <w:sz w:val="24"/>
          <w:szCs w:val="24"/>
          <w:rtl w:val="0"/>
        </w:rPr>
        <w:t xml:space="preserve">O fornecedor</w:t>
      </w:r>
      <w:r w:rsidDel="00000000" w:rsidR="00000000" w:rsidRPr="00000000">
        <w:rPr>
          <w:b w:val="1"/>
          <w:sz w:val="24"/>
          <w:szCs w:val="24"/>
          <w:rtl w:val="0"/>
        </w:rPr>
        <w:t xml:space="preserve"> externo da Molly; e a proposta interna de Molly? Quais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fatores estão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impulsionando essa preferência?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Analisando as três propostas apresentadas, a que melhor se encaixaria com a empresa seria a proposta de Sarah, pois ao terceirizar o processo de IA, a empresa não precisaria se preocupar diretamente com isso e continuaria funcionando normalmente, e também a </w:t>
      </w:r>
      <w:r w:rsidDel="00000000" w:rsidR="00000000" w:rsidRPr="00000000">
        <w:rPr>
          <w:i w:val="1"/>
          <w:sz w:val="24"/>
          <w:szCs w:val="24"/>
          <w:rtl w:val="0"/>
        </w:rPr>
        <w:t xml:space="preserve">esuitcases.com</w:t>
      </w:r>
      <w:r w:rsidDel="00000000" w:rsidR="00000000" w:rsidRPr="00000000">
        <w:rPr>
          <w:sz w:val="24"/>
          <w:szCs w:val="24"/>
          <w:rtl w:val="0"/>
        </w:rPr>
        <w:t xml:space="preserve"> não poderia ser descrita como uma empresa que prioriza a tecnologia, então terceirizar o processo ajudaria muito nessa questão.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O que você vê como vantagens e riscos de cada alternativa? Identifique a alternativa que você acredita ser mais arriscada e a que você acha que é mais segura, e por quê.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Sarah: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Ao terceirizar o processo, a empresa não precisaria se preocupar diretamente com isso e continuaria funcionando normalmente.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sz w:val="24"/>
          <w:szCs w:val="24"/>
          <w:rtl w:val="0"/>
        </w:rPr>
        <w:t xml:space="preserve"> Ao terceirizar você não possui controle total sobre o que está acontecendo, o que pode ser um problema, esta iniciativa exigirá mover meus dados e todos os e-mails em seu pipeline, um curso de ação sobre o qual ainda tenho dúvidas.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Fornecedor Molly: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Promete um ótimo ROI.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sz w:val="24"/>
          <w:szCs w:val="24"/>
          <w:rtl w:val="0"/>
        </w:rPr>
        <w:t xml:space="preserve"> Exigiria que os clientes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esuitcases.com</w:t>
      </w:r>
      <w:r w:rsidDel="00000000" w:rsidR="00000000" w:rsidRPr="00000000">
        <w:rPr>
          <w:sz w:val="24"/>
          <w:szCs w:val="24"/>
          <w:rtl w:val="0"/>
        </w:rPr>
        <w:t xml:space="preserve"> mudassem seu comportamento significativamente e a empresa não é confiável o suficiente para sustentar suas afirmações.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Ideia Molly: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Teria a própria tecnologia IA.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sz w:val="24"/>
          <w:szCs w:val="24"/>
          <w:rtl w:val="0"/>
        </w:rPr>
        <w:t xml:space="preserve"> Levaria muito tempo até que tudo estivesse pronto, Molly é otimista demais com prazos e teria a chance de não funcionar por a empresa não ser especializada nisso.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mais arriscada seria a ideia de Molly, pois poderia gastar muito dinheiro com isso e acabar não dando certo só gerando despesas à empresa, e a mais segura seria a ideia de Sarah, que por mais que você não possua controle total sobre isso, teria alguém especializado cuidando de 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Para avaliar melhor as alternativas, que perguntas você deve fazer a Molly sobre sua proposta interna? Quais perguntas você deve fazer para cada um dos dois fornecedores.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principal pergunta a ser feita para Molly seria quais os custos disso, em relação a contratação de pessoas, equipamentos e etc.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 as principais perguntas a serem feitas aos fornecedores seriam as questões de custo e tempo para a produção dessa tecnologia, e também como a IA funciona.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