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2700" w14:textId="4DCEF556" w:rsidR="00BA3AEC" w:rsidRDefault="00DD0410" w:rsidP="00DD0410">
      <w:pPr>
        <w:pStyle w:val="Title"/>
      </w:pPr>
      <w:r>
        <w:t>Skjermbilde Stimulantia – DIPS Arena</w:t>
      </w:r>
      <w:r w:rsidR="0039DD86">
        <w:t xml:space="preserve"> - </w:t>
      </w:r>
      <w:r w:rsidR="0039DD86" w:rsidRPr="22FB92C3">
        <w:rPr>
          <w:rFonts w:ascii="Calibri" w:eastAsia="Calibri" w:hAnsi="Calibri" w:cs="Calibri"/>
          <w:sz w:val="22"/>
          <w:szCs w:val="22"/>
        </w:rPr>
        <w:t>strukturert journal for kreft</w:t>
      </w:r>
    </w:p>
    <w:p w14:paraId="6877440E" w14:textId="77777777" w:rsidR="00DD0410" w:rsidRDefault="00DD0410" w:rsidP="00DD0410"/>
    <w:p w14:paraId="7C1CA1CF" w14:textId="023956EE" w:rsidR="00DD0410" w:rsidRDefault="00DD0410" w:rsidP="00DD0410">
      <w:r w:rsidRPr="00DD0410">
        <w:rPr>
          <w:noProof/>
        </w:rPr>
        <w:drawing>
          <wp:inline distT="0" distB="0" distL="0" distR="0" wp14:anchorId="6CC89E2F" wp14:editId="45405EEC">
            <wp:extent cx="4206240" cy="3037840"/>
            <wp:effectExtent l="0" t="0" r="3810" b="0"/>
            <wp:docPr id="1410202474" name="Bilde 1" descr="Et bilde som inneholder tekst, skjermbilde, nummer, Font&#10;&#10;KI-generert innhold kan være feil.">
              <a:extLst xmlns:a="http://schemas.openxmlformats.org/drawingml/2006/main">
                <a:ext uri="{FF2B5EF4-FFF2-40B4-BE49-F238E27FC236}">
                  <a16:creationId xmlns:a16="http://schemas.microsoft.com/office/drawing/2014/main" id="{43D04DF2-33AA-4DCB-942C-334F27423F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02474" name="Bilde 1" descr="Et bilde som inneholder tekst, skjermbilde, nummer, Font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7479" cy="304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CAF7" w14:textId="77777777" w:rsidR="00DD0410" w:rsidRPr="00DD0410" w:rsidRDefault="00DD0410" w:rsidP="00DD0410"/>
    <w:p w14:paraId="5DC1C5FB" w14:textId="07EB6242" w:rsidR="00DD0410" w:rsidRDefault="00DD0410">
      <w:r w:rsidRPr="00DD0410">
        <w:rPr>
          <w:noProof/>
        </w:rPr>
        <w:drawing>
          <wp:inline distT="0" distB="0" distL="0" distR="0" wp14:anchorId="6C25313A" wp14:editId="070D74E2">
            <wp:extent cx="5760720" cy="3642995"/>
            <wp:effectExtent l="0" t="0" r="0" b="0"/>
            <wp:docPr id="1339232805" name="Bilde 1" descr="Et bilde som inneholder tekst, skjermbilde, programvare, nummer&#10;&#10;KI-generert innhold kan være feil.">
              <a:extLst xmlns:a="http://schemas.openxmlformats.org/drawingml/2006/main">
                <a:ext uri="{FF2B5EF4-FFF2-40B4-BE49-F238E27FC236}">
                  <a16:creationId xmlns:a16="http://schemas.microsoft.com/office/drawing/2014/main" id="{CF576456-D02D-4091-BDA7-C99080821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32805" name="Bilde 1" descr="Et bilde som inneholder tekst, skjermbilde, programvare, nummer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AC6C" w14:textId="77777777" w:rsidR="00DD0410" w:rsidRDefault="00DD0410"/>
    <w:p w14:paraId="6337D740" w14:textId="09CB93CF" w:rsidR="00DD0410" w:rsidRDefault="00DD0410">
      <w:r>
        <w:t>Utfylt dokument</w:t>
      </w:r>
    </w:p>
    <w:p w14:paraId="22DB08D2" w14:textId="2B9F6328" w:rsidR="00DD0410" w:rsidRDefault="00DD0410">
      <w:r w:rsidRPr="00DD0410">
        <w:rPr>
          <w:noProof/>
        </w:rPr>
        <w:drawing>
          <wp:inline distT="0" distB="0" distL="0" distR="0" wp14:anchorId="1CABBF57" wp14:editId="20CAC5FA">
            <wp:extent cx="5760720" cy="5170170"/>
            <wp:effectExtent l="0" t="0" r="0" b="0"/>
            <wp:docPr id="2103210493" name="Bilde 1" descr="Et bilde som inneholder tekst, skjermbilde, nummer, Font&#10;&#10;KI-generert innhold kan være feil.">
              <a:extLst xmlns:a="http://schemas.openxmlformats.org/drawingml/2006/main">
                <a:ext uri="{FF2B5EF4-FFF2-40B4-BE49-F238E27FC236}">
                  <a16:creationId xmlns:a16="http://schemas.microsoft.com/office/drawing/2014/main" id="{B1299AF9-827F-4749-B3A6-370C705565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10493" name="Bilde 1" descr="Et bilde som inneholder tekst, skjermbilde, nummer, Font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F3A7" w14:textId="77777777" w:rsidR="00DD0410" w:rsidRDefault="00DD0410"/>
    <w:p w14:paraId="4EBB1053" w14:textId="03D03328" w:rsidR="00DD0410" w:rsidRDefault="00DD0410">
      <w:r>
        <w:t>Spesifikasjonen:</w:t>
      </w:r>
    </w:p>
    <w:p w14:paraId="5CF39771" w14:textId="35AA57F2" w:rsidR="00960C99" w:rsidRDefault="00960C99">
      <w:r>
        <w:t>GitHub:</w:t>
      </w:r>
      <w:r w:rsidR="00C51608">
        <w:t xml:space="preserve">  </w:t>
      </w:r>
      <w:hyperlink r:id="rId11" w:history="1">
        <w:r w:rsidR="00C51608" w:rsidRPr="00C51608">
          <w:rPr>
            <w:rStyle w:val="Hyperlink"/>
          </w:rPr>
          <w:t>HodeHals_kreft/Dokumentasjon/Oncology-Stimulantia-v11.adoc at main · LivLaugen/HodeHals_kreft</w:t>
        </w:r>
      </w:hyperlink>
    </w:p>
    <w:p w14:paraId="0911DA75" w14:textId="77777777" w:rsidR="00960C99" w:rsidRDefault="00960C99"/>
    <w:p w14:paraId="5B2246AF" w14:textId="3BA29D42" w:rsidR="00960C99" w:rsidRDefault="00FA2CB0">
      <w:r>
        <w:object w:dxaOrig="1510" w:dyaOrig="987" w14:anchorId="6877AF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>
            <v:imagedata r:id="rId12" o:title=""/>
          </v:shape>
          <o:OLEObject Type="Embed" ProgID="Package" ShapeID="_x0000_i1025" DrawAspect="Icon" ObjectID="_1822449235" r:id="rId13"/>
        </w:object>
      </w:r>
    </w:p>
    <w:sectPr w:rsidR="00960C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D0410"/>
    <w:rsid w:val="00082C56"/>
    <w:rsid w:val="00116F4E"/>
    <w:rsid w:val="0039DD86"/>
    <w:rsid w:val="004727A7"/>
    <w:rsid w:val="005935A4"/>
    <w:rsid w:val="00627076"/>
    <w:rsid w:val="00857A95"/>
    <w:rsid w:val="008715DF"/>
    <w:rsid w:val="00960C99"/>
    <w:rsid w:val="00BA3AEC"/>
    <w:rsid w:val="00BB0DA9"/>
    <w:rsid w:val="00C51608"/>
    <w:rsid w:val="00D04658"/>
    <w:rsid w:val="00D76518"/>
    <w:rsid w:val="00DD0410"/>
    <w:rsid w:val="00DE48DC"/>
    <w:rsid w:val="00DF16FA"/>
    <w:rsid w:val="00F5411D"/>
    <w:rsid w:val="00FA2566"/>
    <w:rsid w:val="00FA2CB0"/>
    <w:rsid w:val="11DC355F"/>
    <w:rsid w:val="147B9A0F"/>
    <w:rsid w:val="22FB9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E048"/>
  <w15:chartTrackingRefBased/>
  <w15:docId w15:val="{C0CB52AA-5CD3-491E-96F7-62EA18D1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4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4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4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4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4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4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4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4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4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4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4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4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41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4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LivLaugen/HodeHals_kreft/blob/main/Dokumentasjon/Oncology-Stimulantia-v11.adoc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klaring xmlns="9dfe1c68-72a1-4d00-a3d4-b58baed99798" xsi:nil="true"/>
    <TaxCatchAll xmlns="5693fe12-93ad-427d-98cc-66f8269aa539"/>
    <lcf76f155ced4ddcb4097134ff3c332f xmlns="9dfe1c68-72a1-4d00-a3d4-b58baed99798">
      <Terms xmlns="http://schemas.microsoft.com/office/infopath/2007/PartnerControls"/>
    </lcf76f155ced4ddcb4097134ff3c332f>
    <oppslag xmlns="9dfe1c68-72a1-4d00-a3d4-b58baed9979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427A61374C843A602A5E93AC60460" ma:contentTypeVersion="17" ma:contentTypeDescription="Create a new document." ma:contentTypeScope="" ma:versionID="0c7ba91521f3c899ffef780567e7a7ab">
  <xsd:schema xmlns:xsd="http://www.w3.org/2001/XMLSchema" xmlns:xs="http://www.w3.org/2001/XMLSchema" xmlns:p="http://schemas.microsoft.com/office/2006/metadata/properties" xmlns:ns2="9dfe1c68-72a1-4d00-a3d4-b58baed99798" xmlns:ns3="5693fe12-93ad-427d-98cc-66f8269aa539" targetNamespace="http://schemas.microsoft.com/office/2006/metadata/properties" ma:root="true" ma:fieldsID="dcbbcf1229429592a923df03137ae6c6" ns2:_="" ns3:_="">
    <xsd:import namespace="9dfe1c68-72a1-4d00-a3d4-b58baed99798"/>
    <xsd:import namespace="5693fe12-93ad-427d-98cc-66f8269a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oppslag" minOccurs="0"/>
                <xsd:element ref="ns2:Forklaring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e1c68-72a1-4d00-a3d4-b58baed99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e3d436-fbfd-41cc-af34-671200448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ppslag" ma:index="18" nillable="true" ma:displayName="oppslag" ma:format="Dropdown" ma:list="4f4d2b81-5335-41fd-9615-14e26f1754c3" ma:internalName="oppslag" ma:showField="Title">
      <xsd:simpleType>
        <xsd:restriction base="dms:Lookup"/>
      </xsd:simpleType>
    </xsd:element>
    <xsd:element name="Forklaring" ma:index="19" nillable="true" ma:displayName="Forklaring" ma:format="Dropdown" ma:internalName="Forklaring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3fe12-93ad-427d-98cc-66f8269aa53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25bbcb5-6f66-4231-96b7-62a103449e54}" ma:internalName="TaxCatchAll" ma:showField="CatchAllData" ma:web="5693fe12-93ad-427d-98cc-66f8269aa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109819-1AE7-4B1D-8C97-04DB88EFC77F}">
  <ds:schemaRefs>
    <ds:schemaRef ds:uri="http://schemas.microsoft.com/office/2006/metadata/properties"/>
    <ds:schemaRef ds:uri="http://schemas.microsoft.com/office/infopath/2007/PartnerControls"/>
    <ds:schemaRef ds:uri="9dfe1c68-72a1-4d00-a3d4-b58baed99798"/>
    <ds:schemaRef ds:uri="5693fe12-93ad-427d-98cc-66f8269aa539"/>
  </ds:schemaRefs>
</ds:datastoreItem>
</file>

<file path=customXml/itemProps2.xml><?xml version="1.0" encoding="utf-8"?>
<ds:datastoreItem xmlns:ds="http://schemas.openxmlformats.org/officeDocument/2006/customXml" ds:itemID="{21374A86-F315-4CF5-8E8A-61C33D271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e1c68-72a1-4d00-a3d4-b58baed99798"/>
    <ds:schemaRef ds:uri="5693fe12-93ad-427d-98cc-66f8269aa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BC8ECE-BAA6-485C-AF91-2E04B7BD7A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52</Words>
  <Characters>298</Characters>
  <Application>Microsoft Office Word</Application>
  <DocSecurity>4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349</CharactersWithSpaces>
  <SharedDoc>false</SharedDoc>
  <HLinks>
    <vt:vector size="6" baseType="variant">
      <vt:variant>
        <vt:i4>3801178</vt:i4>
      </vt:variant>
      <vt:variant>
        <vt:i4>0</vt:i4>
      </vt:variant>
      <vt:variant>
        <vt:i4>0</vt:i4>
      </vt:variant>
      <vt:variant>
        <vt:i4>5</vt:i4>
      </vt:variant>
      <vt:variant>
        <vt:lpwstr>https://github.com/LivLaugen/HodeHals_kreft/blob/main/Dokumentasjon/Oncology-Stimulantia-v11.adoc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8</cp:revision>
  <dcterms:created xsi:type="dcterms:W3CDTF">2025-10-20T22:31:00Z</dcterms:created>
  <dcterms:modified xsi:type="dcterms:W3CDTF">2025-10-20T14:08:00Z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0x010100FC1427A61374C843A602A5E93AC60460</vt:lpwstr>
  </property>
  <property fmtid="{D5CDD505-2E9C-101B-9397-08002B2CF9AE}" pid="3" name="MediaServiceImageTags">
    <vt:lpwstr/>
  </property>
</Properties>
</file>