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FE34D" w14:textId="77777777" w:rsidR="006950AE" w:rsidRPr="00176578" w:rsidRDefault="006950A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176578">
        <w:rPr>
          <w:rFonts w:ascii="Times New Roman" w:hAnsi="Times New Roman" w:cs="Times New Roman"/>
          <w:b/>
          <w:bCs/>
          <w:color w:val="FF0000"/>
          <w:sz w:val="40"/>
          <w:szCs w:val="40"/>
        </w:rPr>
        <w:t>About</w:t>
      </w:r>
    </w:p>
    <w:p w14:paraId="406D2435" w14:textId="2B77FCF4" w:rsidR="00F77AD3" w:rsidRPr="00176578" w:rsidRDefault="00F808C6">
      <w:pPr>
        <w:rPr>
          <w:rFonts w:ascii="Times New Roman" w:hAnsi="Times New Roman" w:cs="Times New Roman"/>
          <w:sz w:val="24"/>
          <w:szCs w:val="24"/>
        </w:rPr>
      </w:pPr>
      <w:r w:rsidRPr="00176578">
        <w:rPr>
          <w:rFonts w:ascii="Times New Roman" w:hAnsi="Times New Roman" w:cs="Times New Roman"/>
          <w:sz w:val="24"/>
          <w:szCs w:val="24"/>
        </w:rPr>
        <w:t>Webpage about feminism</w:t>
      </w:r>
    </w:p>
    <w:p w14:paraId="1CD1FA4A" w14:textId="4D722354" w:rsidR="000730E3" w:rsidRPr="00176578" w:rsidRDefault="00F808C6">
      <w:pPr>
        <w:rPr>
          <w:rFonts w:ascii="Times New Roman" w:hAnsi="Times New Roman" w:cs="Times New Roman"/>
          <w:sz w:val="24"/>
          <w:szCs w:val="24"/>
        </w:rPr>
      </w:pPr>
      <w:r w:rsidRPr="00176578">
        <w:rPr>
          <w:rFonts w:ascii="Times New Roman" w:hAnsi="Times New Roman" w:cs="Times New Roman"/>
          <w:sz w:val="24"/>
          <w:szCs w:val="24"/>
        </w:rPr>
        <w:t xml:space="preserve">Forums page where women share their experiences with </w:t>
      </w:r>
      <w:r w:rsidR="000730E3" w:rsidRPr="00176578">
        <w:rPr>
          <w:rFonts w:ascii="Times New Roman" w:hAnsi="Times New Roman" w:cs="Times New Roman"/>
          <w:sz w:val="24"/>
          <w:szCs w:val="24"/>
        </w:rPr>
        <w:t xml:space="preserve">injustice faced because of their gender </w:t>
      </w:r>
    </w:p>
    <w:p w14:paraId="06200B64" w14:textId="609FD0D0" w:rsidR="00AD139C" w:rsidRPr="00176578" w:rsidRDefault="000730E3" w:rsidP="00AD139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657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176578">
        <w:rPr>
          <w:rFonts w:ascii="Times New Roman" w:hAnsi="Times New Roman" w:cs="Times New Roman"/>
          <w:sz w:val="24"/>
          <w:szCs w:val="24"/>
        </w:rPr>
        <w:t xml:space="preserve"> in the workplace, in school, day to day life</w:t>
      </w:r>
      <w:r w:rsidR="00C11C3C" w:rsidRPr="00176578">
        <w:rPr>
          <w:rFonts w:ascii="Times New Roman" w:hAnsi="Times New Roman" w:cs="Times New Roman"/>
          <w:sz w:val="24"/>
          <w:szCs w:val="24"/>
        </w:rPr>
        <w:t xml:space="preserve">. A safe space for women to </w:t>
      </w:r>
      <w:r w:rsidR="00C11C3C" w:rsidRPr="00176578">
        <w:rPr>
          <w:rFonts w:ascii="Times New Roman" w:hAnsi="Times New Roman" w:cs="Times New Roman"/>
          <w:b/>
          <w:bCs/>
          <w:sz w:val="24"/>
          <w:szCs w:val="24"/>
        </w:rPr>
        <w:t>seek and give advice</w:t>
      </w:r>
      <w:r w:rsidR="00C11C3C" w:rsidRPr="00176578">
        <w:rPr>
          <w:rFonts w:ascii="Times New Roman" w:hAnsi="Times New Roman" w:cs="Times New Roman"/>
          <w:sz w:val="24"/>
          <w:szCs w:val="24"/>
        </w:rPr>
        <w:t xml:space="preserve"> to others facing similar struggles.</w:t>
      </w:r>
      <w:r w:rsidR="00AD139C" w:rsidRPr="00176578">
        <w:rPr>
          <w:rFonts w:ascii="Times New Roman" w:hAnsi="Times New Roman" w:cs="Times New Roman"/>
          <w:sz w:val="24"/>
          <w:szCs w:val="24"/>
        </w:rPr>
        <w:t xml:space="preserve"> Including gender pay gap – women being seen as the care takers in various households etc.</w:t>
      </w:r>
      <w:r w:rsidR="0078402F">
        <w:rPr>
          <w:rFonts w:ascii="Times New Roman" w:hAnsi="Times New Roman" w:cs="Times New Roman"/>
          <w:sz w:val="24"/>
          <w:szCs w:val="24"/>
        </w:rPr>
        <w:t xml:space="preserve"> </w:t>
      </w:r>
      <w:r w:rsidR="0078402F" w:rsidRPr="0078402F">
        <w:rPr>
          <w:rFonts w:ascii="Times New Roman" w:hAnsi="Times New Roman" w:cs="Times New Roman"/>
          <w:sz w:val="24"/>
          <w:szCs w:val="24"/>
        </w:rPr>
        <w:t xml:space="preserve">A </w:t>
      </w:r>
      <w:r w:rsidR="0078402F" w:rsidRPr="0078402F">
        <w:rPr>
          <w:rFonts w:ascii="Times New Roman" w:hAnsi="Times New Roman" w:cs="Times New Roman"/>
          <w:b/>
          <w:bCs/>
          <w:sz w:val="24"/>
          <w:szCs w:val="24"/>
        </w:rPr>
        <w:t>first-person simulation</w:t>
      </w:r>
      <w:r w:rsidR="0078402F" w:rsidRPr="0078402F">
        <w:rPr>
          <w:rFonts w:ascii="Times New Roman" w:hAnsi="Times New Roman" w:cs="Times New Roman"/>
          <w:sz w:val="24"/>
          <w:szCs w:val="24"/>
        </w:rPr>
        <w:t xml:space="preserve"> where users </w:t>
      </w:r>
      <w:r w:rsidR="0078402F" w:rsidRPr="0078402F">
        <w:rPr>
          <w:rFonts w:ascii="Times New Roman" w:hAnsi="Times New Roman" w:cs="Times New Roman"/>
          <w:b/>
          <w:bCs/>
          <w:sz w:val="24"/>
          <w:szCs w:val="24"/>
        </w:rPr>
        <w:t>experience gender discrimination</w:t>
      </w:r>
      <w:r w:rsidR="0078402F" w:rsidRPr="0078402F">
        <w:rPr>
          <w:rFonts w:ascii="Times New Roman" w:hAnsi="Times New Roman" w:cs="Times New Roman"/>
          <w:sz w:val="24"/>
          <w:szCs w:val="24"/>
        </w:rPr>
        <w:t xml:space="preserve"> in different real-life scenarios.</w:t>
      </w:r>
    </w:p>
    <w:p w14:paraId="31E33603" w14:textId="7CBBE02F" w:rsidR="000730E3" w:rsidRPr="00176578" w:rsidRDefault="000730E3">
      <w:pPr>
        <w:rPr>
          <w:rFonts w:ascii="Times New Roman" w:hAnsi="Times New Roman" w:cs="Times New Roman"/>
          <w:sz w:val="24"/>
          <w:szCs w:val="24"/>
        </w:rPr>
      </w:pPr>
      <w:r w:rsidRPr="00176578">
        <w:rPr>
          <w:rFonts w:ascii="Times New Roman" w:hAnsi="Times New Roman" w:cs="Times New Roman"/>
          <w:sz w:val="24"/>
          <w:szCs w:val="24"/>
        </w:rPr>
        <w:t>Newsletter</w:t>
      </w:r>
    </w:p>
    <w:p w14:paraId="2D888444" w14:textId="57D4E539" w:rsidR="000730E3" w:rsidRPr="00176578" w:rsidRDefault="000730E3" w:rsidP="00973A97">
      <w:pPr>
        <w:rPr>
          <w:rFonts w:ascii="Times New Roman" w:hAnsi="Times New Roman" w:cs="Times New Roman"/>
          <w:sz w:val="24"/>
          <w:szCs w:val="24"/>
        </w:rPr>
      </w:pPr>
      <w:r w:rsidRPr="001765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578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176578">
        <w:rPr>
          <w:rFonts w:ascii="Times New Roman" w:hAnsi="Times New Roman" w:cs="Times New Roman"/>
          <w:sz w:val="24"/>
          <w:szCs w:val="24"/>
        </w:rPr>
        <w:t xml:space="preserve"> </w:t>
      </w:r>
      <w:r w:rsidR="00F1633A" w:rsidRPr="00176578">
        <w:rPr>
          <w:rFonts w:ascii="Times New Roman" w:hAnsi="Times New Roman" w:cs="Times New Roman"/>
          <w:sz w:val="24"/>
          <w:szCs w:val="24"/>
        </w:rPr>
        <w:t xml:space="preserve">global news on </w:t>
      </w:r>
      <w:proofErr w:type="gramStart"/>
      <w:r w:rsidR="00F1633A" w:rsidRPr="00176578">
        <w:rPr>
          <w:rFonts w:ascii="Times New Roman" w:hAnsi="Times New Roman" w:cs="Times New Roman"/>
          <w:sz w:val="24"/>
          <w:szCs w:val="24"/>
        </w:rPr>
        <w:t>what’s</w:t>
      </w:r>
      <w:proofErr w:type="gramEnd"/>
      <w:r w:rsidR="00F1633A" w:rsidRPr="00176578">
        <w:rPr>
          <w:rFonts w:ascii="Times New Roman" w:hAnsi="Times New Roman" w:cs="Times New Roman"/>
          <w:sz w:val="24"/>
          <w:szCs w:val="24"/>
        </w:rPr>
        <w:t xml:space="preserve"> happening in the world related to women’s rights and law</w:t>
      </w:r>
      <w:r w:rsidR="00973A97" w:rsidRPr="00176578">
        <w:rPr>
          <w:rFonts w:ascii="Times New Roman" w:hAnsi="Times New Roman" w:cs="Times New Roman"/>
          <w:sz w:val="24"/>
          <w:szCs w:val="24"/>
        </w:rPr>
        <w:t xml:space="preserve">. </w:t>
      </w:r>
      <w:r w:rsidR="00973A97" w:rsidRPr="00176578">
        <w:rPr>
          <w:rFonts w:ascii="Times New Roman" w:hAnsi="Times New Roman" w:cs="Times New Roman"/>
          <w:b/>
          <w:bCs/>
          <w:sz w:val="24"/>
          <w:szCs w:val="24"/>
        </w:rPr>
        <w:t xml:space="preserve">Newsletter </w:t>
      </w:r>
      <w:proofErr w:type="gramStart"/>
      <w:r w:rsidR="00973A97" w:rsidRPr="00176578">
        <w:rPr>
          <w:rFonts w:ascii="Times New Roman" w:hAnsi="Times New Roman" w:cs="Times New Roman"/>
          <w:b/>
          <w:bCs/>
          <w:sz w:val="24"/>
          <w:szCs w:val="24"/>
        </w:rPr>
        <w:t>Subscription</w:t>
      </w:r>
      <w:r w:rsidR="00973A97" w:rsidRPr="00176578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="00973A97" w:rsidRPr="00176578">
        <w:rPr>
          <w:rFonts w:ascii="Times New Roman" w:hAnsi="Times New Roman" w:cs="Times New Roman"/>
          <w:sz w:val="24"/>
          <w:szCs w:val="24"/>
        </w:rPr>
        <w:t xml:space="preserve"> Keep users updated on the latest </w:t>
      </w:r>
      <w:r w:rsidR="00973A97" w:rsidRPr="00176578">
        <w:rPr>
          <w:rFonts w:ascii="Times New Roman" w:hAnsi="Times New Roman" w:cs="Times New Roman"/>
          <w:b/>
          <w:bCs/>
          <w:sz w:val="24"/>
          <w:szCs w:val="24"/>
        </w:rPr>
        <w:t>women’s rights news</w:t>
      </w:r>
      <w:r w:rsidR="00973A97" w:rsidRPr="00176578">
        <w:rPr>
          <w:rFonts w:ascii="Times New Roman" w:hAnsi="Times New Roman" w:cs="Times New Roman"/>
          <w:sz w:val="24"/>
          <w:szCs w:val="24"/>
        </w:rPr>
        <w:t xml:space="preserve"> worldwide. </w:t>
      </w:r>
      <w:r w:rsidR="00973A97" w:rsidRPr="00176578">
        <w:rPr>
          <w:rFonts w:ascii="Times New Roman" w:hAnsi="Times New Roman" w:cs="Times New Roman"/>
          <w:b/>
          <w:bCs/>
          <w:sz w:val="24"/>
          <w:szCs w:val="24"/>
        </w:rPr>
        <w:t xml:space="preserve">Breaking News </w:t>
      </w:r>
      <w:proofErr w:type="gramStart"/>
      <w:r w:rsidR="00973A97" w:rsidRPr="00176578">
        <w:rPr>
          <w:rFonts w:ascii="Times New Roman" w:hAnsi="Times New Roman" w:cs="Times New Roman"/>
          <w:b/>
          <w:bCs/>
          <w:sz w:val="24"/>
          <w:szCs w:val="24"/>
        </w:rPr>
        <w:t>Section</w:t>
      </w:r>
      <w:r w:rsidR="00973A97" w:rsidRPr="00176578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="00973A97" w:rsidRPr="00176578">
        <w:rPr>
          <w:rFonts w:ascii="Times New Roman" w:hAnsi="Times New Roman" w:cs="Times New Roman"/>
          <w:sz w:val="24"/>
          <w:szCs w:val="24"/>
        </w:rPr>
        <w:t xml:space="preserve"> Reports on new </w:t>
      </w:r>
      <w:r w:rsidR="00973A97" w:rsidRPr="00176578">
        <w:rPr>
          <w:rFonts w:ascii="Times New Roman" w:hAnsi="Times New Roman" w:cs="Times New Roman"/>
          <w:b/>
          <w:bCs/>
          <w:sz w:val="24"/>
          <w:szCs w:val="24"/>
        </w:rPr>
        <w:t>laws, protests, and movements</w:t>
      </w:r>
      <w:r w:rsidR="00973A97" w:rsidRPr="00176578">
        <w:rPr>
          <w:rFonts w:ascii="Times New Roman" w:hAnsi="Times New Roman" w:cs="Times New Roman"/>
          <w:sz w:val="24"/>
          <w:szCs w:val="24"/>
        </w:rPr>
        <w:t xml:space="preserve"> related to gender equality. </w:t>
      </w:r>
      <w:r w:rsidR="00973A97" w:rsidRPr="00176578">
        <w:rPr>
          <w:rFonts w:ascii="Times New Roman" w:hAnsi="Times New Roman" w:cs="Times New Roman"/>
          <w:b/>
          <w:bCs/>
          <w:sz w:val="24"/>
          <w:szCs w:val="24"/>
        </w:rPr>
        <w:t xml:space="preserve">Profiles on </w:t>
      </w:r>
      <w:proofErr w:type="gramStart"/>
      <w:r w:rsidR="00973A97" w:rsidRPr="00176578">
        <w:rPr>
          <w:rFonts w:ascii="Times New Roman" w:hAnsi="Times New Roman" w:cs="Times New Roman"/>
          <w:b/>
          <w:bCs/>
          <w:sz w:val="24"/>
          <w:szCs w:val="24"/>
        </w:rPr>
        <w:t>Activists</w:t>
      </w:r>
      <w:r w:rsidR="00973A97" w:rsidRPr="00176578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="00973A97" w:rsidRPr="00176578">
        <w:rPr>
          <w:rFonts w:ascii="Times New Roman" w:hAnsi="Times New Roman" w:cs="Times New Roman"/>
          <w:sz w:val="24"/>
          <w:szCs w:val="24"/>
        </w:rPr>
        <w:t xml:space="preserve"> Highlight important </w:t>
      </w:r>
      <w:r w:rsidR="00973A97" w:rsidRPr="00176578">
        <w:rPr>
          <w:rFonts w:ascii="Times New Roman" w:hAnsi="Times New Roman" w:cs="Times New Roman"/>
          <w:b/>
          <w:bCs/>
          <w:sz w:val="24"/>
          <w:szCs w:val="24"/>
        </w:rPr>
        <w:t>feminist leaders and organizations</w:t>
      </w:r>
      <w:r w:rsidR="00973A97" w:rsidRPr="00176578">
        <w:rPr>
          <w:rFonts w:ascii="Times New Roman" w:hAnsi="Times New Roman" w:cs="Times New Roman"/>
          <w:sz w:val="24"/>
          <w:szCs w:val="24"/>
        </w:rPr>
        <w:t xml:space="preserve"> making a change.</w:t>
      </w:r>
    </w:p>
    <w:p w14:paraId="0643B5F2" w14:textId="77777777" w:rsidR="00F1633A" w:rsidRPr="00176578" w:rsidRDefault="00F1633A">
      <w:pPr>
        <w:rPr>
          <w:rFonts w:ascii="Times New Roman" w:hAnsi="Times New Roman" w:cs="Times New Roman"/>
          <w:sz w:val="24"/>
          <w:szCs w:val="24"/>
        </w:rPr>
      </w:pPr>
    </w:p>
    <w:p w14:paraId="18670434" w14:textId="5A376318" w:rsidR="006950AE" w:rsidRPr="00176578" w:rsidRDefault="006950A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176578">
        <w:rPr>
          <w:rFonts w:ascii="Times New Roman" w:hAnsi="Times New Roman" w:cs="Times New Roman"/>
          <w:b/>
          <w:bCs/>
          <w:color w:val="FF0000"/>
          <w:sz w:val="40"/>
          <w:szCs w:val="40"/>
        </w:rPr>
        <w:t>Structure</w:t>
      </w:r>
    </w:p>
    <w:p w14:paraId="42A55039" w14:textId="00670C12" w:rsidR="006950AE" w:rsidRPr="00176578" w:rsidRDefault="006950AE" w:rsidP="006950AE">
      <w:pPr>
        <w:rPr>
          <w:rFonts w:ascii="Times New Roman" w:hAnsi="Times New Roman" w:cs="Times New Roman"/>
          <w:sz w:val="24"/>
          <w:szCs w:val="24"/>
        </w:rPr>
      </w:pPr>
      <w:r w:rsidRPr="00176578">
        <w:rPr>
          <w:rFonts w:ascii="Times New Roman" w:hAnsi="Times New Roman" w:cs="Times New Roman"/>
          <w:b/>
          <w:bCs/>
          <w:sz w:val="24"/>
          <w:szCs w:val="24"/>
        </w:rPr>
        <w:t>main sections</w:t>
      </w:r>
      <w:r w:rsidRPr="00176578">
        <w:rPr>
          <w:rFonts w:ascii="Times New Roman" w:hAnsi="Times New Roman" w:cs="Times New Roman"/>
          <w:sz w:val="24"/>
          <w:szCs w:val="24"/>
        </w:rPr>
        <w:t>:</w:t>
      </w:r>
    </w:p>
    <w:p w14:paraId="155CC0FA" w14:textId="765B66B4" w:rsidR="007054FD" w:rsidRPr="00771062" w:rsidRDefault="006950AE" w:rsidP="00B5793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71062">
        <w:rPr>
          <w:rFonts w:ascii="Times New Roman" w:hAnsi="Times New Roman" w:cs="Times New Roman"/>
          <w:b/>
          <w:bCs/>
          <w:color w:val="7030A0"/>
          <w:sz w:val="24"/>
          <w:szCs w:val="24"/>
        </w:rPr>
        <w:t>Head</w:t>
      </w:r>
      <w:r w:rsidRPr="00771062">
        <w:rPr>
          <w:rFonts w:ascii="Times New Roman" w:hAnsi="Times New Roman" w:cs="Times New Roman"/>
          <w:color w:val="7030A0"/>
          <w:sz w:val="24"/>
          <w:szCs w:val="24"/>
        </w:rPr>
        <w:t xml:space="preserve"> – </w:t>
      </w:r>
    </w:p>
    <w:p w14:paraId="5B0366AF" w14:textId="4357AB8B" w:rsidR="006950AE" w:rsidRPr="00715FC6" w:rsidRDefault="006950AE" w:rsidP="003775A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15FC6">
        <w:rPr>
          <w:rFonts w:ascii="Times New Roman" w:hAnsi="Times New Roman" w:cs="Times New Roman"/>
          <w:sz w:val="24"/>
          <w:szCs w:val="24"/>
        </w:rPr>
        <w:t>Site title</w:t>
      </w:r>
      <w:r w:rsidR="007054FD" w:rsidRPr="00715FC6">
        <w:rPr>
          <w:rFonts w:ascii="Times New Roman" w:hAnsi="Times New Roman" w:cs="Times New Roman"/>
          <w:sz w:val="24"/>
          <w:szCs w:val="24"/>
        </w:rPr>
        <w:t xml:space="preserve"> in middle. </w:t>
      </w:r>
    </w:p>
    <w:p w14:paraId="6D12036F" w14:textId="7D2E0FB5" w:rsidR="007054FD" w:rsidRPr="00715FC6" w:rsidRDefault="007054FD" w:rsidP="003775A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15FC6">
        <w:rPr>
          <w:rFonts w:ascii="Times New Roman" w:hAnsi="Times New Roman" w:cs="Times New Roman"/>
          <w:sz w:val="24"/>
          <w:szCs w:val="24"/>
        </w:rPr>
        <w:t>Nav tags to left</w:t>
      </w:r>
    </w:p>
    <w:p w14:paraId="54010840" w14:textId="77777777" w:rsidR="00715FC6" w:rsidRPr="00715FC6" w:rsidRDefault="007054FD" w:rsidP="00715FC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15FC6">
        <w:rPr>
          <w:rFonts w:ascii="Times New Roman" w:hAnsi="Times New Roman" w:cs="Times New Roman"/>
          <w:sz w:val="24"/>
          <w:szCs w:val="24"/>
        </w:rPr>
        <w:t>Log in to the right</w:t>
      </w:r>
      <w:r w:rsidR="00715FC6" w:rsidRPr="00715FC6">
        <w:rPr>
          <w:rFonts w:ascii="Times New Roman" w:hAnsi="Times New Roman" w:cs="Times New Roman"/>
          <w:sz w:val="24"/>
          <w:szCs w:val="24"/>
        </w:rPr>
        <w:t xml:space="preserve"> </w:t>
      </w:r>
      <w:r w:rsidR="00715FC6" w:rsidRPr="00715FC6">
        <w:rPr>
          <w:rFonts w:ascii="Times New Roman" w:hAnsi="Times New Roman" w:cs="Times New Roman"/>
          <w:sz w:val="24"/>
          <w:szCs w:val="24"/>
        </w:rPr>
        <w:t>Login (optional if want to join discussions and receive emails.)</w:t>
      </w:r>
    </w:p>
    <w:p w14:paraId="46A65CE9" w14:textId="77777777" w:rsidR="00715FC6" w:rsidRPr="00715FC6" w:rsidRDefault="00715FC6" w:rsidP="00715FC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15FC6">
        <w:rPr>
          <w:rFonts w:ascii="Times New Roman" w:hAnsi="Times New Roman" w:cs="Times New Roman"/>
          <w:sz w:val="24"/>
          <w:szCs w:val="24"/>
        </w:rPr>
        <w:t>Questionnaire on why want to join community</w:t>
      </w:r>
    </w:p>
    <w:p w14:paraId="6992C7A0" w14:textId="0337A000" w:rsidR="007054FD" w:rsidRDefault="00715FC6" w:rsidP="00715FC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15FC6">
        <w:rPr>
          <w:rFonts w:ascii="Times New Roman" w:hAnsi="Times New Roman" w:cs="Times New Roman"/>
          <w:sz w:val="24"/>
          <w:szCs w:val="24"/>
        </w:rPr>
        <w:t>Must be approved login for protection</w:t>
      </w:r>
    </w:p>
    <w:p w14:paraId="5651E780" w14:textId="77777777" w:rsidR="007054FD" w:rsidRPr="00176578" w:rsidRDefault="007054FD" w:rsidP="003775A2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9B519E8" w14:textId="01C76571" w:rsidR="007054FD" w:rsidRPr="00771062" w:rsidRDefault="007054FD" w:rsidP="00B5793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71062">
        <w:rPr>
          <w:rFonts w:ascii="Times New Roman" w:hAnsi="Times New Roman" w:cs="Times New Roman"/>
          <w:b/>
          <w:bCs/>
          <w:color w:val="7030A0"/>
          <w:sz w:val="24"/>
          <w:szCs w:val="24"/>
        </w:rPr>
        <w:t>Body</w:t>
      </w:r>
      <w:r w:rsidR="00B57932" w:rsidRPr="0077106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-</w:t>
      </w:r>
    </w:p>
    <w:p w14:paraId="2C872875" w14:textId="79CBEABB" w:rsidR="006950AE" w:rsidRDefault="007054FD" w:rsidP="006950AE">
      <w:pPr>
        <w:ind w:left="360"/>
        <w:rPr>
          <w:rFonts w:ascii="Times New Roman" w:hAnsi="Times New Roman" w:cs="Times New Roman"/>
          <w:sz w:val="24"/>
          <w:szCs w:val="24"/>
        </w:rPr>
      </w:pPr>
      <w:r w:rsidRPr="00B76579">
        <w:rPr>
          <w:rFonts w:ascii="Times New Roman" w:hAnsi="Times New Roman" w:cs="Times New Roman"/>
          <w:sz w:val="24"/>
          <w:szCs w:val="24"/>
        </w:rPr>
        <w:t xml:space="preserve">Why feminism needs to be </w:t>
      </w:r>
      <w:r w:rsidR="00B76579">
        <w:rPr>
          <w:rFonts w:ascii="Times New Roman" w:hAnsi="Times New Roman" w:cs="Times New Roman"/>
          <w:sz w:val="24"/>
          <w:szCs w:val="24"/>
        </w:rPr>
        <w:t xml:space="preserve">talked about more and why we need various approaches </w:t>
      </w:r>
      <w:r w:rsidR="00B57932">
        <w:rPr>
          <w:rFonts w:ascii="Times New Roman" w:hAnsi="Times New Roman" w:cs="Times New Roman"/>
          <w:sz w:val="24"/>
          <w:szCs w:val="24"/>
        </w:rPr>
        <w:t>to</w:t>
      </w:r>
      <w:r w:rsidR="00B76579">
        <w:rPr>
          <w:rFonts w:ascii="Times New Roman" w:hAnsi="Times New Roman" w:cs="Times New Roman"/>
          <w:sz w:val="24"/>
          <w:szCs w:val="24"/>
        </w:rPr>
        <w:t xml:space="preserve"> serve true gender equality. The importance of gender equality </w:t>
      </w:r>
      <w:r w:rsidR="00B57932">
        <w:rPr>
          <w:rFonts w:ascii="Times New Roman" w:hAnsi="Times New Roman" w:cs="Times New Roman"/>
          <w:sz w:val="24"/>
          <w:szCs w:val="24"/>
        </w:rPr>
        <w:t>to</w:t>
      </w:r>
      <w:r w:rsidR="00B76579">
        <w:rPr>
          <w:rFonts w:ascii="Times New Roman" w:hAnsi="Times New Roman" w:cs="Times New Roman"/>
          <w:sz w:val="24"/>
          <w:szCs w:val="24"/>
        </w:rPr>
        <w:t xml:space="preserve"> develop the world into a</w:t>
      </w:r>
      <w:r w:rsidR="00B57932">
        <w:rPr>
          <w:rFonts w:ascii="Times New Roman" w:hAnsi="Times New Roman" w:cs="Times New Roman"/>
          <w:sz w:val="24"/>
          <w:szCs w:val="24"/>
        </w:rPr>
        <w:t xml:space="preserve"> better place. </w:t>
      </w:r>
      <w:r w:rsidRPr="00B76579">
        <w:rPr>
          <w:rFonts w:ascii="Times New Roman" w:hAnsi="Times New Roman" w:cs="Times New Roman"/>
          <w:sz w:val="24"/>
          <w:szCs w:val="24"/>
        </w:rPr>
        <w:t xml:space="preserve"> </w:t>
      </w:r>
      <w:r w:rsidR="006950AE" w:rsidRPr="00B76579">
        <w:rPr>
          <w:rFonts w:ascii="Times New Roman" w:hAnsi="Times New Roman" w:cs="Times New Roman"/>
          <w:sz w:val="24"/>
          <w:szCs w:val="24"/>
        </w:rPr>
        <w:t>A strong statement</w:t>
      </w:r>
      <w:r w:rsidR="006950AE" w:rsidRPr="00176578">
        <w:rPr>
          <w:rFonts w:ascii="Times New Roman" w:hAnsi="Times New Roman" w:cs="Times New Roman"/>
          <w:sz w:val="24"/>
          <w:szCs w:val="24"/>
        </w:rPr>
        <w:t xml:space="preserve"> with an image.</w:t>
      </w:r>
    </w:p>
    <w:p w14:paraId="48124CE4" w14:textId="77777777" w:rsidR="00715FC6" w:rsidRPr="00176578" w:rsidRDefault="00715FC6" w:rsidP="006950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0A88FC" w14:textId="77777777" w:rsidR="00B57932" w:rsidRPr="00771062" w:rsidRDefault="006950AE" w:rsidP="00B5793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71062">
        <w:rPr>
          <w:rFonts w:ascii="Times New Roman" w:hAnsi="Times New Roman" w:cs="Times New Roman"/>
          <w:b/>
          <w:bCs/>
          <w:color w:val="7030A0"/>
          <w:sz w:val="24"/>
          <w:szCs w:val="24"/>
        </w:rPr>
        <w:t>Community Forum</w:t>
      </w:r>
      <w:r w:rsidRPr="00771062">
        <w:rPr>
          <w:rFonts w:ascii="Times New Roman" w:hAnsi="Times New Roman" w:cs="Times New Roman"/>
          <w:color w:val="7030A0"/>
          <w:sz w:val="24"/>
          <w:szCs w:val="24"/>
        </w:rPr>
        <w:t xml:space="preserve"> – </w:t>
      </w:r>
    </w:p>
    <w:p w14:paraId="5827E506" w14:textId="4A7AB92F" w:rsidR="006950AE" w:rsidRPr="00715FC6" w:rsidRDefault="006950AE" w:rsidP="00B5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5FC6">
        <w:rPr>
          <w:rFonts w:ascii="Times New Roman" w:hAnsi="Times New Roman" w:cs="Times New Roman"/>
          <w:sz w:val="24"/>
          <w:szCs w:val="24"/>
        </w:rPr>
        <w:t xml:space="preserve">Where users can share their </w:t>
      </w:r>
      <w:r w:rsidR="00B57932" w:rsidRPr="00715FC6">
        <w:rPr>
          <w:rFonts w:ascii="Times New Roman" w:hAnsi="Times New Roman" w:cs="Times New Roman"/>
          <w:sz w:val="24"/>
          <w:szCs w:val="24"/>
        </w:rPr>
        <w:t>personal experiences</w:t>
      </w:r>
    </w:p>
    <w:p w14:paraId="4A92741A" w14:textId="77777777" w:rsidR="00715FC6" w:rsidRPr="00715FC6" w:rsidRDefault="00B57932" w:rsidP="00715FC6">
      <w:pPr>
        <w:ind w:left="720"/>
        <w:rPr>
          <w:rFonts w:ascii="Times New Roman" w:hAnsi="Times New Roman" w:cs="Times New Roman"/>
          <w:sz w:val="24"/>
          <w:szCs w:val="24"/>
        </w:rPr>
      </w:pPr>
      <w:r w:rsidRPr="00715FC6">
        <w:rPr>
          <w:rFonts w:ascii="Times New Roman" w:hAnsi="Times New Roman" w:cs="Times New Roman"/>
          <w:sz w:val="24"/>
          <w:szCs w:val="24"/>
        </w:rPr>
        <w:t xml:space="preserve">Page kind of like reddit or x but purely based around feminism and the struggles of injustice and inequality based </w:t>
      </w:r>
      <w:r w:rsidR="00D74FB6" w:rsidRPr="00715FC6">
        <w:rPr>
          <w:rFonts w:ascii="Times New Roman" w:hAnsi="Times New Roman" w:cs="Times New Roman"/>
          <w:sz w:val="24"/>
          <w:szCs w:val="24"/>
        </w:rPr>
        <w:t>off</w:t>
      </w:r>
      <w:r w:rsidRPr="00715FC6">
        <w:rPr>
          <w:rFonts w:ascii="Times New Roman" w:hAnsi="Times New Roman" w:cs="Times New Roman"/>
          <w:sz w:val="24"/>
          <w:szCs w:val="24"/>
        </w:rPr>
        <w:t xml:space="preserve"> gender stereotypes and gender roles.</w:t>
      </w:r>
      <w:r w:rsidR="00715FC6" w:rsidRPr="00715FC6">
        <w:rPr>
          <w:rFonts w:ascii="Times New Roman" w:hAnsi="Times New Roman" w:cs="Times New Roman"/>
          <w:sz w:val="24"/>
          <w:szCs w:val="24"/>
        </w:rPr>
        <w:t xml:space="preserve"> </w:t>
      </w:r>
      <w:r w:rsidR="00715FC6" w:rsidRPr="00715FC6">
        <w:rPr>
          <w:rFonts w:ascii="Times New Roman" w:hAnsi="Times New Roman" w:cs="Times New Roman"/>
          <w:sz w:val="24"/>
          <w:szCs w:val="24"/>
        </w:rPr>
        <w:t>Discussions page</w:t>
      </w:r>
    </w:p>
    <w:p w14:paraId="6F7CDC9D" w14:textId="77777777" w:rsidR="00715FC6" w:rsidRPr="00715FC6" w:rsidRDefault="00715FC6" w:rsidP="00715F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5FC6">
        <w:rPr>
          <w:rFonts w:ascii="Times New Roman" w:hAnsi="Times New Roman" w:cs="Times New Roman"/>
          <w:sz w:val="24"/>
          <w:szCs w:val="24"/>
        </w:rPr>
        <w:lastRenderedPageBreak/>
        <w:t>Chatbox</w:t>
      </w:r>
      <w:proofErr w:type="spellEnd"/>
      <w:r w:rsidRPr="00715FC6">
        <w:rPr>
          <w:rFonts w:ascii="Times New Roman" w:hAnsi="Times New Roman" w:cs="Times New Roman"/>
          <w:sz w:val="24"/>
          <w:szCs w:val="24"/>
        </w:rPr>
        <w:t xml:space="preserve"> –personal experiences with discrimination and </w:t>
      </w:r>
      <w:proofErr w:type="gramStart"/>
      <w:r w:rsidRPr="00715FC6">
        <w:rPr>
          <w:rFonts w:ascii="Times New Roman" w:hAnsi="Times New Roman" w:cs="Times New Roman"/>
          <w:sz w:val="24"/>
          <w:szCs w:val="24"/>
        </w:rPr>
        <w:t>injustice  -</w:t>
      </w:r>
      <w:proofErr w:type="gramEnd"/>
      <w:r w:rsidRPr="00715FC6">
        <w:rPr>
          <w:rFonts w:ascii="Times New Roman" w:hAnsi="Times New Roman" w:cs="Times New Roman"/>
          <w:sz w:val="24"/>
          <w:szCs w:val="24"/>
        </w:rPr>
        <w:t xml:space="preserve">  Anonymous.</w:t>
      </w:r>
    </w:p>
    <w:p w14:paraId="242864B4" w14:textId="77777777" w:rsidR="00715FC6" w:rsidRPr="00715FC6" w:rsidRDefault="00715FC6" w:rsidP="00715FC6">
      <w:pPr>
        <w:ind w:left="720"/>
        <w:rPr>
          <w:rFonts w:ascii="Times New Roman" w:hAnsi="Times New Roman" w:cs="Times New Roman"/>
          <w:sz w:val="24"/>
          <w:szCs w:val="24"/>
        </w:rPr>
      </w:pPr>
      <w:r w:rsidRPr="00715FC6">
        <w:rPr>
          <w:rFonts w:ascii="Times New Roman" w:hAnsi="Times New Roman" w:cs="Times New Roman"/>
          <w:sz w:val="24"/>
          <w:szCs w:val="24"/>
        </w:rPr>
        <w:t>immediate updates - Sections for workplace sexism, school experiences, harassment, body autonomy, and more.</w:t>
      </w:r>
    </w:p>
    <w:p w14:paraId="6353B3E7" w14:textId="68ABACE6" w:rsidR="00B57932" w:rsidRDefault="00715FC6" w:rsidP="00771062">
      <w:pPr>
        <w:ind w:left="720"/>
        <w:rPr>
          <w:rFonts w:ascii="Times New Roman" w:hAnsi="Times New Roman" w:cs="Times New Roman"/>
          <w:sz w:val="24"/>
          <w:szCs w:val="24"/>
        </w:rPr>
      </w:pPr>
      <w:r w:rsidRPr="00715FC6">
        <w:rPr>
          <w:rFonts w:ascii="Times New Roman" w:hAnsi="Times New Roman" w:cs="Times New Roman"/>
          <w:sz w:val="24"/>
          <w:szCs w:val="24"/>
        </w:rPr>
        <w:t xml:space="preserve">Support &amp; </w:t>
      </w:r>
      <w:proofErr w:type="gramStart"/>
      <w:r w:rsidRPr="00715FC6">
        <w:rPr>
          <w:rFonts w:ascii="Times New Roman" w:hAnsi="Times New Roman" w:cs="Times New Roman"/>
          <w:sz w:val="24"/>
          <w:szCs w:val="24"/>
        </w:rPr>
        <w:t>Advice  –</w:t>
      </w:r>
      <w:proofErr w:type="gramEnd"/>
      <w:r w:rsidRPr="00715FC6">
        <w:rPr>
          <w:rFonts w:ascii="Times New Roman" w:hAnsi="Times New Roman" w:cs="Times New Roman"/>
          <w:sz w:val="24"/>
          <w:szCs w:val="24"/>
        </w:rPr>
        <w:t xml:space="preserve"> A safe space for women to seek and give advice to others facing similar struggles.</w:t>
      </w:r>
    </w:p>
    <w:p w14:paraId="458805CA" w14:textId="77777777" w:rsidR="00771062" w:rsidRPr="00771062" w:rsidRDefault="00771062" w:rsidP="0077106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B05139" w14:textId="77777777" w:rsidR="00B57932" w:rsidRPr="00771062" w:rsidRDefault="006950AE" w:rsidP="00B5793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71062">
        <w:rPr>
          <w:rFonts w:ascii="Times New Roman" w:hAnsi="Times New Roman" w:cs="Times New Roman"/>
          <w:b/>
          <w:bCs/>
          <w:color w:val="7030A0"/>
          <w:sz w:val="24"/>
          <w:szCs w:val="24"/>
        </w:rPr>
        <w:t>News &amp; Updates</w:t>
      </w:r>
      <w:r w:rsidRPr="00771062">
        <w:rPr>
          <w:rFonts w:ascii="Times New Roman" w:hAnsi="Times New Roman" w:cs="Times New Roman"/>
          <w:color w:val="7030A0"/>
          <w:sz w:val="24"/>
          <w:szCs w:val="24"/>
        </w:rPr>
        <w:t xml:space="preserve"> –</w:t>
      </w:r>
    </w:p>
    <w:p w14:paraId="0D89ECD3" w14:textId="398BAFA4" w:rsidR="006950AE" w:rsidRPr="00771062" w:rsidRDefault="006950AE" w:rsidP="00B60475">
      <w:pPr>
        <w:ind w:left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>Latest global feminist news.</w:t>
      </w:r>
      <w:r w:rsidR="00B57932" w:rsidRPr="00771062">
        <w:rPr>
          <w:rFonts w:ascii="Times New Roman" w:hAnsi="Times New Roman" w:cs="Times New Roman"/>
          <w:sz w:val="24"/>
          <w:szCs w:val="24"/>
        </w:rPr>
        <w:t xml:space="preserve"> Political news on feminism. </w:t>
      </w:r>
      <w:r w:rsidR="00FB2121" w:rsidRPr="00771062">
        <w:rPr>
          <w:rFonts w:ascii="Times New Roman" w:hAnsi="Times New Roman" w:cs="Times New Roman"/>
          <w:sz w:val="24"/>
          <w:szCs w:val="24"/>
        </w:rPr>
        <w:t>All frequently updates news articles on feminism.</w:t>
      </w:r>
    </w:p>
    <w:p w14:paraId="48F7DE81" w14:textId="2AA6BF98" w:rsidR="00076212" w:rsidRPr="00771062" w:rsidRDefault="00F425E9" w:rsidP="00FB2121">
      <w:pPr>
        <w:ind w:left="720" w:firstLine="6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 xml:space="preserve">Links to </w:t>
      </w:r>
      <w:r w:rsidR="00B60475" w:rsidRPr="00771062">
        <w:rPr>
          <w:rFonts w:ascii="Times New Roman" w:hAnsi="Times New Roman" w:cs="Times New Roman"/>
          <w:sz w:val="24"/>
          <w:szCs w:val="24"/>
        </w:rPr>
        <w:t>sources</w:t>
      </w:r>
      <w:r w:rsidRPr="00771062">
        <w:rPr>
          <w:rFonts w:ascii="Times New Roman" w:hAnsi="Times New Roman" w:cs="Times New Roman"/>
          <w:sz w:val="24"/>
          <w:szCs w:val="24"/>
        </w:rPr>
        <w:t xml:space="preserve"> such as how men have </w:t>
      </w:r>
      <w:r w:rsidR="00B60475" w:rsidRPr="00771062">
        <w:rPr>
          <w:rFonts w:ascii="Times New Roman" w:hAnsi="Times New Roman" w:cs="Times New Roman"/>
          <w:sz w:val="24"/>
          <w:szCs w:val="24"/>
        </w:rPr>
        <w:t xml:space="preserve">rewritten in history books the succession of women and how we have been alienised in the eyes of men due to our strength. </w:t>
      </w:r>
    </w:p>
    <w:p w14:paraId="14191101" w14:textId="77777777" w:rsidR="00771062" w:rsidRPr="00771062" w:rsidRDefault="00771062" w:rsidP="00771062">
      <w:pPr>
        <w:ind w:left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 xml:space="preserve">Newsletter </w:t>
      </w:r>
      <w:proofErr w:type="gramStart"/>
      <w:r w:rsidRPr="00771062">
        <w:rPr>
          <w:rFonts w:ascii="Times New Roman" w:hAnsi="Times New Roman" w:cs="Times New Roman"/>
          <w:sz w:val="24"/>
          <w:szCs w:val="24"/>
        </w:rPr>
        <w:t>Subscription  –</w:t>
      </w:r>
      <w:proofErr w:type="gramEnd"/>
      <w:r w:rsidRPr="00771062">
        <w:rPr>
          <w:rFonts w:ascii="Times New Roman" w:hAnsi="Times New Roman" w:cs="Times New Roman"/>
          <w:sz w:val="24"/>
          <w:szCs w:val="24"/>
        </w:rPr>
        <w:t xml:space="preserve"> Keep users updated on the latest women’s rights news worldwide - Reports on new laws, protests, and movements related to gender equality.</w:t>
      </w:r>
    </w:p>
    <w:p w14:paraId="20ADFC93" w14:textId="77777777" w:rsidR="00771062" w:rsidRPr="00771062" w:rsidRDefault="00771062" w:rsidP="00771062">
      <w:pPr>
        <w:ind w:left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 xml:space="preserve">Profiles on </w:t>
      </w:r>
      <w:proofErr w:type="gramStart"/>
      <w:r w:rsidRPr="00771062">
        <w:rPr>
          <w:rFonts w:ascii="Times New Roman" w:hAnsi="Times New Roman" w:cs="Times New Roman"/>
          <w:sz w:val="24"/>
          <w:szCs w:val="24"/>
        </w:rPr>
        <w:t>Activists  –</w:t>
      </w:r>
      <w:proofErr w:type="gramEnd"/>
      <w:r w:rsidRPr="00771062">
        <w:rPr>
          <w:rFonts w:ascii="Times New Roman" w:hAnsi="Times New Roman" w:cs="Times New Roman"/>
          <w:sz w:val="24"/>
          <w:szCs w:val="24"/>
        </w:rPr>
        <w:t xml:space="preserve"> Highlight important feminist leaders and organizations making a change.</w:t>
      </w:r>
    </w:p>
    <w:p w14:paraId="4DBF697F" w14:textId="77777777" w:rsidR="00771062" w:rsidRPr="00771062" w:rsidRDefault="00771062" w:rsidP="00771062">
      <w:pPr>
        <w:ind w:left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 xml:space="preserve">Law </w:t>
      </w:r>
      <w:proofErr w:type="gramStart"/>
      <w:r w:rsidRPr="00771062">
        <w:rPr>
          <w:rFonts w:ascii="Times New Roman" w:hAnsi="Times New Roman" w:cs="Times New Roman"/>
          <w:sz w:val="24"/>
          <w:szCs w:val="24"/>
        </w:rPr>
        <w:t>Pages  –</w:t>
      </w:r>
      <w:proofErr w:type="gramEnd"/>
      <w:r w:rsidRPr="00771062">
        <w:rPr>
          <w:rFonts w:ascii="Times New Roman" w:hAnsi="Times New Roman" w:cs="Times New Roman"/>
          <w:sz w:val="24"/>
          <w:szCs w:val="24"/>
        </w:rPr>
        <w:t xml:space="preserve"> Information on legal protections for women in the workplace, education, and personal life.</w:t>
      </w:r>
    </w:p>
    <w:p w14:paraId="577157AB" w14:textId="77777777" w:rsidR="00B60475" w:rsidRPr="00176578" w:rsidRDefault="00B60475" w:rsidP="00771062">
      <w:pPr>
        <w:rPr>
          <w:rFonts w:ascii="Times New Roman" w:hAnsi="Times New Roman" w:cs="Times New Roman"/>
          <w:sz w:val="24"/>
          <w:szCs w:val="24"/>
        </w:rPr>
      </w:pPr>
    </w:p>
    <w:p w14:paraId="639533A1" w14:textId="77777777" w:rsidR="00FB2121" w:rsidRPr="00771062" w:rsidRDefault="006950AE" w:rsidP="00B5793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71062">
        <w:rPr>
          <w:rFonts w:ascii="Times New Roman" w:hAnsi="Times New Roman" w:cs="Times New Roman"/>
          <w:b/>
          <w:bCs/>
          <w:color w:val="7030A0"/>
          <w:sz w:val="24"/>
          <w:szCs w:val="24"/>
        </w:rPr>
        <w:t>Educational Resources</w:t>
      </w:r>
      <w:r w:rsidRPr="00771062">
        <w:rPr>
          <w:rFonts w:ascii="Times New Roman" w:hAnsi="Times New Roman" w:cs="Times New Roman"/>
          <w:color w:val="7030A0"/>
          <w:sz w:val="24"/>
          <w:szCs w:val="24"/>
        </w:rPr>
        <w:t xml:space="preserve"> – </w:t>
      </w:r>
    </w:p>
    <w:p w14:paraId="3F76E1BF" w14:textId="3CF89F23" w:rsidR="00B60475" w:rsidRDefault="00771062" w:rsidP="007710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950AE" w:rsidRPr="00176578">
        <w:rPr>
          <w:rFonts w:ascii="Times New Roman" w:hAnsi="Times New Roman" w:cs="Times New Roman"/>
          <w:sz w:val="24"/>
          <w:szCs w:val="24"/>
        </w:rPr>
        <w:t>rticles</w:t>
      </w:r>
    </w:p>
    <w:p w14:paraId="32CA5678" w14:textId="06D80AFC" w:rsidR="00B60475" w:rsidRDefault="00B60475" w:rsidP="00FB21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6950AE" w:rsidRPr="00176578">
        <w:rPr>
          <w:rFonts w:ascii="Times New Roman" w:hAnsi="Times New Roman" w:cs="Times New Roman"/>
          <w:sz w:val="24"/>
          <w:szCs w:val="24"/>
        </w:rPr>
        <w:t>uides</w:t>
      </w:r>
    </w:p>
    <w:p w14:paraId="7F4F25BA" w14:textId="7C2DDF2F" w:rsidR="006950AE" w:rsidRDefault="00B60475" w:rsidP="00FB21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950AE" w:rsidRPr="00176578">
        <w:rPr>
          <w:rFonts w:ascii="Times New Roman" w:hAnsi="Times New Roman" w:cs="Times New Roman"/>
          <w:sz w:val="24"/>
          <w:szCs w:val="24"/>
        </w:rPr>
        <w:t>ook recommendations</w:t>
      </w:r>
    </w:p>
    <w:p w14:paraId="6FFD4923" w14:textId="0B7D36C5" w:rsidR="00B60475" w:rsidRDefault="00B60475" w:rsidP="00FB21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recommendations based on iconic feminism</w:t>
      </w:r>
    </w:p>
    <w:p w14:paraId="4DE3DA4D" w14:textId="29471F61" w:rsidR="00B60475" w:rsidRDefault="00B60475" w:rsidP="00FB21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Quizzes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femisnism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519279" w14:textId="77777777" w:rsidR="00771062" w:rsidRPr="00771062" w:rsidRDefault="00771062" w:rsidP="00771062">
      <w:pPr>
        <w:ind w:left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 xml:space="preserve">Feminism </w:t>
      </w:r>
      <w:proofErr w:type="gramStart"/>
      <w:r w:rsidRPr="00771062">
        <w:rPr>
          <w:rFonts w:ascii="Times New Roman" w:hAnsi="Times New Roman" w:cs="Times New Roman"/>
          <w:sz w:val="24"/>
          <w:szCs w:val="24"/>
        </w:rPr>
        <w:t>101  –</w:t>
      </w:r>
      <w:proofErr w:type="gramEnd"/>
      <w:r w:rsidRPr="00771062">
        <w:rPr>
          <w:rFonts w:ascii="Times New Roman" w:hAnsi="Times New Roman" w:cs="Times New Roman"/>
          <w:sz w:val="24"/>
          <w:szCs w:val="24"/>
        </w:rPr>
        <w:t xml:space="preserve"> A beginner-friendly guide explaining different types of feminism (e.g., intersectional feminism, ecofeminism).</w:t>
      </w:r>
    </w:p>
    <w:p w14:paraId="0D6CEE7F" w14:textId="77777777" w:rsidR="00771062" w:rsidRPr="00771062" w:rsidRDefault="00771062" w:rsidP="00771062">
      <w:pPr>
        <w:ind w:left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 xml:space="preserve">Book &amp; Documentary </w:t>
      </w:r>
      <w:proofErr w:type="gramStart"/>
      <w:r w:rsidRPr="00771062">
        <w:rPr>
          <w:rFonts w:ascii="Times New Roman" w:hAnsi="Times New Roman" w:cs="Times New Roman"/>
          <w:sz w:val="24"/>
          <w:szCs w:val="24"/>
        </w:rPr>
        <w:t>Recommendations  –</w:t>
      </w:r>
      <w:proofErr w:type="gramEnd"/>
      <w:r w:rsidRPr="00771062">
        <w:rPr>
          <w:rFonts w:ascii="Times New Roman" w:hAnsi="Times New Roman" w:cs="Times New Roman"/>
          <w:sz w:val="24"/>
          <w:szCs w:val="24"/>
        </w:rPr>
        <w:t xml:space="preserve"> Curated list of must-read books and films about feminism.</w:t>
      </w:r>
    </w:p>
    <w:p w14:paraId="5D330E5A" w14:textId="77777777" w:rsidR="00FB2121" w:rsidRDefault="00FB2121" w:rsidP="007710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4E90F" w14:textId="77777777" w:rsidR="00B60475" w:rsidRPr="00771062" w:rsidRDefault="006950AE" w:rsidP="00FB212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71062">
        <w:rPr>
          <w:rFonts w:ascii="Times New Roman" w:hAnsi="Times New Roman" w:cs="Times New Roman"/>
          <w:b/>
          <w:bCs/>
          <w:color w:val="7030A0"/>
          <w:sz w:val="24"/>
          <w:szCs w:val="24"/>
        </w:rPr>
        <w:t>Activism &amp; Events</w:t>
      </w:r>
      <w:r w:rsidRPr="00771062">
        <w:rPr>
          <w:rFonts w:ascii="Times New Roman" w:hAnsi="Times New Roman" w:cs="Times New Roman"/>
          <w:color w:val="7030A0"/>
          <w:sz w:val="24"/>
          <w:szCs w:val="24"/>
        </w:rPr>
        <w:t xml:space="preserve"> –</w:t>
      </w:r>
    </w:p>
    <w:p w14:paraId="03C49954" w14:textId="77777777" w:rsidR="00B60475" w:rsidRDefault="00B60475" w:rsidP="00B604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on various p</w:t>
      </w:r>
      <w:r w:rsidR="006950AE" w:rsidRPr="00176578">
        <w:rPr>
          <w:rFonts w:ascii="Times New Roman" w:hAnsi="Times New Roman" w:cs="Times New Roman"/>
          <w:sz w:val="24"/>
          <w:szCs w:val="24"/>
        </w:rPr>
        <w:t>etitions</w:t>
      </w:r>
      <w:r>
        <w:rPr>
          <w:rFonts w:ascii="Times New Roman" w:hAnsi="Times New Roman" w:cs="Times New Roman"/>
          <w:sz w:val="24"/>
          <w:szCs w:val="24"/>
        </w:rPr>
        <w:t xml:space="preserve"> in the area chosen</w:t>
      </w:r>
    </w:p>
    <w:p w14:paraId="4973ACF4" w14:textId="77777777" w:rsidR="00B60475" w:rsidRDefault="00B60475" w:rsidP="00B604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</w:t>
      </w:r>
      <w:r w:rsidR="006950AE" w:rsidRPr="00176578">
        <w:rPr>
          <w:rFonts w:ascii="Times New Roman" w:hAnsi="Times New Roman" w:cs="Times New Roman"/>
          <w:sz w:val="24"/>
          <w:szCs w:val="24"/>
        </w:rPr>
        <w:t xml:space="preserve"> protests</w:t>
      </w:r>
      <w:r>
        <w:rPr>
          <w:rFonts w:ascii="Times New Roman" w:hAnsi="Times New Roman" w:cs="Times New Roman"/>
          <w:sz w:val="24"/>
          <w:szCs w:val="24"/>
        </w:rPr>
        <w:t xml:space="preserve"> in the area chosen</w:t>
      </w:r>
    </w:p>
    <w:p w14:paraId="1A6750ED" w14:textId="1AB4B31E" w:rsidR="006950AE" w:rsidRPr="00771062" w:rsidRDefault="00B60475" w:rsidP="00B604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 xml:space="preserve">Various </w:t>
      </w:r>
      <w:r w:rsidR="006950AE" w:rsidRPr="00771062">
        <w:rPr>
          <w:rFonts w:ascii="Times New Roman" w:hAnsi="Times New Roman" w:cs="Times New Roman"/>
          <w:sz w:val="24"/>
          <w:szCs w:val="24"/>
        </w:rPr>
        <w:t>volunteering</w:t>
      </w:r>
      <w:r w:rsidRPr="00771062">
        <w:rPr>
          <w:rFonts w:ascii="Times New Roman" w:hAnsi="Times New Roman" w:cs="Times New Roman"/>
          <w:sz w:val="24"/>
          <w:szCs w:val="24"/>
        </w:rPr>
        <w:t xml:space="preserve"> available.</w:t>
      </w:r>
    </w:p>
    <w:p w14:paraId="2AFD8D2D" w14:textId="45ABC4A3" w:rsidR="00B60475" w:rsidRPr="00771062" w:rsidRDefault="00B60475" w:rsidP="00B604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>Various charities available for women.</w:t>
      </w:r>
    </w:p>
    <w:p w14:paraId="1CB00A8C" w14:textId="77777777" w:rsidR="00771062" w:rsidRPr="00771062" w:rsidRDefault="00771062" w:rsidP="00771062">
      <w:pPr>
        <w:ind w:left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lastRenderedPageBreak/>
        <w:t xml:space="preserve">Upcoming Protests &amp; </w:t>
      </w:r>
      <w:proofErr w:type="gramStart"/>
      <w:r w:rsidRPr="00771062">
        <w:rPr>
          <w:rFonts w:ascii="Times New Roman" w:hAnsi="Times New Roman" w:cs="Times New Roman"/>
          <w:sz w:val="24"/>
          <w:szCs w:val="24"/>
        </w:rPr>
        <w:t>Events  –</w:t>
      </w:r>
      <w:proofErr w:type="gramEnd"/>
      <w:r w:rsidRPr="00771062">
        <w:rPr>
          <w:rFonts w:ascii="Times New Roman" w:hAnsi="Times New Roman" w:cs="Times New Roman"/>
          <w:sz w:val="24"/>
          <w:szCs w:val="24"/>
        </w:rPr>
        <w:t xml:space="preserve"> A calendar of women’s marches, protests, and feminist events worldwide.</w:t>
      </w:r>
    </w:p>
    <w:p w14:paraId="1EF5E79A" w14:textId="77777777" w:rsidR="00771062" w:rsidRPr="00771062" w:rsidRDefault="00771062" w:rsidP="00771062">
      <w:pPr>
        <w:ind w:left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 xml:space="preserve">Petitions &amp; </w:t>
      </w:r>
      <w:proofErr w:type="gramStart"/>
      <w:r w:rsidRPr="00771062">
        <w:rPr>
          <w:rFonts w:ascii="Times New Roman" w:hAnsi="Times New Roman" w:cs="Times New Roman"/>
          <w:sz w:val="24"/>
          <w:szCs w:val="24"/>
        </w:rPr>
        <w:t>Donations  –</w:t>
      </w:r>
      <w:proofErr w:type="gramEnd"/>
      <w:r w:rsidRPr="00771062">
        <w:rPr>
          <w:rFonts w:ascii="Times New Roman" w:hAnsi="Times New Roman" w:cs="Times New Roman"/>
          <w:sz w:val="24"/>
          <w:szCs w:val="24"/>
        </w:rPr>
        <w:t xml:space="preserve"> Links to sign petitions and donate to feminist organizations.</w:t>
      </w:r>
    </w:p>
    <w:p w14:paraId="6AEEB776" w14:textId="2C99AFB1" w:rsidR="00771062" w:rsidRDefault="00771062" w:rsidP="007710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 xml:space="preserve">Volunteer </w:t>
      </w:r>
      <w:proofErr w:type="gramStart"/>
      <w:r w:rsidRPr="00771062">
        <w:rPr>
          <w:rFonts w:ascii="Times New Roman" w:hAnsi="Times New Roman" w:cs="Times New Roman"/>
          <w:sz w:val="24"/>
          <w:szCs w:val="24"/>
        </w:rPr>
        <w:t>Opportunities  –</w:t>
      </w:r>
      <w:proofErr w:type="gramEnd"/>
      <w:r w:rsidRPr="00771062">
        <w:rPr>
          <w:rFonts w:ascii="Times New Roman" w:hAnsi="Times New Roman" w:cs="Times New Roman"/>
          <w:sz w:val="24"/>
          <w:szCs w:val="24"/>
        </w:rPr>
        <w:t xml:space="preserve"> How to get involved with local and global feminist groups.</w:t>
      </w:r>
    </w:p>
    <w:p w14:paraId="3A3D60DA" w14:textId="77777777" w:rsidR="00E65284" w:rsidRPr="00771062" w:rsidRDefault="00E65284" w:rsidP="007710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8A95FA" w14:textId="1F83049F" w:rsidR="00771062" w:rsidRPr="00771062" w:rsidRDefault="00771062" w:rsidP="00771062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771062">
        <w:rPr>
          <w:rFonts w:ascii="Times New Roman" w:hAnsi="Times New Roman" w:cs="Times New Roman"/>
          <w:b/>
          <w:bCs/>
          <w:color w:val="7030A0"/>
          <w:sz w:val="24"/>
          <w:szCs w:val="24"/>
        </w:rPr>
        <w:t>Interactive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-</w:t>
      </w:r>
    </w:p>
    <w:p w14:paraId="7EF254F9" w14:textId="2CC388C1" w:rsidR="00771062" w:rsidRPr="00771062" w:rsidRDefault="00771062" w:rsidP="00E652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 xml:space="preserve">Polls &amp; Surveys  </w:t>
      </w:r>
    </w:p>
    <w:p w14:paraId="244AF4AB" w14:textId="5AC2D1AA" w:rsidR="00771062" w:rsidRPr="00771062" w:rsidRDefault="00771062" w:rsidP="00E652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>Ask users their thoughts on feminist issues and display live results.</w:t>
      </w:r>
    </w:p>
    <w:p w14:paraId="2FD99E0D" w14:textId="0997BD4C" w:rsidR="00630098" w:rsidRDefault="003D2DE3" w:rsidP="00E65284">
      <w:pPr>
        <w:ind w:left="720"/>
        <w:rPr>
          <w:rFonts w:ascii="Times New Roman" w:hAnsi="Times New Roman" w:cs="Times New Roman"/>
          <w:sz w:val="24"/>
          <w:szCs w:val="24"/>
        </w:rPr>
      </w:pPr>
      <w:r w:rsidRPr="00771062">
        <w:rPr>
          <w:rFonts w:ascii="Times New Roman" w:hAnsi="Times New Roman" w:cs="Times New Roman"/>
          <w:sz w:val="24"/>
          <w:szCs w:val="24"/>
        </w:rPr>
        <w:t xml:space="preserve">Gender Pay Gap </w:t>
      </w:r>
      <w:proofErr w:type="gramStart"/>
      <w:r w:rsidRPr="00771062">
        <w:rPr>
          <w:rFonts w:ascii="Times New Roman" w:hAnsi="Times New Roman" w:cs="Times New Roman"/>
          <w:sz w:val="24"/>
          <w:szCs w:val="24"/>
        </w:rPr>
        <w:t xml:space="preserve">Calculator  </w:t>
      </w:r>
      <w:r w:rsidR="0077106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771062">
        <w:rPr>
          <w:rFonts w:ascii="Times New Roman" w:hAnsi="Times New Roman" w:cs="Times New Roman"/>
          <w:sz w:val="24"/>
          <w:szCs w:val="24"/>
        </w:rPr>
        <w:t xml:space="preserve"> </w:t>
      </w:r>
      <w:r w:rsidRPr="00771062">
        <w:rPr>
          <w:rFonts w:ascii="Times New Roman" w:hAnsi="Times New Roman" w:cs="Times New Roman"/>
          <w:sz w:val="24"/>
          <w:szCs w:val="24"/>
        </w:rPr>
        <w:t>A tool where users can enter their job and see the average gender pay gap in their industry.</w:t>
      </w:r>
    </w:p>
    <w:p w14:paraId="5A5640E1" w14:textId="77777777" w:rsidR="00771062" w:rsidRPr="00771062" w:rsidRDefault="00771062" w:rsidP="0077106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38761C" w14:textId="3DA6CB0D" w:rsidR="009A3FD3" w:rsidRDefault="000105F4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105F4">
        <w:rPr>
          <w:rFonts w:ascii="Times New Roman" w:hAnsi="Times New Roman" w:cs="Times New Roman"/>
          <w:b/>
          <w:bCs/>
          <w:color w:val="FF0000"/>
          <w:sz w:val="40"/>
          <w:szCs w:val="40"/>
        </w:rPr>
        <w:t>Design</w:t>
      </w:r>
    </w:p>
    <w:p w14:paraId="1FA52742" w14:textId="04D8AA9F" w:rsidR="000105F4" w:rsidRDefault="00010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page </w:t>
      </w:r>
      <w:r w:rsidR="005F3468">
        <w:rPr>
          <w:rFonts w:ascii="Times New Roman" w:hAnsi="Times New Roman" w:cs="Times New Roman"/>
          <w:sz w:val="24"/>
          <w:szCs w:val="24"/>
        </w:rPr>
        <w:t>photo</w:t>
      </w:r>
    </w:p>
    <w:p w14:paraId="1C7AD80F" w14:textId="114DB0FD" w:rsidR="00100CF6" w:rsidRDefault="00100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right log in option</w:t>
      </w:r>
    </w:p>
    <w:p w14:paraId="6DE1E025" w14:textId="7D3EBA27" w:rsidR="000C1112" w:rsidRDefault="000C1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view links – forums + News +</w:t>
      </w:r>
    </w:p>
    <w:p w14:paraId="7B07ED29" w14:textId="77777777" w:rsidR="00FA2CBB" w:rsidRDefault="00FA2CBB">
      <w:pPr>
        <w:rPr>
          <w:rFonts w:ascii="Times New Roman" w:hAnsi="Times New Roman" w:cs="Times New Roman"/>
          <w:sz w:val="24"/>
          <w:szCs w:val="24"/>
        </w:rPr>
      </w:pPr>
    </w:p>
    <w:p w14:paraId="2DB6AC2B" w14:textId="56563658" w:rsidR="007749BA" w:rsidRPr="007749BA" w:rsidRDefault="007749BA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749BA">
        <w:rPr>
          <w:rFonts w:ascii="Times New Roman" w:hAnsi="Times New Roman" w:cs="Times New Roman"/>
          <w:b/>
          <w:bCs/>
          <w:color w:val="FF0000"/>
          <w:sz w:val="40"/>
          <w:szCs w:val="40"/>
        </w:rPr>
        <w:t>Links</w:t>
      </w:r>
    </w:p>
    <w:p w14:paraId="0E065986" w14:textId="7013F9E7" w:rsidR="007749BA" w:rsidRPr="000105F4" w:rsidRDefault="007749BA">
      <w:pPr>
        <w:rPr>
          <w:rFonts w:ascii="Times New Roman" w:hAnsi="Times New Roman" w:cs="Times New Roman"/>
          <w:sz w:val="24"/>
          <w:szCs w:val="24"/>
        </w:rPr>
      </w:pPr>
      <w:r w:rsidRPr="007749BA">
        <w:rPr>
          <w:rFonts w:ascii="Times New Roman" w:hAnsi="Times New Roman" w:cs="Times New Roman"/>
          <w:sz w:val="24"/>
          <w:szCs w:val="24"/>
        </w:rPr>
        <w:t>https://wcc.stanford.edu/community-resources-stanford/gender-equity-websites-blogs-resources</w:t>
      </w:r>
    </w:p>
    <w:p w14:paraId="3AF6F4BF" w14:textId="7A0935D8" w:rsidR="00A15965" w:rsidRPr="00176578" w:rsidRDefault="00A15965">
      <w:pPr>
        <w:rPr>
          <w:rFonts w:ascii="Times New Roman" w:hAnsi="Times New Roman" w:cs="Times New Roman"/>
          <w:sz w:val="24"/>
          <w:szCs w:val="24"/>
        </w:rPr>
      </w:pPr>
    </w:p>
    <w:sectPr w:rsidR="00A15965" w:rsidRPr="0017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6AF"/>
    <w:multiLevelType w:val="multilevel"/>
    <w:tmpl w:val="F962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15CD"/>
    <w:multiLevelType w:val="hybridMultilevel"/>
    <w:tmpl w:val="AF340EDE"/>
    <w:lvl w:ilvl="0" w:tplc="79C01E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2336"/>
    <w:multiLevelType w:val="multilevel"/>
    <w:tmpl w:val="116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90780"/>
    <w:multiLevelType w:val="multilevel"/>
    <w:tmpl w:val="F686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94763"/>
    <w:multiLevelType w:val="hybridMultilevel"/>
    <w:tmpl w:val="854C2FC8"/>
    <w:lvl w:ilvl="0" w:tplc="F2FA025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C83A1E"/>
    <w:multiLevelType w:val="hybridMultilevel"/>
    <w:tmpl w:val="1EC02968"/>
    <w:lvl w:ilvl="0" w:tplc="B680D8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20183"/>
    <w:multiLevelType w:val="multilevel"/>
    <w:tmpl w:val="369E95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5748C"/>
    <w:multiLevelType w:val="hybridMultilevel"/>
    <w:tmpl w:val="AE28E914"/>
    <w:lvl w:ilvl="0" w:tplc="628E6B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55BAF"/>
    <w:multiLevelType w:val="multilevel"/>
    <w:tmpl w:val="0A6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97B77"/>
    <w:multiLevelType w:val="multilevel"/>
    <w:tmpl w:val="9E6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127B29"/>
    <w:multiLevelType w:val="multilevel"/>
    <w:tmpl w:val="576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31670"/>
    <w:multiLevelType w:val="hybridMultilevel"/>
    <w:tmpl w:val="8D7A010A"/>
    <w:lvl w:ilvl="0" w:tplc="4EB614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F1E99"/>
    <w:multiLevelType w:val="multilevel"/>
    <w:tmpl w:val="18B0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642708">
    <w:abstractNumId w:val="6"/>
  </w:num>
  <w:num w:numId="2" w16cid:durableId="153498142">
    <w:abstractNumId w:val="12"/>
  </w:num>
  <w:num w:numId="3" w16cid:durableId="1057169019">
    <w:abstractNumId w:val="8"/>
  </w:num>
  <w:num w:numId="4" w16cid:durableId="1097947029">
    <w:abstractNumId w:val="0"/>
  </w:num>
  <w:num w:numId="5" w16cid:durableId="636910252">
    <w:abstractNumId w:val="3"/>
  </w:num>
  <w:num w:numId="6" w16cid:durableId="1171414929">
    <w:abstractNumId w:val="10"/>
  </w:num>
  <w:num w:numId="7" w16cid:durableId="889726154">
    <w:abstractNumId w:val="2"/>
  </w:num>
  <w:num w:numId="8" w16cid:durableId="1836218141">
    <w:abstractNumId w:val="9"/>
  </w:num>
  <w:num w:numId="9" w16cid:durableId="190842531">
    <w:abstractNumId w:val="5"/>
  </w:num>
  <w:num w:numId="10" w16cid:durableId="358241290">
    <w:abstractNumId w:val="1"/>
  </w:num>
  <w:num w:numId="11" w16cid:durableId="1425490391">
    <w:abstractNumId w:val="11"/>
  </w:num>
  <w:num w:numId="12" w16cid:durableId="527766423">
    <w:abstractNumId w:val="7"/>
  </w:num>
  <w:num w:numId="13" w16cid:durableId="1100687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50"/>
    <w:rsid w:val="000105F4"/>
    <w:rsid w:val="00036957"/>
    <w:rsid w:val="000730E3"/>
    <w:rsid w:val="00076212"/>
    <w:rsid w:val="000C1112"/>
    <w:rsid w:val="00100CF6"/>
    <w:rsid w:val="00120A50"/>
    <w:rsid w:val="00176578"/>
    <w:rsid w:val="001A4696"/>
    <w:rsid w:val="00206A37"/>
    <w:rsid w:val="00297D9C"/>
    <w:rsid w:val="002D6C80"/>
    <w:rsid w:val="003775A2"/>
    <w:rsid w:val="003879E4"/>
    <w:rsid w:val="003C0FE8"/>
    <w:rsid w:val="003D2DE3"/>
    <w:rsid w:val="00552813"/>
    <w:rsid w:val="005F1052"/>
    <w:rsid w:val="005F3468"/>
    <w:rsid w:val="006114B0"/>
    <w:rsid w:val="00630098"/>
    <w:rsid w:val="006303A4"/>
    <w:rsid w:val="00646A52"/>
    <w:rsid w:val="006950AE"/>
    <w:rsid w:val="006D2BEF"/>
    <w:rsid w:val="007054FD"/>
    <w:rsid w:val="00715FC6"/>
    <w:rsid w:val="007276DA"/>
    <w:rsid w:val="00771062"/>
    <w:rsid w:val="007749BA"/>
    <w:rsid w:val="0078402F"/>
    <w:rsid w:val="007D4E5C"/>
    <w:rsid w:val="008E087D"/>
    <w:rsid w:val="0090451D"/>
    <w:rsid w:val="00973A97"/>
    <w:rsid w:val="009A3FD3"/>
    <w:rsid w:val="009B3C0C"/>
    <w:rsid w:val="009E57B6"/>
    <w:rsid w:val="009F1473"/>
    <w:rsid w:val="00A15965"/>
    <w:rsid w:val="00AD139C"/>
    <w:rsid w:val="00AF2D64"/>
    <w:rsid w:val="00B43F4C"/>
    <w:rsid w:val="00B57932"/>
    <w:rsid w:val="00B60475"/>
    <w:rsid w:val="00B76579"/>
    <w:rsid w:val="00C11C3C"/>
    <w:rsid w:val="00C31BD8"/>
    <w:rsid w:val="00C8286B"/>
    <w:rsid w:val="00CD4A19"/>
    <w:rsid w:val="00CF4505"/>
    <w:rsid w:val="00D11D76"/>
    <w:rsid w:val="00D468E9"/>
    <w:rsid w:val="00D645D0"/>
    <w:rsid w:val="00D74FB6"/>
    <w:rsid w:val="00DD4E3D"/>
    <w:rsid w:val="00DF5912"/>
    <w:rsid w:val="00E11513"/>
    <w:rsid w:val="00E11571"/>
    <w:rsid w:val="00E65284"/>
    <w:rsid w:val="00EC72C9"/>
    <w:rsid w:val="00F10688"/>
    <w:rsid w:val="00F1633A"/>
    <w:rsid w:val="00F425E9"/>
    <w:rsid w:val="00F6218E"/>
    <w:rsid w:val="00F77AD3"/>
    <w:rsid w:val="00F808C6"/>
    <w:rsid w:val="00F97652"/>
    <w:rsid w:val="00FA2CBB"/>
    <w:rsid w:val="00FB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595D"/>
  <w15:chartTrackingRefBased/>
  <w15:docId w15:val="{8ACDE50B-30B0-448D-ABD6-9ED0FADD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stokes</dc:creator>
  <cp:keywords/>
  <dc:description/>
  <cp:lastModifiedBy>olivia stokes</cp:lastModifiedBy>
  <cp:revision>62</cp:revision>
  <dcterms:created xsi:type="dcterms:W3CDTF">2025-02-13T09:51:00Z</dcterms:created>
  <dcterms:modified xsi:type="dcterms:W3CDTF">2025-02-18T14:58:00Z</dcterms:modified>
</cp:coreProperties>
</file>