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43D4" w:rsidRDefault="008843D4" w:rsidP="008843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904F4">
        <w:rPr>
          <w:rFonts w:ascii="Times New Roman" w:hAnsi="Times New Roman" w:cs="Times New Roman"/>
          <w:sz w:val="28"/>
          <w:szCs w:val="28"/>
        </w:rPr>
        <w:t xml:space="preserve">МИНИСТЕРСТВО НАУКИ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ВЫСШЕГО ОБРАЗОВАНИЯ </w:t>
      </w:r>
    </w:p>
    <w:p w:rsidR="008843D4" w:rsidRDefault="008843D4" w:rsidP="008843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4F4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:rsidR="008843D4" w:rsidRPr="007E2392" w:rsidRDefault="008843D4" w:rsidP="008843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:rsidR="008843D4" w:rsidRPr="007E2392" w:rsidRDefault="008843D4" w:rsidP="008843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высшего образования</w:t>
      </w:r>
    </w:p>
    <w:p w:rsidR="008843D4" w:rsidRPr="007E2392" w:rsidRDefault="008843D4" w:rsidP="008843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«Московский государственный технический университет имени Н.Э. Баумана</w:t>
      </w:r>
    </w:p>
    <w:p w:rsidR="008843D4" w:rsidRPr="008904F4" w:rsidRDefault="008843D4" w:rsidP="008843D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(национальный исследовательский университет)»</w:t>
      </w:r>
    </w:p>
    <w:p w:rsidR="008843D4" w:rsidRDefault="008843D4" w:rsidP="008843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843D4" w:rsidRDefault="008843D4" w:rsidP="008843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843D4" w:rsidRDefault="008843D4" w:rsidP="008843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843D4" w:rsidRDefault="008843D4" w:rsidP="008843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843D4" w:rsidRPr="00B1010C" w:rsidRDefault="008843D4" w:rsidP="008843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843D4" w:rsidRPr="008904F4" w:rsidRDefault="008843D4" w:rsidP="008843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843D4" w:rsidRPr="008904F4" w:rsidRDefault="008843D4" w:rsidP="008843D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04F4">
        <w:rPr>
          <w:rFonts w:ascii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:rsidR="008843D4" w:rsidRPr="007E2392" w:rsidRDefault="008843D4" w:rsidP="008843D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по курсу </w:t>
      </w:r>
    </w:p>
    <w:p w:rsidR="008843D4" w:rsidRPr="007E2392" w:rsidRDefault="008843D4" w:rsidP="008843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7E2392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E23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E2392">
        <w:rPr>
          <w:rFonts w:ascii="Times New Roman" w:hAnsi="Times New Roman" w:cs="Times New Roman"/>
          <w:sz w:val="28"/>
          <w:szCs w:val="28"/>
          <w:lang w:val="en-US"/>
        </w:rPr>
        <w:t>Science</w:t>
      </w:r>
      <w:r w:rsidRPr="007E2392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8843D4" w:rsidRPr="008904F4" w:rsidRDefault="008843D4" w:rsidP="008843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843D4" w:rsidRDefault="008843D4" w:rsidP="008843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843D4" w:rsidRDefault="008843D4" w:rsidP="008843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843D4" w:rsidRDefault="008843D4" w:rsidP="008843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843D4" w:rsidRDefault="008843D4" w:rsidP="008843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843D4" w:rsidRDefault="008843D4" w:rsidP="008843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843D4" w:rsidRPr="00297AE5" w:rsidRDefault="008843D4" w:rsidP="008843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:rsidR="008843D4" w:rsidRDefault="008843D4" w:rsidP="008843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843D4" w:rsidRDefault="008843D4" w:rsidP="008843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843D4" w:rsidRDefault="008843D4" w:rsidP="008843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843D4" w:rsidRDefault="008843D4" w:rsidP="008843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843D4" w:rsidRPr="008904F4" w:rsidRDefault="008843D4" w:rsidP="008843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843D4" w:rsidRPr="008904F4" w:rsidRDefault="008843D4" w:rsidP="008843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843D4" w:rsidRPr="008904F4" w:rsidRDefault="008843D4" w:rsidP="008843D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8843D4" w:rsidRPr="00A84DA5" w:rsidRDefault="008843D4" w:rsidP="008843D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Слушатель</w:t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="00A84DA5" w:rsidRPr="00A84DA5">
        <w:rPr>
          <w:rFonts w:ascii="Times New Roman" w:hAnsi="Times New Roman" w:cs="Times New Roman"/>
          <w:sz w:val="28"/>
          <w:szCs w:val="28"/>
          <w:lang w:val="ru-RU"/>
        </w:rPr>
        <w:t>Новицкий Павел Романович</w:t>
      </w:r>
    </w:p>
    <w:p w:rsidR="008843D4" w:rsidRPr="008904F4" w:rsidRDefault="008843D4" w:rsidP="008843D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8843D4" w:rsidRDefault="008843D4" w:rsidP="008843D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43D4" w:rsidRDefault="008843D4" w:rsidP="008843D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43D4" w:rsidRDefault="008843D4" w:rsidP="008843D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43D4" w:rsidRPr="008904F4" w:rsidRDefault="008843D4" w:rsidP="008843D4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843D4" w:rsidRDefault="008843D4" w:rsidP="008843D4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297AE5" w:rsidRDefault="00297AE5" w:rsidP="008843D4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297AE5" w:rsidRDefault="00297AE5" w:rsidP="008843D4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297AE5" w:rsidRDefault="00297AE5" w:rsidP="008843D4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297AE5" w:rsidRPr="008904F4" w:rsidRDefault="00297AE5" w:rsidP="008843D4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3269E1" w:rsidRDefault="008843D4" w:rsidP="008843D4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Москва,</w:t>
      </w:r>
      <w:r w:rsidRPr="008904F4">
        <w:rPr>
          <w:rFonts w:ascii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hAnsi="Times New Roman" w:cs="Times New Roman"/>
          <w:sz w:val="28"/>
          <w:szCs w:val="28"/>
          <w:lang w:val="ru-RU"/>
        </w:rPr>
        <w:t>22</w:t>
      </w:r>
    </w:p>
    <w:p w:rsidR="003269E1" w:rsidRDefault="003269E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8843D4" w:rsidRPr="00E523D3" w:rsidRDefault="008843D4" w:rsidP="008843D4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923795" w:rsidRDefault="00923795"/>
    <w:p w:rsidR="00C36571" w:rsidRPr="00C36571" w:rsidRDefault="00C36571" w:rsidP="00C36571">
      <w:pPr>
        <w:keepNext/>
        <w:keepLines/>
        <w:spacing w:after="24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32"/>
          <w:lang w:val="ru-RU"/>
        </w:rPr>
      </w:pPr>
      <w:bookmarkStart w:id="0" w:name="_Toc99412782"/>
      <w:r w:rsidRPr="00C3657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Содержание</w:t>
      </w:r>
      <w:bookmarkEnd w:id="0"/>
    </w:p>
    <w:p w:rsidR="00C36571" w:rsidRPr="00C36571" w:rsidRDefault="00C36571" w:rsidP="00C36571">
      <w:pPr>
        <w:tabs>
          <w:tab w:val="right" w:leader="dot" w:pos="9631"/>
        </w:tabs>
        <w:spacing w:after="100" w:line="360" w:lineRule="auto"/>
        <w:ind w:firstLine="709"/>
        <w:rPr>
          <w:rFonts w:ascii="Calibri" w:eastAsia="Times New Roman" w:hAnsi="Calibri" w:cs="Times New Roman"/>
          <w:noProof/>
          <w:lang w:val="ru-RU"/>
        </w:rPr>
      </w:pPr>
      <w:r w:rsidRPr="00C3657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C36571">
        <w:rPr>
          <w:rFonts w:ascii="Times New Roman" w:hAnsi="Times New Roman" w:cs="Times New Roman"/>
          <w:sz w:val="28"/>
          <w:szCs w:val="28"/>
          <w:lang w:val="ru-RU"/>
        </w:rPr>
        <w:instrText xml:space="preserve"> TOC \o "1-2" \u </w:instrText>
      </w:r>
      <w:r w:rsidRPr="00C3657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C36571">
        <w:rPr>
          <w:rFonts w:ascii="Times New Roman" w:hAnsi="Times New Roman"/>
          <w:noProof/>
          <w:sz w:val="28"/>
          <w:lang w:val="ru-RU"/>
        </w:rPr>
        <w:t>Содержание</w:t>
      </w:r>
      <w:r w:rsidRPr="00C36571">
        <w:rPr>
          <w:rFonts w:ascii="Times New Roman" w:hAnsi="Times New Roman"/>
          <w:noProof/>
          <w:sz w:val="28"/>
          <w:lang w:val="ru-RU"/>
        </w:rPr>
        <w:tab/>
      </w:r>
      <w:r w:rsidRPr="00C36571">
        <w:rPr>
          <w:rFonts w:ascii="Times New Roman" w:hAnsi="Times New Roman"/>
          <w:noProof/>
          <w:sz w:val="28"/>
          <w:lang w:val="ru-RU"/>
        </w:rPr>
        <w:fldChar w:fldCharType="begin"/>
      </w:r>
      <w:r w:rsidRPr="00C36571">
        <w:rPr>
          <w:rFonts w:ascii="Times New Roman" w:hAnsi="Times New Roman"/>
          <w:noProof/>
          <w:sz w:val="28"/>
          <w:lang w:val="ru-RU"/>
        </w:rPr>
        <w:instrText xml:space="preserve"> PAGEREF _Toc99412782 \h </w:instrText>
      </w:r>
      <w:r w:rsidRPr="00C36571">
        <w:rPr>
          <w:rFonts w:ascii="Times New Roman" w:hAnsi="Times New Roman"/>
          <w:noProof/>
          <w:sz w:val="28"/>
          <w:lang w:val="ru-RU"/>
        </w:rPr>
      </w:r>
      <w:r w:rsidRPr="00C36571">
        <w:rPr>
          <w:rFonts w:ascii="Times New Roman" w:hAnsi="Times New Roman"/>
          <w:noProof/>
          <w:sz w:val="28"/>
          <w:lang w:val="ru-RU"/>
        </w:rPr>
        <w:fldChar w:fldCharType="separate"/>
      </w:r>
      <w:r w:rsidR="003269E1">
        <w:rPr>
          <w:rFonts w:ascii="Times New Roman" w:hAnsi="Times New Roman"/>
          <w:noProof/>
          <w:sz w:val="28"/>
          <w:lang w:val="ru-RU"/>
        </w:rPr>
        <w:t>2</w:t>
      </w:r>
      <w:r w:rsidRPr="00C36571">
        <w:rPr>
          <w:rFonts w:ascii="Times New Roman" w:hAnsi="Times New Roman"/>
          <w:noProof/>
          <w:sz w:val="28"/>
          <w:lang w:val="ru-RU"/>
        </w:rPr>
        <w:fldChar w:fldCharType="end"/>
      </w:r>
    </w:p>
    <w:p w:rsidR="00C36571" w:rsidRPr="00C36571" w:rsidRDefault="00C36571" w:rsidP="00C36571">
      <w:pPr>
        <w:tabs>
          <w:tab w:val="right" w:leader="dot" w:pos="9631"/>
        </w:tabs>
        <w:spacing w:after="100" w:line="360" w:lineRule="auto"/>
        <w:ind w:firstLine="709"/>
        <w:rPr>
          <w:rFonts w:ascii="Calibri" w:eastAsia="Times New Roman" w:hAnsi="Calibri" w:cs="Times New Roman"/>
          <w:noProof/>
          <w:lang w:val="ru-RU"/>
        </w:rPr>
      </w:pPr>
      <w:r w:rsidRPr="00C36571">
        <w:rPr>
          <w:rFonts w:ascii="Times New Roman" w:hAnsi="Times New Roman"/>
          <w:noProof/>
          <w:sz w:val="28"/>
          <w:lang w:val="ru-RU"/>
        </w:rPr>
        <w:t>Введение</w:t>
      </w:r>
      <w:r w:rsidRPr="00C36571">
        <w:rPr>
          <w:rFonts w:ascii="Times New Roman" w:hAnsi="Times New Roman"/>
          <w:noProof/>
          <w:sz w:val="28"/>
          <w:lang w:val="ru-RU"/>
        </w:rPr>
        <w:tab/>
      </w:r>
      <w:r w:rsidRPr="00C36571">
        <w:rPr>
          <w:rFonts w:ascii="Times New Roman" w:hAnsi="Times New Roman"/>
          <w:noProof/>
          <w:sz w:val="28"/>
          <w:lang w:val="ru-RU"/>
        </w:rPr>
        <w:fldChar w:fldCharType="begin"/>
      </w:r>
      <w:r w:rsidRPr="00C36571">
        <w:rPr>
          <w:rFonts w:ascii="Times New Roman" w:hAnsi="Times New Roman"/>
          <w:noProof/>
          <w:sz w:val="28"/>
          <w:lang w:val="ru-RU"/>
        </w:rPr>
        <w:instrText xml:space="preserve"> PAGEREF _Toc99412783 \h </w:instrText>
      </w:r>
      <w:r w:rsidRPr="00C36571">
        <w:rPr>
          <w:rFonts w:ascii="Times New Roman" w:hAnsi="Times New Roman"/>
          <w:noProof/>
          <w:sz w:val="28"/>
          <w:lang w:val="ru-RU"/>
        </w:rPr>
      </w:r>
      <w:r w:rsidRPr="00C36571">
        <w:rPr>
          <w:rFonts w:ascii="Times New Roman" w:hAnsi="Times New Roman"/>
          <w:noProof/>
          <w:sz w:val="28"/>
          <w:lang w:val="ru-RU"/>
        </w:rPr>
        <w:fldChar w:fldCharType="separate"/>
      </w:r>
      <w:r w:rsidR="003269E1">
        <w:rPr>
          <w:rFonts w:ascii="Times New Roman" w:hAnsi="Times New Roman"/>
          <w:noProof/>
          <w:sz w:val="28"/>
          <w:lang w:val="ru-RU"/>
        </w:rPr>
        <w:t>3</w:t>
      </w:r>
      <w:r w:rsidRPr="00C36571">
        <w:rPr>
          <w:rFonts w:ascii="Times New Roman" w:hAnsi="Times New Roman"/>
          <w:noProof/>
          <w:sz w:val="28"/>
          <w:lang w:val="ru-RU"/>
        </w:rPr>
        <w:fldChar w:fldCharType="end"/>
      </w:r>
    </w:p>
    <w:p w:rsidR="00C36571" w:rsidRPr="00C36571" w:rsidRDefault="00C36571" w:rsidP="00C36571">
      <w:pPr>
        <w:tabs>
          <w:tab w:val="right" w:leader="dot" w:pos="9631"/>
        </w:tabs>
        <w:spacing w:after="100" w:line="360" w:lineRule="auto"/>
        <w:ind w:firstLine="709"/>
        <w:rPr>
          <w:rFonts w:ascii="Calibri" w:eastAsia="Times New Roman" w:hAnsi="Calibri" w:cs="Times New Roman"/>
          <w:noProof/>
          <w:lang w:val="ru-RU"/>
        </w:rPr>
      </w:pPr>
      <w:r w:rsidRPr="00C36571">
        <w:rPr>
          <w:rFonts w:ascii="Times New Roman" w:hAnsi="Times New Roman"/>
          <w:noProof/>
          <w:sz w:val="28"/>
          <w:lang w:val="ru-RU"/>
        </w:rPr>
        <w:t>1. Аналитическая часть</w:t>
      </w:r>
      <w:r w:rsidRPr="00C36571">
        <w:rPr>
          <w:rFonts w:ascii="Times New Roman" w:hAnsi="Times New Roman"/>
          <w:noProof/>
          <w:sz w:val="28"/>
          <w:lang w:val="ru-RU"/>
        </w:rPr>
        <w:tab/>
      </w:r>
      <w:r w:rsidRPr="00C36571">
        <w:rPr>
          <w:rFonts w:ascii="Times New Roman" w:hAnsi="Times New Roman"/>
          <w:noProof/>
          <w:sz w:val="28"/>
          <w:lang w:val="ru-RU"/>
        </w:rPr>
        <w:fldChar w:fldCharType="begin"/>
      </w:r>
      <w:r w:rsidRPr="00C36571">
        <w:rPr>
          <w:rFonts w:ascii="Times New Roman" w:hAnsi="Times New Roman"/>
          <w:noProof/>
          <w:sz w:val="28"/>
          <w:lang w:val="ru-RU"/>
        </w:rPr>
        <w:instrText xml:space="preserve"> PAGEREF _Toc99412784 \h </w:instrText>
      </w:r>
      <w:r w:rsidRPr="00C36571">
        <w:rPr>
          <w:rFonts w:ascii="Times New Roman" w:hAnsi="Times New Roman"/>
          <w:noProof/>
          <w:sz w:val="28"/>
          <w:lang w:val="ru-RU"/>
        </w:rPr>
      </w:r>
      <w:r w:rsidRPr="00C36571">
        <w:rPr>
          <w:rFonts w:ascii="Times New Roman" w:hAnsi="Times New Roman"/>
          <w:noProof/>
          <w:sz w:val="28"/>
          <w:lang w:val="ru-RU"/>
        </w:rPr>
        <w:fldChar w:fldCharType="separate"/>
      </w:r>
      <w:r w:rsidR="003269E1">
        <w:rPr>
          <w:rFonts w:ascii="Times New Roman" w:hAnsi="Times New Roman"/>
          <w:noProof/>
          <w:sz w:val="28"/>
          <w:lang w:val="ru-RU"/>
        </w:rPr>
        <w:t>4</w:t>
      </w:r>
      <w:r w:rsidRPr="00C36571">
        <w:rPr>
          <w:rFonts w:ascii="Times New Roman" w:hAnsi="Times New Roman"/>
          <w:noProof/>
          <w:sz w:val="28"/>
          <w:lang w:val="ru-RU"/>
        </w:rPr>
        <w:fldChar w:fldCharType="end"/>
      </w:r>
    </w:p>
    <w:p w:rsidR="00C36571" w:rsidRPr="00C36571" w:rsidRDefault="00C36571" w:rsidP="00C36571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ascii="Calibri" w:eastAsia="Times New Roman" w:hAnsi="Calibri" w:cs="Times New Roman"/>
          <w:noProof/>
          <w:lang w:val="ru-RU"/>
        </w:rPr>
      </w:pPr>
      <w:r w:rsidRPr="00C36571">
        <w:rPr>
          <w:rFonts w:ascii="Times New Roman" w:hAnsi="Times New Roman"/>
          <w:noProof/>
          <w:sz w:val="28"/>
          <w:lang w:val="ru-RU"/>
        </w:rPr>
        <w:t>1.1.</w:t>
      </w:r>
      <w:r w:rsidRPr="00C36571">
        <w:rPr>
          <w:rFonts w:ascii="Calibri" w:eastAsia="Times New Roman" w:hAnsi="Calibri" w:cs="Times New Roman"/>
          <w:noProof/>
          <w:lang w:val="ru-RU"/>
        </w:rPr>
        <w:tab/>
      </w:r>
      <w:r w:rsidRPr="00C36571">
        <w:rPr>
          <w:rFonts w:ascii="Times New Roman" w:hAnsi="Times New Roman"/>
          <w:noProof/>
          <w:sz w:val="28"/>
          <w:lang w:val="ru-RU"/>
        </w:rPr>
        <w:t>Постановка задачи</w:t>
      </w:r>
      <w:r w:rsidRPr="00C36571">
        <w:rPr>
          <w:rFonts w:ascii="Times New Roman" w:hAnsi="Times New Roman"/>
          <w:noProof/>
          <w:sz w:val="28"/>
          <w:lang w:val="ru-RU"/>
        </w:rPr>
        <w:tab/>
      </w:r>
      <w:r w:rsidRPr="00C36571">
        <w:rPr>
          <w:rFonts w:ascii="Times New Roman" w:hAnsi="Times New Roman"/>
          <w:noProof/>
          <w:sz w:val="28"/>
          <w:lang w:val="ru-RU"/>
        </w:rPr>
        <w:fldChar w:fldCharType="begin"/>
      </w:r>
      <w:r w:rsidRPr="00C36571">
        <w:rPr>
          <w:rFonts w:ascii="Times New Roman" w:hAnsi="Times New Roman"/>
          <w:noProof/>
          <w:sz w:val="28"/>
          <w:lang w:val="ru-RU"/>
        </w:rPr>
        <w:instrText xml:space="preserve"> PAGEREF _Toc99412785 \h </w:instrText>
      </w:r>
      <w:r w:rsidRPr="00C36571">
        <w:rPr>
          <w:rFonts w:ascii="Times New Roman" w:hAnsi="Times New Roman"/>
          <w:noProof/>
          <w:sz w:val="28"/>
          <w:lang w:val="ru-RU"/>
        </w:rPr>
      </w:r>
      <w:r w:rsidRPr="00C36571">
        <w:rPr>
          <w:rFonts w:ascii="Times New Roman" w:hAnsi="Times New Roman"/>
          <w:noProof/>
          <w:sz w:val="28"/>
          <w:lang w:val="ru-RU"/>
        </w:rPr>
        <w:fldChar w:fldCharType="separate"/>
      </w:r>
      <w:r w:rsidR="003269E1">
        <w:rPr>
          <w:rFonts w:ascii="Times New Roman" w:hAnsi="Times New Roman"/>
          <w:noProof/>
          <w:sz w:val="28"/>
          <w:lang w:val="ru-RU"/>
        </w:rPr>
        <w:t>4</w:t>
      </w:r>
      <w:r w:rsidRPr="00C36571">
        <w:rPr>
          <w:rFonts w:ascii="Times New Roman" w:hAnsi="Times New Roman"/>
          <w:noProof/>
          <w:sz w:val="28"/>
          <w:lang w:val="ru-RU"/>
        </w:rPr>
        <w:fldChar w:fldCharType="end"/>
      </w:r>
    </w:p>
    <w:p w:rsidR="00C36571" w:rsidRPr="00C36571" w:rsidRDefault="00C36571" w:rsidP="00C36571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ascii="Calibri" w:eastAsia="Times New Roman" w:hAnsi="Calibri" w:cs="Times New Roman"/>
          <w:noProof/>
          <w:lang w:val="ru-RU"/>
        </w:rPr>
      </w:pPr>
      <w:r w:rsidRPr="00C36571">
        <w:rPr>
          <w:rFonts w:ascii="Times New Roman" w:hAnsi="Times New Roman"/>
          <w:noProof/>
          <w:sz w:val="28"/>
          <w:lang w:val="ru-RU"/>
        </w:rPr>
        <w:t>1.2.</w:t>
      </w:r>
      <w:r w:rsidRPr="00C36571">
        <w:rPr>
          <w:rFonts w:ascii="Calibri" w:eastAsia="Times New Roman" w:hAnsi="Calibri" w:cs="Times New Roman"/>
          <w:noProof/>
          <w:lang w:val="ru-RU"/>
        </w:rPr>
        <w:tab/>
      </w:r>
      <w:r w:rsidRPr="00C36571">
        <w:rPr>
          <w:rFonts w:ascii="Times New Roman" w:hAnsi="Times New Roman"/>
          <w:noProof/>
          <w:sz w:val="28"/>
          <w:lang w:val="ru-RU"/>
        </w:rPr>
        <w:t>Описание используемых методов</w:t>
      </w:r>
      <w:r w:rsidRPr="00C36571">
        <w:rPr>
          <w:rFonts w:ascii="Times New Roman" w:hAnsi="Times New Roman"/>
          <w:noProof/>
          <w:sz w:val="28"/>
          <w:lang w:val="ru-RU"/>
        </w:rPr>
        <w:tab/>
      </w:r>
      <w:r w:rsidRPr="00C36571">
        <w:rPr>
          <w:rFonts w:ascii="Times New Roman" w:hAnsi="Times New Roman"/>
          <w:noProof/>
          <w:sz w:val="28"/>
          <w:lang w:val="ru-RU"/>
        </w:rPr>
        <w:fldChar w:fldCharType="begin"/>
      </w:r>
      <w:r w:rsidRPr="00C36571">
        <w:rPr>
          <w:rFonts w:ascii="Times New Roman" w:hAnsi="Times New Roman"/>
          <w:noProof/>
          <w:sz w:val="28"/>
          <w:lang w:val="ru-RU"/>
        </w:rPr>
        <w:instrText xml:space="preserve"> PAGEREF _Toc99412786 \h </w:instrText>
      </w:r>
      <w:r w:rsidRPr="00C36571">
        <w:rPr>
          <w:rFonts w:ascii="Times New Roman" w:hAnsi="Times New Roman"/>
          <w:noProof/>
          <w:sz w:val="28"/>
          <w:lang w:val="ru-RU"/>
        </w:rPr>
      </w:r>
      <w:r w:rsidRPr="00C36571">
        <w:rPr>
          <w:rFonts w:ascii="Times New Roman" w:hAnsi="Times New Roman"/>
          <w:noProof/>
          <w:sz w:val="28"/>
          <w:lang w:val="ru-RU"/>
        </w:rPr>
        <w:fldChar w:fldCharType="separate"/>
      </w:r>
      <w:r w:rsidR="003269E1">
        <w:rPr>
          <w:rFonts w:ascii="Times New Roman" w:hAnsi="Times New Roman"/>
          <w:noProof/>
          <w:sz w:val="28"/>
          <w:lang w:val="ru-RU"/>
        </w:rPr>
        <w:t>6</w:t>
      </w:r>
      <w:r w:rsidRPr="00C36571">
        <w:rPr>
          <w:rFonts w:ascii="Times New Roman" w:hAnsi="Times New Roman"/>
          <w:noProof/>
          <w:sz w:val="28"/>
          <w:lang w:val="ru-RU"/>
        </w:rPr>
        <w:fldChar w:fldCharType="end"/>
      </w:r>
    </w:p>
    <w:p w:rsidR="00C36571" w:rsidRPr="00C36571" w:rsidRDefault="00C36571" w:rsidP="00C36571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ascii="Calibri" w:eastAsia="Times New Roman" w:hAnsi="Calibri" w:cs="Times New Roman"/>
          <w:noProof/>
          <w:lang w:val="ru-RU"/>
        </w:rPr>
      </w:pPr>
      <w:r w:rsidRPr="00C36571">
        <w:rPr>
          <w:rFonts w:ascii="Times New Roman" w:hAnsi="Times New Roman"/>
          <w:noProof/>
          <w:sz w:val="28"/>
          <w:lang w:val="ru-RU"/>
        </w:rPr>
        <w:t>1.3.</w:t>
      </w:r>
      <w:r w:rsidRPr="00C36571">
        <w:rPr>
          <w:rFonts w:ascii="Calibri" w:eastAsia="Times New Roman" w:hAnsi="Calibri" w:cs="Times New Roman"/>
          <w:noProof/>
          <w:lang w:val="ru-RU"/>
        </w:rPr>
        <w:tab/>
      </w:r>
      <w:r w:rsidRPr="00C36571">
        <w:rPr>
          <w:rFonts w:ascii="Times New Roman" w:hAnsi="Times New Roman"/>
          <w:noProof/>
          <w:sz w:val="28"/>
          <w:lang w:val="ru-RU"/>
        </w:rPr>
        <w:t>Разведочный анализ данных</w:t>
      </w:r>
      <w:r w:rsidRPr="00C36571">
        <w:rPr>
          <w:rFonts w:ascii="Times New Roman" w:hAnsi="Times New Roman"/>
          <w:noProof/>
          <w:sz w:val="28"/>
          <w:lang w:val="ru-RU"/>
        </w:rPr>
        <w:tab/>
      </w:r>
      <w:r w:rsidRPr="00C36571">
        <w:rPr>
          <w:rFonts w:ascii="Times New Roman" w:hAnsi="Times New Roman"/>
          <w:noProof/>
          <w:sz w:val="28"/>
          <w:lang w:val="ru-RU"/>
        </w:rPr>
        <w:fldChar w:fldCharType="begin"/>
      </w:r>
      <w:r w:rsidRPr="00C36571">
        <w:rPr>
          <w:rFonts w:ascii="Times New Roman" w:hAnsi="Times New Roman"/>
          <w:noProof/>
          <w:sz w:val="28"/>
          <w:lang w:val="ru-RU"/>
        </w:rPr>
        <w:instrText xml:space="preserve"> PAGEREF _Toc99412787 \h </w:instrText>
      </w:r>
      <w:r w:rsidRPr="00C36571">
        <w:rPr>
          <w:rFonts w:ascii="Times New Roman" w:hAnsi="Times New Roman"/>
          <w:noProof/>
          <w:sz w:val="28"/>
          <w:lang w:val="ru-RU"/>
        </w:rPr>
      </w:r>
      <w:r w:rsidRPr="00C36571">
        <w:rPr>
          <w:rFonts w:ascii="Times New Roman" w:hAnsi="Times New Roman"/>
          <w:noProof/>
          <w:sz w:val="28"/>
          <w:lang w:val="ru-RU"/>
        </w:rPr>
        <w:fldChar w:fldCharType="separate"/>
      </w:r>
      <w:r w:rsidR="003269E1">
        <w:rPr>
          <w:rFonts w:ascii="Times New Roman" w:hAnsi="Times New Roman"/>
          <w:noProof/>
          <w:sz w:val="28"/>
          <w:lang w:val="ru-RU"/>
        </w:rPr>
        <w:t>11</w:t>
      </w:r>
      <w:r w:rsidRPr="00C36571">
        <w:rPr>
          <w:rFonts w:ascii="Times New Roman" w:hAnsi="Times New Roman"/>
          <w:noProof/>
          <w:sz w:val="28"/>
          <w:lang w:val="ru-RU"/>
        </w:rPr>
        <w:fldChar w:fldCharType="end"/>
      </w:r>
    </w:p>
    <w:p w:rsidR="00C36571" w:rsidRPr="00C36571" w:rsidRDefault="00C36571" w:rsidP="00C36571">
      <w:pPr>
        <w:tabs>
          <w:tab w:val="left" w:pos="1320"/>
          <w:tab w:val="right" w:leader="dot" w:pos="9631"/>
        </w:tabs>
        <w:spacing w:after="100" w:line="360" w:lineRule="auto"/>
        <w:ind w:firstLine="709"/>
        <w:rPr>
          <w:rFonts w:ascii="Calibri" w:eastAsia="Times New Roman" w:hAnsi="Calibri" w:cs="Times New Roman"/>
          <w:noProof/>
          <w:lang w:val="ru-RU"/>
        </w:rPr>
      </w:pPr>
      <w:r w:rsidRPr="00C36571">
        <w:rPr>
          <w:rFonts w:ascii="Times New Roman" w:hAnsi="Times New Roman"/>
          <w:noProof/>
          <w:sz w:val="28"/>
          <w:lang w:val="ru-RU"/>
        </w:rPr>
        <w:t>2.</w:t>
      </w:r>
      <w:r w:rsidRPr="00C36571">
        <w:rPr>
          <w:rFonts w:ascii="Calibri" w:eastAsia="Times New Roman" w:hAnsi="Calibri" w:cs="Times New Roman"/>
          <w:noProof/>
          <w:lang w:val="ru-RU"/>
        </w:rPr>
        <w:tab/>
      </w:r>
      <w:r w:rsidRPr="00C36571">
        <w:rPr>
          <w:rFonts w:ascii="Times New Roman" w:hAnsi="Times New Roman"/>
          <w:noProof/>
          <w:sz w:val="28"/>
          <w:lang w:val="ru-RU"/>
        </w:rPr>
        <w:t>Практическая часть</w:t>
      </w:r>
      <w:r w:rsidRPr="00C36571">
        <w:rPr>
          <w:rFonts w:ascii="Times New Roman" w:hAnsi="Times New Roman"/>
          <w:noProof/>
          <w:sz w:val="28"/>
          <w:lang w:val="ru-RU"/>
        </w:rPr>
        <w:tab/>
      </w:r>
      <w:r w:rsidRPr="00C36571">
        <w:rPr>
          <w:rFonts w:ascii="Times New Roman" w:hAnsi="Times New Roman"/>
          <w:noProof/>
          <w:sz w:val="28"/>
          <w:lang w:val="ru-RU"/>
        </w:rPr>
        <w:fldChar w:fldCharType="begin"/>
      </w:r>
      <w:r w:rsidRPr="00C36571">
        <w:rPr>
          <w:rFonts w:ascii="Times New Roman" w:hAnsi="Times New Roman"/>
          <w:noProof/>
          <w:sz w:val="28"/>
          <w:lang w:val="ru-RU"/>
        </w:rPr>
        <w:instrText xml:space="preserve"> PAGEREF _Toc99412788 \h </w:instrText>
      </w:r>
      <w:r w:rsidRPr="00C36571">
        <w:rPr>
          <w:rFonts w:ascii="Times New Roman" w:hAnsi="Times New Roman"/>
          <w:noProof/>
          <w:sz w:val="28"/>
          <w:lang w:val="ru-RU"/>
        </w:rPr>
      </w:r>
      <w:r w:rsidRPr="00C36571">
        <w:rPr>
          <w:rFonts w:ascii="Times New Roman" w:hAnsi="Times New Roman"/>
          <w:noProof/>
          <w:sz w:val="28"/>
          <w:lang w:val="ru-RU"/>
        </w:rPr>
        <w:fldChar w:fldCharType="separate"/>
      </w:r>
      <w:r w:rsidR="003269E1">
        <w:rPr>
          <w:rFonts w:ascii="Times New Roman" w:hAnsi="Times New Roman"/>
          <w:noProof/>
          <w:sz w:val="28"/>
          <w:lang w:val="ru-RU"/>
        </w:rPr>
        <w:t>13</w:t>
      </w:r>
      <w:r w:rsidRPr="00C36571">
        <w:rPr>
          <w:rFonts w:ascii="Times New Roman" w:hAnsi="Times New Roman"/>
          <w:noProof/>
          <w:sz w:val="28"/>
          <w:lang w:val="ru-RU"/>
        </w:rPr>
        <w:fldChar w:fldCharType="end"/>
      </w:r>
    </w:p>
    <w:p w:rsidR="00C36571" w:rsidRPr="00C36571" w:rsidRDefault="00C36571" w:rsidP="00C36571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ascii="Calibri" w:eastAsia="Times New Roman" w:hAnsi="Calibri" w:cs="Times New Roman"/>
          <w:noProof/>
          <w:lang w:val="ru-RU"/>
        </w:rPr>
      </w:pPr>
      <w:r w:rsidRPr="00C36571">
        <w:rPr>
          <w:rFonts w:ascii="Times New Roman" w:hAnsi="Times New Roman"/>
          <w:noProof/>
          <w:sz w:val="28"/>
          <w:lang w:val="ru-RU"/>
        </w:rPr>
        <w:t>2.1.</w:t>
      </w:r>
      <w:r w:rsidRPr="00C36571">
        <w:rPr>
          <w:rFonts w:ascii="Calibri" w:eastAsia="Times New Roman" w:hAnsi="Calibri" w:cs="Times New Roman"/>
          <w:noProof/>
          <w:lang w:val="ru-RU"/>
        </w:rPr>
        <w:tab/>
      </w:r>
      <w:r w:rsidRPr="00C36571">
        <w:rPr>
          <w:rFonts w:ascii="Times New Roman" w:hAnsi="Times New Roman"/>
          <w:noProof/>
          <w:sz w:val="28"/>
          <w:lang w:val="ru-RU"/>
        </w:rPr>
        <w:t>Предобработка данных</w:t>
      </w:r>
      <w:r w:rsidRPr="00C36571">
        <w:rPr>
          <w:rFonts w:ascii="Times New Roman" w:hAnsi="Times New Roman"/>
          <w:noProof/>
          <w:sz w:val="28"/>
          <w:lang w:val="ru-RU"/>
        </w:rPr>
        <w:tab/>
      </w:r>
      <w:r w:rsidRPr="00C36571">
        <w:rPr>
          <w:rFonts w:ascii="Times New Roman" w:hAnsi="Times New Roman"/>
          <w:noProof/>
          <w:sz w:val="28"/>
          <w:lang w:val="ru-RU"/>
        </w:rPr>
        <w:fldChar w:fldCharType="begin"/>
      </w:r>
      <w:r w:rsidRPr="00C36571">
        <w:rPr>
          <w:rFonts w:ascii="Times New Roman" w:hAnsi="Times New Roman"/>
          <w:noProof/>
          <w:sz w:val="28"/>
          <w:lang w:val="ru-RU"/>
        </w:rPr>
        <w:instrText xml:space="preserve"> PAGEREF _Toc99412789 \h </w:instrText>
      </w:r>
      <w:r w:rsidRPr="00C36571">
        <w:rPr>
          <w:rFonts w:ascii="Times New Roman" w:hAnsi="Times New Roman"/>
          <w:noProof/>
          <w:sz w:val="28"/>
          <w:lang w:val="ru-RU"/>
        </w:rPr>
      </w:r>
      <w:r w:rsidRPr="00C36571">
        <w:rPr>
          <w:rFonts w:ascii="Times New Roman" w:hAnsi="Times New Roman"/>
          <w:noProof/>
          <w:sz w:val="28"/>
          <w:lang w:val="ru-RU"/>
        </w:rPr>
        <w:fldChar w:fldCharType="separate"/>
      </w:r>
      <w:r w:rsidR="003269E1">
        <w:rPr>
          <w:rFonts w:ascii="Times New Roman" w:hAnsi="Times New Roman"/>
          <w:noProof/>
          <w:sz w:val="28"/>
          <w:lang w:val="ru-RU"/>
        </w:rPr>
        <w:t>16</w:t>
      </w:r>
      <w:r w:rsidRPr="00C36571">
        <w:rPr>
          <w:rFonts w:ascii="Times New Roman" w:hAnsi="Times New Roman"/>
          <w:noProof/>
          <w:sz w:val="28"/>
          <w:lang w:val="ru-RU"/>
        </w:rPr>
        <w:fldChar w:fldCharType="end"/>
      </w:r>
    </w:p>
    <w:p w:rsidR="00C36571" w:rsidRPr="00C36571" w:rsidRDefault="00C36571" w:rsidP="00C36571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ascii="Calibri" w:eastAsia="Times New Roman" w:hAnsi="Calibri" w:cs="Times New Roman"/>
          <w:noProof/>
          <w:lang w:val="ru-RU"/>
        </w:rPr>
      </w:pPr>
      <w:r w:rsidRPr="00C36571">
        <w:rPr>
          <w:rFonts w:ascii="Times New Roman" w:hAnsi="Times New Roman"/>
          <w:noProof/>
          <w:sz w:val="28"/>
          <w:lang w:val="ru-RU"/>
        </w:rPr>
        <w:t>2.2.</w:t>
      </w:r>
      <w:r w:rsidRPr="00C36571">
        <w:rPr>
          <w:rFonts w:ascii="Calibri" w:eastAsia="Times New Roman" w:hAnsi="Calibri" w:cs="Times New Roman"/>
          <w:noProof/>
          <w:lang w:val="ru-RU"/>
        </w:rPr>
        <w:tab/>
      </w:r>
      <w:r w:rsidRPr="00C36571">
        <w:rPr>
          <w:rFonts w:ascii="Times New Roman" w:hAnsi="Times New Roman"/>
          <w:noProof/>
          <w:sz w:val="28"/>
          <w:lang w:val="ru-RU"/>
        </w:rPr>
        <w:t>Разработка и обучение модели</w:t>
      </w:r>
      <w:r w:rsidRPr="00C36571">
        <w:rPr>
          <w:rFonts w:ascii="Times New Roman" w:hAnsi="Times New Roman"/>
          <w:noProof/>
          <w:sz w:val="28"/>
          <w:lang w:val="ru-RU"/>
        </w:rPr>
        <w:tab/>
      </w:r>
      <w:r w:rsidRPr="00C36571">
        <w:rPr>
          <w:rFonts w:ascii="Times New Roman" w:hAnsi="Times New Roman"/>
          <w:noProof/>
          <w:sz w:val="28"/>
          <w:lang w:val="ru-RU"/>
        </w:rPr>
        <w:fldChar w:fldCharType="begin"/>
      </w:r>
      <w:r w:rsidRPr="00C36571">
        <w:rPr>
          <w:rFonts w:ascii="Times New Roman" w:hAnsi="Times New Roman"/>
          <w:noProof/>
          <w:sz w:val="28"/>
          <w:lang w:val="ru-RU"/>
        </w:rPr>
        <w:instrText xml:space="preserve"> PAGEREF _Toc99412790 \h </w:instrText>
      </w:r>
      <w:r w:rsidRPr="00C36571">
        <w:rPr>
          <w:rFonts w:ascii="Times New Roman" w:hAnsi="Times New Roman"/>
          <w:noProof/>
          <w:sz w:val="28"/>
          <w:lang w:val="ru-RU"/>
        </w:rPr>
      </w:r>
      <w:r w:rsidRPr="00C36571">
        <w:rPr>
          <w:rFonts w:ascii="Times New Roman" w:hAnsi="Times New Roman"/>
          <w:noProof/>
          <w:sz w:val="28"/>
          <w:lang w:val="ru-RU"/>
        </w:rPr>
        <w:fldChar w:fldCharType="separate"/>
      </w:r>
      <w:r w:rsidR="003269E1">
        <w:rPr>
          <w:rFonts w:ascii="Times New Roman" w:hAnsi="Times New Roman"/>
          <w:noProof/>
          <w:sz w:val="28"/>
          <w:lang w:val="ru-RU"/>
        </w:rPr>
        <w:t>16</w:t>
      </w:r>
      <w:r w:rsidRPr="00C36571">
        <w:rPr>
          <w:rFonts w:ascii="Times New Roman" w:hAnsi="Times New Roman"/>
          <w:noProof/>
          <w:sz w:val="28"/>
          <w:lang w:val="ru-RU"/>
        </w:rPr>
        <w:fldChar w:fldCharType="end"/>
      </w:r>
    </w:p>
    <w:p w:rsidR="00C36571" w:rsidRPr="00C36571" w:rsidRDefault="00C36571" w:rsidP="00C36571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ascii="Calibri" w:eastAsia="Times New Roman" w:hAnsi="Calibri" w:cs="Times New Roman"/>
          <w:noProof/>
          <w:lang w:val="ru-RU"/>
        </w:rPr>
      </w:pPr>
      <w:r w:rsidRPr="00C36571">
        <w:rPr>
          <w:rFonts w:ascii="Times New Roman" w:hAnsi="Times New Roman"/>
          <w:noProof/>
          <w:sz w:val="28"/>
          <w:lang w:val="ru-RU"/>
        </w:rPr>
        <w:t>2.3.</w:t>
      </w:r>
      <w:r w:rsidRPr="00C36571">
        <w:rPr>
          <w:rFonts w:ascii="Calibri" w:eastAsia="Times New Roman" w:hAnsi="Calibri" w:cs="Times New Roman"/>
          <w:noProof/>
          <w:lang w:val="ru-RU"/>
        </w:rPr>
        <w:tab/>
      </w:r>
      <w:r w:rsidRPr="00C36571">
        <w:rPr>
          <w:rFonts w:ascii="Times New Roman" w:hAnsi="Times New Roman"/>
          <w:noProof/>
          <w:sz w:val="28"/>
          <w:lang w:val="ru-RU"/>
        </w:rPr>
        <w:t>Тестирование модели</w:t>
      </w:r>
      <w:r w:rsidRPr="00C36571">
        <w:rPr>
          <w:rFonts w:ascii="Times New Roman" w:hAnsi="Times New Roman"/>
          <w:noProof/>
          <w:sz w:val="28"/>
          <w:lang w:val="ru-RU"/>
        </w:rPr>
        <w:tab/>
      </w:r>
      <w:r w:rsidRPr="00C36571">
        <w:rPr>
          <w:rFonts w:ascii="Times New Roman" w:hAnsi="Times New Roman"/>
          <w:noProof/>
          <w:sz w:val="28"/>
          <w:lang w:val="ru-RU"/>
        </w:rPr>
        <w:fldChar w:fldCharType="begin"/>
      </w:r>
      <w:r w:rsidRPr="00C36571">
        <w:rPr>
          <w:rFonts w:ascii="Times New Roman" w:hAnsi="Times New Roman"/>
          <w:noProof/>
          <w:sz w:val="28"/>
          <w:lang w:val="ru-RU"/>
        </w:rPr>
        <w:instrText xml:space="preserve"> PAGEREF _Toc99412791 \h </w:instrText>
      </w:r>
      <w:r w:rsidRPr="00C36571">
        <w:rPr>
          <w:rFonts w:ascii="Times New Roman" w:hAnsi="Times New Roman"/>
          <w:noProof/>
          <w:sz w:val="28"/>
          <w:lang w:val="ru-RU"/>
        </w:rPr>
      </w:r>
      <w:r w:rsidRPr="00C36571">
        <w:rPr>
          <w:rFonts w:ascii="Times New Roman" w:hAnsi="Times New Roman"/>
          <w:noProof/>
          <w:sz w:val="28"/>
          <w:lang w:val="ru-RU"/>
        </w:rPr>
        <w:fldChar w:fldCharType="separate"/>
      </w:r>
      <w:r w:rsidR="003269E1">
        <w:rPr>
          <w:rFonts w:ascii="Times New Roman" w:hAnsi="Times New Roman"/>
          <w:noProof/>
          <w:sz w:val="28"/>
          <w:lang w:val="ru-RU"/>
        </w:rPr>
        <w:t>20</w:t>
      </w:r>
      <w:r w:rsidRPr="00C36571">
        <w:rPr>
          <w:rFonts w:ascii="Times New Roman" w:hAnsi="Times New Roman"/>
          <w:noProof/>
          <w:sz w:val="28"/>
          <w:lang w:val="ru-RU"/>
        </w:rPr>
        <w:fldChar w:fldCharType="end"/>
      </w:r>
    </w:p>
    <w:p w:rsidR="00C36571" w:rsidRPr="00C36571" w:rsidRDefault="00C36571" w:rsidP="00C36571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ascii="Calibri" w:eastAsia="Times New Roman" w:hAnsi="Calibri" w:cs="Times New Roman"/>
          <w:noProof/>
          <w:lang w:val="ru-RU"/>
        </w:rPr>
      </w:pPr>
      <w:r w:rsidRPr="00C36571">
        <w:rPr>
          <w:rFonts w:ascii="Times New Roman" w:hAnsi="Times New Roman"/>
          <w:noProof/>
          <w:sz w:val="28"/>
          <w:lang w:val="ru-RU"/>
        </w:rPr>
        <w:t>2.4.</w:t>
      </w:r>
      <w:r w:rsidRPr="00C36571">
        <w:rPr>
          <w:rFonts w:ascii="Calibri" w:eastAsia="Times New Roman" w:hAnsi="Calibri" w:cs="Times New Roman"/>
          <w:noProof/>
          <w:lang w:val="ru-RU"/>
        </w:rPr>
        <w:tab/>
      </w:r>
      <w:r w:rsidRPr="00C36571">
        <w:rPr>
          <w:rFonts w:ascii="Times New Roman" w:hAnsi="Times New Roman"/>
          <w:noProof/>
          <w:sz w:val="28"/>
          <w:lang w:val="ru-RU"/>
        </w:rPr>
        <w:t>Нейронная сеть</w:t>
      </w:r>
      <w:r w:rsidRPr="00C36571">
        <w:rPr>
          <w:rFonts w:ascii="Times New Roman" w:hAnsi="Times New Roman"/>
          <w:noProof/>
          <w:sz w:val="28"/>
          <w:lang w:val="ru-RU"/>
        </w:rPr>
        <w:tab/>
      </w:r>
      <w:r w:rsidRPr="00C36571">
        <w:rPr>
          <w:rFonts w:ascii="Times New Roman" w:hAnsi="Times New Roman"/>
          <w:noProof/>
          <w:sz w:val="28"/>
          <w:lang w:val="ru-RU"/>
        </w:rPr>
        <w:fldChar w:fldCharType="begin"/>
      </w:r>
      <w:r w:rsidRPr="00C36571">
        <w:rPr>
          <w:rFonts w:ascii="Times New Roman" w:hAnsi="Times New Roman"/>
          <w:noProof/>
          <w:sz w:val="28"/>
          <w:lang w:val="ru-RU"/>
        </w:rPr>
        <w:instrText xml:space="preserve"> PAGEREF _Toc99412792 \h </w:instrText>
      </w:r>
      <w:r w:rsidRPr="00C36571">
        <w:rPr>
          <w:rFonts w:ascii="Times New Roman" w:hAnsi="Times New Roman"/>
          <w:noProof/>
          <w:sz w:val="28"/>
          <w:lang w:val="ru-RU"/>
        </w:rPr>
      </w:r>
      <w:r w:rsidRPr="00C36571">
        <w:rPr>
          <w:rFonts w:ascii="Times New Roman" w:hAnsi="Times New Roman"/>
          <w:noProof/>
          <w:sz w:val="28"/>
          <w:lang w:val="ru-RU"/>
        </w:rPr>
        <w:fldChar w:fldCharType="separate"/>
      </w:r>
      <w:r w:rsidR="003269E1">
        <w:rPr>
          <w:rFonts w:ascii="Times New Roman" w:hAnsi="Times New Roman"/>
          <w:noProof/>
          <w:sz w:val="28"/>
          <w:lang w:val="ru-RU"/>
        </w:rPr>
        <w:t>20</w:t>
      </w:r>
      <w:r w:rsidRPr="00C36571">
        <w:rPr>
          <w:rFonts w:ascii="Times New Roman" w:hAnsi="Times New Roman"/>
          <w:noProof/>
          <w:sz w:val="28"/>
          <w:lang w:val="ru-RU"/>
        </w:rPr>
        <w:fldChar w:fldCharType="end"/>
      </w:r>
    </w:p>
    <w:p w:rsidR="00C36571" w:rsidRPr="00C36571" w:rsidRDefault="00C36571" w:rsidP="00C36571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ascii="Calibri" w:eastAsia="Times New Roman" w:hAnsi="Calibri" w:cs="Times New Roman"/>
          <w:noProof/>
          <w:lang w:val="ru-RU"/>
        </w:rPr>
      </w:pPr>
      <w:r w:rsidRPr="00C36571">
        <w:rPr>
          <w:rFonts w:ascii="Times New Roman" w:hAnsi="Times New Roman"/>
          <w:noProof/>
          <w:sz w:val="28"/>
          <w:lang w:val="ru-RU"/>
        </w:rPr>
        <w:t>2.5.</w:t>
      </w:r>
      <w:r w:rsidRPr="00C36571">
        <w:rPr>
          <w:rFonts w:ascii="Calibri" w:eastAsia="Times New Roman" w:hAnsi="Calibri" w:cs="Times New Roman"/>
          <w:noProof/>
          <w:lang w:val="ru-RU"/>
        </w:rPr>
        <w:tab/>
      </w:r>
      <w:r w:rsidRPr="00C36571">
        <w:rPr>
          <w:rFonts w:ascii="Times New Roman" w:hAnsi="Times New Roman"/>
          <w:noProof/>
          <w:sz w:val="28"/>
          <w:lang w:val="ru-RU"/>
        </w:rPr>
        <w:t>Разработка приложения</w:t>
      </w:r>
      <w:r w:rsidRPr="00C36571">
        <w:rPr>
          <w:rFonts w:ascii="Times New Roman" w:hAnsi="Times New Roman"/>
          <w:noProof/>
          <w:sz w:val="28"/>
          <w:lang w:val="ru-RU"/>
        </w:rPr>
        <w:tab/>
      </w:r>
      <w:r w:rsidRPr="00C36571">
        <w:rPr>
          <w:rFonts w:ascii="Times New Roman" w:hAnsi="Times New Roman"/>
          <w:noProof/>
          <w:sz w:val="28"/>
          <w:lang w:val="ru-RU"/>
        </w:rPr>
        <w:fldChar w:fldCharType="begin"/>
      </w:r>
      <w:r w:rsidRPr="00C36571">
        <w:rPr>
          <w:rFonts w:ascii="Times New Roman" w:hAnsi="Times New Roman"/>
          <w:noProof/>
          <w:sz w:val="28"/>
          <w:lang w:val="ru-RU"/>
        </w:rPr>
        <w:instrText xml:space="preserve"> PAGEREF _Toc99412793 \h </w:instrText>
      </w:r>
      <w:r w:rsidRPr="00C36571">
        <w:rPr>
          <w:rFonts w:ascii="Times New Roman" w:hAnsi="Times New Roman"/>
          <w:noProof/>
          <w:sz w:val="28"/>
          <w:lang w:val="ru-RU"/>
        </w:rPr>
      </w:r>
      <w:r w:rsidRPr="00C36571">
        <w:rPr>
          <w:rFonts w:ascii="Times New Roman" w:hAnsi="Times New Roman"/>
          <w:noProof/>
          <w:sz w:val="28"/>
          <w:lang w:val="ru-RU"/>
        </w:rPr>
        <w:fldChar w:fldCharType="separate"/>
      </w:r>
      <w:r w:rsidR="003269E1">
        <w:rPr>
          <w:rFonts w:ascii="Times New Roman" w:hAnsi="Times New Roman"/>
          <w:noProof/>
          <w:sz w:val="28"/>
          <w:lang w:val="ru-RU"/>
        </w:rPr>
        <w:t>22</w:t>
      </w:r>
      <w:r w:rsidRPr="00C36571">
        <w:rPr>
          <w:rFonts w:ascii="Times New Roman" w:hAnsi="Times New Roman"/>
          <w:noProof/>
          <w:sz w:val="28"/>
          <w:lang w:val="ru-RU"/>
        </w:rPr>
        <w:fldChar w:fldCharType="end"/>
      </w:r>
    </w:p>
    <w:p w:rsidR="00C36571" w:rsidRPr="00C36571" w:rsidRDefault="00C36571" w:rsidP="00C36571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ascii="Calibri" w:eastAsia="Times New Roman" w:hAnsi="Calibri" w:cs="Times New Roman"/>
          <w:noProof/>
          <w:lang w:val="ru-RU"/>
        </w:rPr>
      </w:pPr>
      <w:r w:rsidRPr="00C36571">
        <w:rPr>
          <w:rFonts w:ascii="Times New Roman" w:hAnsi="Times New Roman"/>
          <w:noProof/>
          <w:sz w:val="28"/>
          <w:lang w:val="ru-RU"/>
        </w:rPr>
        <w:t>2.6.</w:t>
      </w:r>
      <w:r w:rsidRPr="00C36571">
        <w:rPr>
          <w:rFonts w:ascii="Calibri" w:eastAsia="Times New Roman" w:hAnsi="Calibri" w:cs="Times New Roman"/>
          <w:noProof/>
          <w:lang w:val="ru-RU"/>
        </w:rPr>
        <w:tab/>
      </w:r>
      <w:r w:rsidRPr="00C36571">
        <w:rPr>
          <w:rFonts w:ascii="Times New Roman" w:hAnsi="Times New Roman"/>
          <w:noProof/>
          <w:sz w:val="28"/>
          <w:lang w:val="ru-RU"/>
        </w:rPr>
        <w:t>Репозиторий и результаты</w:t>
      </w:r>
      <w:r w:rsidRPr="00C36571">
        <w:rPr>
          <w:rFonts w:ascii="Times New Roman" w:hAnsi="Times New Roman"/>
          <w:noProof/>
          <w:sz w:val="28"/>
          <w:lang w:val="ru-RU"/>
        </w:rPr>
        <w:tab/>
      </w:r>
      <w:r w:rsidRPr="00C36571">
        <w:rPr>
          <w:rFonts w:ascii="Times New Roman" w:hAnsi="Times New Roman"/>
          <w:noProof/>
          <w:sz w:val="28"/>
          <w:lang w:val="ru-RU"/>
        </w:rPr>
        <w:fldChar w:fldCharType="begin"/>
      </w:r>
      <w:r w:rsidRPr="00C36571">
        <w:rPr>
          <w:rFonts w:ascii="Times New Roman" w:hAnsi="Times New Roman"/>
          <w:noProof/>
          <w:sz w:val="28"/>
          <w:lang w:val="ru-RU"/>
        </w:rPr>
        <w:instrText xml:space="preserve"> PAGEREF _Toc99412794 \h </w:instrText>
      </w:r>
      <w:r w:rsidRPr="00C36571">
        <w:rPr>
          <w:rFonts w:ascii="Times New Roman" w:hAnsi="Times New Roman"/>
          <w:noProof/>
          <w:sz w:val="28"/>
          <w:lang w:val="ru-RU"/>
        </w:rPr>
      </w:r>
      <w:r w:rsidRPr="00C36571">
        <w:rPr>
          <w:rFonts w:ascii="Times New Roman" w:hAnsi="Times New Roman"/>
          <w:noProof/>
          <w:sz w:val="28"/>
          <w:lang w:val="ru-RU"/>
        </w:rPr>
        <w:fldChar w:fldCharType="separate"/>
      </w:r>
      <w:r w:rsidR="003269E1">
        <w:rPr>
          <w:rFonts w:ascii="Times New Roman" w:hAnsi="Times New Roman"/>
          <w:noProof/>
          <w:sz w:val="28"/>
          <w:lang w:val="ru-RU"/>
        </w:rPr>
        <w:t>23</w:t>
      </w:r>
      <w:r w:rsidRPr="00C36571">
        <w:rPr>
          <w:rFonts w:ascii="Times New Roman" w:hAnsi="Times New Roman"/>
          <w:noProof/>
          <w:sz w:val="28"/>
          <w:lang w:val="ru-RU"/>
        </w:rPr>
        <w:fldChar w:fldCharType="end"/>
      </w:r>
    </w:p>
    <w:p w:rsidR="00C36571" w:rsidRPr="00C36571" w:rsidRDefault="00C36571" w:rsidP="00C36571">
      <w:pPr>
        <w:tabs>
          <w:tab w:val="right" w:leader="dot" w:pos="9631"/>
        </w:tabs>
        <w:spacing w:after="100" w:line="360" w:lineRule="auto"/>
        <w:ind w:firstLine="709"/>
        <w:rPr>
          <w:rFonts w:ascii="Calibri" w:eastAsia="Times New Roman" w:hAnsi="Calibri" w:cs="Times New Roman"/>
          <w:noProof/>
          <w:lang w:val="ru-RU"/>
        </w:rPr>
      </w:pPr>
      <w:r w:rsidRPr="00C36571">
        <w:rPr>
          <w:rFonts w:ascii="Times New Roman" w:hAnsi="Times New Roman"/>
          <w:noProof/>
          <w:sz w:val="28"/>
          <w:lang w:val="ru-RU"/>
        </w:rPr>
        <w:t>Заключение</w:t>
      </w:r>
      <w:r w:rsidRPr="00C36571">
        <w:rPr>
          <w:rFonts w:ascii="Times New Roman" w:hAnsi="Times New Roman"/>
          <w:noProof/>
          <w:sz w:val="28"/>
          <w:lang w:val="ru-RU"/>
        </w:rPr>
        <w:tab/>
      </w:r>
      <w:r w:rsidRPr="00C36571">
        <w:rPr>
          <w:rFonts w:ascii="Times New Roman" w:hAnsi="Times New Roman"/>
          <w:noProof/>
          <w:sz w:val="28"/>
          <w:lang w:val="ru-RU"/>
        </w:rPr>
        <w:fldChar w:fldCharType="begin"/>
      </w:r>
      <w:r w:rsidRPr="00C36571">
        <w:rPr>
          <w:rFonts w:ascii="Times New Roman" w:hAnsi="Times New Roman"/>
          <w:noProof/>
          <w:sz w:val="28"/>
          <w:lang w:val="ru-RU"/>
        </w:rPr>
        <w:instrText xml:space="preserve"> PAGEREF _Toc99412795 \h </w:instrText>
      </w:r>
      <w:r w:rsidRPr="00C36571">
        <w:rPr>
          <w:rFonts w:ascii="Times New Roman" w:hAnsi="Times New Roman"/>
          <w:noProof/>
          <w:sz w:val="28"/>
          <w:lang w:val="ru-RU"/>
        </w:rPr>
      </w:r>
      <w:r w:rsidRPr="00C36571">
        <w:rPr>
          <w:rFonts w:ascii="Times New Roman" w:hAnsi="Times New Roman"/>
          <w:noProof/>
          <w:sz w:val="28"/>
          <w:lang w:val="ru-RU"/>
        </w:rPr>
        <w:fldChar w:fldCharType="separate"/>
      </w:r>
      <w:r w:rsidR="003269E1">
        <w:rPr>
          <w:rFonts w:ascii="Times New Roman" w:hAnsi="Times New Roman"/>
          <w:noProof/>
          <w:sz w:val="28"/>
          <w:lang w:val="ru-RU"/>
        </w:rPr>
        <w:t>24</w:t>
      </w:r>
      <w:r w:rsidRPr="00C36571">
        <w:rPr>
          <w:rFonts w:ascii="Times New Roman" w:hAnsi="Times New Roman"/>
          <w:noProof/>
          <w:sz w:val="28"/>
          <w:lang w:val="ru-RU"/>
        </w:rPr>
        <w:fldChar w:fldCharType="end"/>
      </w:r>
    </w:p>
    <w:p w:rsidR="00C36571" w:rsidRPr="00C36571" w:rsidRDefault="00C36571" w:rsidP="00C36571">
      <w:pPr>
        <w:tabs>
          <w:tab w:val="right" w:leader="dot" w:pos="9631"/>
        </w:tabs>
        <w:spacing w:after="100" w:line="360" w:lineRule="auto"/>
        <w:ind w:firstLine="709"/>
        <w:rPr>
          <w:rFonts w:ascii="Calibri" w:eastAsia="Times New Roman" w:hAnsi="Calibri" w:cs="Times New Roman"/>
          <w:noProof/>
          <w:lang w:val="ru-RU"/>
        </w:rPr>
      </w:pPr>
      <w:r w:rsidRPr="00C36571">
        <w:rPr>
          <w:rFonts w:ascii="Times New Roman" w:hAnsi="Times New Roman"/>
          <w:noProof/>
          <w:sz w:val="28"/>
          <w:lang w:val="ru-RU"/>
        </w:rPr>
        <w:t>Библиографический список</w:t>
      </w:r>
      <w:r w:rsidRPr="00C36571">
        <w:rPr>
          <w:rFonts w:ascii="Times New Roman" w:hAnsi="Times New Roman"/>
          <w:noProof/>
          <w:sz w:val="28"/>
          <w:lang w:val="ru-RU"/>
        </w:rPr>
        <w:tab/>
      </w:r>
      <w:r w:rsidRPr="00C36571">
        <w:rPr>
          <w:rFonts w:ascii="Times New Roman" w:hAnsi="Times New Roman"/>
          <w:noProof/>
          <w:sz w:val="28"/>
          <w:lang w:val="ru-RU"/>
        </w:rPr>
        <w:fldChar w:fldCharType="begin"/>
      </w:r>
      <w:r w:rsidRPr="00C36571">
        <w:rPr>
          <w:rFonts w:ascii="Times New Roman" w:hAnsi="Times New Roman"/>
          <w:noProof/>
          <w:sz w:val="28"/>
          <w:lang w:val="ru-RU"/>
        </w:rPr>
        <w:instrText xml:space="preserve"> PAGEREF _Toc99412796 \h </w:instrText>
      </w:r>
      <w:r w:rsidRPr="00C36571">
        <w:rPr>
          <w:rFonts w:ascii="Times New Roman" w:hAnsi="Times New Roman"/>
          <w:noProof/>
          <w:sz w:val="28"/>
          <w:lang w:val="ru-RU"/>
        </w:rPr>
      </w:r>
      <w:r w:rsidRPr="00C36571">
        <w:rPr>
          <w:rFonts w:ascii="Times New Roman" w:hAnsi="Times New Roman"/>
          <w:noProof/>
          <w:sz w:val="28"/>
          <w:lang w:val="ru-RU"/>
        </w:rPr>
        <w:fldChar w:fldCharType="separate"/>
      </w:r>
      <w:r w:rsidR="003269E1">
        <w:rPr>
          <w:rFonts w:ascii="Times New Roman" w:hAnsi="Times New Roman"/>
          <w:noProof/>
          <w:sz w:val="28"/>
          <w:lang w:val="ru-RU"/>
        </w:rPr>
        <w:t>25</w:t>
      </w:r>
      <w:r w:rsidRPr="00C36571">
        <w:rPr>
          <w:rFonts w:ascii="Times New Roman" w:hAnsi="Times New Roman"/>
          <w:noProof/>
          <w:sz w:val="28"/>
          <w:lang w:val="ru-RU"/>
        </w:rPr>
        <w:fldChar w:fldCharType="end"/>
      </w:r>
    </w:p>
    <w:p w:rsidR="00C36571" w:rsidRPr="00C36571" w:rsidRDefault="00C36571" w:rsidP="00C36571">
      <w:pPr>
        <w:tabs>
          <w:tab w:val="right" w:leader="dot" w:pos="9631"/>
        </w:tabs>
        <w:spacing w:after="100" w:line="360" w:lineRule="auto"/>
        <w:ind w:firstLine="709"/>
        <w:rPr>
          <w:rFonts w:ascii="Calibri" w:eastAsia="Times New Roman" w:hAnsi="Calibri" w:cs="Times New Roman"/>
          <w:noProof/>
          <w:lang w:val="ru-RU"/>
        </w:rPr>
      </w:pPr>
      <w:r w:rsidRPr="00C36571">
        <w:rPr>
          <w:rFonts w:ascii="Times New Roman" w:hAnsi="Times New Roman"/>
          <w:noProof/>
          <w:sz w:val="28"/>
          <w:lang w:val="ru-RU"/>
        </w:rPr>
        <w:t>Приложения</w:t>
      </w:r>
      <w:r w:rsidRPr="00C36571">
        <w:rPr>
          <w:rFonts w:ascii="Times New Roman" w:hAnsi="Times New Roman"/>
          <w:noProof/>
          <w:sz w:val="28"/>
          <w:lang w:val="ru-RU"/>
        </w:rPr>
        <w:tab/>
      </w:r>
      <w:r w:rsidRPr="00C36571">
        <w:rPr>
          <w:rFonts w:ascii="Times New Roman" w:hAnsi="Times New Roman"/>
          <w:noProof/>
          <w:sz w:val="28"/>
          <w:lang w:val="ru-RU"/>
        </w:rPr>
        <w:fldChar w:fldCharType="begin"/>
      </w:r>
      <w:r w:rsidRPr="00C36571">
        <w:rPr>
          <w:rFonts w:ascii="Times New Roman" w:hAnsi="Times New Roman"/>
          <w:noProof/>
          <w:sz w:val="28"/>
          <w:lang w:val="ru-RU"/>
        </w:rPr>
        <w:instrText xml:space="preserve"> PAGEREF _Toc99412797 \h </w:instrText>
      </w:r>
      <w:r w:rsidRPr="00C36571">
        <w:rPr>
          <w:rFonts w:ascii="Times New Roman" w:hAnsi="Times New Roman"/>
          <w:noProof/>
          <w:sz w:val="28"/>
          <w:lang w:val="ru-RU"/>
        </w:rPr>
      </w:r>
      <w:r w:rsidRPr="00C36571">
        <w:rPr>
          <w:rFonts w:ascii="Times New Roman" w:hAnsi="Times New Roman"/>
          <w:noProof/>
          <w:sz w:val="28"/>
          <w:lang w:val="ru-RU"/>
        </w:rPr>
        <w:fldChar w:fldCharType="separate"/>
      </w:r>
      <w:r w:rsidR="003269E1">
        <w:rPr>
          <w:rFonts w:ascii="Times New Roman" w:hAnsi="Times New Roman"/>
          <w:b/>
          <w:bCs/>
          <w:noProof/>
          <w:sz w:val="28"/>
          <w:lang w:val="ru-RU"/>
        </w:rPr>
        <w:t>Ошибка! Закладка не определена.</w:t>
      </w:r>
      <w:r w:rsidRPr="00C36571">
        <w:rPr>
          <w:rFonts w:ascii="Times New Roman" w:hAnsi="Times New Roman"/>
          <w:noProof/>
          <w:sz w:val="28"/>
          <w:lang w:val="ru-RU"/>
        </w:rPr>
        <w:fldChar w:fldCharType="end"/>
      </w:r>
    </w:p>
    <w:p w:rsidR="00C36571" w:rsidRDefault="00C36571" w:rsidP="00C365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3657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</w:p>
    <w:p w:rsidR="00C36571" w:rsidRDefault="00C3657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36571" w:rsidRPr="00C36571" w:rsidRDefault="00C36571" w:rsidP="00C36571">
      <w:pPr>
        <w:keepNext/>
        <w:keepLines/>
        <w:spacing w:after="240" w:line="360" w:lineRule="auto"/>
        <w:ind w:left="709"/>
        <w:contextualSpacing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32"/>
          <w:lang w:val="ru-RU"/>
        </w:rPr>
      </w:pPr>
      <w:bookmarkStart w:id="1" w:name="_Toc99412783"/>
      <w:r w:rsidRPr="00C3657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Введение</w:t>
      </w:r>
      <w:bookmarkEnd w:id="1"/>
    </w:p>
    <w:p w:rsidR="00C36571" w:rsidRDefault="00C36571" w:rsidP="00ED0564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 w:rsidRPr="00C36571">
        <w:rPr>
          <w:rFonts w:ascii="Times New Roman" w:hAnsi="Times New Roman"/>
          <w:sz w:val="28"/>
          <w:lang w:val="ru-RU"/>
        </w:rPr>
        <w:t>Пояснительная записка подготовлена в рамках выпускной квалификационной работы по курсу «</w:t>
      </w:r>
      <w:proofErr w:type="spellStart"/>
      <w:r w:rsidRPr="00C36571">
        <w:rPr>
          <w:rFonts w:ascii="Times New Roman" w:hAnsi="Times New Roman"/>
          <w:sz w:val="28"/>
          <w:lang w:val="ru-RU"/>
        </w:rPr>
        <w:t>Data</w:t>
      </w:r>
      <w:proofErr w:type="spellEnd"/>
      <w:r w:rsidRPr="00C36571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C36571">
        <w:rPr>
          <w:rFonts w:ascii="Times New Roman" w:hAnsi="Times New Roman"/>
          <w:sz w:val="28"/>
          <w:lang w:val="ru-RU"/>
        </w:rPr>
        <w:t>Science</w:t>
      </w:r>
      <w:proofErr w:type="spellEnd"/>
      <w:r w:rsidRPr="00C36571">
        <w:rPr>
          <w:rFonts w:ascii="Times New Roman" w:hAnsi="Times New Roman"/>
          <w:sz w:val="28"/>
          <w:lang w:val="ru-RU"/>
        </w:rPr>
        <w:t>» на тему «Прогнозирование конечных свойств новых материалов (композиционных материалов)».</w:t>
      </w:r>
    </w:p>
    <w:p w:rsidR="00001C75" w:rsidRDefault="00A84DA5" w:rsidP="00ED0564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Композиционные материалы представляют собой сложные химические соединения. Они по-настоящему являются </w:t>
      </w:r>
      <w:r w:rsidR="00001C75">
        <w:rPr>
          <w:rFonts w:ascii="Times New Roman" w:hAnsi="Times New Roman"/>
          <w:sz w:val="28"/>
          <w:lang w:val="ru-RU"/>
        </w:rPr>
        <w:t xml:space="preserve">материалами будущего, хотя данный метод использовался ещё с времён Месопотамии и Древнего Египта, когда для постройки жилищ использовалась смесь глины и соломы, а первый «осмысленный» композиционный материал – железобетон – был создан ещё в конце </w:t>
      </w:r>
      <w:r w:rsidR="00001C75">
        <w:rPr>
          <w:rFonts w:ascii="Times New Roman" w:hAnsi="Times New Roman"/>
          <w:sz w:val="28"/>
          <w:lang w:val="es-419"/>
        </w:rPr>
        <w:t>XIX</w:t>
      </w:r>
      <w:r w:rsidR="00001C75">
        <w:rPr>
          <w:rFonts w:ascii="Times New Roman" w:hAnsi="Times New Roman"/>
          <w:sz w:val="28"/>
          <w:lang w:val="ru-RU"/>
        </w:rPr>
        <w:t xml:space="preserve"> века</w:t>
      </w:r>
      <w:r w:rsidR="000E3E80">
        <w:rPr>
          <w:rFonts w:ascii="Times New Roman" w:hAnsi="Times New Roman"/>
          <w:sz w:val="28"/>
          <w:lang w:val="ru-RU"/>
        </w:rPr>
        <w:t>, но используется до сих пор</w:t>
      </w:r>
      <w:r w:rsidR="00001C75">
        <w:rPr>
          <w:rFonts w:ascii="Times New Roman" w:hAnsi="Times New Roman"/>
          <w:sz w:val="28"/>
          <w:lang w:val="ru-RU"/>
        </w:rPr>
        <w:t xml:space="preserve">. </w:t>
      </w:r>
      <w:r w:rsidR="000E3E80">
        <w:rPr>
          <w:rFonts w:ascii="Times New Roman" w:hAnsi="Times New Roman"/>
          <w:sz w:val="28"/>
          <w:lang w:val="ru-RU"/>
        </w:rPr>
        <w:t xml:space="preserve">Таким образом, первыми «композиционными материалами» </w:t>
      </w:r>
      <w:r w:rsidR="001A1DAE">
        <w:rPr>
          <w:rFonts w:ascii="Times New Roman" w:hAnsi="Times New Roman"/>
          <w:sz w:val="28"/>
          <w:lang w:val="ru-RU"/>
        </w:rPr>
        <w:t>была просто смесь двух или более компонентов, которые буквально вручную соединялись в один.</w:t>
      </w:r>
    </w:p>
    <w:p w:rsidR="000E3E80" w:rsidRDefault="00001C75" w:rsidP="00001C75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Тем не менее, использование лучших характеристик различных матер</w:t>
      </w:r>
      <w:r w:rsidR="001A1DAE">
        <w:rPr>
          <w:rFonts w:ascii="Times New Roman" w:hAnsi="Times New Roman"/>
          <w:sz w:val="28"/>
          <w:lang w:val="ru-RU"/>
        </w:rPr>
        <w:t>иалов получило широкое развитие и вышло на новый уровень – применение наукоёмких технологий и химических расчётов.</w:t>
      </w:r>
      <w:r>
        <w:rPr>
          <w:rFonts w:ascii="Times New Roman" w:hAnsi="Times New Roman"/>
          <w:sz w:val="28"/>
          <w:lang w:val="ru-RU"/>
        </w:rPr>
        <w:t xml:space="preserve"> </w:t>
      </w:r>
      <w:r w:rsidR="001A1DAE">
        <w:rPr>
          <w:rFonts w:ascii="Times New Roman" w:hAnsi="Times New Roman"/>
          <w:sz w:val="28"/>
          <w:lang w:val="ru-RU"/>
        </w:rPr>
        <w:t>Это</w:t>
      </w:r>
      <w:r>
        <w:rPr>
          <w:rFonts w:ascii="Times New Roman" w:hAnsi="Times New Roman"/>
          <w:sz w:val="28"/>
          <w:lang w:val="ru-RU"/>
        </w:rPr>
        <w:t xml:space="preserve"> позволило комбинировать высокую прочность с лёгкостью, упругость с высокой жароустойчивостью и так далее. Также это </w:t>
      </w:r>
      <w:r w:rsidR="003F12FF">
        <w:rPr>
          <w:rFonts w:ascii="Times New Roman" w:hAnsi="Times New Roman"/>
          <w:sz w:val="28"/>
          <w:lang w:val="ru-RU"/>
        </w:rPr>
        <w:t xml:space="preserve">позволяет создавать синтетические материалы, </w:t>
      </w:r>
      <w:r w:rsidR="000E3E80">
        <w:rPr>
          <w:rFonts w:ascii="Times New Roman" w:hAnsi="Times New Roman"/>
          <w:sz w:val="28"/>
          <w:lang w:val="ru-RU"/>
        </w:rPr>
        <w:t>постепенно уходя от</w:t>
      </w:r>
      <w:r w:rsidR="003F12FF">
        <w:rPr>
          <w:rFonts w:ascii="Times New Roman" w:hAnsi="Times New Roman"/>
          <w:sz w:val="28"/>
          <w:lang w:val="ru-RU"/>
        </w:rPr>
        <w:t xml:space="preserve"> использова</w:t>
      </w:r>
      <w:r w:rsidR="000E3E80">
        <w:rPr>
          <w:rFonts w:ascii="Times New Roman" w:hAnsi="Times New Roman"/>
          <w:sz w:val="28"/>
          <w:lang w:val="ru-RU"/>
        </w:rPr>
        <w:t>ния</w:t>
      </w:r>
      <w:r w:rsidR="003F12FF">
        <w:rPr>
          <w:rFonts w:ascii="Times New Roman" w:hAnsi="Times New Roman"/>
          <w:sz w:val="28"/>
          <w:lang w:val="ru-RU"/>
        </w:rPr>
        <w:t xml:space="preserve"> натуральны</w:t>
      </w:r>
      <w:r w:rsidR="000E3E80">
        <w:rPr>
          <w:rFonts w:ascii="Times New Roman" w:hAnsi="Times New Roman"/>
          <w:sz w:val="28"/>
          <w:lang w:val="ru-RU"/>
        </w:rPr>
        <w:t>х</w:t>
      </w:r>
      <w:r w:rsidR="003F12FF">
        <w:rPr>
          <w:rFonts w:ascii="Times New Roman" w:hAnsi="Times New Roman"/>
          <w:sz w:val="28"/>
          <w:lang w:val="ru-RU"/>
        </w:rPr>
        <w:t>,</w:t>
      </w:r>
      <w:r w:rsidR="000E3E80">
        <w:rPr>
          <w:rFonts w:ascii="Times New Roman" w:hAnsi="Times New Roman"/>
          <w:sz w:val="28"/>
          <w:lang w:val="ru-RU"/>
        </w:rPr>
        <w:t xml:space="preserve"> которые характеризуются</w:t>
      </w:r>
      <w:r w:rsidR="003F12FF">
        <w:rPr>
          <w:rFonts w:ascii="Times New Roman" w:hAnsi="Times New Roman"/>
          <w:sz w:val="28"/>
          <w:lang w:val="ru-RU"/>
        </w:rPr>
        <w:t xml:space="preserve"> сложностью их добычи и конечностью использования.</w:t>
      </w:r>
      <w:r w:rsidR="001A1DAE">
        <w:rPr>
          <w:rFonts w:ascii="Times New Roman" w:hAnsi="Times New Roman"/>
          <w:sz w:val="28"/>
          <w:lang w:val="ru-RU"/>
        </w:rPr>
        <w:t xml:space="preserve"> Таким образом, композиционные материалы могут не только превосходить натуральные по своим характеристикам, но и во многих случаях иметь меньшею стоимость.</w:t>
      </w:r>
    </w:p>
    <w:p w:rsidR="00001C75" w:rsidRDefault="00001C75" w:rsidP="00001C75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В наше время большинство композиционных материалов уникальны, так как создаются под определённые задачи заказчика. В то же время, это создаёт новую трудность, заключающуюся в выборе необходимого материала</w:t>
      </w:r>
      <w:r w:rsidR="000E3E80">
        <w:rPr>
          <w:rFonts w:ascii="Times New Roman" w:hAnsi="Times New Roman"/>
          <w:sz w:val="28"/>
          <w:lang w:val="ru-RU"/>
        </w:rPr>
        <w:t xml:space="preserve"> из предложенного множества или создания нового. В связи с этим </w:t>
      </w:r>
      <w:r w:rsidR="000E3E80">
        <w:rPr>
          <w:rFonts w:ascii="Times New Roman" w:hAnsi="Times New Roman"/>
          <w:sz w:val="28"/>
          <w:lang w:val="ru-RU"/>
        </w:rPr>
        <w:lastRenderedPageBreak/>
        <w:t>заказчиком была предложена задача по предсказанию практических свойств материала, опираясь на некоторые его характеристики.</w:t>
      </w:r>
    </w:p>
    <w:p w:rsidR="00D16AB0" w:rsidRPr="00C36571" w:rsidRDefault="00D16AB0" w:rsidP="00ED0564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Для решения поставленной задачи изучены теоретические основы предметной области, изучены материалы, представленные заказчиком.</w:t>
      </w:r>
    </w:p>
    <w:p w:rsidR="00C36571" w:rsidRDefault="00C36571" w:rsidP="00ED0564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 w:rsidRPr="00C36571">
        <w:rPr>
          <w:rFonts w:ascii="Times New Roman" w:hAnsi="Times New Roman"/>
          <w:sz w:val="28"/>
          <w:lang w:val="ru-RU"/>
        </w:rPr>
        <w:t>Проведены исследования и анализ предоставленных заказчиком данных с использованием методов, изученных на курсе «</w:t>
      </w:r>
      <w:proofErr w:type="spellStart"/>
      <w:r w:rsidRPr="00C36571">
        <w:rPr>
          <w:rFonts w:ascii="Times New Roman" w:hAnsi="Times New Roman"/>
          <w:sz w:val="28"/>
          <w:lang w:val="ru-RU"/>
        </w:rPr>
        <w:t>Data</w:t>
      </w:r>
      <w:proofErr w:type="spellEnd"/>
      <w:r w:rsidRPr="00C36571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C36571">
        <w:rPr>
          <w:rFonts w:ascii="Times New Roman" w:hAnsi="Times New Roman"/>
          <w:sz w:val="28"/>
          <w:lang w:val="ru-RU"/>
        </w:rPr>
        <w:t>Science</w:t>
      </w:r>
      <w:proofErr w:type="spellEnd"/>
      <w:r w:rsidRPr="00C36571">
        <w:rPr>
          <w:rFonts w:ascii="Times New Roman" w:hAnsi="Times New Roman"/>
          <w:sz w:val="28"/>
          <w:lang w:val="ru-RU"/>
        </w:rPr>
        <w:t>».</w:t>
      </w:r>
    </w:p>
    <w:p w:rsidR="00D16AB0" w:rsidRPr="00C36571" w:rsidRDefault="00D16AB0" w:rsidP="00ED0564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</w:p>
    <w:p w:rsidR="00C36571" w:rsidRPr="00C36571" w:rsidRDefault="00C36571" w:rsidP="00C36571">
      <w:pPr>
        <w:spacing w:line="360" w:lineRule="auto"/>
        <w:ind w:left="709"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C36571" w:rsidRPr="00C36571" w:rsidRDefault="00C36571" w:rsidP="00C36571">
      <w:pPr>
        <w:keepNext/>
        <w:keepLines/>
        <w:spacing w:before="240" w:after="240" w:line="24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C3657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br w:type="page"/>
      </w:r>
    </w:p>
    <w:p w:rsidR="00C36571" w:rsidRPr="00C36571" w:rsidRDefault="00C36571" w:rsidP="00C36571">
      <w:pPr>
        <w:keepNext/>
        <w:keepLines/>
        <w:spacing w:before="240" w:after="240" w:line="24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bookmarkStart w:id="2" w:name="_Toc99412784"/>
      <w:r w:rsidRPr="00C3657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1. Аналитическая часть</w:t>
      </w:r>
      <w:bookmarkEnd w:id="2"/>
      <w:r w:rsidRPr="00C3657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</w:p>
    <w:p w:rsidR="00C36571" w:rsidRPr="00C36571" w:rsidRDefault="00C36571" w:rsidP="00C36571">
      <w:pPr>
        <w:keepNext/>
        <w:keepLines/>
        <w:spacing w:before="40" w:line="36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6"/>
          <w:lang w:val="ru-RU"/>
        </w:rPr>
      </w:pPr>
      <w:bookmarkStart w:id="3" w:name="_Toc99412785"/>
      <w:r w:rsidRPr="00C36571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>1.1.</w:t>
      </w:r>
      <w:r w:rsidRPr="00C36571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ab/>
        <w:t>Постановка задачи</w:t>
      </w:r>
      <w:bookmarkEnd w:id="3"/>
    </w:p>
    <w:p w:rsidR="00C36571" w:rsidRDefault="00C36571" w:rsidP="003344C3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  <w:r w:rsidRPr="00C36571">
        <w:rPr>
          <w:rFonts w:ascii="Times New Roman" w:hAnsi="Times New Roman"/>
          <w:sz w:val="28"/>
          <w:lang w:val="ru-RU"/>
        </w:rPr>
        <w:t>Постановка задачи предоставлена заказчиком</w:t>
      </w:r>
      <w:r w:rsidR="00ED0564">
        <w:rPr>
          <w:rFonts w:ascii="Times New Roman" w:hAnsi="Times New Roman"/>
          <w:sz w:val="28"/>
          <w:lang w:val="ru-RU"/>
        </w:rPr>
        <w:t>:</w:t>
      </w:r>
    </w:p>
    <w:p w:rsidR="00ED0564" w:rsidRDefault="00ED0564" w:rsidP="003344C3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Описание: </w:t>
      </w:r>
    </w:p>
    <w:p w:rsidR="00ED0564" w:rsidRDefault="00ED0564" w:rsidP="003344C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 Яркий пример композита - железобетон. Бетон прекрасно сопротивляется сжатию, но плохо растяжению. Стальная арматура внутри бетона компенсирует его неспособность сопротивляться сжатию, формируя тем самым новые, уникальные свойства. Современные композиты изготавливаются из других материалов: полимеры, керамика, стеклянные и углеродные волокна, но данный принцип сохраняется. 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:rsidR="00ED0564" w:rsidRDefault="00ED0564" w:rsidP="003344C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 входе</w:t>
      </w:r>
      <w:r>
        <w:rPr>
          <w:rFonts w:ascii="Times New Roman" w:hAnsi="Times New Roman" w:cs="Times New Roman"/>
          <w:sz w:val="28"/>
          <w:szCs w:val="28"/>
        </w:rPr>
        <w:t xml:space="preserve"> имеются данные о начальных свойствах компонентов композиционных материалов (количество связующего, наполнителя, температурный режим отверждения и т.д.). На выходе необходимо спрогнозировать ряд конечных свойств получаемых композиционных материалов. Кейс основан на реальных производственных задачах Центра </w:t>
      </w:r>
      <w:r>
        <w:rPr>
          <w:rFonts w:ascii="Times New Roman" w:hAnsi="Times New Roman" w:cs="Times New Roman"/>
          <w:sz w:val="28"/>
          <w:szCs w:val="28"/>
        </w:rPr>
        <w:lastRenderedPageBreak/>
        <w:t>НТИ «Цифровое материаловедение: новые материалы и вещества» (структурное подразделение МГТУ им. Н.Э. Баумана).</w:t>
      </w:r>
    </w:p>
    <w:p w:rsidR="00ED0564" w:rsidRDefault="00ED0564" w:rsidP="003344C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Актуальность:</w:t>
      </w:r>
      <w:r>
        <w:rPr>
          <w:rFonts w:ascii="Times New Roman" w:hAnsi="Times New Roman" w:cs="Times New Roman"/>
          <w:sz w:val="28"/>
          <w:szCs w:val="28"/>
        </w:rPr>
        <w:t xml:space="preserve"> 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:rsidR="00ED0564" w:rsidRPr="00D16AB0" w:rsidRDefault="00ED0564" w:rsidP="003344C3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свойствами композитов.</w:t>
      </w:r>
    </w:p>
    <w:p w:rsidR="00BC46C6" w:rsidRDefault="00BC46C6" w:rsidP="003344C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0A19C4">
        <w:rPr>
          <w:rFonts w:ascii="Times New Roman" w:hAnsi="Times New Roman" w:cs="Times New Roman"/>
          <w:sz w:val="28"/>
          <w:szCs w:val="28"/>
          <w:lang w:val="ru-RU"/>
        </w:rPr>
        <w:t>исло входных и выходных переменных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C46C6" w:rsidRPr="00BC46C6" w:rsidRDefault="00BC46C6" w:rsidP="00BC46C6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C46C6">
        <w:rPr>
          <w:rFonts w:ascii="Times New Roman" w:hAnsi="Times New Roman" w:cs="Times New Roman"/>
          <w:b/>
          <w:sz w:val="28"/>
          <w:szCs w:val="28"/>
          <w:lang w:val="ru-RU"/>
        </w:rPr>
        <w:t>Входные переменные:</w:t>
      </w:r>
    </w:p>
    <w:p w:rsidR="00BC46C6" w:rsidRPr="00BC46C6" w:rsidRDefault="00BC46C6" w:rsidP="00BC46C6">
      <w:pPr>
        <w:pStyle w:val="a8"/>
        <w:numPr>
          <w:ilvl w:val="0"/>
          <w:numId w:val="8"/>
        </w:numPr>
        <w:spacing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Угол нашивки, град</w:t>
      </w:r>
    </w:p>
    <w:p w:rsidR="00BC46C6" w:rsidRPr="00BC46C6" w:rsidRDefault="00BC46C6" w:rsidP="00BC46C6">
      <w:pPr>
        <w:pStyle w:val="a8"/>
        <w:numPr>
          <w:ilvl w:val="0"/>
          <w:numId w:val="8"/>
        </w:numPr>
        <w:spacing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46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Шаг нашивки</w:t>
      </w:r>
    </w:p>
    <w:p w:rsidR="00BC46C6" w:rsidRDefault="00BC46C6" w:rsidP="00BC46C6">
      <w:pPr>
        <w:pStyle w:val="a8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C46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Плотность</w:t>
      </w:r>
    </w:p>
    <w:p w:rsidR="00BC46C6" w:rsidRDefault="00BC46C6" w:rsidP="00BC46C6">
      <w:pPr>
        <w:pStyle w:val="a8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C46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Соотношение матрица-наполнитель</w:t>
      </w:r>
    </w:p>
    <w:p w:rsidR="00BC46C6" w:rsidRDefault="00BC46C6" w:rsidP="00BC46C6">
      <w:pPr>
        <w:pStyle w:val="a8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C46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Плотность, кг/м3</w:t>
      </w:r>
    </w:p>
    <w:p w:rsidR="00BC46C6" w:rsidRDefault="00BC46C6" w:rsidP="00BC46C6">
      <w:pPr>
        <w:pStyle w:val="a8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C46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Модуль упругости, Гпа</w:t>
      </w:r>
    </w:p>
    <w:p w:rsidR="00BC46C6" w:rsidRDefault="00BC46C6" w:rsidP="00BC46C6">
      <w:pPr>
        <w:pStyle w:val="a8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C46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Количество отвердителя, м</w:t>
      </w:r>
    </w:p>
    <w:p w:rsidR="00BC46C6" w:rsidRDefault="00BC46C6" w:rsidP="00BC46C6">
      <w:pPr>
        <w:pStyle w:val="a8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C46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Содержание эпоксидных </w:t>
      </w:r>
      <w:proofErr w:type="gramStart"/>
      <w:r w:rsidRPr="00BC46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групп,%</w:t>
      </w:r>
      <w:proofErr w:type="gramEnd"/>
      <w:r w:rsidRPr="00BC46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_2</w:t>
      </w:r>
    </w:p>
    <w:p w:rsidR="00BC46C6" w:rsidRDefault="00BC46C6" w:rsidP="00BC46C6">
      <w:pPr>
        <w:pStyle w:val="a8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C46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Температура вспышки, </w:t>
      </w:r>
      <w:proofErr w:type="gramStart"/>
      <w:r w:rsidRPr="00BC46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</w:t>
      </w:r>
      <w:proofErr w:type="gramEnd"/>
      <w:r w:rsidRPr="00BC46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_2</w:t>
      </w:r>
    </w:p>
    <w:p w:rsidR="00BC46C6" w:rsidRDefault="00BC46C6" w:rsidP="00BC46C6">
      <w:pPr>
        <w:pStyle w:val="a8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C46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Поверхностная плотность, г/м2</w:t>
      </w:r>
    </w:p>
    <w:p w:rsidR="00BC46C6" w:rsidRDefault="00BC46C6" w:rsidP="00BC46C6">
      <w:pPr>
        <w:pStyle w:val="a8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C46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Модуль упругости при растяжении, Гпа</w:t>
      </w:r>
    </w:p>
    <w:p w:rsidR="00BC46C6" w:rsidRDefault="00BC46C6" w:rsidP="00BC46C6">
      <w:pPr>
        <w:pStyle w:val="a8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C46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Прочность при растяжении, Мпа</w:t>
      </w:r>
    </w:p>
    <w:p w:rsidR="00BC46C6" w:rsidRPr="00BC46C6" w:rsidRDefault="00BC46C6" w:rsidP="00BC46C6">
      <w:pPr>
        <w:pStyle w:val="a8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C46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Потребление смолы, г/м2   </w:t>
      </w:r>
    </w:p>
    <w:p w:rsidR="00BC46C6" w:rsidRDefault="00BC46C6" w:rsidP="00C36571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C46C6">
        <w:rPr>
          <w:rFonts w:ascii="Times New Roman" w:hAnsi="Times New Roman" w:cs="Times New Roman"/>
          <w:b/>
          <w:sz w:val="28"/>
          <w:szCs w:val="28"/>
          <w:lang w:val="ru-RU"/>
        </w:rPr>
        <w:t>Выходные переменные:</w:t>
      </w:r>
    </w:p>
    <w:p w:rsidR="001A1DAE" w:rsidRDefault="00773B0E" w:rsidP="001A1DAE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зависимости от решаемой задачи выходными переменными становятся:</w:t>
      </w:r>
      <w:r w:rsidRPr="00773B0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:rsidR="001A1DAE" w:rsidRPr="001A1DAE" w:rsidRDefault="001A1DAE" w:rsidP="001A1DAE">
      <w:pPr>
        <w:pStyle w:val="a8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A1D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</w:t>
      </w:r>
      <w:r w:rsidR="00773B0E" w:rsidRPr="001A1D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одуль упругости при растяжении, Гпа, </w:t>
      </w:r>
    </w:p>
    <w:p w:rsidR="00773B0E" w:rsidRPr="001A1DAE" w:rsidRDefault="001A1DAE" w:rsidP="001A1DAE">
      <w:pPr>
        <w:pStyle w:val="a8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A1D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</w:t>
      </w:r>
      <w:r w:rsidR="00773B0E" w:rsidRPr="001A1D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рочность при растяжении, Мпа,</w:t>
      </w:r>
    </w:p>
    <w:p w:rsidR="00773B0E" w:rsidRDefault="00773B0E" w:rsidP="00B855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При этом, становясь выходной переменной, соответствующая переменная исключается из входных данных.</w:t>
      </w:r>
    </w:p>
    <w:p w:rsidR="00AC7D26" w:rsidRPr="00AC7D26" w:rsidRDefault="00AC7D26" w:rsidP="00AC7D26">
      <w:pPr>
        <w:keepNext/>
        <w:keepLines/>
        <w:spacing w:before="40" w:line="36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6"/>
          <w:lang w:val="ru-RU"/>
        </w:rPr>
      </w:pPr>
      <w:r w:rsidRPr="00C36571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>1.</w:t>
      </w:r>
      <w:r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>2</w:t>
      </w:r>
      <w:r w:rsidRPr="00C36571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>.</w:t>
      </w:r>
      <w:r w:rsidRPr="00C36571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ab/>
        <w:t>Описание используемых методов</w:t>
      </w:r>
    </w:p>
    <w:p w:rsidR="002373E1" w:rsidRDefault="002373E1" w:rsidP="002373E1">
      <w:pPr>
        <w:pStyle w:val="a9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Задачи решались с использованием следующих методов и библиотек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:</w:t>
      </w:r>
    </w:p>
    <w:p w:rsidR="002373E1" w:rsidRPr="00BE29A8" w:rsidRDefault="002373E1" w:rsidP="002373E1">
      <w:pPr>
        <w:pStyle w:val="a9"/>
        <w:numPr>
          <w:ilvl w:val="1"/>
          <w:numId w:val="5"/>
        </w:numPr>
        <w:spacing w:before="0" w:beforeAutospacing="0" w:after="0" w:afterAutospacing="0" w:line="360" w:lineRule="auto"/>
        <w:ind w:left="0" w:firstLine="357"/>
        <w:jc w:val="both"/>
        <w:rPr>
          <w:sz w:val="28"/>
          <w:szCs w:val="28"/>
        </w:rPr>
      </w:pPr>
      <w:proofErr w:type="spellStart"/>
      <w:proofErr w:type="gramStart"/>
      <w:r w:rsidRPr="00BE29A8">
        <w:rPr>
          <w:sz w:val="28"/>
          <w:szCs w:val="28"/>
          <w:shd w:val="clear" w:color="auto" w:fill="FFFFFF"/>
        </w:rPr>
        <w:t>NumPy</w:t>
      </w:r>
      <w:proofErr w:type="spellEnd"/>
      <w:r w:rsidRPr="00BE29A8">
        <w:rPr>
          <w:sz w:val="28"/>
          <w:szCs w:val="28"/>
          <w:shd w:val="clear" w:color="auto" w:fill="FFFFFF"/>
        </w:rPr>
        <w:t xml:space="preserve">  -</w:t>
      </w:r>
      <w:proofErr w:type="gramEnd"/>
      <w:r w:rsidRPr="00BE29A8">
        <w:rPr>
          <w:sz w:val="28"/>
          <w:szCs w:val="28"/>
          <w:shd w:val="clear" w:color="auto" w:fill="FFFFFF"/>
        </w:rPr>
        <w:t xml:space="preserve"> это общедоступный модуль для </w:t>
      </w:r>
      <w:proofErr w:type="spellStart"/>
      <w:r w:rsidRPr="00BE29A8">
        <w:rPr>
          <w:sz w:val="28"/>
          <w:szCs w:val="28"/>
          <w:shd w:val="clear" w:color="auto" w:fill="FFFFFF"/>
        </w:rPr>
        <w:t>python</w:t>
      </w:r>
      <w:proofErr w:type="spellEnd"/>
      <w:r w:rsidRPr="00BE29A8">
        <w:rPr>
          <w:sz w:val="28"/>
          <w:szCs w:val="28"/>
          <w:shd w:val="clear" w:color="auto" w:fill="FFFFFF"/>
        </w:rPr>
        <w:t xml:space="preserve">, который предоставляет общие математические и числовые операции в виде пре-скомпилированных, быстрых функций, обеспечивает функционал, который можно сравнить с функционалом </w:t>
      </w:r>
      <w:proofErr w:type="spellStart"/>
      <w:r w:rsidRPr="00BE29A8">
        <w:rPr>
          <w:sz w:val="28"/>
          <w:szCs w:val="28"/>
          <w:shd w:val="clear" w:color="auto" w:fill="FFFFFF"/>
        </w:rPr>
        <w:t>MatLab</w:t>
      </w:r>
      <w:proofErr w:type="spellEnd"/>
      <w:r w:rsidRPr="00BE29A8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BE29A8">
        <w:rPr>
          <w:sz w:val="28"/>
          <w:szCs w:val="28"/>
          <w:shd w:val="clear" w:color="auto" w:fill="FFFFFF"/>
        </w:rPr>
        <w:t>NumPy</w:t>
      </w:r>
      <w:proofErr w:type="spellEnd"/>
      <w:r w:rsidRPr="00BE29A8">
        <w:rPr>
          <w:sz w:val="28"/>
          <w:szCs w:val="28"/>
          <w:shd w:val="clear" w:color="auto" w:fill="FFFFFF"/>
        </w:rPr>
        <w:t xml:space="preserve"> (</w:t>
      </w:r>
      <w:proofErr w:type="spellStart"/>
      <w:r w:rsidRPr="00BE29A8">
        <w:rPr>
          <w:sz w:val="28"/>
          <w:szCs w:val="28"/>
          <w:shd w:val="clear" w:color="auto" w:fill="FFFFFF"/>
        </w:rPr>
        <w:t>Numeric</w:t>
      </w:r>
      <w:proofErr w:type="spellEnd"/>
      <w:r w:rsidRPr="00BE29A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E29A8">
        <w:rPr>
          <w:sz w:val="28"/>
          <w:szCs w:val="28"/>
          <w:shd w:val="clear" w:color="auto" w:fill="FFFFFF"/>
        </w:rPr>
        <w:t>Python</w:t>
      </w:r>
      <w:proofErr w:type="spellEnd"/>
      <w:r w:rsidRPr="00BE29A8">
        <w:rPr>
          <w:sz w:val="28"/>
          <w:szCs w:val="28"/>
          <w:shd w:val="clear" w:color="auto" w:fill="FFFFFF"/>
        </w:rPr>
        <w:t xml:space="preserve">) предоставляет базовые методы для манипуляции с большими массивами и матрицами. </w:t>
      </w:r>
    </w:p>
    <w:p w:rsidR="002373E1" w:rsidRPr="00BE29A8" w:rsidRDefault="002373E1" w:rsidP="002373E1">
      <w:pPr>
        <w:pStyle w:val="a9"/>
        <w:numPr>
          <w:ilvl w:val="1"/>
          <w:numId w:val="5"/>
        </w:numPr>
        <w:spacing w:before="0" w:beforeAutospacing="0" w:after="0" w:afterAutospacing="0" w:line="360" w:lineRule="auto"/>
        <w:ind w:left="0" w:firstLine="357"/>
        <w:jc w:val="both"/>
        <w:rPr>
          <w:sz w:val="28"/>
          <w:szCs w:val="28"/>
        </w:rPr>
      </w:pPr>
      <w:proofErr w:type="spellStart"/>
      <w:r w:rsidRPr="00BE29A8">
        <w:rPr>
          <w:bCs/>
          <w:sz w:val="28"/>
          <w:szCs w:val="28"/>
          <w:shd w:val="clear" w:color="auto" w:fill="FFFFFF"/>
        </w:rPr>
        <w:t>Matplotlib</w:t>
      </w:r>
      <w:proofErr w:type="spellEnd"/>
      <w:r w:rsidRPr="00BE29A8">
        <w:rPr>
          <w:sz w:val="28"/>
          <w:szCs w:val="28"/>
          <w:shd w:val="clear" w:color="auto" w:fill="FFFFFF"/>
        </w:rPr>
        <w:t> — библиотека на языке программирования </w:t>
      </w:r>
      <w:proofErr w:type="spellStart"/>
      <w:r w:rsidRPr="00BE29A8">
        <w:rPr>
          <w:sz w:val="28"/>
          <w:szCs w:val="28"/>
        </w:rPr>
        <w:fldChar w:fldCharType="begin"/>
      </w:r>
      <w:r w:rsidRPr="00BE29A8">
        <w:rPr>
          <w:sz w:val="28"/>
          <w:szCs w:val="28"/>
        </w:rPr>
        <w:instrText xml:space="preserve"> HYPERLINK "https://ru.wikipedia.org/wiki/Python" \o "Python" </w:instrText>
      </w:r>
      <w:r w:rsidRPr="00BE29A8">
        <w:rPr>
          <w:sz w:val="28"/>
          <w:szCs w:val="28"/>
        </w:rPr>
        <w:fldChar w:fldCharType="separate"/>
      </w:r>
      <w:r w:rsidRPr="00BE29A8">
        <w:rPr>
          <w:rStyle w:val="a7"/>
          <w:color w:val="auto"/>
          <w:sz w:val="28"/>
          <w:szCs w:val="28"/>
          <w:u w:val="none"/>
          <w:shd w:val="clear" w:color="auto" w:fill="FFFFFF"/>
        </w:rPr>
        <w:t>Python</w:t>
      </w:r>
      <w:proofErr w:type="spellEnd"/>
      <w:r w:rsidRPr="00BE29A8">
        <w:rPr>
          <w:sz w:val="28"/>
          <w:szCs w:val="28"/>
        </w:rPr>
        <w:fldChar w:fldCharType="end"/>
      </w:r>
      <w:r w:rsidRPr="00BE29A8">
        <w:rPr>
          <w:sz w:val="28"/>
          <w:szCs w:val="28"/>
          <w:shd w:val="clear" w:color="auto" w:fill="FFFFFF"/>
        </w:rPr>
        <w:t> для визуализации данных </w:t>
      </w:r>
      <w:hyperlink r:id="rId8" w:anchor="%D0%94%D0%B2%D1%83%D0%BC%D0%B5%D1%80%D0%BD%D0%B0%D1%8F_%D0%B3%D1%80%D0%B0%D1%84%D0%B8%D0%BA%D0%B0_(2D)" w:tooltip="Компьютерная графика" w:history="1">
        <w:r w:rsidRPr="00BE29A8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двумерной (2D) графикой</w:t>
        </w:r>
      </w:hyperlink>
      <w:r w:rsidRPr="00BE29A8">
        <w:rPr>
          <w:sz w:val="28"/>
          <w:szCs w:val="28"/>
          <w:shd w:val="clear" w:color="auto" w:fill="FFFFFF"/>
        </w:rPr>
        <w:t> (</w:t>
      </w:r>
      <w:hyperlink r:id="rId9" w:anchor="%D0%A2%D1%80%D1%91%D1%85%D0%BC%D0%B5%D1%80%D0%BD%D0%B0%D1%8F_%D0%B3%D1%80%D0%B0%D1%84%D0%B8%D0%BA%D0%B0" w:tooltip="Компьютерная графика" w:history="1">
        <w:r w:rsidRPr="00BE29A8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3D графика</w:t>
        </w:r>
      </w:hyperlink>
      <w:r w:rsidRPr="00BE29A8">
        <w:rPr>
          <w:sz w:val="28"/>
          <w:szCs w:val="28"/>
          <w:shd w:val="clear" w:color="auto" w:fill="FFFFFF"/>
        </w:rPr>
        <w:t> также поддерживается). Получаемые изображения могут быть использованы в качестве иллюстраций в публикациях.</w:t>
      </w:r>
    </w:p>
    <w:p w:rsidR="002373E1" w:rsidRPr="00BE29A8" w:rsidRDefault="002373E1" w:rsidP="002373E1">
      <w:pPr>
        <w:pStyle w:val="a9"/>
        <w:numPr>
          <w:ilvl w:val="1"/>
          <w:numId w:val="5"/>
        </w:numPr>
        <w:spacing w:before="0" w:beforeAutospacing="0" w:after="0" w:afterAutospacing="0" w:line="360" w:lineRule="auto"/>
        <w:ind w:left="0" w:firstLine="357"/>
        <w:jc w:val="both"/>
        <w:rPr>
          <w:sz w:val="28"/>
          <w:szCs w:val="28"/>
        </w:rPr>
      </w:pPr>
      <w:r w:rsidRPr="00BE29A8">
        <w:rPr>
          <w:sz w:val="28"/>
          <w:szCs w:val="28"/>
          <w:shd w:val="clear" w:color="auto" w:fill="FFFFFF"/>
        </w:rPr>
        <w:t> </w:t>
      </w:r>
      <w:proofErr w:type="spellStart"/>
      <w:r>
        <w:fldChar w:fldCharType="begin"/>
      </w:r>
      <w:r>
        <w:instrText xml:space="preserve"> HYPERLINK "http://pandas.pydata.org/" </w:instrText>
      </w:r>
      <w:r>
        <w:fldChar w:fldCharType="separate"/>
      </w:r>
      <w:r w:rsidRPr="00BE29A8">
        <w:rPr>
          <w:rStyle w:val="a7"/>
          <w:color w:val="auto"/>
          <w:sz w:val="28"/>
          <w:szCs w:val="28"/>
          <w:u w:val="none"/>
          <w:shd w:val="clear" w:color="auto" w:fill="FFFFFF"/>
        </w:rPr>
        <w:t>Pandas</w:t>
      </w:r>
      <w:proofErr w:type="spellEnd"/>
      <w:r>
        <w:rPr>
          <w:rStyle w:val="a7"/>
          <w:color w:val="auto"/>
          <w:sz w:val="28"/>
          <w:szCs w:val="28"/>
          <w:u w:val="none"/>
          <w:shd w:val="clear" w:color="auto" w:fill="FFFFFF"/>
        </w:rPr>
        <w:fldChar w:fldCharType="end"/>
      </w:r>
      <w:r>
        <w:rPr>
          <w:sz w:val="28"/>
          <w:szCs w:val="28"/>
          <w:shd w:val="clear" w:color="auto" w:fill="FFFFFF"/>
        </w:rPr>
        <w:t xml:space="preserve"> - д</w:t>
      </w:r>
      <w:r w:rsidRPr="00BE29A8">
        <w:rPr>
          <w:sz w:val="28"/>
          <w:szCs w:val="28"/>
          <w:shd w:val="clear" w:color="auto" w:fill="FFFFFF"/>
        </w:rPr>
        <w:t xml:space="preserve">анный пакет делает </w:t>
      </w:r>
      <w:proofErr w:type="spellStart"/>
      <w:r w:rsidRPr="00BE29A8">
        <w:rPr>
          <w:sz w:val="28"/>
          <w:szCs w:val="28"/>
          <w:shd w:val="clear" w:color="auto" w:fill="FFFFFF"/>
        </w:rPr>
        <w:t>Python</w:t>
      </w:r>
      <w:proofErr w:type="spellEnd"/>
      <w:r w:rsidRPr="00BE29A8">
        <w:rPr>
          <w:sz w:val="28"/>
          <w:szCs w:val="28"/>
          <w:shd w:val="clear" w:color="auto" w:fill="FFFFFF"/>
        </w:rPr>
        <w:t xml:space="preserve"> мощным инструментом для анализа данных. Пакет дает возможность строить сводные таблицы, выполнять группировки, предоставляет удобный доступ к табличным данным.</w:t>
      </w:r>
    </w:p>
    <w:p w:rsidR="002373E1" w:rsidRPr="00BE29A8" w:rsidRDefault="002373E1" w:rsidP="002373E1">
      <w:pPr>
        <w:pStyle w:val="a9"/>
        <w:numPr>
          <w:ilvl w:val="1"/>
          <w:numId w:val="5"/>
        </w:numPr>
        <w:spacing w:before="0" w:beforeAutospacing="0" w:after="0" w:afterAutospacing="0" w:line="360" w:lineRule="auto"/>
        <w:ind w:left="0" w:firstLine="357"/>
        <w:jc w:val="both"/>
        <w:rPr>
          <w:sz w:val="28"/>
          <w:szCs w:val="28"/>
        </w:rPr>
      </w:pPr>
      <w:proofErr w:type="spellStart"/>
      <w:r w:rsidRPr="00BE29A8">
        <w:rPr>
          <w:sz w:val="28"/>
          <w:szCs w:val="28"/>
          <w:shd w:val="clear" w:color="auto" w:fill="FFFFFF"/>
        </w:rPr>
        <w:t>Scikit-learn</w:t>
      </w:r>
      <w:proofErr w:type="spellEnd"/>
      <w:r w:rsidRPr="00BE29A8">
        <w:rPr>
          <w:sz w:val="28"/>
          <w:szCs w:val="28"/>
          <w:shd w:val="clear" w:color="auto" w:fill="FFFFFF"/>
        </w:rPr>
        <w:t xml:space="preserve"> (</w:t>
      </w:r>
      <w:proofErr w:type="spellStart"/>
      <w:r w:rsidRPr="00BE29A8">
        <w:rPr>
          <w:sz w:val="28"/>
          <w:szCs w:val="28"/>
          <w:shd w:val="clear" w:color="auto" w:fill="FFFFFF"/>
        </w:rPr>
        <w:t>sklearn</w:t>
      </w:r>
      <w:proofErr w:type="spellEnd"/>
      <w:r w:rsidRPr="00BE29A8">
        <w:rPr>
          <w:sz w:val="28"/>
          <w:szCs w:val="28"/>
          <w:shd w:val="clear" w:color="auto" w:fill="FFFFFF"/>
        </w:rPr>
        <w:t xml:space="preserve">) — это один из наиболее широко используемых пакетов </w:t>
      </w:r>
      <w:proofErr w:type="spellStart"/>
      <w:r w:rsidRPr="00BE29A8">
        <w:rPr>
          <w:sz w:val="28"/>
          <w:szCs w:val="28"/>
          <w:shd w:val="clear" w:color="auto" w:fill="FFFFFF"/>
        </w:rPr>
        <w:t>Python</w:t>
      </w:r>
      <w:proofErr w:type="spellEnd"/>
      <w:r w:rsidRPr="00BE29A8">
        <w:rPr>
          <w:sz w:val="28"/>
          <w:szCs w:val="28"/>
          <w:shd w:val="clear" w:color="auto" w:fill="FFFFFF"/>
        </w:rPr>
        <w:t xml:space="preserve"> для </w:t>
      </w:r>
      <w:proofErr w:type="spellStart"/>
      <w:r w:rsidRPr="00BE29A8">
        <w:rPr>
          <w:sz w:val="28"/>
          <w:szCs w:val="28"/>
          <w:shd w:val="clear" w:color="auto" w:fill="FFFFFF"/>
        </w:rPr>
        <w:t>Data</w:t>
      </w:r>
      <w:proofErr w:type="spellEnd"/>
      <w:r w:rsidRPr="00BE29A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E29A8">
        <w:rPr>
          <w:sz w:val="28"/>
          <w:szCs w:val="28"/>
          <w:shd w:val="clear" w:color="auto" w:fill="FFFFFF"/>
        </w:rPr>
        <w:t>Science</w:t>
      </w:r>
      <w:proofErr w:type="spellEnd"/>
      <w:r w:rsidRPr="00BE29A8">
        <w:rPr>
          <w:sz w:val="28"/>
          <w:szCs w:val="28"/>
          <w:shd w:val="clear" w:color="auto" w:fill="FFFFFF"/>
        </w:rPr>
        <w:t xml:space="preserve"> и </w:t>
      </w:r>
      <w:proofErr w:type="spellStart"/>
      <w:r w:rsidRPr="00BE29A8">
        <w:rPr>
          <w:sz w:val="28"/>
          <w:szCs w:val="28"/>
          <w:shd w:val="clear" w:color="auto" w:fill="FFFFFF"/>
        </w:rPr>
        <w:t>Machine</w:t>
      </w:r>
      <w:proofErr w:type="spellEnd"/>
      <w:r w:rsidRPr="00BE29A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E29A8">
        <w:rPr>
          <w:sz w:val="28"/>
          <w:szCs w:val="28"/>
          <w:shd w:val="clear" w:color="auto" w:fill="FFFFFF"/>
        </w:rPr>
        <w:t>Learning</w:t>
      </w:r>
      <w:proofErr w:type="spellEnd"/>
      <w:r w:rsidRPr="00BE29A8">
        <w:rPr>
          <w:sz w:val="28"/>
          <w:szCs w:val="28"/>
          <w:shd w:val="clear" w:color="auto" w:fill="FFFFFF"/>
        </w:rPr>
        <w:t xml:space="preserve">. Он содержит функции и алгоритмы для машинного обучения: классификации, прогнозирования или разбивки данных на группы. </w:t>
      </w:r>
    </w:p>
    <w:p w:rsidR="002373E1" w:rsidRPr="00BE29A8" w:rsidRDefault="00954A03" w:rsidP="002373E1">
      <w:pPr>
        <w:pStyle w:val="a9"/>
        <w:numPr>
          <w:ilvl w:val="1"/>
          <w:numId w:val="5"/>
        </w:numPr>
        <w:spacing w:before="0" w:beforeAutospacing="0" w:after="0" w:afterAutospacing="0" w:line="360" w:lineRule="auto"/>
        <w:ind w:left="0" w:firstLine="357"/>
        <w:jc w:val="both"/>
        <w:rPr>
          <w:sz w:val="28"/>
          <w:szCs w:val="28"/>
        </w:rPr>
      </w:pPr>
      <w:hyperlink r:id="rId10" w:history="1">
        <w:proofErr w:type="spellStart"/>
        <w:r w:rsidR="002373E1" w:rsidRPr="00BE29A8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Seaborn</w:t>
        </w:r>
        <w:proofErr w:type="spellEnd"/>
      </w:hyperlink>
      <w:r w:rsidR="002373E1" w:rsidRPr="00BE29A8">
        <w:rPr>
          <w:sz w:val="28"/>
          <w:szCs w:val="28"/>
          <w:shd w:val="clear" w:color="auto" w:fill="FFFFFF"/>
        </w:rPr>
        <w:t xml:space="preserve"> — это библиотека для создания статистических графиков на </w:t>
      </w:r>
      <w:proofErr w:type="spellStart"/>
      <w:r w:rsidR="002373E1" w:rsidRPr="00BE29A8">
        <w:rPr>
          <w:sz w:val="28"/>
          <w:szCs w:val="28"/>
          <w:shd w:val="clear" w:color="auto" w:fill="FFFFFF"/>
        </w:rPr>
        <w:t>Python</w:t>
      </w:r>
      <w:proofErr w:type="spellEnd"/>
      <w:r w:rsidR="002373E1" w:rsidRPr="00BE29A8">
        <w:rPr>
          <w:sz w:val="28"/>
          <w:szCs w:val="28"/>
          <w:shd w:val="clear" w:color="auto" w:fill="FFFFFF"/>
        </w:rPr>
        <w:t>. Она основывается на </w:t>
      </w:r>
      <w:proofErr w:type="spellStart"/>
      <w:r w:rsidR="002373E1">
        <w:fldChar w:fldCharType="begin"/>
      </w:r>
      <w:r w:rsidR="002373E1">
        <w:instrText xml:space="preserve"> HYPERLINK "https://matplotlib.org/" </w:instrText>
      </w:r>
      <w:r w:rsidR="002373E1">
        <w:fldChar w:fldCharType="separate"/>
      </w:r>
      <w:r w:rsidR="002373E1" w:rsidRPr="00BE29A8">
        <w:rPr>
          <w:rStyle w:val="a7"/>
          <w:color w:val="auto"/>
          <w:sz w:val="28"/>
          <w:szCs w:val="28"/>
          <w:u w:val="none"/>
          <w:shd w:val="clear" w:color="auto" w:fill="FFFFFF"/>
        </w:rPr>
        <w:t>matplotlib</w:t>
      </w:r>
      <w:proofErr w:type="spellEnd"/>
      <w:r w:rsidR="002373E1">
        <w:rPr>
          <w:rStyle w:val="a7"/>
          <w:color w:val="auto"/>
          <w:sz w:val="28"/>
          <w:szCs w:val="28"/>
          <w:u w:val="none"/>
          <w:shd w:val="clear" w:color="auto" w:fill="FFFFFF"/>
        </w:rPr>
        <w:fldChar w:fldCharType="end"/>
      </w:r>
      <w:r w:rsidR="002373E1" w:rsidRPr="00BE29A8">
        <w:rPr>
          <w:sz w:val="28"/>
          <w:szCs w:val="28"/>
          <w:shd w:val="clear" w:color="auto" w:fill="FFFFFF"/>
        </w:rPr>
        <w:t> и тесно взаимодействует со </w:t>
      </w:r>
      <w:hyperlink r:id="rId11" w:history="1">
        <w:r w:rsidR="002373E1" w:rsidRPr="00BE29A8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 xml:space="preserve">структурами данных </w:t>
        </w:r>
        <w:proofErr w:type="spellStart"/>
        <w:r w:rsidR="002373E1" w:rsidRPr="00BE29A8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pandas</w:t>
        </w:r>
        <w:proofErr w:type="spellEnd"/>
      </w:hyperlink>
      <w:r w:rsidR="002373E1" w:rsidRPr="00BE29A8">
        <w:rPr>
          <w:sz w:val="28"/>
          <w:szCs w:val="28"/>
          <w:shd w:val="clear" w:color="auto" w:fill="FFFFFF"/>
        </w:rPr>
        <w:t>.</w:t>
      </w:r>
    </w:p>
    <w:p w:rsidR="002373E1" w:rsidRDefault="002373E1" w:rsidP="002373E1">
      <w:pPr>
        <w:pStyle w:val="a9"/>
        <w:numPr>
          <w:ilvl w:val="1"/>
          <w:numId w:val="5"/>
        </w:numPr>
        <w:spacing w:before="0" w:beforeAutospacing="0" w:after="0" w:afterAutospacing="0" w:line="360" w:lineRule="auto"/>
        <w:ind w:left="0" w:firstLine="357"/>
        <w:jc w:val="both"/>
        <w:rPr>
          <w:sz w:val="28"/>
          <w:szCs w:val="28"/>
          <w:shd w:val="clear" w:color="auto" w:fill="FFFFFF"/>
        </w:rPr>
      </w:pPr>
      <w:proofErr w:type="spellStart"/>
      <w:r w:rsidRPr="00BE29A8">
        <w:rPr>
          <w:bCs/>
          <w:sz w:val="28"/>
          <w:szCs w:val="28"/>
          <w:shd w:val="clear" w:color="auto" w:fill="FFFFFF"/>
        </w:rPr>
        <w:t>TensorFlow</w:t>
      </w:r>
      <w:proofErr w:type="spellEnd"/>
      <w:r w:rsidRPr="00BE29A8">
        <w:rPr>
          <w:sz w:val="28"/>
          <w:szCs w:val="28"/>
          <w:shd w:val="clear" w:color="auto" w:fill="FFFFFF"/>
        </w:rPr>
        <w:t> — открытая </w:t>
      </w:r>
      <w:hyperlink r:id="rId12" w:tooltip="Библиотека (программирование)" w:history="1">
        <w:r w:rsidRPr="00BE29A8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программная библиотека</w:t>
        </w:r>
      </w:hyperlink>
      <w:r w:rsidRPr="00BE29A8">
        <w:rPr>
          <w:sz w:val="28"/>
          <w:szCs w:val="28"/>
          <w:shd w:val="clear" w:color="auto" w:fill="FFFFFF"/>
        </w:rPr>
        <w:t> для </w:t>
      </w:r>
      <w:hyperlink r:id="rId13" w:tooltip="Машинное обучение" w:history="1">
        <w:r w:rsidRPr="00BE29A8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машинного обучения</w:t>
        </w:r>
      </w:hyperlink>
      <w:r w:rsidRPr="00BE29A8">
        <w:rPr>
          <w:sz w:val="28"/>
          <w:szCs w:val="28"/>
          <w:shd w:val="clear" w:color="auto" w:fill="FFFFFF"/>
        </w:rPr>
        <w:t>, разработанная компанией </w:t>
      </w:r>
      <w:proofErr w:type="spellStart"/>
      <w:r>
        <w:fldChar w:fldCharType="begin"/>
      </w:r>
      <w:r>
        <w:instrText xml:space="preserve"> HYPERLINK "https://ru.wikipedia.org/wiki/Google_(%D0%BA%D0%BE%D0%BC%D0%BF%D0%B0%D0%BD%D0%B8%D1%8F)" \o "Google (компания)" </w:instrText>
      </w:r>
      <w:r>
        <w:fldChar w:fldCharType="separate"/>
      </w:r>
      <w:r w:rsidRPr="00BE29A8">
        <w:rPr>
          <w:rStyle w:val="a7"/>
          <w:color w:val="auto"/>
          <w:sz w:val="28"/>
          <w:szCs w:val="28"/>
          <w:u w:val="none"/>
          <w:shd w:val="clear" w:color="auto" w:fill="FFFFFF"/>
        </w:rPr>
        <w:t>Google</w:t>
      </w:r>
      <w:proofErr w:type="spellEnd"/>
      <w:r>
        <w:rPr>
          <w:rStyle w:val="a7"/>
          <w:color w:val="auto"/>
          <w:sz w:val="28"/>
          <w:szCs w:val="28"/>
          <w:u w:val="none"/>
          <w:shd w:val="clear" w:color="auto" w:fill="FFFFFF"/>
        </w:rPr>
        <w:fldChar w:fldCharType="end"/>
      </w:r>
      <w:r w:rsidRPr="00BE29A8">
        <w:rPr>
          <w:sz w:val="28"/>
          <w:szCs w:val="28"/>
          <w:shd w:val="clear" w:color="auto" w:fill="FFFFFF"/>
        </w:rPr>
        <w:t xml:space="preserve"> для решения задач построения и </w:t>
      </w:r>
      <w:r w:rsidRPr="00BE29A8">
        <w:rPr>
          <w:sz w:val="28"/>
          <w:szCs w:val="28"/>
          <w:shd w:val="clear" w:color="auto" w:fill="FFFFFF"/>
        </w:rPr>
        <w:lastRenderedPageBreak/>
        <w:t>тренировки </w:t>
      </w:r>
      <w:hyperlink r:id="rId14" w:tooltip="Искусственная нейронная сеть" w:history="1">
        <w:r w:rsidRPr="00BE29A8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нейронной сети</w:t>
        </w:r>
      </w:hyperlink>
      <w:r w:rsidRPr="00BE29A8">
        <w:rPr>
          <w:sz w:val="28"/>
          <w:szCs w:val="28"/>
          <w:shd w:val="clear" w:color="auto" w:fill="FFFFFF"/>
        </w:rPr>
        <w:t xml:space="preserve"> с целью автоматического нахождения и классификации образов, достигая качества человеческого восприятия. </w:t>
      </w:r>
    </w:p>
    <w:p w:rsidR="002373E1" w:rsidRPr="003344C3" w:rsidRDefault="002373E1" w:rsidP="002373E1">
      <w:pPr>
        <w:pStyle w:val="a9"/>
        <w:numPr>
          <w:ilvl w:val="1"/>
          <w:numId w:val="5"/>
        </w:numPr>
        <w:spacing w:before="0" w:beforeAutospacing="0" w:after="0" w:afterAutospacing="0" w:line="360" w:lineRule="auto"/>
        <w:ind w:left="0" w:firstLine="357"/>
        <w:jc w:val="both"/>
        <w:rPr>
          <w:sz w:val="28"/>
          <w:szCs w:val="28"/>
          <w:shd w:val="clear" w:color="auto" w:fill="FFFFFF"/>
        </w:rPr>
      </w:pPr>
      <w:proofErr w:type="spellStart"/>
      <w:proofErr w:type="gramStart"/>
      <w:r w:rsidRPr="00BE29A8">
        <w:rPr>
          <w:bCs/>
          <w:sz w:val="28"/>
          <w:szCs w:val="28"/>
        </w:rPr>
        <w:t>Math</w:t>
      </w:r>
      <w:proofErr w:type="spellEnd"/>
      <w:r w:rsidRPr="00BE29A8">
        <w:rPr>
          <w:sz w:val="28"/>
          <w:szCs w:val="28"/>
        </w:rPr>
        <w:t> </w:t>
      </w:r>
      <w:r>
        <w:rPr>
          <w:sz w:val="28"/>
          <w:szCs w:val="28"/>
        </w:rPr>
        <w:t xml:space="preserve"> -</w:t>
      </w:r>
      <w:proofErr w:type="gramEnd"/>
      <w:r>
        <w:rPr>
          <w:sz w:val="28"/>
          <w:szCs w:val="28"/>
        </w:rPr>
        <w:t xml:space="preserve"> </w:t>
      </w:r>
      <w:r w:rsidRPr="00BE29A8">
        <w:rPr>
          <w:sz w:val="28"/>
          <w:szCs w:val="28"/>
        </w:rPr>
        <w:t>является самым базовым математическим модулем </w:t>
      </w:r>
      <w:proofErr w:type="spellStart"/>
      <w:r w:rsidRPr="00BE29A8">
        <w:rPr>
          <w:bCs/>
          <w:sz w:val="28"/>
          <w:szCs w:val="28"/>
        </w:rPr>
        <w:t>Python</w:t>
      </w:r>
      <w:proofErr w:type="spellEnd"/>
      <w:r w:rsidRPr="00BE29A8">
        <w:rPr>
          <w:sz w:val="28"/>
          <w:szCs w:val="28"/>
        </w:rPr>
        <w:t>. Охватывает основные математические операции, такие как сумма, экспонента, модуль и так далее. </w:t>
      </w:r>
      <w:r w:rsidRPr="00BE29A8">
        <w:rPr>
          <w:bCs/>
          <w:sz w:val="28"/>
          <w:szCs w:val="28"/>
        </w:rPr>
        <w:t>Эта</w:t>
      </w:r>
      <w:r w:rsidRPr="00BE29A8">
        <w:rPr>
          <w:sz w:val="28"/>
          <w:szCs w:val="28"/>
        </w:rPr>
        <w:t> </w:t>
      </w:r>
      <w:r w:rsidRPr="00BE29A8">
        <w:rPr>
          <w:bCs/>
          <w:sz w:val="28"/>
          <w:szCs w:val="28"/>
        </w:rPr>
        <w:t>библиотека</w:t>
      </w:r>
      <w:r w:rsidRPr="00BE29A8">
        <w:rPr>
          <w:sz w:val="28"/>
          <w:szCs w:val="28"/>
        </w:rPr>
        <w:t> не используется при работе со сложными математическими операциями, такими как умножение матриц</w:t>
      </w:r>
      <w:r>
        <w:rPr>
          <w:sz w:val="28"/>
          <w:szCs w:val="28"/>
        </w:rPr>
        <w:t>.</w:t>
      </w:r>
    </w:p>
    <w:p w:rsidR="002373E1" w:rsidRPr="00A4276E" w:rsidRDefault="002373E1" w:rsidP="002373E1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4276E">
        <w:rPr>
          <w:rFonts w:ascii="Times New Roman" w:eastAsia="Times New Roman" w:hAnsi="Times New Roman" w:cs="Times New Roman"/>
          <w:sz w:val="28"/>
          <w:szCs w:val="28"/>
          <w:lang w:val="ru-RU"/>
        </w:rPr>
        <w:t>Для решения задач регрессии были использованы два метода машинного обучения:</w:t>
      </w:r>
    </w:p>
    <w:p w:rsidR="002373E1" w:rsidRPr="00BD1582" w:rsidRDefault="002373E1" w:rsidP="002373E1">
      <w:pPr>
        <w:pStyle w:val="a8"/>
        <w:numPr>
          <w:ilvl w:val="1"/>
          <w:numId w:val="2"/>
        </w:numPr>
        <w:tabs>
          <w:tab w:val="clear" w:pos="1440"/>
          <w:tab w:val="num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582">
        <w:rPr>
          <w:rFonts w:ascii="Times New Roman" w:hAnsi="Times New Roman" w:cs="Times New Roman"/>
          <w:sz w:val="28"/>
          <w:szCs w:val="28"/>
        </w:rPr>
        <w:t>Линейная регрессия (</w:t>
      </w:r>
      <w:proofErr w:type="spellStart"/>
      <w:r w:rsidRPr="00BD1582">
        <w:rPr>
          <w:rFonts w:ascii="Times New Roman" w:hAnsi="Times New Roman" w:cs="Times New Roman"/>
          <w:sz w:val="28"/>
          <w:szCs w:val="28"/>
        </w:rPr>
        <w:t>Linear</w:t>
      </w:r>
      <w:proofErr w:type="spellEnd"/>
      <w:r w:rsidRPr="00BD15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582">
        <w:rPr>
          <w:rFonts w:ascii="Times New Roman" w:hAnsi="Times New Roman" w:cs="Times New Roman"/>
          <w:sz w:val="28"/>
          <w:szCs w:val="28"/>
        </w:rPr>
        <w:t>regression</w:t>
      </w:r>
      <w:proofErr w:type="spellEnd"/>
      <w:r w:rsidRPr="00BD1582">
        <w:rPr>
          <w:rFonts w:ascii="Times New Roman" w:hAnsi="Times New Roman" w:cs="Times New Roman"/>
          <w:sz w:val="28"/>
          <w:szCs w:val="28"/>
        </w:rPr>
        <w:t>) — модель зависимости переменной x от одной или нескольких других переменных (факторов, регрессоров, независимых переменных) с линейной функцией зависимости.</w:t>
      </w:r>
      <w:r w:rsidRPr="00BD15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D1582">
        <w:rPr>
          <w:rFonts w:ascii="Times New Roman" w:hAnsi="Times New Roman" w:cs="Times New Roman"/>
          <w:sz w:val="28"/>
          <w:szCs w:val="28"/>
        </w:rPr>
        <w:t xml:space="preserve">Линейная регрессия относится к задаче определения «линии наилучшего соответствия» через набор точек данных и стала простым предшественником нелинейных методов, которые используют для обучения нейронных </w:t>
      </w:r>
      <w:r w:rsidRPr="00BD1582">
        <w:rPr>
          <w:rFonts w:ascii="Times New Roman" w:hAnsi="Times New Roman" w:cs="Times New Roman"/>
          <w:sz w:val="28"/>
          <w:szCs w:val="28"/>
          <w:lang w:val="ru-RU"/>
        </w:rPr>
        <w:t>сетей.</w:t>
      </w:r>
    </w:p>
    <w:p w:rsidR="002373E1" w:rsidRPr="002373E1" w:rsidRDefault="002373E1" w:rsidP="002373E1">
      <w:pPr>
        <w:pStyle w:val="a8"/>
        <w:numPr>
          <w:ilvl w:val="1"/>
          <w:numId w:val="2"/>
        </w:numPr>
        <w:tabs>
          <w:tab w:val="clear" w:pos="1440"/>
          <w:tab w:val="num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Случайный лес (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BD15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forest</w:t>
      </w:r>
      <w:r w:rsidRPr="00BD1582">
        <w:rPr>
          <w:rFonts w:ascii="Times New Roman" w:hAnsi="Times New Roman" w:cs="Times New Roman"/>
          <w:sz w:val="28"/>
          <w:szCs w:val="28"/>
          <w:lang w:val="ru-RU"/>
        </w:rPr>
        <w:t xml:space="preserve">) - </w:t>
      </w:r>
      <w:r w:rsidRPr="00BD1582">
        <w:rPr>
          <w:rFonts w:ascii="Times New Roman" w:hAnsi="Times New Roman" w:cs="Times New Roman"/>
          <w:sz w:val="28"/>
          <w:szCs w:val="28"/>
          <w:shd w:val="clear" w:color="auto" w:fill="FFFFFF"/>
        </w:rPr>
        <w:t> алгоритм </w:t>
      </w:r>
      <w:hyperlink r:id="rId15" w:tooltip="Машинное обучение" w:history="1">
        <w:r w:rsidRPr="00BD1582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машинного обучения</w:t>
        </w:r>
      </w:hyperlink>
      <w:r w:rsidRPr="00BD1582">
        <w:rPr>
          <w:rFonts w:ascii="Times New Roman" w:hAnsi="Times New Roman" w:cs="Times New Roman"/>
          <w:sz w:val="28"/>
          <w:szCs w:val="28"/>
          <w:shd w:val="clear" w:color="auto" w:fill="FFFFFF"/>
        </w:rPr>
        <w:t>, предложенный </w:t>
      </w:r>
      <w:hyperlink r:id="rId16" w:tooltip="Брейман, Лео" w:history="1">
        <w:r w:rsidRPr="00BD1582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Лео </w:t>
        </w:r>
        <w:proofErr w:type="spellStart"/>
        <w:r w:rsidRPr="00BD1582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Брейманом</w:t>
        </w:r>
        <w:proofErr w:type="spellEnd"/>
      </w:hyperlink>
      <w:r w:rsidRPr="00BD1582">
        <w:rPr>
          <w:rFonts w:ascii="Times New Roman" w:hAnsi="Times New Roman" w:cs="Times New Roman"/>
          <w:sz w:val="28"/>
          <w:szCs w:val="28"/>
          <w:shd w:val="clear" w:color="auto" w:fill="FFFFFF"/>
        </w:rPr>
        <w:t> и </w:t>
      </w:r>
      <w:hyperlink r:id="rId17" w:tooltip="en:Adele Cutler" w:history="1">
        <w:r w:rsidRPr="00BD1582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Адель </w:t>
        </w:r>
        <w:proofErr w:type="spellStart"/>
        <w:r w:rsidRPr="00BD1582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Катлер</w:t>
        </w:r>
        <w:proofErr w:type="spellEnd"/>
      </w:hyperlink>
      <w:r w:rsidRPr="00BD1582">
        <w:rPr>
          <w:rFonts w:ascii="Times New Roman" w:hAnsi="Times New Roman" w:cs="Times New Roman"/>
          <w:sz w:val="28"/>
          <w:szCs w:val="28"/>
          <w:shd w:val="clear" w:color="auto" w:fill="FFFFFF"/>
        </w:rPr>
        <w:t>, заключающийся в использовании комитета (ансамбля) </w:t>
      </w:r>
      <w:hyperlink r:id="rId18" w:tooltip="Дерево принятия решений" w:history="1">
        <w:r w:rsidRPr="00BD1582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решающих деревьев</w:t>
        </w:r>
      </w:hyperlink>
      <w:r w:rsidRPr="00BD1582">
        <w:rPr>
          <w:rFonts w:ascii="Times New Roman" w:hAnsi="Times New Roman" w:cs="Times New Roman"/>
          <w:sz w:val="28"/>
          <w:szCs w:val="28"/>
          <w:shd w:val="clear" w:color="auto" w:fill="FFFFFF"/>
        </w:rPr>
        <w:t>. Алгоритм сочетает в себе две основные идеи: метод </w:t>
      </w:r>
      <w:proofErr w:type="spellStart"/>
      <w:r w:rsidR="005A1979">
        <w:fldChar w:fldCharType="begin"/>
      </w:r>
      <w:r w:rsidR="005A1979">
        <w:instrText xml:space="preserve"> HYPERLINK "https://ru.wikipedia.org/wiki/%D0%91%D1%8D%D0%B3%D0%B3%D0%B8%D0%BD%D0%B3" \o "Бэггинг" </w:instrText>
      </w:r>
      <w:r w:rsidR="005A1979">
        <w:fldChar w:fldCharType="separate"/>
      </w:r>
      <w:r w:rsidRPr="00BD1582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бэггинга</w:t>
      </w:r>
      <w:proofErr w:type="spellEnd"/>
      <w:r w:rsidR="005A1979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fldChar w:fldCharType="end"/>
      </w:r>
      <w:r w:rsidRPr="00BD1582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BD1582">
        <w:rPr>
          <w:rFonts w:ascii="Times New Roman" w:hAnsi="Times New Roman" w:cs="Times New Roman"/>
          <w:sz w:val="28"/>
          <w:szCs w:val="28"/>
          <w:shd w:val="clear" w:color="auto" w:fill="FFFFFF"/>
        </w:rPr>
        <w:t>Бреймана</w:t>
      </w:r>
      <w:proofErr w:type="spellEnd"/>
      <w:r w:rsidRPr="00BD1582">
        <w:rPr>
          <w:rFonts w:ascii="Times New Roman" w:hAnsi="Times New Roman" w:cs="Times New Roman"/>
          <w:sz w:val="28"/>
          <w:szCs w:val="28"/>
          <w:shd w:val="clear" w:color="auto" w:fill="FFFFFF"/>
        </w:rPr>
        <w:t>, и </w:t>
      </w:r>
      <w:hyperlink r:id="rId19" w:tooltip="en:Random subspace method" w:history="1">
        <w:r w:rsidRPr="00BD1582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метод случайных подпространств</w:t>
        </w:r>
      </w:hyperlink>
      <w:r w:rsidRPr="00BD1582">
        <w:rPr>
          <w:rFonts w:ascii="Times New Roman" w:hAnsi="Times New Roman" w:cs="Times New Roman"/>
          <w:sz w:val="28"/>
          <w:szCs w:val="28"/>
          <w:shd w:val="clear" w:color="auto" w:fill="FFFFFF"/>
        </w:rPr>
        <w:t>, предложенный </w:t>
      </w:r>
      <w:hyperlink r:id="rId20" w:tooltip="en:Tin Kam Ho" w:history="1">
        <w:r w:rsidRPr="00BD1582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Тин </w:t>
        </w:r>
        <w:proofErr w:type="spellStart"/>
        <w:r w:rsidRPr="00BD1582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Кам</w:t>
        </w:r>
        <w:proofErr w:type="spellEnd"/>
        <w:r w:rsidRPr="00BD1582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 Хо</w:t>
        </w:r>
      </w:hyperlink>
      <w:r w:rsidRPr="00BD1582">
        <w:rPr>
          <w:rFonts w:ascii="Times New Roman" w:hAnsi="Times New Roman" w:cs="Times New Roman"/>
          <w:sz w:val="28"/>
          <w:szCs w:val="28"/>
          <w:shd w:val="clear" w:color="auto" w:fill="FFFFFF"/>
        </w:rPr>
        <w:t>. Алгоритм применяется для задач классификации, регрессии и кластеризации. Основная идея заключается в использовании большого </w:t>
      </w:r>
      <w:hyperlink r:id="rId21" w:tooltip="Ансамбль методов (обучение машин)" w:history="1">
        <w:r w:rsidRPr="00BD1582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ансамбля</w:t>
        </w:r>
      </w:hyperlink>
      <w:r w:rsidRPr="00BD1582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22" w:tooltip="Дерево принятия решений" w:history="1">
        <w:r w:rsidRPr="00BD1582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решающих деревьев</w:t>
        </w:r>
      </w:hyperlink>
      <w:r w:rsidRPr="00BD1582">
        <w:rPr>
          <w:rFonts w:ascii="Times New Roman" w:hAnsi="Times New Roman" w:cs="Times New Roman"/>
          <w:sz w:val="28"/>
          <w:szCs w:val="28"/>
          <w:shd w:val="clear" w:color="auto" w:fill="FFFFFF"/>
        </w:rPr>
        <w:t>, каждое из которых само по себе даёт очень невысокое качество классификации, но за счёт их большого количества результат получается хорошим.</w:t>
      </w:r>
    </w:p>
    <w:p w:rsidR="002373E1" w:rsidRPr="00AC7D26" w:rsidRDefault="00BD3B4A" w:rsidP="00BD3B4A">
      <w:pPr>
        <w:pStyle w:val="a8"/>
        <w:numPr>
          <w:ilvl w:val="1"/>
          <w:numId w:val="2"/>
        </w:numPr>
        <w:tabs>
          <w:tab w:val="clear" w:pos="1440"/>
          <w:tab w:val="num" w:pos="1134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Метод k-ближайших соседей (k </w:t>
      </w:r>
      <w:proofErr w:type="spellStart"/>
      <w:r w:rsidRPr="00BD3B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Nearest</w:t>
      </w:r>
      <w:proofErr w:type="spellEnd"/>
      <w:r w:rsidRPr="00BD3B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D3B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Neighbors</w:t>
      </w:r>
      <w:proofErr w:type="spellEnd"/>
      <w:r w:rsidRPr="00BD3B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или </w:t>
      </w:r>
      <w:proofErr w:type="spellStart"/>
      <w:r w:rsidRPr="00BD3B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kNN</w:t>
      </w:r>
      <w:proofErr w:type="spellEnd"/>
      <w:r w:rsidRPr="00BD3B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– популярный алгоритм классификации, который используется в разных типах задач машинного обучения. Наравне с деревом решений это один из самых понятных подходов к классификации.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данном методе используется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е</w:t>
      </w:r>
      <w:r w:rsidR="002373E1" w:rsidRPr="002373E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вклидова метрика (евклидово расстояние, или же </w:t>
      </w:r>
      <w:proofErr w:type="spellStart"/>
      <w:r w:rsidR="002373E1" w:rsidRPr="002373E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Euclidean</w:t>
      </w:r>
      <w:proofErr w:type="spellEnd"/>
      <w:r w:rsidR="002373E1" w:rsidRPr="002373E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2373E1" w:rsidRPr="002373E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distance</w:t>
      </w:r>
      <w:proofErr w:type="spellEnd"/>
      <w:r w:rsidR="002373E1" w:rsidRPr="002373E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– метрика в евклидовом пространстве, расстояние между двумя точками евклидова пространства, вычисляемое по теореме Пифагора.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Другими словами</w:t>
      </w:r>
      <w:r w:rsidR="002373E1" w:rsidRPr="002373E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это наименьшее возможное расстояние между точками A и 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где каждый элемент изначально рассматривается как отличный от всех остальных.</w:t>
      </w:r>
    </w:p>
    <w:p w:rsidR="008F3BA9" w:rsidRPr="008F3BA9" w:rsidRDefault="00680A9B" w:rsidP="008F3BA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  <w:r w:rsidRPr="008F3BA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Также в ходе работы была разработана нейронная сеть </w:t>
      </w:r>
      <w:r w:rsidR="008F3BA9" w:rsidRPr="008F3BA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Искусственная нейронная сеть (ИНС) – это математическая модель, а также её программное воплощение, построенная по принципу организации и функционирования биологических нейронных сетей, т.е. сетей нервных клеток живого организма. </w:t>
      </w:r>
      <w:r w:rsidR="008F3BA9" w:rsidRPr="008F3BA9">
        <w:rPr>
          <w:rFonts w:ascii="Times New Roman" w:hAnsi="Times New Roman" w:cs="Times New Roman"/>
          <w:sz w:val="28"/>
          <w:szCs w:val="28"/>
        </w:rPr>
        <w:t xml:space="preserve">Любая </w:t>
      </w:r>
      <w:proofErr w:type="spellStart"/>
      <w:r w:rsidR="008F3BA9" w:rsidRPr="008F3BA9">
        <w:rPr>
          <w:rFonts w:ascii="Times New Roman" w:hAnsi="Times New Roman" w:cs="Times New Roman"/>
          <w:sz w:val="28"/>
          <w:szCs w:val="28"/>
        </w:rPr>
        <w:t>нейросеть</w:t>
      </w:r>
      <w:proofErr w:type="spellEnd"/>
      <w:r w:rsidR="008F3BA9" w:rsidRPr="008F3BA9">
        <w:rPr>
          <w:rFonts w:ascii="Times New Roman" w:hAnsi="Times New Roman" w:cs="Times New Roman"/>
          <w:sz w:val="28"/>
          <w:szCs w:val="28"/>
        </w:rPr>
        <w:t xml:space="preserve"> — это набор нейронов и связей между ними. Нейрон лучше всего представлять просто как функцию с кучей входов и одним выходом. Задача нейрона — взять числа со своих входов, выполнить над ними функцию и отдать результат на выход. </w:t>
      </w:r>
    </w:p>
    <w:p w:rsidR="008F3BA9" w:rsidRPr="008F3BA9" w:rsidRDefault="008F3BA9" w:rsidP="008F3BA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F3BA9">
        <w:rPr>
          <w:rFonts w:ascii="Times New Roman" w:hAnsi="Times New Roman" w:cs="Times New Roman"/>
          <w:color w:val="000000"/>
          <w:sz w:val="28"/>
          <w:szCs w:val="28"/>
        </w:rPr>
        <w:t xml:space="preserve">Типовая </w:t>
      </w:r>
      <w:proofErr w:type="spellStart"/>
      <w:r w:rsidRPr="008F3BA9">
        <w:rPr>
          <w:rFonts w:ascii="Times New Roman" w:hAnsi="Times New Roman" w:cs="Times New Roman"/>
          <w:color w:val="000000"/>
          <w:sz w:val="28"/>
          <w:szCs w:val="28"/>
        </w:rPr>
        <w:t>нейросеть</w:t>
      </w:r>
      <w:proofErr w:type="spellEnd"/>
      <w:r w:rsidRPr="008F3BA9">
        <w:rPr>
          <w:rFonts w:ascii="Times New Roman" w:hAnsi="Times New Roman" w:cs="Times New Roman"/>
          <w:color w:val="000000"/>
          <w:sz w:val="28"/>
          <w:szCs w:val="28"/>
        </w:rPr>
        <w:t xml:space="preserve"> состоит из трех компонентов:</w:t>
      </w:r>
    </w:p>
    <w:p w:rsidR="008F3BA9" w:rsidRPr="008F3BA9" w:rsidRDefault="008F3BA9" w:rsidP="008F3BA9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F3BA9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входной слой</w:t>
      </w:r>
      <w:r w:rsidRPr="008F3BA9">
        <w:rPr>
          <w:rFonts w:ascii="Times New Roman" w:hAnsi="Times New Roman" w:cs="Times New Roman"/>
          <w:color w:val="000000"/>
          <w:sz w:val="28"/>
          <w:szCs w:val="28"/>
        </w:rPr>
        <w:t>, нейроны которого принимают исходный вектор значений, кодирующий входной сигнал и передают его на последующий слой, усилив или ослабив;</w:t>
      </w:r>
    </w:p>
    <w:p w:rsidR="008F3BA9" w:rsidRPr="008F3BA9" w:rsidRDefault="00C7060F" w:rsidP="008F3BA9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60F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промежуточные</w:t>
      </w:r>
      <w:r w:rsidR="008F3BA9" w:rsidRPr="00C7060F">
        <w:rPr>
          <w:rFonts w:ascii="Times New Roman" w:hAnsi="Times New Roman" w:cs="Times New Roman"/>
          <w:bCs/>
          <w:iCs/>
          <w:color w:val="000000"/>
          <w:sz w:val="28"/>
          <w:szCs w:val="28"/>
        </w:rPr>
        <w:t xml:space="preserve"> слои</w:t>
      </w:r>
      <w:r w:rsidR="008F3BA9" w:rsidRPr="008F3BA9">
        <w:rPr>
          <w:rFonts w:ascii="Times New Roman" w:hAnsi="Times New Roman" w:cs="Times New Roman"/>
          <w:color w:val="000000"/>
          <w:sz w:val="28"/>
          <w:szCs w:val="28"/>
        </w:rPr>
        <w:t>, которые выполняют основные вычислительные операции;</w:t>
      </w:r>
    </w:p>
    <w:p w:rsidR="008F3BA9" w:rsidRPr="008F3BA9" w:rsidRDefault="008F3BA9" w:rsidP="008F3BA9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60F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выходной слой</w:t>
      </w:r>
      <w:r w:rsidRPr="008F3BA9">
        <w:rPr>
          <w:rFonts w:ascii="Times New Roman" w:hAnsi="Times New Roman" w:cs="Times New Roman"/>
          <w:color w:val="000000"/>
          <w:sz w:val="28"/>
          <w:szCs w:val="28"/>
        </w:rPr>
        <w:t>, нейроны которого представляют собой выходы сети и иногда также могут производить какие-либо вычисления.</w:t>
      </w:r>
    </w:p>
    <w:p w:rsidR="008F3BA9" w:rsidRPr="00307BCF" w:rsidRDefault="008F3BA9" w:rsidP="008F3BA9">
      <w:pPr>
        <w:spacing w:before="300" w:after="300" w:line="360" w:lineRule="auto"/>
        <w:ind w:firstLine="709"/>
        <w:contextualSpacing/>
        <w:rPr>
          <w:b/>
          <w:bCs/>
          <w:color w:val="000000"/>
          <w:sz w:val="28"/>
          <w:szCs w:val="28"/>
          <w:shd w:val="clear" w:color="auto" w:fill="FFFFFF"/>
        </w:rPr>
      </w:pPr>
      <w:r w:rsidRPr="00307BCF">
        <w:rPr>
          <w:b/>
          <w:bCs/>
          <w:noProof/>
          <w:color w:val="000000"/>
          <w:sz w:val="28"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17FC727F" wp14:editId="4AC12FA7">
            <wp:extent cx="2854783" cy="2207428"/>
            <wp:effectExtent l="0" t="0" r="3175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771" cy="226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BA9" w:rsidRPr="00C7060F" w:rsidRDefault="008F3BA9" w:rsidP="00C7060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60F">
        <w:rPr>
          <w:rFonts w:ascii="Times New Roman" w:hAnsi="Times New Roman" w:cs="Times New Roman"/>
          <w:color w:val="000000"/>
          <w:sz w:val="28"/>
          <w:szCs w:val="28"/>
        </w:rPr>
        <w:t xml:space="preserve">Каждый нейрон предыдущего слоя передает сигналы нейронам последующего методом прямого или обратного распространения ошибки по </w:t>
      </w:r>
      <w:r w:rsidR="00C7060F" w:rsidRPr="00C7060F">
        <w:rPr>
          <w:rFonts w:ascii="Times New Roman" w:hAnsi="Times New Roman" w:cs="Times New Roman"/>
          <w:color w:val="000000"/>
          <w:sz w:val="28"/>
          <w:szCs w:val="28"/>
        </w:rPr>
        <w:t>синоптическим</w:t>
      </w:r>
      <w:r w:rsidRPr="00C7060F">
        <w:rPr>
          <w:rFonts w:ascii="Times New Roman" w:hAnsi="Times New Roman" w:cs="Times New Roman"/>
          <w:color w:val="000000"/>
          <w:sz w:val="28"/>
          <w:szCs w:val="28"/>
        </w:rPr>
        <w:t xml:space="preserve"> с</w:t>
      </w:r>
      <w:r w:rsidR="00C7060F">
        <w:rPr>
          <w:rFonts w:ascii="Times New Roman" w:hAnsi="Times New Roman" w:cs="Times New Roman"/>
          <w:color w:val="000000"/>
          <w:sz w:val="28"/>
          <w:szCs w:val="28"/>
        </w:rPr>
        <w:t>вязям с весовыми коэффициентами.</w:t>
      </w:r>
    </w:p>
    <w:p w:rsidR="008F3BA9" w:rsidRPr="00307BCF" w:rsidRDefault="008F3BA9" w:rsidP="008F3BA9">
      <w:pPr>
        <w:spacing w:before="300" w:after="300" w:line="360" w:lineRule="auto"/>
        <w:ind w:firstLine="709"/>
        <w:contextualSpacing/>
        <w:rPr>
          <w:b/>
          <w:bCs/>
          <w:color w:val="000000"/>
          <w:sz w:val="28"/>
          <w:szCs w:val="28"/>
          <w:shd w:val="clear" w:color="auto" w:fill="FFFFFF"/>
        </w:rPr>
      </w:pPr>
      <w:r w:rsidRPr="00307BCF">
        <w:rPr>
          <w:b/>
          <w:bCs/>
          <w:noProof/>
          <w:color w:val="000000"/>
          <w:sz w:val="28"/>
          <w:szCs w:val="28"/>
          <w:shd w:val="clear" w:color="auto" w:fill="FFFFFF"/>
          <w:lang w:val="ru-RU"/>
        </w:rPr>
        <w:drawing>
          <wp:inline distT="0" distB="0" distL="0" distR="0" wp14:anchorId="47AE9AE9" wp14:editId="1079CA45">
            <wp:extent cx="4290300" cy="1949570"/>
            <wp:effectExtent l="0" t="0" r="254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871" cy="195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26" w:rsidRPr="00680A9B" w:rsidRDefault="008F3BA9" w:rsidP="008F3BA9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  <w:lang w:val="ru"/>
        </w:rPr>
      </w:pPr>
      <w:r w:rsidRPr="00307BCF">
        <w:rPr>
          <w:color w:val="000000"/>
          <w:sz w:val="28"/>
          <w:szCs w:val="28"/>
          <w:shd w:val="clear" w:color="auto" w:fill="FFFFFF"/>
        </w:rPr>
        <w:t>В</w:t>
      </w:r>
      <w:r w:rsidRPr="00C35DAB">
        <w:rPr>
          <w:color w:val="000000"/>
          <w:sz w:val="28"/>
          <w:szCs w:val="28"/>
          <w:shd w:val="clear" w:color="auto" w:fill="FFFFFF"/>
        </w:rPr>
        <w:t xml:space="preserve">ыход каждого нейрона является результатом его нелинейной непрерывной и монотонной функции активации: </w:t>
      </w:r>
      <w:proofErr w:type="spellStart"/>
      <w:r w:rsidRPr="00C35DAB">
        <w:rPr>
          <w:color w:val="000000"/>
          <w:sz w:val="28"/>
          <w:szCs w:val="28"/>
          <w:shd w:val="clear" w:color="auto" w:fill="FFFFFF"/>
        </w:rPr>
        <w:t>сигмоиды</w:t>
      </w:r>
      <w:proofErr w:type="spellEnd"/>
      <w:r w:rsidRPr="00C35DAB">
        <w:rPr>
          <w:color w:val="000000"/>
          <w:sz w:val="28"/>
          <w:szCs w:val="28"/>
          <w:shd w:val="clear" w:color="auto" w:fill="FFFFFF"/>
        </w:rPr>
        <w:t xml:space="preserve">, синусоиды, Гауссовой, ступенчатой и подобных им (рис. 3). Функция активации определяет зависимость сигнала на выходе нейрона от взвешенной суммы сигналов на его входах. Благодаря ее нелинейности </w:t>
      </w:r>
      <w:proofErr w:type="spellStart"/>
      <w:r w:rsidRPr="00C35DAB">
        <w:rPr>
          <w:color w:val="000000"/>
          <w:sz w:val="28"/>
          <w:szCs w:val="28"/>
          <w:shd w:val="clear" w:color="auto" w:fill="FFFFFF"/>
        </w:rPr>
        <w:t>нейросети</w:t>
      </w:r>
      <w:proofErr w:type="spellEnd"/>
      <w:r w:rsidRPr="00C35DAB">
        <w:rPr>
          <w:color w:val="000000"/>
          <w:sz w:val="28"/>
          <w:szCs w:val="28"/>
          <w:shd w:val="clear" w:color="auto" w:fill="FFFFFF"/>
        </w:rPr>
        <w:t xml:space="preserve"> с достаточно небольшим числом узлов и слоев могут решать довольно сложные задачи прогнозирования, распознавания и классификации.</w:t>
      </w:r>
      <w:r w:rsidRPr="00307BCF">
        <w:rPr>
          <w:color w:val="000000"/>
          <w:sz w:val="28"/>
          <w:szCs w:val="28"/>
          <w:shd w:val="clear" w:color="auto" w:fill="FFFFFF"/>
        </w:rPr>
        <w:t xml:space="preserve"> Для каждого типа решаемой задачи </w:t>
      </w:r>
      <w:r>
        <w:rPr>
          <w:color w:val="000000"/>
          <w:sz w:val="28"/>
          <w:szCs w:val="28"/>
          <w:shd w:val="clear" w:color="auto" w:fill="FFFFFF"/>
        </w:rPr>
        <w:t xml:space="preserve">характерна </w:t>
      </w:r>
      <w:r w:rsidRPr="00C71CAC">
        <w:rPr>
          <w:bCs/>
          <w:color w:val="000000"/>
          <w:sz w:val="28"/>
          <w:szCs w:val="28"/>
        </w:rPr>
        <w:t>своя функция активации</w:t>
      </w:r>
      <w:r w:rsidRPr="00307BCF">
        <w:rPr>
          <w:color w:val="000000"/>
          <w:sz w:val="28"/>
          <w:szCs w:val="28"/>
          <w:shd w:val="clear" w:color="auto" w:fill="FFFFFF"/>
        </w:rPr>
        <w:t>.</w:t>
      </w:r>
    </w:p>
    <w:p w:rsidR="00AC7D26" w:rsidRPr="008F3BA9" w:rsidRDefault="00AC7D26" w:rsidP="00AC7D26">
      <w:pPr>
        <w:pStyle w:val="a8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AC7D26" w:rsidRPr="00AC7D26" w:rsidRDefault="00AC7D26" w:rsidP="00AC7D26">
      <w:pPr>
        <w:pStyle w:val="a8"/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sz w:val="28"/>
          <w:szCs w:val="26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lastRenderedPageBreak/>
        <w:t>1.3</w:t>
      </w:r>
      <w:r w:rsidRPr="00AC7D26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>.</w:t>
      </w:r>
      <w:r w:rsidRPr="00AC7D26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>Разведочный анализ и предобработка данных</w:t>
      </w:r>
    </w:p>
    <w:p w:rsidR="00B8552F" w:rsidRPr="00B8552F" w:rsidRDefault="00B8552F" w:rsidP="00B855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анализа дата сета, в котором представлены данные о начальных свойствах компонентов композиционных материалов (количество связующего, наполнителя, температурный режим </w:t>
      </w:r>
      <w:proofErr w:type="spellStart"/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отвередения</w:t>
      </w:r>
      <w:proofErr w:type="spellEnd"/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т.д.) обратимся к возможностям библиотеки </w:t>
      </w:r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Pandas</w:t>
      </w:r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С помощью данной библиотеки можно </w:t>
      </w:r>
      <w:proofErr w:type="spellStart"/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можно</w:t>
      </w:r>
      <w:proofErr w:type="spellEnd"/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группировать таблицы, очищать и изменять данные, вычислять параметры и делать выборки. Данные были предоставлены в виде двух файлов </w:t>
      </w:r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EXCEL</w:t>
      </w:r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Загрузить файлы можно с помощью команды </w:t>
      </w:r>
    </w:p>
    <w:p w:rsidR="00B8552F" w:rsidRPr="00B8552F" w:rsidRDefault="00B8552F" w:rsidP="00B855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x_bp = </w:t>
      </w:r>
      <w:proofErr w:type="spellStart"/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pd.read_</w:t>
      </w:r>
      <w:proofErr w:type="gramStart"/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excel</w:t>
      </w:r>
      <w:proofErr w:type="spellEnd"/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r'C</w:t>
      </w:r>
      <w:proofErr w:type="spellEnd"/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:\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my_path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\</w:t>
      </w:r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X_bp.xlsx'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index_col</w:t>
      </w:r>
      <w:proofErr w:type="spellEnd"/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=0)</w:t>
      </w:r>
    </w:p>
    <w:p w:rsidR="00B8552F" w:rsidRPr="00B8552F" w:rsidRDefault="00B8552F" w:rsidP="00B855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x_nup</w:t>
      </w:r>
      <w:proofErr w:type="spellEnd"/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pd.read_</w:t>
      </w:r>
      <w:proofErr w:type="gramStart"/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excel</w:t>
      </w:r>
      <w:proofErr w:type="spellEnd"/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r'C</w:t>
      </w:r>
      <w:proofErr w:type="spellEnd"/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:\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my_path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\</w:t>
      </w:r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X_nup.xlsx'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index_col</w:t>
      </w:r>
      <w:proofErr w:type="spellEnd"/>
      <w:r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=0)</w:t>
      </w:r>
    </w:p>
    <w:p w:rsidR="00B8552F" w:rsidRDefault="00773B0E" w:rsidP="00773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Данные для решения поставленных задач представлены в виде двух датасетов разной длины. </w:t>
      </w:r>
      <w:r w:rsidR="00B8552F"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Посмотреть, как они выглядит, можно с помощью </w:t>
      </w:r>
      <w:proofErr w:type="gramStart"/>
      <w:r w:rsidR="00B8552F"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метода .</w:t>
      </w:r>
      <w:proofErr w:type="spellStart"/>
      <w:r w:rsidR="00B8552F"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head</w:t>
      </w:r>
      <w:proofErr w:type="spellEnd"/>
      <w:proofErr w:type="gramEnd"/>
      <w:r w:rsidR="00B8552F" w:rsidRPr="00B855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(), который по умолчанию выводит пять первых строк. Получили 2 таблицы:</w:t>
      </w:r>
    </w:p>
    <w:p w:rsidR="00B8552F" w:rsidRDefault="00B8552F" w:rsidP="00B855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26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Таблица 1</w:t>
      </w:r>
    </w:p>
    <w:p w:rsidR="00B8552F" w:rsidRDefault="00B8552F" w:rsidP="00B855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26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>
            <wp:extent cx="5819775" cy="16668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ымянный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" b="37411"/>
                    <a:stretch/>
                  </pic:blipFill>
                  <pic:spPr bwMode="auto">
                    <a:xfrm>
                      <a:off x="0" y="0"/>
                      <a:ext cx="581977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52F" w:rsidRDefault="00B8552F" w:rsidP="00B855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26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F87D7A" w:rsidRDefault="00F87D7A" w:rsidP="00B855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26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F87D7A" w:rsidRDefault="00F87D7A" w:rsidP="00B855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26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F87D7A" w:rsidRDefault="00F87D7A" w:rsidP="00B855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26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F87D7A" w:rsidRDefault="00F87D7A" w:rsidP="00B855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26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F87D7A" w:rsidRDefault="00F87D7A" w:rsidP="00B855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26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F87D7A" w:rsidRDefault="00F87D7A" w:rsidP="00B855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26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B8552F" w:rsidRDefault="00B8552F" w:rsidP="00B855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26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Таблица 2</w:t>
      </w:r>
    </w:p>
    <w:p w:rsidR="00B8552F" w:rsidRDefault="00B8552F" w:rsidP="00B855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26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>
            <wp:extent cx="3267075" cy="1781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езымянный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5" t="2906" r="30483" b="42754"/>
                    <a:stretch/>
                  </pic:blipFill>
                  <pic:spPr bwMode="auto">
                    <a:xfrm>
                      <a:off x="0" y="0"/>
                      <a:ext cx="326707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9DE" w:rsidRDefault="003279DE" w:rsidP="003279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 помощью команды x_</w:t>
      </w:r>
      <w:proofErr w:type="gramStart"/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nup.info(</w:t>
      </w:r>
      <w:proofErr w:type="gramEnd"/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), x_bp.info() была выведена информация по каждому из </w:t>
      </w:r>
      <w:proofErr w:type="spellStart"/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датафреймов</w:t>
      </w:r>
      <w:proofErr w:type="spellEnd"/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Итого </w:t>
      </w:r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размерность </w:t>
      </w:r>
      <w:proofErr w:type="spellStart"/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датафрейма</w:t>
      </w:r>
      <w:proofErr w:type="spellEnd"/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x_bp</w:t>
      </w:r>
      <w:proofErr w:type="spellEnd"/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составляет 1023 строки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10</w:t>
      </w:r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стобцов</w:t>
      </w:r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proofErr w:type="spellEnd"/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датафрейма</w:t>
      </w:r>
      <w:proofErr w:type="spellEnd"/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x_nup</w:t>
      </w:r>
      <w:proofErr w:type="spellEnd"/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составляет 1040 строк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столбц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3279DE" w:rsidRPr="003279DE" w:rsidRDefault="003279DE" w:rsidP="003279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Следующим шагом необходимо объединить два </w:t>
      </w:r>
      <w:proofErr w:type="spellStart"/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датафрейма</w:t>
      </w:r>
      <w:proofErr w:type="spellEnd"/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один. Объединение было предложено сделать по индексу тип объединения </w:t>
      </w:r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INNER</w:t>
      </w:r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Используем </w:t>
      </w:r>
      <w:proofErr w:type="spellStart"/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следующую</w:t>
      </w:r>
      <w:proofErr w:type="spellEnd"/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команду</w:t>
      </w:r>
      <w:proofErr w:type="spellEnd"/>
      <w:r w:rsidRPr="003279D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3279DE" w:rsidRPr="003279DE" w:rsidRDefault="008506CD" w:rsidP="003279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506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df1 = </w:t>
      </w:r>
      <w:proofErr w:type="spellStart"/>
      <w:r w:rsidRPr="008506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x_</w:t>
      </w:r>
      <w:proofErr w:type="gramStart"/>
      <w:r w:rsidRPr="008506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bp.merge</w:t>
      </w:r>
      <w:proofErr w:type="spellEnd"/>
      <w:r w:rsidRPr="008506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8506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x_nup</w:t>
      </w:r>
      <w:proofErr w:type="spellEnd"/>
      <w:r w:rsidRPr="008506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how = 'inner', </w:t>
      </w:r>
      <w:proofErr w:type="spellStart"/>
      <w:r w:rsidRPr="008506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left_index</w:t>
      </w:r>
      <w:proofErr w:type="spellEnd"/>
      <w:r w:rsidRPr="008506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True, </w:t>
      </w:r>
      <w:proofErr w:type="spellStart"/>
      <w:r w:rsidRPr="008506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right_index</w:t>
      </w:r>
      <w:proofErr w:type="spellEnd"/>
      <w:r w:rsidRPr="008506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=True)</w:t>
      </w:r>
    </w:p>
    <w:p w:rsidR="00773B0E" w:rsidRDefault="003279DE" w:rsidP="008506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Таким образом, д</w:t>
      </w:r>
      <w:r w:rsidR="00DD2D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ля решения задач </w:t>
      </w:r>
      <w:proofErr w:type="spellStart"/>
      <w:r w:rsidR="00DD2D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датасеты</w:t>
      </w:r>
      <w:proofErr w:type="spellEnd"/>
      <w:r w:rsidR="00DD2D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были предварительно объединены и приведены к одной длине в 1023 строки. </w:t>
      </w:r>
      <w:r w:rsidR="008506C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Данные </w:t>
      </w:r>
      <w:r w:rsidR="00DD2D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одного </w:t>
      </w:r>
      <w:proofErr w:type="spellStart"/>
      <w:r w:rsidR="00DD2D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датасета</w:t>
      </w:r>
      <w:proofErr w:type="spellEnd"/>
      <w:r w:rsidR="00DD2D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были после объединения обрезаны 17 строк., что составило 1,6% данных и явилось не существенным.</w:t>
      </w:r>
    </w:p>
    <w:p w:rsidR="00BC46C6" w:rsidRDefault="008506CD" w:rsidP="00DD2D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506CD">
        <w:rPr>
          <w:rFonts w:ascii="Times New Roman" w:eastAsia="Times New Roman" w:hAnsi="Times New Roman" w:cs="Times New Roman"/>
          <w:color w:val="000000"/>
          <w:sz w:val="28"/>
          <w:szCs w:val="28"/>
        </w:rPr>
        <w:t>Чтобы получить первичное представление о статистических характеристиках нашего объ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единенного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датасета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достаточно</w:t>
      </w:r>
      <w:r w:rsidRPr="008506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команды df1.describe()</w:t>
      </w:r>
    </w:p>
    <w:p w:rsidR="008506CD" w:rsidRDefault="008506CD" w:rsidP="00DD2D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87D7A" w:rsidRDefault="00F87D7A" w:rsidP="00DD2D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87D7A" w:rsidRDefault="00F87D7A" w:rsidP="00DD2D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87D7A" w:rsidRDefault="00F87D7A" w:rsidP="00DD2D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87D7A" w:rsidRDefault="00F87D7A" w:rsidP="00DD2D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87D7A" w:rsidRDefault="00F87D7A" w:rsidP="00DD2D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506CD" w:rsidRPr="008506CD" w:rsidRDefault="008506CD" w:rsidP="008506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26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Таблица 3</w:t>
      </w:r>
    </w:p>
    <w:p w:rsidR="008506CD" w:rsidRDefault="008506CD" w:rsidP="008506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26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07BCF">
        <w:rPr>
          <w:noProof/>
          <w:sz w:val="28"/>
          <w:szCs w:val="28"/>
          <w:lang w:val="ru-RU"/>
        </w:rPr>
        <w:drawing>
          <wp:inline distT="0" distB="0" distL="0" distR="0" wp14:anchorId="5EAB2454" wp14:editId="669DA09A">
            <wp:extent cx="5836920" cy="1821729"/>
            <wp:effectExtent l="0" t="0" r="0" b="762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82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7A" w:rsidRDefault="00F87D7A" w:rsidP="008506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26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506CD" w:rsidRDefault="008506CD" w:rsidP="008506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 помощью</w:t>
      </w:r>
      <w:r w:rsidRPr="00850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506CD">
        <w:rPr>
          <w:rFonts w:ascii="Times New Roman" w:hAnsi="Times New Roman" w:cs="Times New Roman"/>
          <w:sz w:val="28"/>
          <w:szCs w:val="28"/>
        </w:rPr>
        <w:t>df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info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  <w:r w:rsidRPr="008506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мы увидим</w:t>
      </w:r>
      <w:r w:rsidRPr="008506CD">
        <w:rPr>
          <w:rFonts w:ascii="Times New Roman" w:hAnsi="Times New Roman" w:cs="Times New Roman"/>
          <w:sz w:val="28"/>
          <w:szCs w:val="28"/>
        </w:rPr>
        <w:t xml:space="preserve"> сколько значений в каждом столбце (в нашем случае в столбцах нет пропущенных значений) и формат данных.</w:t>
      </w:r>
    </w:p>
    <w:p w:rsidR="008506CD" w:rsidRPr="008506CD" w:rsidRDefault="008506CD" w:rsidP="008506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из описательной статистики мы видим, что </w:t>
      </w:r>
      <w:r w:rsidR="005E57FE">
        <w:rPr>
          <w:rFonts w:ascii="Times New Roman" w:hAnsi="Times New Roman" w:cs="Times New Roman"/>
          <w:sz w:val="28"/>
          <w:szCs w:val="28"/>
          <w:lang w:val="ru-RU"/>
        </w:rPr>
        <w:t>в столбце «Угол нашивки» присутствуют только два значения: «90» и «0». Таким образом, мы можем сразу же преобразовать значения и привести их к 0 и 1</w:t>
      </w:r>
      <w:r w:rsidR="002373E1">
        <w:rPr>
          <w:rFonts w:ascii="Times New Roman" w:hAnsi="Times New Roman" w:cs="Times New Roman"/>
          <w:sz w:val="28"/>
          <w:szCs w:val="28"/>
          <w:lang w:val="ru-RU"/>
        </w:rPr>
        <w:t xml:space="preserve"> до нормализации основного массива данных.</w:t>
      </w:r>
    </w:p>
    <w:p w:rsidR="00304338" w:rsidRDefault="00680A9B" w:rsidP="00680A9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Следующим шагом были п</w:t>
      </w:r>
      <w:r w:rsidR="009E4F99" w:rsidRPr="003043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остроены гистограммы плотности распределения значений каждой переменной. </w:t>
      </w:r>
      <w:r w:rsidRPr="00680A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Гистограммы отображают числовые величины на одной оси и переменные категории на другой. Они позволяют увидеть значения параметров для каждой категории. </w:t>
      </w:r>
      <w:r w:rsidR="009E4F99" w:rsidRPr="00304338">
        <w:rPr>
          <w:rFonts w:ascii="Times New Roman" w:eastAsia="Times New Roman" w:hAnsi="Times New Roman" w:cs="Times New Roman"/>
          <w:sz w:val="28"/>
          <w:szCs w:val="28"/>
          <w:lang w:val="ru-RU"/>
        </w:rPr>
        <w:t>Для большинства характеристик распределение близко к нормальному. Исключение составляют:</w:t>
      </w:r>
    </w:p>
    <w:p w:rsidR="009E4F99" w:rsidRDefault="009E4F99" w:rsidP="00304338">
      <w:pPr>
        <w:pStyle w:val="a8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043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304338" w:rsidRPr="00304338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304338">
        <w:rPr>
          <w:rFonts w:ascii="Times New Roman" w:eastAsia="Times New Roman" w:hAnsi="Times New Roman" w:cs="Times New Roman"/>
          <w:sz w:val="28"/>
          <w:szCs w:val="28"/>
          <w:lang w:val="ru-RU"/>
        </w:rPr>
        <w:t>оверхностная плотность, г/м2 - нормальное распределение со смещением в</w:t>
      </w:r>
      <w:r w:rsidR="00680A9B">
        <w:rPr>
          <w:rFonts w:ascii="Times New Roman" w:eastAsia="Times New Roman" w:hAnsi="Times New Roman" w:cs="Times New Roman"/>
          <w:sz w:val="28"/>
          <w:szCs w:val="28"/>
          <w:lang w:val="ru-RU"/>
        </w:rPr>
        <w:t>лево,</w:t>
      </w:r>
      <w:r w:rsidRPr="003043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80A9B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304338">
        <w:rPr>
          <w:rFonts w:ascii="Times New Roman" w:eastAsia="Times New Roman" w:hAnsi="Times New Roman" w:cs="Times New Roman"/>
          <w:sz w:val="28"/>
          <w:szCs w:val="28"/>
          <w:lang w:val="ru-RU"/>
        </w:rPr>
        <w:t>то свидетельствует о большем количестве измерений с меньшим показателем поверхностной плотности.</w:t>
      </w:r>
    </w:p>
    <w:p w:rsidR="009E4F99" w:rsidRDefault="009E4F99" w:rsidP="00304338">
      <w:pPr>
        <w:pStyle w:val="a8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04338">
        <w:rPr>
          <w:rFonts w:ascii="Times New Roman" w:eastAsia="Times New Roman" w:hAnsi="Times New Roman" w:cs="Times New Roman"/>
          <w:sz w:val="28"/>
          <w:szCs w:val="28"/>
          <w:lang w:val="ru-RU"/>
        </w:rPr>
        <w:t>Угол нашивки, град - дискретное распределение, так как колонка содержит всего два уникальных значения. Выборочные рез</w:t>
      </w:r>
      <w:r w:rsidR="008F3BA9">
        <w:rPr>
          <w:rFonts w:ascii="Times New Roman" w:eastAsia="Times New Roman" w:hAnsi="Times New Roman" w:cs="Times New Roman"/>
          <w:sz w:val="28"/>
          <w:szCs w:val="28"/>
          <w:lang w:val="ru-RU"/>
        </w:rPr>
        <w:t>ультаты представлены на рисунке 1</w:t>
      </w:r>
      <w:r w:rsidRPr="0030433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8F3BA9" w:rsidRDefault="008F3BA9" w:rsidP="008F3BA9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87D7A" w:rsidRDefault="00F87D7A" w:rsidP="008F3BA9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F3BA9" w:rsidRDefault="008F3BA9" w:rsidP="008F3BA9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Рисунок 1</w:t>
      </w:r>
    </w:p>
    <w:p w:rsidR="008F3BA9" w:rsidRDefault="008F3BA9" w:rsidP="008F3BA9">
      <w:pPr>
        <w:pStyle w:val="a8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836920" cy="26066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Безымянный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BA9" w:rsidRDefault="008F3BA9" w:rsidP="008F3BA9">
      <w:pPr>
        <w:pStyle w:val="a8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F3BA9" w:rsidRDefault="008F3BA9" w:rsidP="008F3BA9">
      <w:pPr>
        <w:pStyle w:val="a8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04338">
        <w:rPr>
          <w:rFonts w:ascii="Times New Roman" w:eastAsia="Times New Roman" w:hAnsi="Times New Roman" w:cs="Times New Roman"/>
          <w:sz w:val="28"/>
          <w:szCs w:val="28"/>
          <w:lang w:val="ru-RU"/>
        </w:rPr>
        <w:t>Для поиска выбросов построены диаграммы Ящика с усами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Выборочные результаты представлена на рисунке 2.</w:t>
      </w:r>
    </w:p>
    <w:p w:rsidR="008F3BA9" w:rsidRDefault="008F3BA9" w:rsidP="008F3BA9">
      <w:pPr>
        <w:pStyle w:val="a8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F3BA9" w:rsidRDefault="008F3BA9" w:rsidP="008F3BA9">
      <w:pPr>
        <w:pStyle w:val="a8"/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</w:t>
      </w:r>
    </w:p>
    <w:p w:rsidR="008F3BA9" w:rsidRDefault="008F3BA9" w:rsidP="008F3BA9">
      <w:pPr>
        <w:pStyle w:val="a8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836920" cy="296989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Безымянный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7A" w:rsidRDefault="00F87D7A" w:rsidP="008F3BA9">
      <w:pPr>
        <w:pStyle w:val="a8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82ADE" w:rsidRDefault="00F87D7A" w:rsidP="00F87D7A">
      <w:pPr>
        <w:pStyle w:val="a8"/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Как показано на рисунке 2, в выборке присутствует незначительное количество выбросов. Тем не менее, данные выбросы могут помешать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исследованию, а также затруднить работу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нейросети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поэтому исследователем было принято решение избавиться от выбросов.</w:t>
      </w:r>
    </w:p>
    <w:p w:rsidR="00382ADE" w:rsidRPr="00382ADE" w:rsidRDefault="00382ADE" w:rsidP="00382ADE">
      <w:pPr>
        <w:pStyle w:val="a8"/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382ADE"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proofErr w:type="gramEnd"/>
      <w:r w:rsidRPr="00382AD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col in </w:t>
      </w:r>
      <w:proofErr w:type="spellStart"/>
      <w:r w:rsidRPr="00382ADE">
        <w:rPr>
          <w:rFonts w:ascii="Times New Roman" w:eastAsia="Times New Roman" w:hAnsi="Times New Roman" w:cs="Times New Roman"/>
          <w:sz w:val="28"/>
          <w:szCs w:val="28"/>
          <w:lang w:val="en-US"/>
        </w:rPr>
        <w:t>df.columns</w:t>
      </w:r>
      <w:proofErr w:type="spellEnd"/>
      <w:r w:rsidRPr="00382ADE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382ADE" w:rsidRPr="00382ADE" w:rsidRDefault="00382ADE" w:rsidP="00382ADE">
      <w:pPr>
        <w:pStyle w:val="a8"/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82AD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q75</w:t>
      </w:r>
      <w:proofErr w:type="gramStart"/>
      <w:r w:rsidRPr="00382ADE">
        <w:rPr>
          <w:rFonts w:ascii="Times New Roman" w:eastAsia="Times New Roman" w:hAnsi="Times New Roman" w:cs="Times New Roman"/>
          <w:sz w:val="28"/>
          <w:szCs w:val="28"/>
          <w:lang w:val="en-US"/>
        </w:rPr>
        <w:t>,q25</w:t>
      </w:r>
      <w:proofErr w:type="gramEnd"/>
      <w:r w:rsidRPr="00382AD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82ADE">
        <w:rPr>
          <w:rFonts w:ascii="Times New Roman" w:eastAsia="Times New Roman" w:hAnsi="Times New Roman" w:cs="Times New Roman"/>
          <w:sz w:val="28"/>
          <w:szCs w:val="28"/>
          <w:lang w:val="en-US"/>
        </w:rPr>
        <w:t>np.percentile</w:t>
      </w:r>
      <w:proofErr w:type="spellEnd"/>
      <w:r w:rsidRPr="00382ADE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82ADE">
        <w:rPr>
          <w:rFonts w:ascii="Times New Roman" w:eastAsia="Times New Roman" w:hAnsi="Times New Roman" w:cs="Times New Roman"/>
          <w:sz w:val="28"/>
          <w:szCs w:val="28"/>
          <w:lang w:val="en-US"/>
        </w:rPr>
        <w:t>df.loc</w:t>
      </w:r>
      <w:proofErr w:type="spellEnd"/>
      <w:r w:rsidRPr="00382ADE">
        <w:rPr>
          <w:rFonts w:ascii="Times New Roman" w:eastAsia="Times New Roman" w:hAnsi="Times New Roman" w:cs="Times New Roman"/>
          <w:sz w:val="28"/>
          <w:szCs w:val="28"/>
          <w:lang w:val="en-US"/>
        </w:rPr>
        <w:t>[:,col],[75,25])</w:t>
      </w:r>
    </w:p>
    <w:p w:rsidR="00382ADE" w:rsidRPr="00382ADE" w:rsidRDefault="00382ADE" w:rsidP="00382ADE">
      <w:pPr>
        <w:pStyle w:val="a8"/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s-419"/>
        </w:rPr>
      </w:pPr>
      <w:r w:rsidRPr="00382AD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lang w:val="es-419"/>
        </w:rPr>
        <w:t>intr_qr = q75-q25</w:t>
      </w:r>
    </w:p>
    <w:p w:rsidR="00382ADE" w:rsidRPr="00382ADE" w:rsidRDefault="00382ADE" w:rsidP="00382ADE">
      <w:pPr>
        <w:pStyle w:val="a8"/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s-419"/>
        </w:rPr>
      </w:pPr>
      <w:r w:rsidRPr="00382ADE">
        <w:rPr>
          <w:rFonts w:ascii="Times New Roman" w:eastAsia="Times New Roman" w:hAnsi="Times New Roman" w:cs="Times New Roman"/>
          <w:sz w:val="28"/>
          <w:szCs w:val="28"/>
          <w:lang w:val="es-419"/>
        </w:rPr>
        <w:t xml:space="preserve">    max = q75+(1.5*</w:t>
      </w:r>
      <w:proofErr w:type="spellStart"/>
      <w:r w:rsidRPr="00382ADE">
        <w:rPr>
          <w:rFonts w:ascii="Times New Roman" w:eastAsia="Times New Roman" w:hAnsi="Times New Roman" w:cs="Times New Roman"/>
          <w:sz w:val="28"/>
          <w:szCs w:val="28"/>
          <w:lang w:val="es-419"/>
        </w:rPr>
        <w:t>intr_qr</w:t>
      </w:r>
      <w:proofErr w:type="spellEnd"/>
      <w:r w:rsidRPr="00382ADE">
        <w:rPr>
          <w:rFonts w:ascii="Times New Roman" w:eastAsia="Times New Roman" w:hAnsi="Times New Roman" w:cs="Times New Roman"/>
          <w:sz w:val="28"/>
          <w:szCs w:val="28"/>
          <w:lang w:val="es-419"/>
        </w:rPr>
        <w:t>)</w:t>
      </w:r>
    </w:p>
    <w:p w:rsidR="00382ADE" w:rsidRPr="00382ADE" w:rsidRDefault="00382ADE" w:rsidP="00382ADE">
      <w:pPr>
        <w:pStyle w:val="a8"/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s-419"/>
        </w:rPr>
      </w:pPr>
      <w:r w:rsidRPr="00382ADE">
        <w:rPr>
          <w:rFonts w:ascii="Times New Roman" w:eastAsia="Times New Roman" w:hAnsi="Times New Roman" w:cs="Times New Roman"/>
          <w:sz w:val="28"/>
          <w:szCs w:val="28"/>
          <w:lang w:val="es-419"/>
        </w:rPr>
        <w:t xml:space="preserve">    min = q25-(1.</w:t>
      </w:r>
      <w:r>
        <w:rPr>
          <w:rFonts w:ascii="Times New Roman" w:eastAsia="Times New Roman" w:hAnsi="Times New Roman" w:cs="Times New Roman"/>
          <w:sz w:val="28"/>
          <w:szCs w:val="28"/>
          <w:lang w:val="es-419"/>
        </w:rPr>
        <w:t>5*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s-419"/>
        </w:rPr>
        <w:t>intr_qr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s-419"/>
        </w:rPr>
        <w:t>)</w:t>
      </w:r>
    </w:p>
    <w:p w:rsidR="00382ADE" w:rsidRPr="00AE0F16" w:rsidRDefault="00382ADE" w:rsidP="00382ADE">
      <w:pPr>
        <w:pStyle w:val="a8"/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45B48">
        <w:rPr>
          <w:rFonts w:ascii="Times New Roman" w:eastAsia="Times New Roman" w:hAnsi="Times New Roman" w:cs="Times New Roman"/>
          <w:sz w:val="28"/>
          <w:szCs w:val="28"/>
          <w:lang w:val="es-419"/>
        </w:rPr>
        <w:t xml:space="preserve">    </w:t>
      </w:r>
      <w:proofErr w:type="gramStart"/>
      <w:r w:rsidRPr="00AE0F16">
        <w:rPr>
          <w:rFonts w:ascii="Times New Roman" w:eastAsia="Times New Roman" w:hAnsi="Times New Roman" w:cs="Times New Roman"/>
          <w:sz w:val="28"/>
          <w:szCs w:val="28"/>
          <w:lang w:val="en-US"/>
        </w:rPr>
        <w:t>df.loc[</w:t>
      </w:r>
      <w:proofErr w:type="gramEnd"/>
      <w:r w:rsidRPr="00AE0F1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df[col] &lt; </w:t>
      </w:r>
      <w:proofErr w:type="spellStart"/>
      <w:r w:rsidRPr="00AE0F16">
        <w:rPr>
          <w:rFonts w:ascii="Times New Roman" w:eastAsia="Times New Roman" w:hAnsi="Times New Roman" w:cs="Times New Roman"/>
          <w:sz w:val="28"/>
          <w:szCs w:val="28"/>
          <w:lang w:val="en-US"/>
        </w:rPr>
        <w:t>min,col</w:t>
      </w:r>
      <w:proofErr w:type="spellEnd"/>
      <w:r w:rsidRPr="00AE0F1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AE0F16">
        <w:rPr>
          <w:rFonts w:ascii="Times New Roman" w:eastAsia="Times New Roman" w:hAnsi="Times New Roman" w:cs="Times New Roman"/>
          <w:sz w:val="28"/>
          <w:szCs w:val="28"/>
          <w:lang w:val="en-US"/>
        </w:rPr>
        <w:t>np.nan</w:t>
      </w:r>
      <w:proofErr w:type="spellEnd"/>
    </w:p>
    <w:p w:rsidR="00382ADE" w:rsidRDefault="00382ADE" w:rsidP="00382ADE">
      <w:pPr>
        <w:pStyle w:val="a8"/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E0F1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382ADE">
        <w:rPr>
          <w:rFonts w:ascii="Times New Roman" w:eastAsia="Times New Roman" w:hAnsi="Times New Roman" w:cs="Times New Roman"/>
          <w:sz w:val="28"/>
          <w:szCs w:val="28"/>
          <w:lang w:val="en-US"/>
        </w:rPr>
        <w:t>df.loc</w:t>
      </w:r>
      <w:proofErr w:type="spellEnd"/>
      <w:r w:rsidRPr="00382ADE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spellStart"/>
      <w:proofErr w:type="gramEnd"/>
      <w:r w:rsidRPr="00382ADE">
        <w:rPr>
          <w:rFonts w:ascii="Times New Roman" w:eastAsia="Times New Roman" w:hAnsi="Times New Roman" w:cs="Times New Roman"/>
          <w:sz w:val="28"/>
          <w:szCs w:val="28"/>
          <w:lang w:val="en-US"/>
        </w:rPr>
        <w:t>df</w:t>
      </w:r>
      <w:proofErr w:type="spellEnd"/>
      <w:r w:rsidRPr="00382AD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[col] &gt; </w:t>
      </w:r>
      <w:proofErr w:type="spellStart"/>
      <w:r w:rsidRPr="00382ADE">
        <w:rPr>
          <w:rFonts w:ascii="Times New Roman" w:eastAsia="Times New Roman" w:hAnsi="Times New Roman" w:cs="Times New Roman"/>
          <w:sz w:val="28"/>
          <w:szCs w:val="28"/>
          <w:lang w:val="en-US"/>
        </w:rPr>
        <w:t>max,col</w:t>
      </w:r>
      <w:proofErr w:type="spellEnd"/>
      <w:r w:rsidRPr="00382AD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382ADE">
        <w:rPr>
          <w:rFonts w:ascii="Times New Roman" w:eastAsia="Times New Roman" w:hAnsi="Times New Roman" w:cs="Times New Roman"/>
          <w:sz w:val="28"/>
          <w:szCs w:val="28"/>
          <w:lang w:val="en-US"/>
        </w:rPr>
        <w:t>np.nan</w:t>
      </w:r>
      <w:proofErr w:type="spellEnd"/>
    </w:p>
    <w:p w:rsidR="00382ADE" w:rsidRPr="00382ADE" w:rsidRDefault="00382ADE" w:rsidP="00382ADE">
      <w:pPr>
        <w:pStyle w:val="a8"/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382ADE">
        <w:rPr>
          <w:rFonts w:ascii="Times New Roman" w:eastAsia="Times New Roman" w:hAnsi="Times New Roman" w:cs="Times New Roman"/>
          <w:sz w:val="28"/>
          <w:szCs w:val="28"/>
          <w:lang w:val="en-US"/>
        </w:rPr>
        <w:t>df</w:t>
      </w:r>
      <w:proofErr w:type="spellEnd"/>
      <w:proofErr w:type="gramEnd"/>
      <w:r w:rsidRPr="00382AD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Pr="00382ADE">
        <w:rPr>
          <w:rFonts w:ascii="Times New Roman" w:eastAsia="Times New Roman" w:hAnsi="Times New Roman" w:cs="Times New Roman"/>
          <w:sz w:val="28"/>
          <w:szCs w:val="28"/>
          <w:lang w:val="en-US"/>
        </w:rPr>
        <w:t>df</w:t>
      </w:r>
      <w:r w:rsidRPr="00382AD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382ADE">
        <w:rPr>
          <w:rFonts w:ascii="Times New Roman" w:eastAsia="Times New Roman" w:hAnsi="Times New Roman" w:cs="Times New Roman"/>
          <w:sz w:val="28"/>
          <w:szCs w:val="28"/>
          <w:lang w:val="en-US"/>
        </w:rPr>
        <w:t>dropna</w:t>
      </w:r>
      <w:r w:rsidRPr="00382ADE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382ADE">
        <w:rPr>
          <w:rFonts w:ascii="Times New Roman" w:eastAsia="Times New Roman" w:hAnsi="Times New Roman" w:cs="Times New Roman"/>
          <w:sz w:val="28"/>
          <w:szCs w:val="28"/>
          <w:lang w:val="en-US"/>
        </w:rPr>
        <w:t>axis</w:t>
      </w:r>
      <w:r w:rsidRPr="00382ADE">
        <w:rPr>
          <w:rFonts w:ascii="Times New Roman" w:eastAsia="Times New Roman" w:hAnsi="Times New Roman" w:cs="Times New Roman"/>
          <w:sz w:val="28"/>
          <w:szCs w:val="28"/>
          <w:lang w:val="ru-RU"/>
        </w:rPr>
        <w:t>=0)</w:t>
      </w:r>
    </w:p>
    <w:p w:rsidR="00F87D7A" w:rsidRDefault="00382ADE" w:rsidP="00F87D7A">
      <w:pPr>
        <w:pStyle w:val="a8"/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Была повторно построена гистограмма ящик с усами, чтобы проверить результат очистки. </w:t>
      </w:r>
      <w:r w:rsidR="00F87D7A">
        <w:rPr>
          <w:rFonts w:ascii="Times New Roman" w:eastAsia="Times New Roman" w:hAnsi="Times New Roman" w:cs="Times New Roman"/>
          <w:sz w:val="28"/>
          <w:szCs w:val="28"/>
          <w:lang w:val="ru-RU"/>
        </w:rPr>
        <w:t>Результат представлен на рисунке 3.</w:t>
      </w:r>
    </w:p>
    <w:p w:rsidR="00F87D7A" w:rsidRDefault="00F87D7A" w:rsidP="00F87D7A">
      <w:pPr>
        <w:pStyle w:val="a8"/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87D7A" w:rsidRDefault="00F87D7A" w:rsidP="00F87D7A">
      <w:pPr>
        <w:pStyle w:val="a8"/>
        <w:spacing w:line="360" w:lineRule="auto"/>
        <w:ind w:left="0"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</w:t>
      </w:r>
    </w:p>
    <w:p w:rsidR="00F87D7A" w:rsidRDefault="00F87D7A" w:rsidP="00F87D7A">
      <w:pPr>
        <w:pStyle w:val="a8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836920" cy="31292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Безымянный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7A" w:rsidRDefault="00F87D7A" w:rsidP="00F87D7A">
      <w:pPr>
        <w:pStyle w:val="a8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87D7A" w:rsidRDefault="00F87D7A" w:rsidP="00F87D7A">
      <w:pPr>
        <w:pStyle w:val="a8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82ADE" w:rsidRPr="00304338" w:rsidRDefault="00382ADE" w:rsidP="00F87D7A">
      <w:pPr>
        <w:pStyle w:val="a8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57DF1" w:rsidRDefault="00457DF1" w:rsidP="002C206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4" w:name="_Toc99412788"/>
      <w:r w:rsidRPr="00304338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Далее для исследования данных были построены попарные</w:t>
      </w:r>
      <w:r w:rsidR="00382AD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графики точек рассеяния, а так</w:t>
      </w:r>
      <w:r w:rsidRPr="00304338">
        <w:rPr>
          <w:rFonts w:ascii="Times New Roman" w:eastAsia="Times New Roman" w:hAnsi="Times New Roman" w:cs="Times New Roman"/>
          <w:sz w:val="28"/>
          <w:szCs w:val="28"/>
          <w:lang w:val="ru-RU"/>
        </w:rPr>
        <w:t>же тепловая карта коэффициентов корреляции.</w:t>
      </w:r>
    </w:p>
    <w:p w:rsidR="00382ADE" w:rsidRDefault="00382ADE" w:rsidP="002C206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04C9A" w:rsidRDefault="00C04C9A" w:rsidP="00C04C9A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4</w:t>
      </w:r>
    </w:p>
    <w:p w:rsidR="00C04C9A" w:rsidRDefault="00C04C9A" w:rsidP="00C04C9A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836920" cy="37420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Безымянный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9A" w:rsidRDefault="00C04C9A" w:rsidP="002C206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04C9A" w:rsidRDefault="00C04C9A" w:rsidP="00C04C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04C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Максимальная корреляция между Плотностью нашивки </w:t>
      </w:r>
      <w:r w:rsidR="003E2A6E">
        <w:rPr>
          <w:rFonts w:ascii="Times New Roman" w:eastAsia="Times New Roman" w:hAnsi="Times New Roman" w:cs="Times New Roman"/>
          <w:sz w:val="28"/>
          <w:szCs w:val="28"/>
          <w:lang w:val="ru-RU"/>
        </w:rPr>
        <w:t>и углом нашивки и составляет 0.093</w:t>
      </w:r>
      <w:r w:rsidRPr="00C04C9A">
        <w:rPr>
          <w:rFonts w:ascii="Times New Roman" w:eastAsia="Times New Roman" w:hAnsi="Times New Roman" w:cs="Times New Roman"/>
          <w:sz w:val="28"/>
          <w:szCs w:val="28"/>
          <w:lang w:val="ru-RU"/>
        </w:rPr>
        <w:t>, что говорит об отсутствии зависимости между этими данными. Корреляция между всеми параметрами очень близка к 0, что говорит об отсутствии корреляционных связей между переменными.</w:t>
      </w:r>
    </w:p>
    <w:p w:rsidR="00C04C9A" w:rsidRDefault="00C04C9A" w:rsidP="00C04C9A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04C9A" w:rsidRDefault="00C04C9A" w:rsidP="00C04C9A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04C9A" w:rsidRDefault="00C04C9A" w:rsidP="00C04C9A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04C9A" w:rsidRDefault="00C04C9A" w:rsidP="00C04C9A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04C9A" w:rsidRDefault="00C04C9A" w:rsidP="00C04C9A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04C9A" w:rsidRDefault="00C04C9A" w:rsidP="00C04C9A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04C9A" w:rsidRDefault="00C04C9A" w:rsidP="003E2A6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04C9A" w:rsidRDefault="00C04C9A" w:rsidP="00C04C9A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Рисунок 5</w:t>
      </w:r>
    </w:p>
    <w:p w:rsidR="00C04C9A" w:rsidRDefault="00C04C9A" w:rsidP="00C04C9A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836920" cy="3442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Безымянный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6E" w:rsidRDefault="003E2A6E" w:rsidP="00C04C9A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4338" w:rsidRPr="00304338" w:rsidRDefault="00304338" w:rsidP="002C206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043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Одним из выводов может быть следующим. Представленный </w:t>
      </w:r>
      <w:proofErr w:type="spellStart"/>
      <w:r w:rsidRPr="00304338">
        <w:rPr>
          <w:rFonts w:ascii="Times New Roman" w:eastAsia="Times New Roman" w:hAnsi="Times New Roman" w:cs="Times New Roman"/>
          <w:sz w:val="28"/>
          <w:szCs w:val="28"/>
          <w:lang w:val="ru-RU"/>
        </w:rPr>
        <w:t>детасет</w:t>
      </w:r>
      <w:proofErr w:type="spellEnd"/>
      <w:r w:rsidRPr="003043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 </w:t>
      </w:r>
      <w:proofErr w:type="spellStart"/>
      <w:r w:rsidRPr="00304338">
        <w:rPr>
          <w:rFonts w:ascii="Times New Roman" w:eastAsia="Times New Roman" w:hAnsi="Times New Roman" w:cs="Times New Roman"/>
          <w:sz w:val="28"/>
          <w:szCs w:val="28"/>
          <w:lang w:val="ru-RU"/>
        </w:rPr>
        <w:t>предобработан</w:t>
      </w:r>
      <w:proofErr w:type="spellEnd"/>
      <w:r w:rsidRPr="003043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заказчиком и оставшиеся переменные являются </w:t>
      </w:r>
      <w:proofErr w:type="gramStart"/>
      <w:r w:rsidRPr="00304338">
        <w:rPr>
          <w:rFonts w:ascii="Times New Roman" w:eastAsia="Times New Roman" w:hAnsi="Times New Roman" w:cs="Times New Roman"/>
          <w:sz w:val="28"/>
          <w:szCs w:val="28"/>
          <w:lang w:val="ru-RU"/>
        </w:rPr>
        <w:t>независимыми</w:t>
      </w:r>
      <w:proofErr w:type="gramEnd"/>
      <w:r w:rsidRPr="003043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каждая из них несет свою функцию при влиянии на композитный материал. </w:t>
      </w:r>
    </w:p>
    <w:p w:rsidR="00304338" w:rsidRDefault="002C2066" w:rsidP="003E2A6E">
      <w:pPr>
        <w:spacing w:after="160" w:line="259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r w:rsidR="00A765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этом разведочный анализ данных был </w:t>
      </w:r>
      <w:proofErr w:type="gramStart"/>
      <w:r w:rsidR="00A765AE">
        <w:rPr>
          <w:rFonts w:ascii="Times New Roman" w:eastAsia="Times New Roman" w:hAnsi="Times New Roman" w:cs="Times New Roman"/>
          <w:sz w:val="28"/>
          <w:szCs w:val="28"/>
          <w:lang w:val="ru-RU"/>
        </w:rPr>
        <w:t>завершен</w:t>
      </w:r>
      <w:proofErr w:type="gramEnd"/>
      <w:r w:rsidR="00A765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исследователь перешел к предобработке данных.</w:t>
      </w:r>
    </w:p>
    <w:p w:rsidR="00701380" w:rsidRDefault="00701380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701380" w:rsidRDefault="00701380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DC6CE8" w:rsidRDefault="00DC6CE8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2C2066" w:rsidRDefault="002C2066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br w:type="page"/>
      </w:r>
    </w:p>
    <w:p w:rsidR="00C36571" w:rsidRPr="00C36571" w:rsidRDefault="00C36571" w:rsidP="00C36571">
      <w:pPr>
        <w:keepNext/>
        <w:keepLines/>
        <w:spacing w:before="240" w:after="240" w:line="24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C3657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2.</w:t>
      </w:r>
      <w:r w:rsidRPr="00C3657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ab/>
        <w:t>Практическая часть</w:t>
      </w:r>
      <w:bookmarkEnd w:id="4"/>
    </w:p>
    <w:p w:rsidR="00C36571" w:rsidRPr="00C36571" w:rsidRDefault="00382ADE" w:rsidP="002C2066">
      <w:pPr>
        <w:keepNext/>
        <w:keepLines/>
        <w:spacing w:before="40" w:line="36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6"/>
          <w:lang w:val="ru-RU"/>
        </w:rPr>
      </w:pPr>
      <w:bookmarkStart w:id="5" w:name="_Toc99412790"/>
      <w:r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>2.1</w:t>
      </w:r>
      <w:r w:rsidR="00C36571" w:rsidRPr="00C36571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>.</w:t>
      </w:r>
      <w:r w:rsidR="00C36571" w:rsidRPr="00C36571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ab/>
        <w:t>Разработка и обучение модели</w:t>
      </w:r>
      <w:bookmarkEnd w:id="5"/>
    </w:p>
    <w:p w:rsidR="00C36571" w:rsidRPr="00C36571" w:rsidRDefault="00C36571" w:rsidP="002C2066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  <w:r w:rsidRPr="00C36571">
        <w:rPr>
          <w:rFonts w:ascii="Times New Roman" w:hAnsi="Times New Roman"/>
          <w:sz w:val="28"/>
          <w:lang w:val="ru-RU"/>
        </w:rPr>
        <w:t>Для прогноза модуля упругости при растяжении и прочности при растяжении были использованы следующие модели:</w:t>
      </w:r>
    </w:p>
    <w:p w:rsidR="00382ADE" w:rsidRPr="00A4276E" w:rsidRDefault="00382ADE" w:rsidP="00A4276E">
      <w:pPr>
        <w:pStyle w:val="a8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A4276E">
        <w:rPr>
          <w:rFonts w:ascii="Times New Roman" w:hAnsi="Times New Roman"/>
          <w:sz w:val="28"/>
          <w:lang w:val="ru-RU"/>
        </w:rPr>
        <w:t xml:space="preserve">Модель </w:t>
      </w:r>
      <w:r w:rsidRPr="00A4276E">
        <w:rPr>
          <w:rFonts w:ascii="Times New Roman" w:hAnsi="Times New Roman"/>
          <w:sz w:val="28"/>
          <w:lang w:val="en-US"/>
        </w:rPr>
        <w:t>k</w:t>
      </w:r>
      <w:r w:rsidRPr="00A4276E">
        <w:rPr>
          <w:rFonts w:ascii="Times New Roman" w:hAnsi="Times New Roman"/>
          <w:sz w:val="28"/>
          <w:lang w:val="ru-RU"/>
        </w:rPr>
        <w:t xml:space="preserve"> ближайших соседей</w:t>
      </w:r>
    </w:p>
    <w:p w:rsidR="00382ADE" w:rsidRPr="00A4276E" w:rsidRDefault="004B4C65" w:rsidP="00A4276E">
      <w:pPr>
        <w:pStyle w:val="a8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A4276E">
        <w:rPr>
          <w:rFonts w:ascii="Times New Roman" w:hAnsi="Times New Roman"/>
          <w:sz w:val="28"/>
          <w:lang w:val="ru-RU"/>
        </w:rPr>
        <w:t xml:space="preserve">Модель линейной регрессии </w:t>
      </w:r>
    </w:p>
    <w:p w:rsidR="004B4C65" w:rsidRPr="00A4276E" w:rsidRDefault="00A4276E" w:rsidP="00A4276E">
      <w:pPr>
        <w:pStyle w:val="a8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A4276E">
        <w:rPr>
          <w:rFonts w:ascii="Times New Roman" w:hAnsi="Times New Roman"/>
          <w:sz w:val="28"/>
          <w:lang w:val="ru-RU"/>
        </w:rPr>
        <w:t>М</w:t>
      </w:r>
      <w:r w:rsidR="004B4C65" w:rsidRPr="00A4276E">
        <w:rPr>
          <w:rFonts w:ascii="Times New Roman" w:hAnsi="Times New Roman"/>
          <w:sz w:val="28"/>
          <w:lang w:val="ru-RU"/>
        </w:rPr>
        <w:t>одель случайный лес.</w:t>
      </w:r>
    </w:p>
    <w:p w:rsidR="00A4276E" w:rsidRDefault="00A4276E" w:rsidP="004B4C65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Для обучения модели </w:t>
      </w:r>
      <w:r w:rsidRPr="00A4276E">
        <w:rPr>
          <w:rFonts w:ascii="Times New Roman" w:hAnsi="Times New Roman"/>
          <w:sz w:val="28"/>
          <w:lang w:val="en-US"/>
        </w:rPr>
        <w:t>k</w:t>
      </w:r>
      <w:r w:rsidRPr="00A4276E">
        <w:rPr>
          <w:rFonts w:ascii="Times New Roman" w:hAnsi="Times New Roman"/>
          <w:sz w:val="28"/>
          <w:lang w:val="ru-RU"/>
        </w:rPr>
        <w:t xml:space="preserve"> ближайших соседей</w:t>
      </w:r>
      <w:r>
        <w:rPr>
          <w:rFonts w:ascii="Times New Roman" w:hAnsi="Times New Roman"/>
          <w:sz w:val="28"/>
          <w:lang w:val="ru-RU"/>
        </w:rPr>
        <w:t xml:space="preserve"> была использована функция: </w:t>
      </w:r>
    </w:p>
    <w:p w:rsidR="00A4276E" w:rsidRDefault="00A4276E" w:rsidP="004B4C65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  <w:proofErr w:type="spellStart"/>
      <w:r w:rsidRPr="00A4276E">
        <w:rPr>
          <w:rFonts w:ascii="Times New Roman" w:hAnsi="Times New Roman"/>
          <w:sz w:val="28"/>
          <w:lang w:val="ru-RU"/>
        </w:rPr>
        <w:t>KNeighborsRegressor</w:t>
      </w:r>
      <w:proofErr w:type="spellEnd"/>
    </w:p>
    <w:p w:rsidR="00A4276E" w:rsidRDefault="00A4276E" w:rsidP="00A4276E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 w:rsidRPr="00A4276E">
        <w:rPr>
          <w:rFonts w:ascii="Times New Roman" w:hAnsi="Times New Roman"/>
          <w:sz w:val="28"/>
          <w:lang w:val="ru-RU"/>
        </w:rPr>
        <w:t>В случае использования метода для регрессии, объекту присваивается среднее значение по k ближайшим к нему объектам, значения которых уже известны.</w:t>
      </w:r>
    </w:p>
    <w:p w:rsidR="00A4276E" w:rsidRDefault="00A4276E" w:rsidP="00A4276E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В качестве параметров были заданы:</w:t>
      </w:r>
    </w:p>
    <w:p w:rsidR="00A4276E" w:rsidRPr="00A4276E" w:rsidRDefault="00A4276E" w:rsidP="00A4276E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A4276E">
        <w:rPr>
          <w:rFonts w:ascii="Times New Roman" w:hAnsi="Times New Roman"/>
          <w:sz w:val="28"/>
          <w:lang w:val="en-US"/>
        </w:rPr>
        <w:t>'</w:t>
      </w:r>
      <w:proofErr w:type="gramStart"/>
      <w:r w:rsidRPr="00A4276E">
        <w:rPr>
          <w:rFonts w:ascii="Times New Roman" w:hAnsi="Times New Roman"/>
          <w:sz w:val="28"/>
          <w:lang w:val="en-US"/>
        </w:rPr>
        <w:t>weights</w:t>
      </w:r>
      <w:proofErr w:type="gramEnd"/>
      <w:r w:rsidRPr="00A4276E">
        <w:rPr>
          <w:rFonts w:ascii="Times New Roman" w:hAnsi="Times New Roman"/>
          <w:sz w:val="28"/>
          <w:lang w:val="en-US"/>
        </w:rPr>
        <w:t>' : ['uniform', 'distance'],</w:t>
      </w:r>
    </w:p>
    <w:p w:rsidR="00A4276E" w:rsidRDefault="00A4276E" w:rsidP="00A4276E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A4276E">
        <w:rPr>
          <w:rFonts w:ascii="Times New Roman" w:hAnsi="Times New Roman"/>
          <w:sz w:val="28"/>
          <w:lang w:val="en-US"/>
        </w:rPr>
        <w:t>'</w:t>
      </w:r>
      <w:proofErr w:type="gramStart"/>
      <w:r w:rsidRPr="00A4276E">
        <w:rPr>
          <w:rFonts w:ascii="Times New Roman" w:hAnsi="Times New Roman"/>
          <w:sz w:val="28"/>
          <w:lang w:val="en-US"/>
        </w:rPr>
        <w:t>algorithm</w:t>
      </w:r>
      <w:proofErr w:type="gramEnd"/>
      <w:r w:rsidRPr="00A4276E">
        <w:rPr>
          <w:rFonts w:ascii="Times New Roman" w:hAnsi="Times New Roman"/>
          <w:sz w:val="28"/>
          <w:lang w:val="en-US"/>
        </w:rPr>
        <w:t>' : ['auto', '</w:t>
      </w:r>
      <w:proofErr w:type="spellStart"/>
      <w:r w:rsidRPr="00A4276E">
        <w:rPr>
          <w:rFonts w:ascii="Times New Roman" w:hAnsi="Times New Roman"/>
          <w:sz w:val="28"/>
          <w:lang w:val="en-US"/>
        </w:rPr>
        <w:t>ball_tree</w:t>
      </w:r>
      <w:proofErr w:type="spellEnd"/>
      <w:r w:rsidRPr="00A4276E">
        <w:rPr>
          <w:rFonts w:ascii="Times New Roman" w:hAnsi="Times New Roman"/>
          <w:sz w:val="28"/>
          <w:lang w:val="en-US"/>
        </w:rPr>
        <w:t>', '</w:t>
      </w:r>
      <w:proofErr w:type="spellStart"/>
      <w:r w:rsidRPr="00A4276E">
        <w:rPr>
          <w:rFonts w:ascii="Times New Roman" w:hAnsi="Times New Roman"/>
          <w:sz w:val="28"/>
          <w:lang w:val="en-US"/>
        </w:rPr>
        <w:t>kd_tree</w:t>
      </w:r>
      <w:proofErr w:type="spellEnd"/>
      <w:r w:rsidRPr="00A4276E">
        <w:rPr>
          <w:rFonts w:ascii="Times New Roman" w:hAnsi="Times New Roman"/>
          <w:sz w:val="28"/>
          <w:lang w:val="en-US"/>
        </w:rPr>
        <w:t>', 'brute']</w:t>
      </w:r>
    </w:p>
    <w:p w:rsidR="00A4276E" w:rsidRPr="00A4276E" w:rsidRDefault="00A4276E" w:rsidP="00A4276E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В качестве метрик оценки качества был выбран </w:t>
      </w:r>
      <w:r>
        <w:rPr>
          <w:rFonts w:ascii="Times New Roman" w:hAnsi="Times New Roman"/>
          <w:sz w:val="28"/>
          <w:lang w:val="en-US"/>
        </w:rPr>
        <w:t>R</w:t>
      </w:r>
      <w:r w:rsidRPr="004B4C65">
        <w:rPr>
          <w:rFonts w:ascii="Times New Roman" w:hAnsi="Times New Roman"/>
          <w:sz w:val="28"/>
          <w:vertAlign w:val="superscript"/>
          <w:lang w:val="ru-RU"/>
        </w:rPr>
        <w:t>2</w:t>
      </w:r>
    </w:p>
    <w:p w:rsidR="004B4C65" w:rsidRDefault="004B4C65" w:rsidP="004B4C65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Для обучения моделей линейной регрессии была использована функция:</w:t>
      </w:r>
    </w:p>
    <w:p w:rsidR="004B4C65" w:rsidRDefault="004B4C65" w:rsidP="004B4C65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  <w:proofErr w:type="gramStart"/>
      <w:r w:rsidRPr="004B4C65">
        <w:rPr>
          <w:rFonts w:ascii="Times New Roman" w:hAnsi="Times New Roman"/>
          <w:sz w:val="28"/>
          <w:lang w:val="ru-RU"/>
        </w:rPr>
        <w:t>LinearRegression(</w:t>
      </w:r>
      <w:proofErr w:type="gramEnd"/>
      <w:r w:rsidRPr="004B4C65">
        <w:rPr>
          <w:rFonts w:ascii="Times New Roman" w:hAnsi="Times New Roman"/>
          <w:sz w:val="28"/>
          <w:lang w:val="ru-RU"/>
        </w:rPr>
        <w:t>)</w:t>
      </w:r>
    </w:p>
    <w:p w:rsidR="004B4C65" w:rsidRDefault="004B4C65" w:rsidP="004B4C65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В качестве метрик оценки качества были выбраны </w:t>
      </w:r>
      <w:r>
        <w:rPr>
          <w:rFonts w:ascii="Times New Roman" w:hAnsi="Times New Roman"/>
          <w:sz w:val="28"/>
          <w:lang w:val="en-US"/>
        </w:rPr>
        <w:t>MAE</w:t>
      </w:r>
      <w:r w:rsidRPr="004B4C65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ru-RU"/>
        </w:rPr>
        <w:t>и</w:t>
      </w:r>
      <w:r w:rsidRPr="004B4C65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R</w:t>
      </w:r>
      <w:r w:rsidRPr="004B4C65">
        <w:rPr>
          <w:rFonts w:ascii="Times New Roman" w:hAnsi="Times New Roman"/>
          <w:sz w:val="28"/>
          <w:vertAlign w:val="superscript"/>
          <w:lang w:val="ru-RU"/>
        </w:rPr>
        <w:t>2</w:t>
      </w:r>
      <w:r>
        <w:rPr>
          <w:rFonts w:ascii="Times New Roman" w:hAnsi="Times New Roman"/>
          <w:sz w:val="28"/>
          <w:lang w:val="ru-RU"/>
        </w:rPr>
        <w:t>.</w:t>
      </w:r>
    </w:p>
    <w:p w:rsidR="00917124" w:rsidRDefault="00917124" w:rsidP="004B4C65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Для обучения моделей линейной регрессии была использована функция:</w:t>
      </w:r>
    </w:p>
    <w:p w:rsidR="00917124" w:rsidRDefault="00917124" w:rsidP="004B4C65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 w:rsidRPr="00917124">
        <w:rPr>
          <w:rFonts w:ascii="Times New Roman" w:hAnsi="Times New Roman"/>
          <w:sz w:val="28"/>
          <w:lang w:val="ru-RU"/>
        </w:rPr>
        <w:t>RandomForestRegressor</w:t>
      </w:r>
    </w:p>
    <w:p w:rsidR="004B4C65" w:rsidRDefault="004B4C65" w:rsidP="004B4C65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Для обучения моделей случайный лес были настроены </w:t>
      </w:r>
      <w:proofErr w:type="spellStart"/>
      <w:r>
        <w:rPr>
          <w:rFonts w:ascii="Times New Roman" w:hAnsi="Times New Roman"/>
          <w:sz w:val="28"/>
          <w:lang w:val="ru-RU"/>
        </w:rPr>
        <w:t>гиперпараметры</w:t>
      </w:r>
      <w:proofErr w:type="spellEnd"/>
      <w:r>
        <w:rPr>
          <w:rFonts w:ascii="Times New Roman" w:hAnsi="Times New Roman"/>
          <w:sz w:val="28"/>
          <w:lang w:val="ru-RU"/>
        </w:rPr>
        <w:t xml:space="preserve"> модели:</w:t>
      </w:r>
    </w:p>
    <w:p w:rsidR="004B4C65" w:rsidRDefault="00C86847" w:rsidP="004B4C65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Количество деревьев:</w:t>
      </w:r>
    </w:p>
    <w:p w:rsidR="00A4276E" w:rsidRPr="00045B48" w:rsidRDefault="00A4276E" w:rsidP="004B4C65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 w:rsidRPr="00045B48">
        <w:rPr>
          <w:rFonts w:ascii="Times New Roman" w:hAnsi="Times New Roman"/>
          <w:sz w:val="28"/>
          <w:lang w:val="ru-RU"/>
        </w:rPr>
        <w:t>'</w:t>
      </w:r>
      <w:r w:rsidRPr="00A4276E">
        <w:rPr>
          <w:rFonts w:ascii="Times New Roman" w:hAnsi="Times New Roman"/>
          <w:sz w:val="28"/>
          <w:lang w:val="en-US"/>
        </w:rPr>
        <w:t>n</w:t>
      </w:r>
      <w:r w:rsidRPr="00045B48">
        <w:rPr>
          <w:rFonts w:ascii="Times New Roman" w:hAnsi="Times New Roman"/>
          <w:sz w:val="28"/>
          <w:lang w:val="ru-RU"/>
        </w:rPr>
        <w:t>_</w:t>
      </w:r>
      <w:r w:rsidRPr="00A4276E">
        <w:rPr>
          <w:rFonts w:ascii="Times New Roman" w:hAnsi="Times New Roman"/>
          <w:sz w:val="28"/>
          <w:lang w:val="en-US"/>
        </w:rPr>
        <w:t>estimators</w:t>
      </w:r>
      <w:proofErr w:type="gramStart"/>
      <w:r w:rsidRPr="00045B48">
        <w:rPr>
          <w:rFonts w:ascii="Times New Roman" w:hAnsi="Times New Roman"/>
          <w:sz w:val="28"/>
          <w:lang w:val="ru-RU"/>
        </w:rPr>
        <w:t>' :</w:t>
      </w:r>
      <w:proofErr w:type="gramEnd"/>
      <w:r w:rsidRPr="00045B48">
        <w:rPr>
          <w:rFonts w:ascii="Times New Roman" w:hAnsi="Times New Roman"/>
          <w:sz w:val="28"/>
          <w:lang w:val="ru-RU"/>
        </w:rPr>
        <w:t xml:space="preserve"> </w:t>
      </w:r>
      <w:r w:rsidRPr="00A4276E">
        <w:rPr>
          <w:rFonts w:ascii="Times New Roman" w:hAnsi="Times New Roman"/>
          <w:sz w:val="28"/>
          <w:lang w:val="en-US"/>
        </w:rPr>
        <w:t>range</w:t>
      </w:r>
      <w:r w:rsidRPr="00045B48">
        <w:rPr>
          <w:rFonts w:ascii="Times New Roman" w:hAnsi="Times New Roman"/>
          <w:sz w:val="28"/>
          <w:lang w:val="ru-RU"/>
        </w:rPr>
        <w:t>(10, 1000, 10)</w:t>
      </w:r>
    </w:p>
    <w:p w:rsidR="00A4276E" w:rsidRPr="00A4276E" w:rsidRDefault="00A4276E" w:rsidP="004B4C65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lastRenderedPageBreak/>
        <w:t>В качестве критериев были выбраны следующие:</w:t>
      </w:r>
    </w:p>
    <w:p w:rsidR="00A4276E" w:rsidRPr="00A4276E" w:rsidRDefault="00A4276E" w:rsidP="004B4C65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A4276E">
        <w:rPr>
          <w:rFonts w:ascii="Times New Roman" w:hAnsi="Times New Roman"/>
          <w:sz w:val="28"/>
          <w:lang w:val="en-US"/>
        </w:rPr>
        <w:t>'</w:t>
      </w:r>
      <w:proofErr w:type="gramStart"/>
      <w:r w:rsidRPr="00A4276E">
        <w:rPr>
          <w:rFonts w:ascii="Times New Roman" w:hAnsi="Times New Roman"/>
          <w:sz w:val="28"/>
          <w:lang w:val="en-US"/>
        </w:rPr>
        <w:t>criterion</w:t>
      </w:r>
      <w:proofErr w:type="gramEnd"/>
      <w:r w:rsidRPr="00A4276E">
        <w:rPr>
          <w:rFonts w:ascii="Times New Roman" w:hAnsi="Times New Roman"/>
          <w:sz w:val="28"/>
          <w:lang w:val="en-US"/>
        </w:rPr>
        <w:t>' : ['</w:t>
      </w:r>
      <w:proofErr w:type="spellStart"/>
      <w:r w:rsidRPr="00A4276E">
        <w:rPr>
          <w:rFonts w:ascii="Times New Roman" w:hAnsi="Times New Roman"/>
          <w:sz w:val="28"/>
          <w:lang w:val="en-US"/>
        </w:rPr>
        <w:t>squared_error</w:t>
      </w:r>
      <w:proofErr w:type="spellEnd"/>
      <w:r w:rsidRPr="00A4276E">
        <w:rPr>
          <w:rFonts w:ascii="Times New Roman" w:hAnsi="Times New Roman"/>
          <w:sz w:val="28"/>
          <w:lang w:val="en-US"/>
        </w:rPr>
        <w:t>', '</w:t>
      </w:r>
      <w:proofErr w:type="spellStart"/>
      <w:r w:rsidRPr="00A4276E">
        <w:rPr>
          <w:rFonts w:ascii="Times New Roman" w:hAnsi="Times New Roman"/>
          <w:sz w:val="28"/>
          <w:lang w:val="en-US"/>
        </w:rPr>
        <w:t>absolute_error</w:t>
      </w:r>
      <w:proofErr w:type="spellEnd"/>
      <w:r w:rsidRPr="00A4276E">
        <w:rPr>
          <w:rFonts w:ascii="Times New Roman" w:hAnsi="Times New Roman"/>
          <w:sz w:val="28"/>
          <w:lang w:val="en-US"/>
        </w:rPr>
        <w:t>', '</w:t>
      </w:r>
      <w:proofErr w:type="spellStart"/>
      <w:r w:rsidRPr="00A4276E">
        <w:rPr>
          <w:rFonts w:ascii="Times New Roman" w:hAnsi="Times New Roman"/>
          <w:sz w:val="28"/>
          <w:lang w:val="en-US"/>
        </w:rPr>
        <w:t>poisson</w:t>
      </w:r>
      <w:proofErr w:type="spellEnd"/>
      <w:r w:rsidRPr="00A4276E">
        <w:rPr>
          <w:rFonts w:ascii="Times New Roman" w:hAnsi="Times New Roman"/>
          <w:sz w:val="28"/>
          <w:lang w:val="en-US"/>
        </w:rPr>
        <w:t>'],</w:t>
      </w:r>
    </w:p>
    <w:p w:rsidR="00C86847" w:rsidRDefault="00C86847" w:rsidP="004B4C65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Глубина дерева (количество ветвлений или уровней деревьев:</w:t>
      </w:r>
    </w:p>
    <w:p w:rsidR="00A4276E" w:rsidRPr="00045B48" w:rsidRDefault="00A4276E" w:rsidP="004B4C65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045B48">
        <w:rPr>
          <w:rFonts w:ascii="Times New Roman" w:hAnsi="Times New Roman"/>
          <w:sz w:val="28"/>
          <w:lang w:val="en-US"/>
        </w:rPr>
        <w:t>'max_</w:t>
      </w:r>
      <w:proofErr w:type="gramStart"/>
      <w:r w:rsidRPr="00045B48">
        <w:rPr>
          <w:rFonts w:ascii="Times New Roman" w:hAnsi="Times New Roman"/>
          <w:sz w:val="28"/>
          <w:lang w:val="en-US"/>
        </w:rPr>
        <w:t>depth' :</w:t>
      </w:r>
      <w:proofErr w:type="gramEnd"/>
      <w:r w:rsidRPr="00045B48">
        <w:rPr>
          <w:rFonts w:ascii="Times New Roman" w:hAnsi="Times New Roman"/>
          <w:sz w:val="28"/>
          <w:lang w:val="en-US"/>
        </w:rPr>
        <w:t xml:space="preserve"> range(1, 7),</w:t>
      </w:r>
    </w:p>
    <w:p w:rsidR="00A4276E" w:rsidRPr="00A4276E" w:rsidRDefault="00A4276E" w:rsidP="00A4276E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A4276E">
        <w:rPr>
          <w:rFonts w:ascii="Times New Roman" w:hAnsi="Times New Roman"/>
          <w:sz w:val="28"/>
          <w:lang w:val="en-US"/>
        </w:rPr>
        <w:t>'</w:t>
      </w:r>
      <w:proofErr w:type="spellStart"/>
      <w:r w:rsidRPr="00A4276E">
        <w:rPr>
          <w:rFonts w:ascii="Times New Roman" w:hAnsi="Times New Roman"/>
          <w:sz w:val="28"/>
          <w:lang w:val="en-US"/>
        </w:rPr>
        <w:t>min_samples_</w:t>
      </w:r>
      <w:proofErr w:type="gramStart"/>
      <w:r w:rsidRPr="00A4276E">
        <w:rPr>
          <w:rFonts w:ascii="Times New Roman" w:hAnsi="Times New Roman"/>
          <w:sz w:val="28"/>
          <w:lang w:val="en-US"/>
        </w:rPr>
        <w:t>split</w:t>
      </w:r>
      <w:proofErr w:type="spellEnd"/>
      <w:r w:rsidRPr="00A4276E">
        <w:rPr>
          <w:rFonts w:ascii="Times New Roman" w:hAnsi="Times New Roman"/>
          <w:sz w:val="28"/>
          <w:lang w:val="en-US"/>
        </w:rPr>
        <w:t>' :</w:t>
      </w:r>
      <w:proofErr w:type="gramEnd"/>
      <w:r w:rsidRPr="00A4276E">
        <w:rPr>
          <w:rFonts w:ascii="Times New Roman" w:hAnsi="Times New Roman"/>
          <w:sz w:val="28"/>
          <w:lang w:val="en-US"/>
        </w:rPr>
        <w:t xml:space="preserve"> range(20, 50, 5),</w:t>
      </w:r>
    </w:p>
    <w:p w:rsidR="00A4276E" w:rsidRPr="00045B48" w:rsidRDefault="00A4276E" w:rsidP="00A4276E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 w:rsidRPr="00045B48">
        <w:rPr>
          <w:rFonts w:ascii="Times New Roman" w:hAnsi="Times New Roman"/>
          <w:sz w:val="28"/>
          <w:lang w:val="ru-RU"/>
        </w:rPr>
        <w:t>'</w:t>
      </w:r>
      <w:r w:rsidRPr="00A4276E">
        <w:rPr>
          <w:rFonts w:ascii="Times New Roman" w:hAnsi="Times New Roman"/>
          <w:sz w:val="28"/>
          <w:lang w:val="en-US"/>
        </w:rPr>
        <w:t>min</w:t>
      </w:r>
      <w:r w:rsidRPr="00045B48">
        <w:rPr>
          <w:rFonts w:ascii="Times New Roman" w:hAnsi="Times New Roman"/>
          <w:sz w:val="28"/>
          <w:lang w:val="ru-RU"/>
        </w:rPr>
        <w:t>_</w:t>
      </w:r>
      <w:r w:rsidRPr="00A4276E">
        <w:rPr>
          <w:rFonts w:ascii="Times New Roman" w:hAnsi="Times New Roman"/>
          <w:sz w:val="28"/>
          <w:lang w:val="en-US"/>
        </w:rPr>
        <w:t>samples</w:t>
      </w:r>
      <w:r w:rsidRPr="00045B48">
        <w:rPr>
          <w:rFonts w:ascii="Times New Roman" w:hAnsi="Times New Roman"/>
          <w:sz w:val="28"/>
          <w:lang w:val="ru-RU"/>
        </w:rPr>
        <w:t>_</w:t>
      </w:r>
      <w:r w:rsidRPr="00A4276E">
        <w:rPr>
          <w:rFonts w:ascii="Times New Roman" w:hAnsi="Times New Roman"/>
          <w:sz w:val="28"/>
          <w:lang w:val="en-US"/>
        </w:rPr>
        <w:t>leaf</w:t>
      </w:r>
      <w:proofErr w:type="gramStart"/>
      <w:r w:rsidRPr="00045B48">
        <w:rPr>
          <w:rFonts w:ascii="Times New Roman" w:hAnsi="Times New Roman"/>
          <w:sz w:val="28"/>
          <w:lang w:val="ru-RU"/>
        </w:rPr>
        <w:t>' :</w:t>
      </w:r>
      <w:proofErr w:type="gramEnd"/>
      <w:r w:rsidRPr="00045B48">
        <w:rPr>
          <w:rFonts w:ascii="Times New Roman" w:hAnsi="Times New Roman"/>
          <w:sz w:val="28"/>
          <w:lang w:val="ru-RU"/>
        </w:rPr>
        <w:t xml:space="preserve"> </w:t>
      </w:r>
      <w:r w:rsidRPr="00A4276E">
        <w:rPr>
          <w:rFonts w:ascii="Times New Roman" w:hAnsi="Times New Roman"/>
          <w:sz w:val="28"/>
          <w:lang w:val="en-US"/>
        </w:rPr>
        <w:t>range</w:t>
      </w:r>
      <w:r w:rsidRPr="00045B48">
        <w:rPr>
          <w:rFonts w:ascii="Times New Roman" w:hAnsi="Times New Roman"/>
          <w:sz w:val="28"/>
          <w:lang w:val="ru-RU"/>
        </w:rPr>
        <w:t>(2, 8),</w:t>
      </w:r>
    </w:p>
    <w:p w:rsidR="003344C3" w:rsidRDefault="00917124" w:rsidP="00917124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Так как данные модели плохо справлялись с поставленной задачей была произведена попытка построения</w:t>
      </w:r>
      <w:r w:rsidRPr="00917124">
        <w:rPr>
          <w:rFonts w:ascii="Times New Roman" w:hAnsi="Times New Roman"/>
          <w:sz w:val="28"/>
          <w:lang w:val="ru-RU"/>
        </w:rPr>
        <w:t xml:space="preserve"> многослойного </w:t>
      </w:r>
      <w:proofErr w:type="spellStart"/>
      <w:r w:rsidRPr="00917124">
        <w:rPr>
          <w:rFonts w:ascii="Times New Roman" w:hAnsi="Times New Roman"/>
          <w:sz w:val="28"/>
          <w:lang w:val="ru-RU"/>
        </w:rPr>
        <w:t>перцептрона</w:t>
      </w:r>
      <w:proofErr w:type="spellEnd"/>
      <w:r w:rsidRPr="00917124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ru-RU"/>
        </w:rPr>
        <w:t>с помощью</w:t>
      </w:r>
      <w:r w:rsidRPr="00917124">
        <w:rPr>
          <w:rFonts w:ascii="Times New Roman" w:hAnsi="Times New Roman"/>
          <w:sz w:val="28"/>
          <w:lang w:val="ru-RU"/>
        </w:rPr>
        <w:t xml:space="preserve"> библиотеки </w:t>
      </w:r>
      <w:proofErr w:type="spellStart"/>
      <w:r w:rsidRPr="00917124">
        <w:rPr>
          <w:rFonts w:ascii="Times New Roman" w:hAnsi="Times New Roman"/>
          <w:sz w:val="28"/>
          <w:lang w:val="ru-RU"/>
        </w:rPr>
        <w:t>sklearn</w:t>
      </w:r>
      <w:proofErr w:type="spellEnd"/>
      <w:r>
        <w:rPr>
          <w:rFonts w:ascii="Times New Roman" w:hAnsi="Times New Roman"/>
          <w:sz w:val="28"/>
          <w:lang w:val="ru-RU"/>
        </w:rPr>
        <w:t>.</w:t>
      </w:r>
      <w:r w:rsidR="00632261">
        <w:rPr>
          <w:rFonts w:ascii="Times New Roman" w:hAnsi="Times New Roman"/>
          <w:sz w:val="28"/>
          <w:lang w:val="ru-RU"/>
        </w:rPr>
        <w:t xml:space="preserve"> </w:t>
      </w:r>
    </w:p>
    <w:p w:rsidR="00632261" w:rsidRPr="00632261" w:rsidRDefault="00632261" w:rsidP="00632261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 w:rsidRPr="00632261">
        <w:rPr>
          <w:rFonts w:ascii="Times New Roman" w:hAnsi="Times New Roman"/>
          <w:sz w:val="28"/>
          <w:lang w:val="ru-RU"/>
        </w:rPr>
        <w:t xml:space="preserve">Многослойный персептрон - частный случай персептрона </w:t>
      </w:r>
      <w:proofErr w:type="spellStart"/>
      <w:r w:rsidRPr="00632261">
        <w:rPr>
          <w:rFonts w:ascii="Times New Roman" w:hAnsi="Times New Roman"/>
          <w:sz w:val="28"/>
          <w:lang w:val="ru-RU"/>
        </w:rPr>
        <w:t>Розенблатта</w:t>
      </w:r>
      <w:proofErr w:type="spellEnd"/>
      <w:r w:rsidRPr="00632261">
        <w:rPr>
          <w:rFonts w:ascii="Times New Roman" w:hAnsi="Times New Roman"/>
          <w:sz w:val="28"/>
          <w:lang w:val="ru-RU"/>
        </w:rPr>
        <w:t>, в котором один алгоритм обратного распространения ошибки обучает все слои. Название по историческим причинам не отражает особенности данного вида персептрона, то есть не связано с тем, что в нём имеется несколько слоёв</w:t>
      </w:r>
      <w:proofErr w:type="gramStart"/>
      <w:r>
        <w:rPr>
          <w:rFonts w:ascii="Times New Roman" w:hAnsi="Times New Roman"/>
          <w:sz w:val="28"/>
          <w:lang w:val="ru-RU"/>
        </w:rPr>
        <w:t xml:space="preserve">. </w:t>
      </w:r>
      <w:r w:rsidRPr="00632261">
        <w:rPr>
          <w:rFonts w:ascii="Times New Roman" w:hAnsi="Times New Roman"/>
          <w:sz w:val="28"/>
          <w:lang w:val="ru-RU"/>
        </w:rPr>
        <w:t>)</w:t>
      </w:r>
      <w:proofErr w:type="gramEnd"/>
      <w:r w:rsidRPr="00632261">
        <w:rPr>
          <w:rFonts w:ascii="Times New Roman" w:hAnsi="Times New Roman"/>
          <w:sz w:val="28"/>
          <w:lang w:val="ru-RU"/>
        </w:rPr>
        <w:t>. Особенностью является наличие более чем одного обучаемого слоя (как правило — два или три). Необходимость в большом количестве обучаемых слоёв отпадает, так как теоретически единственного скрытого слоя достаточно, чтобы перекодировать входное представление таким образом, чтобы получить линейную разделимость для выходного представления.</w:t>
      </w:r>
    </w:p>
    <w:p w:rsidR="00632261" w:rsidRDefault="00632261" w:rsidP="00632261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  <w:r w:rsidRPr="00C36571">
        <w:rPr>
          <w:rFonts w:ascii="Times New Roman" w:hAnsi="Times New Roman"/>
          <w:sz w:val="28"/>
          <w:lang w:val="ru-RU"/>
        </w:rPr>
        <w:t>Для каждо</w:t>
      </w:r>
      <w:r>
        <w:rPr>
          <w:rFonts w:ascii="Times New Roman" w:hAnsi="Times New Roman"/>
          <w:sz w:val="28"/>
          <w:lang w:val="ru-RU"/>
        </w:rPr>
        <w:t>й модели были определены ошибки:</w:t>
      </w:r>
    </w:p>
    <w:p w:rsidR="00632261" w:rsidRDefault="00632261" w:rsidP="00632261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</w:p>
    <w:p w:rsidR="00632261" w:rsidRDefault="00632261" w:rsidP="00632261">
      <w:pPr>
        <w:spacing w:line="360" w:lineRule="auto"/>
        <w:ind w:firstLine="709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Таблица 4</w:t>
      </w:r>
    </w:p>
    <w:p w:rsidR="00632261" w:rsidRDefault="00632261" w:rsidP="00632261">
      <w:pPr>
        <w:spacing w:line="360" w:lineRule="auto"/>
        <w:ind w:firstLine="709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noProof/>
          <w:sz w:val="28"/>
          <w:lang w:val="ru-RU"/>
        </w:rPr>
        <w:drawing>
          <wp:inline distT="0" distB="0" distL="0" distR="0">
            <wp:extent cx="3381375" cy="16954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Безымянный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069" b="48276"/>
                    <a:stretch/>
                  </pic:blipFill>
                  <pic:spPr bwMode="auto">
                    <a:xfrm>
                      <a:off x="0" y="0"/>
                      <a:ext cx="338137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1B4" w:rsidRDefault="005F01B4" w:rsidP="00632261">
      <w:pPr>
        <w:spacing w:line="360" w:lineRule="auto"/>
        <w:ind w:firstLine="709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lastRenderedPageBreak/>
        <w:t>Рисунок 6</w:t>
      </w:r>
    </w:p>
    <w:p w:rsidR="005F01B4" w:rsidRPr="005F01B4" w:rsidRDefault="005F01B4" w:rsidP="00333520">
      <w:pPr>
        <w:spacing w:line="360" w:lineRule="auto"/>
        <w:jc w:val="center"/>
        <w:rPr>
          <w:rFonts w:ascii="Times New Roman" w:hAnsi="Times New Roman"/>
          <w:lang w:val="ru-RU"/>
        </w:rPr>
      </w:pPr>
      <w:r w:rsidRPr="005F01B4">
        <w:rPr>
          <w:rFonts w:ascii="Times New Roman" w:hAnsi="Times New Roman"/>
          <w:lang w:val="ru-RU"/>
        </w:rPr>
        <w:t>Средняя абсолютная ошибка моделей прогноза Модуля упругости при растяжении</w:t>
      </w:r>
    </w:p>
    <w:p w:rsidR="005F01B4" w:rsidRPr="00C36571" w:rsidRDefault="005F01B4" w:rsidP="00333520">
      <w:pPr>
        <w:spacing w:line="360" w:lineRule="auto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noProof/>
          <w:sz w:val="28"/>
          <w:lang w:val="ru-RU"/>
        </w:rPr>
        <w:drawing>
          <wp:inline distT="0" distB="0" distL="0" distR="0">
            <wp:extent cx="5836920" cy="32778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Безымянный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24" w:rsidRDefault="005F01B4" w:rsidP="00333520">
      <w:pPr>
        <w:spacing w:line="360" w:lineRule="auto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Рисунок 7</w:t>
      </w:r>
    </w:p>
    <w:p w:rsidR="005F01B4" w:rsidRPr="005F01B4" w:rsidRDefault="005F01B4" w:rsidP="00333520">
      <w:pPr>
        <w:spacing w:line="360" w:lineRule="auto"/>
        <w:jc w:val="center"/>
        <w:rPr>
          <w:rFonts w:ascii="Times New Roman" w:hAnsi="Times New Roman"/>
          <w:lang w:val="ru-RU"/>
        </w:rPr>
      </w:pPr>
      <w:r w:rsidRPr="005F01B4">
        <w:rPr>
          <w:rFonts w:ascii="Times New Roman" w:hAnsi="Times New Roman"/>
          <w:lang w:val="ru-RU"/>
        </w:rPr>
        <w:t xml:space="preserve">Средняя абсолютная ошибка моделей прогноза Модуля </w:t>
      </w:r>
      <w:r>
        <w:rPr>
          <w:rFonts w:ascii="Times New Roman" w:hAnsi="Times New Roman"/>
          <w:lang w:val="ru-RU"/>
        </w:rPr>
        <w:t>прочности</w:t>
      </w:r>
      <w:r w:rsidRPr="005F01B4">
        <w:rPr>
          <w:rFonts w:ascii="Times New Roman" w:hAnsi="Times New Roman"/>
          <w:lang w:val="ru-RU"/>
        </w:rPr>
        <w:t xml:space="preserve"> при растяжении</w:t>
      </w:r>
    </w:p>
    <w:p w:rsidR="005F01B4" w:rsidRDefault="005F01B4" w:rsidP="00333520">
      <w:pPr>
        <w:spacing w:line="360" w:lineRule="auto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noProof/>
          <w:sz w:val="28"/>
          <w:lang w:val="ru-RU"/>
        </w:rPr>
        <w:drawing>
          <wp:inline distT="0" distB="0" distL="0" distR="0">
            <wp:extent cx="5836920" cy="32778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Безымянный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20" w:rsidRPr="00C36571" w:rsidRDefault="00333520" w:rsidP="00333520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Так как данные плохо коррелированы, а также учитывая малый опыт практического применения моделей обучения исследователем, модели показывают очень плохие результаты обучения.</w:t>
      </w:r>
    </w:p>
    <w:p w:rsidR="00C36571" w:rsidRPr="00C36571" w:rsidRDefault="00C36571" w:rsidP="00C36571">
      <w:pPr>
        <w:keepNext/>
        <w:keepLines/>
        <w:spacing w:before="40" w:line="36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6"/>
          <w:lang w:val="ru-RU"/>
        </w:rPr>
      </w:pPr>
      <w:bookmarkStart w:id="6" w:name="_Toc99412792"/>
      <w:r w:rsidRPr="00C36571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lastRenderedPageBreak/>
        <w:t>2.</w:t>
      </w:r>
      <w:r w:rsidR="00E3335D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>2</w:t>
      </w:r>
      <w:r w:rsidRPr="00C36571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>.</w:t>
      </w:r>
      <w:r w:rsidRPr="00C36571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ab/>
        <w:t>Нейронная сеть</w:t>
      </w:r>
      <w:bookmarkEnd w:id="6"/>
    </w:p>
    <w:p w:rsidR="00C36571" w:rsidRDefault="00A5500A" w:rsidP="00C36571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Для построения модели для рекомендательной системы был</w:t>
      </w:r>
      <w:r w:rsidR="00333520">
        <w:rPr>
          <w:rFonts w:ascii="Times New Roman" w:hAnsi="Times New Roman"/>
          <w:sz w:val="28"/>
          <w:lang w:val="ru-RU"/>
        </w:rPr>
        <w:t xml:space="preserve">а построена нейронная сеть с помощью библиотеки </w:t>
      </w:r>
      <w:proofErr w:type="spellStart"/>
      <w:r w:rsidR="00333520" w:rsidRPr="00333520">
        <w:rPr>
          <w:rFonts w:ascii="Times New Roman" w:hAnsi="Times New Roman"/>
          <w:sz w:val="28"/>
          <w:lang w:val="ru-RU"/>
        </w:rPr>
        <w:t>tensorflow</w:t>
      </w:r>
      <w:proofErr w:type="spellEnd"/>
      <w:r>
        <w:rPr>
          <w:rFonts w:ascii="Times New Roman" w:hAnsi="Times New Roman"/>
          <w:sz w:val="28"/>
          <w:lang w:val="ru-RU"/>
        </w:rPr>
        <w:t>.</w:t>
      </w:r>
    </w:p>
    <w:p w:rsidR="00A5500A" w:rsidRDefault="00A5500A" w:rsidP="00C36571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На вход подавались нормализованные данные, модель включала один входной слой с активационной функцией </w:t>
      </w:r>
      <w:r w:rsidR="00BC5CF3">
        <w:rPr>
          <w:rFonts w:ascii="Times New Roman" w:hAnsi="Times New Roman"/>
          <w:sz w:val="28"/>
          <w:lang w:val="es-419"/>
        </w:rPr>
        <w:t>Leaky</w:t>
      </w:r>
      <w:r>
        <w:rPr>
          <w:rFonts w:ascii="Times New Roman" w:hAnsi="Times New Roman"/>
          <w:sz w:val="28"/>
          <w:lang w:val="en-US"/>
        </w:rPr>
        <w:t>Relu</w:t>
      </w:r>
      <w:r w:rsidR="00467F40" w:rsidRPr="00467F40">
        <w:rPr>
          <w:rFonts w:ascii="Times New Roman" w:hAnsi="Times New Roman"/>
          <w:sz w:val="28"/>
          <w:lang w:val="ru-RU"/>
        </w:rPr>
        <w:t xml:space="preserve"> </w:t>
      </w:r>
      <w:r w:rsidR="00467F40">
        <w:rPr>
          <w:rFonts w:ascii="Times New Roman" w:hAnsi="Times New Roman"/>
          <w:sz w:val="28"/>
          <w:lang w:val="ru-RU"/>
        </w:rPr>
        <w:t xml:space="preserve">и </w:t>
      </w:r>
      <w:r w:rsidR="00BC5CF3" w:rsidRPr="00BC5CF3">
        <w:rPr>
          <w:rFonts w:ascii="Times New Roman" w:hAnsi="Times New Roman"/>
          <w:sz w:val="28"/>
          <w:lang w:val="ru-RU"/>
        </w:rPr>
        <w:t>128</w:t>
      </w:r>
      <w:r w:rsidR="00467F40">
        <w:rPr>
          <w:rFonts w:ascii="Times New Roman" w:hAnsi="Times New Roman"/>
          <w:sz w:val="28"/>
          <w:lang w:val="ru-RU"/>
        </w:rPr>
        <w:t xml:space="preserve"> нейронов. Далее были настроены </w:t>
      </w:r>
      <w:r w:rsidR="00BC5CF3">
        <w:rPr>
          <w:rFonts w:ascii="Times New Roman" w:hAnsi="Times New Roman"/>
          <w:sz w:val="28"/>
          <w:lang w:val="ru-RU"/>
        </w:rPr>
        <w:t>четыре основных</w:t>
      </w:r>
      <w:r w:rsidR="00467F40">
        <w:rPr>
          <w:rFonts w:ascii="Times New Roman" w:hAnsi="Times New Roman"/>
          <w:sz w:val="28"/>
          <w:lang w:val="ru-RU"/>
        </w:rPr>
        <w:t xml:space="preserve"> слоя:</w:t>
      </w:r>
    </w:p>
    <w:p w:rsidR="00467F40" w:rsidRDefault="00467F40" w:rsidP="00BC5CF3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-</w:t>
      </w:r>
      <w:r w:rsidR="007A701B">
        <w:rPr>
          <w:rFonts w:ascii="Times New Roman" w:hAnsi="Times New Roman"/>
          <w:sz w:val="28"/>
          <w:lang w:val="ru-RU"/>
        </w:rPr>
        <w:t>один слой с 128</w:t>
      </w:r>
      <w:r>
        <w:rPr>
          <w:rFonts w:ascii="Times New Roman" w:hAnsi="Times New Roman"/>
          <w:sz w:val="28"/>
          <w:lang w:val="ru-RU"/>
        </w:rPr>
        <w:t xml:space="preserve"> нейрон</w:t>
      </w:r>
      <w:r w:rsidR="00BC5CF3">
        <w:rPr>
          <w:rFonts w:ascii="Times New Roman" w:hAnsi="Times New Roman"/>
          <w:sz w:val="28"/>
          <w:lang w:val="ru-RU"/>
        </w:rPr>
        <w:t>ами</w:t>
      </w:r>
    </w:p>
    <w:p w:rsidR="007A701B" w:rsidRPr="00A84DA5" w:rsidRDefault="007A701B" w:rsidP="007A701B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-один слой с 64 нейронами</w:t>
      </w:r>
    </w:p>
    <w:p w:rsidR="007A701B" w:rsidRPr="00A84DA5" w:rsidRDefault="007A701B" w:rsidP="007A701B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-один слой с 32 нейронами</w:t>
      </w:r>
    </w:p>
    <w:p w:rsidR="007A701B" w:rsidRPr="00A84DA5" w:rsidRDefault="007A701B" w:rsidP="007A701B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-один слой с 16 нейронами</w:t>
      </w:r>
    </w:p>
    <w:p w:rsidR="00467F40" w:rsidRDefault="00467F40" w:rsidP="00C36571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И далее выходной слой с 1 нейроном, так как на выходе выводится одно значение для введенных данных.</w:t>
      </w:r>
    </w:p>
    <w:p w:rsidR="00467F40" w:rsidRDefault="00467F40" w:rsidP="00C36571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Для оптимизации был применен </w:t>
      </w:r>
      <w:r w:rsidR="00BC5CF3">
        <w:rPr>
          <w:rFonts w:ascii="Times New Roman" w:hAnsi="Times New Roman"/>
          <w:sz w:val="28"/>
          <w:lang w:val="ru-RU"/>
        </w:rPr>
        <w:t>с</w:t>
      </w:r>
      <w:r w:rsidR="00BC5CF3" w:rsidRPr="00BC5CF3">
        <w:rPr>
          <w:rFonts w:ascii="Times New Roman" w:hAnsi="Times New Roman"/>
          <w:sz w:val="28"/>
          <w:lang w:val="ru-RU"/>
        </w:rPr>
        <w:t xml:space="preserve">тохастический </w:t>
      </w:r>
      <w:r w:rsidR="00BC5CF3">
        <w:rPr>
          <w:rFonts w:ascii="Times New Roman" w:hAnsi="Times New Roman"/>
          <w:sz w:val="28"/>
          <w:lang w:val="ru-RU"/>
        </w:rPr>
        <w:t xml:space="preserve">оптимизатор градиентного спуска с помощью функции </w:t>
      </w:r>
      <w:proofErr w:type="spellStart"/>
      <w:r w:rsidR="00BC5CF3" w:rsidRPr="00BC5CF3">
        <w:rPr>
          <w:rFonts w:ascii="Times New Roman" w:hAnsi="Times New Roman"/>
          <w:sz w:val="28"/>
          <w:lang w:val="ru-RU"/>
        </w:rPr>
        <w:t>optimizers.SGD</w:t>
      </w:r>
      <w:proofErr w:type="spellEnd"/>
      <w:r>
        <w:rPr>
          <w:rFonts w:ascii="Times New Roman" w:hAnsi="Times New Roman"/>
          <w:sz w:val="28"/>
          <w:lang w:val="ru-RU"/>
        </w:rPr>
        <w:t xml:space="preserve">. </w:t>
      </w:r>
    </w:p>
    <w:p w:rsidR="00467F40" w:rsidRDefault="00BC5CF3" w:rsidP="00C36571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А так</w:t>
      </w:r>
      <w:r w:rsidR="00467F40">
        <w:rPr>
          <w:rFonts w:ascii="Times New Roman" w:hAnsi="Times New Roman"/>
          <w:sz w:val="28"/>
          <w:lang w:val="ru-RU"/>
        </w:rPr>
        <w:t xml:space="preserve">же для оценки качества модели был применена метрика </w:t>
      </w:r>
      <w:r w:rsidR="00467F40">
        <w:rPr>
          <w:rFonts w:ascii="Times New Roman" w:hAnsi="Times New Roman"/>
          <w:sz w:val="28"/>
          <w:lang w:val="en-US"/>
        </w:rPr>
        <w:t>M</w:t>
      </w:r>
      <w:r>
        <w:rPr>
          <w:rFonts w:ascii="Times New Roman" w:hAnsi="Times New Roman"/>
          <w:sz w:val="28"/>
          <w:lang w:val="ru-RU"/>
        </w:rPr>
        <w:t>А</w:t>
      </w:r>
      <w:r w:rsidR="00467F40">
        <w:rPr>
          <w:rFonts w:ascii="Times New Roman" w:hAnsi="Times New Roman"/>
          <w:sz w:val="28"/>
          <w:lang w:val="en-US"/>
        </w:rPr>
        <w:t>E</w:t>
      </w:r>
      <w:r w:rsidR="00467F40">
        <w:rPr>
          <w:rFonts w:ascii="Times New Roman" w:hAnsi="Times New Roman"/>
          <w:sz w:val="28"/>
          <w:lang w:val="ru-RU"/>
        </w:rPr>
        <w:t xml:space="preserve"> – средн</w:t>
      </w:r>
      <w:r>
        <w:rPr>
          <w:rFonts w:ascii="Times New Roman" w:hAnsi="Times New Roman"/>
          <w:sz w:val="28"/>
          <w:lang w:val="ru-RU"/>
        </w:rPr>
        <w:t>яя абсолютная</w:t>
      </w:r>
      <w:r w:rsidR="00467F40">
        <w:rPr>
          <w:rFonts w:ascii="Times New Roman" w:hAnsi="Times New Roman"/>
          <w:sz w:val="28"/>
          <w:lang w:val="ru-RU"/>
        </w:rPr>
        <w:t xml:space="preserve"> ошибка.</w:t>
      </w:r>
    </w:p>
    <w:p w:rsidR="00467F40" w:rsidRDefault="00467F40" w:rsidP="00C36571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Вышеперечисленные параметры являются </w:t>
      </w:r>
      <w:proofErr w:type="spellStart"/>
      <w:r>
        <w:rPr>
          <w:rFonts w:ascii="Times New Roman" w:hAnsi="Times New Roman"/>
          <w:sz w:val="28"/>
          <w:lang w:val="ru-RU"/>
        </w:rPr>
        <w:t>гиперпараметрами</w:t>
      </w:r>
      <w:proofErr w:type="spellEnd"/>
      <w:r>
        <w:rPr>
          <w:rFonts w:ascii="Times New Roman" w:hAnsi="Times New Roman"/>
          <w:sz w:val="28"/>
          <w:lang w:val="ru-RU"/>
        </w:rPr>
        <w:t xml:space="preserve"> настраиваемой модели. </w:t>
      </w:r>
    </w:p>
    <w:p w:rsidR="00467F40" w:rsidRDefault="00467F40" w:rsidP="00C36571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Модель обучалась на </w:t>
      </w:r>
      <w:r w:rsidR="00BC5CF3">
        <w:rPr>
          <w:rFonts w:ascii="Times New Roman" w:hAnsi="Times New Roman"/>
          <w:sz w:val="28"/>
          <w:lang w:val="ru-RU"/>
        </w:rPr>
        <w:t>40</w:t>
      </w:r>
      <w:r>
        <w:rPr>
          <w:rFonts w:ascii="Times New Roman" w:hAnsi="Times New Roman"/>
          <w:sz w:val="28"/>
          <w:lang w:val="ru-RU"/>
        </w:rPr>
        <w:t xml:space="preserve"> эпохах. Большее количество эпох не дало лучшего результата. </w:t>
      </w:r>
      <w:proofErr w:type="spellStart"/>
      <w:r>
        <w:rPr>
          <w:rFonts w:ascii="Times New Roman" w:hAnsi="Times New Roman"/>
          <w:sz w:val="28"/>
          <w:lang w:val="ru-RU"/>
        </w:rPr>
        <w:t>Датасет</w:t>
      </w:r>
      <w:proofErr w:type="spellEnd"/>
      <w:r>
        <w:rPr>
          <w:rFonts w:ascii="Times New Roman" w:hAnsi="Times New Roman"/>
          <w:sz w:val="28"/>
          <w:lang w:val="ru-RU"/>
        </w:rPr>
        <w:t xml:space="preserve"> не является очень большим и модель может обучаться на меньшем количестве эпох.</w:t>
      </w:r>
    </w:p>
    <w:p w:rsidR="00467F40" w:rsidRDefault="00467F40" w:rsidP="00C36571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Результаты обучения модели характеризуются изменением </w:t>
      </w:r>
      <w:r w:rsidR="00BC5CF3">
        <w:rPr>
          <w:rFonts w:ascii="Times New Roman" w:hAnsi="Times New Roman"/>
          <w:sz w:val="28"/>
          <w:lang w:val="ru-RU"/>
        </w:rPr>
        <w:t>средней абсолютной ошибки</w:t>
      </w:r>
      <w:r>
        <w:rPr>
          <w:rFonts w:ascii="Times New Roman" w:hAnsi="Times New Roman"/>
          <w:sz w:val="28"/>
          <w:lang w:val="ru-RU"/>
        </w:rPr>
        <w:t>, представленном на рисунке:</w:t>
      </w:r>
    </w:p>
    <w:p w:rsidR="00467F40" w:rsidRDefault="00467F40" w:rsidP="00C36571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</w:p>
    <w:p w:rsidR="00BC5CF3" w:rsidRDefault="00BC5CF3" w:rsidP="00BC5CF3">
      <w:pPr>
        <w:spacing w:line="360" w:lineRule="auto"/>
        <w:ind w:firstLine="709"/>
        <w:jc w:val="center"/>
        <w:rPr>
          <w:rFonts w:ascii="Times New Roman" w:hAnsi="Times New Roman"/>
          <w:sz w:val="28"/>
          <w:lang w:val="ru-RU"/>
        </w:rPr>
      </w:pPr>
    </w:p>
    <w:p w:rsidR="00BC5CF3" w:rsidRDefault="00BC5CF3" w:rsidP="00BC5CF3">
      <w:pPr>
        <w:spacing w:line="360" w:lineRule="auto"/>
        <w:ind w:firstLine="709"/>
        <w:jc w:val="center"/>
        <w:rPr>
          <w:rFonts w:ascii="Times New Roman" w:hAnsi="Times New Roman"/>
          <w:sz w:val="28"/>
          <w:lang w:val="ru-RU"/>
        </w:rPr>
      </w:pPr>
    </w:p>
    <w:p w:rsidR="00BC5CF3" w:rsidRDefault="00BC5CF3" w:rsidP="00BC5CF3">
      <w:pPr>
        <w:spacing w:line="360" w:lineRule="auto"/>
        <w:ind w:firstLine="709"/>
        <w:jc w:val="center"/>
        <w:rPr>
          <w:rFonts w:ascii="Times New Roman" w:hAnsi="Times New Roman"/>
          <w:sz w:val="28"/>
          <w:lang w:val="ru-RU"/>
        </w:rPr>
      </w:pPr>
    </w:p>
    <w:p w:rsidR="00BC5CF3" w:rsidRDefault="00BC5CF3" w:rsidP="00BC5CF3">
      <w:pPr>
        <w:spacing w:line="360" w:lineRule="auto"/>
        <w:ind w:firstLine="709"/>
        <w:jc w:val="center"/>
        <w:rPr>
          <w:rFonts w:ascii="Times New Roman" w:hAnsi="Times New Roman"/>
          <w:sz w:val="28"/>
          <w:lang w:val="ru-RU"/>
        </w:rPr>
      </w:pPr>
    </w:p>
    <w:p w:rsidR="00BC5CF3" w:rsidRDefault="00BC5CF3" w:rsidP="00BC5CF3">
      <w:pPr>
        <w:spacing w:line="360" w:lineRule="auto"/>
        <w:ind w:firstLine="709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lastRenderedPageBreak/>
        <w:t>Рисунок 8</w:t>
      </w:r>
    </w:p>
    <w:p w:rsidR="00BC5CF3" w:rsidRDefault="007346F4" w:rsidP="00BC5CF3">
      <w:pPr>
        <w:spacing w:line="360" w:lineRule="auto"/>
        <w:ind w:firstLine="709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noProof/>
          <w:sz w:val="28"/>
          <w:lang w:val="ru-RU"/>
        </w:rPr>
        <w:drawing>
          <wp:inline distT="0" distB="0" distL="0" distR="0">
            <wp:extent cx="5391150" cy="2457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езымянный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37" b="25029"/>
                    <a:stretch/>
                  </pic:blipFill>
                  <pic:spPr bwMode="auto">
                    <a:xfrm>
                      <a:off x="0" y="0"/>
                      <a:ext cx="539115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F40" w:rsidRDefault="00467F40" w:rsidP="00467F40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</w:p>
    <w:p w:rsidR="00C36571" w:rsidRPr="00C36571" w:rsidRDefault="00E3335D" w:rsidP="00C36571">
      <w:pPr>
        <w:keepNext/>
        <w:keepLines/>
        <w:spacing w:before="40" w:line="36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6"/>
          <w:lang w:val="ru-RU"/>
        </w:rPr>
      </w:pPr>
      <w:bookmarkStart w:id="7" w:name="_Toc99412793"/>
      <w:r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>2.3</w:t>
      </w:r>
      <w:r w:rsidR="00C36571" w:rsidRPr="00C36571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>.</w:t>
      </w:r>
      <w:r w:rsidR="00C36571" w:rsidRPr="00C36571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ab/>
        <w:t>Разработка приложения</w:t>
      </w:r>
      <w:bookmarkEnd w:id="7"/>
    </w:p>
    <w:p w:rsidR="004E5D26" w:rsidRDefault="00E3335D" w:rsidP="00122D79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Также была предпринята попытка разработки веб-приложения </w:t>
      </w:r>
      <w:proofErr w:type="spellStart"/>
      <w:r w:rsidRPr="004E5D26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Flask</w:t>
      </w:r>
      <w:proofErr w:type="spellEnd"/>
      <w:r>
        <w:rPr>
          <w:rFonts w:ascii="Times New Roman" w:hAnsi="Times New Roman"/>
          <w:sz w:val="28"/>
          <w:lang w:val="ru-RU"/>
        </w:rPr>
        <w:t xml:space="preserve"> в среде разработки </w:t>
      </w:r>
      <w:r>
        <w:rPr>
          <w:rFonts w:ascii="Times New Roman" w:hAnsi="Times New Roman"/>
          <w:sz w:val="28"/>
          <w:lang w:val="en-US"/>
        </w:rPr>
        <w:t>Visual</w:t>
      </w:r>
      <w:r w:rsidRPr="00E3335D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Studio</w:t>
      </w:r>
      <w:r w:rsidRPr="00E3335D">
        <w:rPr>
          <w:rFonts w:ascii="Times New Roman" w:hAnsi="Times New Roman"/>
          <w:sz w:val="28"/>
          <w:lang w:val="ru-RU"/>
        </w:rPr>
        <w:t xml:space="preserve">. </w:t>
      </w:r>
      <w:r>
        <w:rPr>
          <w:rFonts w:ascii="Times New Roman" w:hAnsi="Times New Roman"/>
          <w:sz w:val="28"/>
          <w:lang w:val="ru-RU"/>
        </w:rPr>
        <w:t xml:space="preserve">Однако ввиду недостаточной компетентности исследователя попытка оказалась неудачной. </w:t>
      </w:r>
    </w:p>
    <w:p w:rsidR="00E3335D" w:rsidRDefault="00E3335D" w:rsidP="00E3335D">
      <w:pPr>
        <w:spacing w:line="360" w:lineRule="auto"/>
        <w:ind w:firstLine="709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Рисунок 9</w:t>
      </w:r>
    </w:p>
    <w:p w:rsidR="00E3335D" w:rsidRPr="004E5D26" w:rsidRDefault="00AE0F16" w:rsidP="00AE0F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419725" cy="39875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езымянный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625" cy="400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1" w:rsidRPr="00C36571" w:rsidRDefault="00C36571" w:rsidP="00C36571">
      <w:pPr>
        <w:keepNext/>
        <w:keepLines/>
        <w:spacing w:before="40" w:line="36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6"/>
          <w:lang w:val="ru-RU"/>
        </w:rPr>
      </w:pPr>
      <w:bookmarkStart w:id="8" w:name="_Toc99412794"/>
      <w:r w:rsidRPr="00C36571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lastRenderedPageBreak/>
        <w:t>2.6.</w:t>
      </w:r>
      <w:r w:rsidRPr="00C36571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ab/>
        <w:t>Репозиторий и результаты</w:t>
      </w:r>
      <w:bookmarkEnd w:id="8"/>
    </w:p>
    <w:p w:rsidR="00C36571" w:rsidRPr="00F56B46" w:rsidRDefault="00122D79" w:rsidP="00C36571">
      <w:pPr>
        <w:spacing w:after="100" w:line="360" w:lineRule="auto"/>
        <w:ind w:firstLine="709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Создан </w:t>
      </w:r>
      <w:proofErr w:type="spellStart"/>
      <w:r>
        <w:rPr>
          <w:rFonts w:ascii="Times New Roman" w:hAnsi="Times New Roman"/>
          <w:sz w:val="28"/>
          <w:lang w:val="ru-RU"/>
        </w:rPr>
        <w:t>репозиторий</w:t>
      </w:r>
      <w:proofErr w:type="spellEnd"/>
      <w:r>
        <w:rPr>
          <w:rFonts w:ascii="Times New Roman" w:hAnsi="Times New Roman"/>
          <w:sz w:val="28"/>
          <w:lang w:val="ru-RU"/>
        </w:rPr>
        <w:t xml:space="preserve"> в </w:t>
      </w:r>
      <w:proofErr w:type="spellStart"/>
      <w:r>
        <w:rPr>
          <w:rFonts w:ascii="Times New Roman" w:hAnsi="Times New Roman"/>
          <w:sz w:val="28"/>
          <w:lang w:val="ru-RU"/>
        </w:rPr>
        <w:t>Git</w:t>
      </w:r>
      <w:proofErr w:type="spellEnd"/>
      <w:r>
        <w:rPr>
          <w:rFonts w:ascii="Times New Roman" w:hAnsi="Times New Roman"/>
          <w:sz w:val="28"/>
          <w:lang w:val="en-US"/>
        </w:rPr>
        <w:t>Lab</w:t>
      </w:r>
      <w:r w:rsidR="00F56B46">
        <w:rPr>
          <w:rFonts w:ascii="Times New Roman" w:hAnsi="Times New Roman"/>
          <w:sz w:val="28"/>
          <w:lang w:val="ru-RU"/>
        </w:rPr>
        <w:t>, где размещен код исследования</w:t>
      </w:r>
      <w:r w:rsidR="00C36571" w:rsidRPr="00C36571">
        <w:rPr>
          <w:rFonts w:ascii="Times New Roman" w:hAnsi="Times New Roman"/>
          <w:sz w:val="28"/>
          <w:lang w:val="ru-RU"/>
        </w:rPr>
        <w:t xml:space="preserve"> </w:t>
      </w:r>
      <w:r w:rsidR="00F56B46">
        <w:rPr>
          <w:rFonts w:ascii="Times New Roman" w:hAnsi="Times New Roman"/>
          <w:sz w:val="28"/>
          <w:lang w:val="ru-RU"/>
        </w:rPr>
        <w:t>и</w:t>
      </w:r>
      <w:r w:rsidR="00C36571" w:rsidRPr="00C36571">
        <w:rPr>
          <w:rFonts w:ascii="Times New Roman" w:hAnsi="Times New Roman"/>
          <w:sz w:val="28"/>
          <w:lang w:val="ru-RU"/>
        </w:rPr>
        <w:t xml:space="preserve"> файл </w:t>
      </w:r>
      <w:r w:rsidR="001E6EFC">
        <w:rPr>
          <w:rFonts w:ascii="Times New Roman" w:hAnsi="Times New Roman"/>
          <w:sz w:val="28"/>
          <w:lang w:val="ru-RU"/>
        </w:rPr>
        <w:t>с пояснительной запиской</w:t>
      </w:r>
      <w:bookmarkStart w:id="9" w:name="_GoBack"/>
      <w:bookmarkEnd w:id="9"/>
      <w:r w:rsidR="00C36571" w:rsidRPr="00C36571">
        <w:rPr>
          <w:rFonts w:ascii="Times New Roman" w:hAnsi="Times New Roman"/>
          <w:sz w:val="28"/>
          <w:lang w:val="ru-RU"/>
        </w:rPr>
        <w:t>.</w:t>
      </w:r>
    </w:p>
    <w:p w:rsidR="00122D79" w:rsidRPr="00E3335D" w:rsidRDefault="00C36571" w:rsidP="00C36571">
      <w:pPr>
        <w:spacing w:after="100" w:line="360" w:lineRule="auto"/>
        <w:ind w:firstLine="709"/>
        <w:rPr>
          <w:rFonts w:ascii="Times New Roman" w:hAnsi="Times New Roman"/>
          <w:sz w:val="28"/>
          <w:lang w:val="ru-RU"/>
        </w:rPr>
      </w:pPr>
      <w:r w:rsidRPr="00C36571">
        <w:rPr>
          <w:rFonts w:ascii="Times New Roman" w:hAnsi="Times New Roman"/>
          <w:sz w:val="28"/>
          <w:lang w:val="ru-RU"/>
        </w:rPr>
        <w:t>Страница слушателя:</w:t>
      </w:r>
      <w:r w:rsidR="00122D79" w:rsidRPr="00122D79">
        <w:t xml:space="preserve"> </w:t>
      </w:r>
      <w:hyperlink r:id="rId38" w:history="1">
        <w:r w:rsidR="00E3335D" w:rsidRPr="00A1037B">
          <w:rPr>
            <w:rStyle w:val="a7"/>
            <w:rFonts w:ascii="Times New Roman" w:hAnsi="Times New Roman"/>
            <w:sz w:val="28"/>
            <w:lang w:val="ru-RU"/>
          </w:rPr>
          <w:t>https://gitlab.com/</w:t>
        </w:r>
        <w:r w:rsidR="00E3335D" w:rsidRPr="00A1037B">
          <w:rPr>
            <w:rStyle w:val="a7"/>
            <w:rFonts w:ascii="Times New Roman" w:hAnsi="Times New Roman"/>
            <w:sz w:val="28"/>
            <w:lang w:val="en-US"/>
          </w:rPr>
          <w:t>pavelnovithsky</w:t>
        </w:r>
        <w:r w:rsidR="00E3335D" w:rsidRPr="00E3335D">
          <w:rPr>
            <w:rStyle w:val="a7"/>
            <w:rFonts w:ascii="Times New Roman" w:hAnsi="Times New Roman"/>
            <w:sz w:val="28"/>
            <w:lang w:val="ru-RU"/>
          </w:rPr>
          <w:t>98</w:t>
        </w:r>
        <w:r w:rsidR="00E3335D" w:rsidRPr="00A1037B">
          <w:rPr>
            <w:rStyle w:val="a7"/>
            <w:rFonts w:ascii="Times New Roman" w:hAnsi="Times New Roman"/>
            <w:sz w:val="28"/>
            <w:lang w:val="ru-RU"/>
          </w:rPr>
          <w:t>/</w:t>
        </w:r>
      </w:hyperlink>
    </w:p>
    <w:p w:rsidR="00E3335D" w:rsidRPr="00C36571" w:rsidRDefault="00122D79" w:rsidP="00E3335D">
      <w:pPr>
        <w:spacing w:after="100" w:line="360" w:lineRule="auto"/>
        <w:ind w:firstLine="709"/>
        <w:rPr>
          <w:rFonts w:ascii="Times New Roman" w:hAnsi="Times New Roman"/>
          <w:sz w:val="28"/>
          <w:lang w:val="ru-RU"/>
        </w:rPr>
      </w:pPr>
      <w:r w:rsidRPr="00C36571">
        <w:rPr>
          <w:rFonts w:ascii="Times New Roman" w:hAnsi="Times New Roman"/>
          <w:sz w:val="28"/>
          <w:lang w:val="ru-RU"/>
        </w:rPr>
        <w:t xml:space="preserve"> </w:t>
      </w:r>
      <w:r w:rsidR="00C36571" w:rsidRPr="00C36571">
        <w:rPr>
          <w:rFonts w:ascii="Times New Roman" w:hAnsi="Times New Roman"/>
          <w:sz w:val="28"/>
          <w:lang w:val="ru-RU"/>
        </w:rPr>
        <w:t xml:space="preserve">Созданный </w:t>
      </w:r>
      <w:proofErr w:type="spellStart"/>
      <w:r w:rsidR="00C36571" w:rsidRPr="00C36571">
        <w:rPr>
          <w:rFonts w:ascii="Times New Roman" w:hAnsi="Times New Roman"/>
          <w:sz w:val="28"/>
          <w:lang w:val="ru-RU"/>
        </w:rPr>
        <w:t>репозиторий</w:t>
      </w:r>
      <w:proofErr w:type="spellEnd"/>
      <w:r w:rsidR="00C36571" w:rsidRPr="00C36571">
        <w:rPr>
          <w:rFonts w:ascii="Times New Roman" w:hAnsi="Times New Roman"/>
          <w:sz w:val="28"/>
          <w:lang w:val="ru-RU"/>
        </w:rPr>
        <w:t>:</w:t>
      </w:r>
      <w:r w:rsidRPr="00122D79">
        <w:rPr>
          <w:rFonts w:ascii="Times New Roman" w:hAnsi="Times New Roman"/>
          <w:sz w:val="28"/>
          <w:lang w:val="ru-RU"/>
        </w:rPr>
        <w:t xml:space="preserve"> </w:t>
      </w:r>
      <w:hyperlink r:id="rId39" w:history="1">
        <w:r w:rsidR="00045B48" w:rsidRPr="0051025F">
          <w:rPr>
            <w:rStyle w:val="a7"/>
            <w:rFonts w:ascii="Times New Roman" w:hAnsi="Times New Roman"/>
            <w:sz w:val="28"/>
            <w:lang w:val="ru-RU"/>
          </w:rPr>
          <w:t>https://gitlab.com/</w:t>
        </w:r>
        <w:r w:rsidR="00045B48" w:rsidRPr="0051025F">
          <w:rPr>
            <w:rStyle w:val="a7"/>
            <w:rFonts w:ascii="Times New Roman" w:hAnsi="Times New Roman"/>
            <w:sz w:val="28"/>
            <w:lang w:val="en-US"/>
          </w:rPr>
          <w:t>pavelnovithsky</w:t>
        </w:r>
        <w:r w:rsidR="00045B48" w:rsidRPr="0051025F">
          <w:rPr>
            <w:rStyle w:val="a7"/>
            <w:rFonts w:ascii="Times New Roman" w:hAnsi="Times New Roman"/>
            <w:sz w:val="28"/>
            <w:lang w:val="ru-RU"/>
          </w:rPr>
          <w:t>98/</w:t>
        </w:r>
        <w:r w:rsidR="00045B48" w:rsidRPr="0051025F">
          <w:rPr>
            <w:rStyle w:val="a7"/>
            <w:rFonts w:ascii="Times New Roman" w:hAnsi="Times New Roman"/>
            <w:sz w:val="28"/>
            <w:lang w:val="en-US"/>
          </w:rPr>
          <w:t>my</w:t>
        </w:r>
        <w:r w:rsidR="00045B48" w:rsidRPr="0051025F">
          <w:rPr>
            <w:rStyle w:val="a7"/>
            <w:rFonts w:ascii="Times New Roman" w:hAnsi="Times New Roman"/>
            <w:sz w:val="28"/>
            <w:lang w:val="ru-RU"/>
          </w:rPr>
          <w:t>-</w:t>
        </w:r>
        <w:r w:rsidR="00045B48" w:rsidRPr="0051025F">
          <w:rPr>
            <w:rStyle w:val="a7"/>
            <w:rFonts w:ascii="Times New Roman" w:hAnsi="Times New Roman"/>
            <w:sz w:val="28"/>
            <w:lang w:val="en-US"/>
          </w:rPr>
          <w:t>pathetic</w:t>
        </w:r>
        <w:r w:rsidR="00045B48" w:rsidRPr="0051025F">
          <w:rPr>
            <w:rStyle w:val="a7"/>
            <w:rFonts w:ascii="Times New Roman" w:hAnsi="Times New Roman"/>
            <w:sz w:val="28"/>
            <w:lang w:val="ru-RU"/>
          </w:rPr>
          <w:t>-</w:t>
        </w:r>
        <w:r w:rsidR="00045B48" w:rsidRPr="0051025F">
          <w:rPr>
            <w:rStyle w:val="a7"/>
            <w:rFonts w:ascii="Times New Roman" w:hAnsi="Times New Roman"/>
            <w:sz w:val="28"/>
            <w:lang w:val="en-US"/>
          </w:rPr>
          <w:t>try</w:t>
        </w:r>
        <w:r w:rsidR="00045B48" w:rsidRPr="0051025F">
          <w:rPr>
            <w:rStyle w:val="a7"/>
            <w:rFonts w:ascii="Times New Roman" w:hAnsi="Times New Roman"/>
            <w:sz w:val="28"/>
            <w:lang w:val="ru-RU"/>
          </w:rPr>
          <w:t>/-/</w:t>
        </w:r>
        <w:r w:rsidR="00045B48" w:rsidRPr="0051025F">
          <w:rPr>
            <w:rStyle w:val="a7"/>
            <w:rFonts w:ascii="Times New Roman" w:hAnsi="Times New Roman"/>
            <w:sz w:val="28"/>
            <w:lang w:val="en-US"/>
          </w:rPr>
          <w:t>tree</w:t>
        </w:r>
        <w:r w:rsidR="00045B48" w:rsidRPr="0051025F">
          <w:rPr>
            <w:rStyle w:val="a7"/>
            <w:rFonts w:ascii="Times New Roman" w:hAnsi="Times New Roman"/>
            <w:sz w:val="28"/>
            <w:lang w:val="ru-RU"/>
          </w:rPr>
          <w:t>/</w:t>
        </w:r>
        <w:r w:rsidR="00045B48" w:rsidRPr="0051025F">
          <w:rPr>
            <w:rStyle w:val="a7"/>
            <w:rFonts w:ascii="Times New Roman" w:hAnsi="Times New Roman"/>
            <w:sz w:val="28"/>
            <w:lang w:val="en-US"/>
          </w:rPr>
          <w:t>main</w:t>
        </w:r>
      </w:hyperlink>
    </w:p>
    <w:p w:rsidR="00E3335D" w:rsidRDefault="00E3335D" w:rsidP="00C86847">
      <w:pPr>
        <w:spacing w:after="100" w:line="360" w:lineRule="auto"/>
        <w:ind w:firstLine="709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br w:type="page"/>
      </w:r>
    </w:p>
    <w:p w:rsidR="00E3335D" w:rsidRPr="00C36571" w:rsidRDefault="00E3335D" w:rsidP="00C86847">
      <w:pPr>
        <w:spacing w:after="100" w:line="360" w:lineRule="auto"/>
        <w:ind w:firstLine="709"/>
        <w:rPr>
          <w:rFonts w:ascii="Times New Roman" w:hAnsi="Times New Roman"/>
          <w:sz w:val="28"/>
          <w:lang w:val="ru-RU"/>
        </w:rPr>
      </w:pPr>
    </w:p>
    <w:p w:rsidR="00C36571" w:rsidRPr="00C36571" w:rsidRDefault="00C36571" w:rsidP="00C36571">
      <w:pPr>
        <w:keepNext/>
        <w:keepLines/>
        <w:spacing w:after="240" w:line="360" w:lineRule="auto"/>
        <w:ind w:left="709"/>
        <w:contextualSpacing/>
        <w:jc w:val="center"/>
        <w:outlineLvl w:val="0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bookmarkStart w:id="10" w:name="_Toc99412795"/>
      <w:r w:rsidRPr="00C3657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Заключение</w:t>
      </w:r>
      <w:bookmarkEnd w:id="10"/>
    </w:p>
    <w:p w:rsidR="00C36571" w:rsidRDefault="00583B62" w:rsidP="00914D97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По результатам исследования были изучены теоретические основы методов машинного обучения, изучены основные библиотеки </w:t>
      </w:r>
      <w:r>
        <w:rPr>
          <w:rFonts w:ascii="Times New Roman" w:hAnsi="Times New Roman"/>
          <w:sz w:val="28"/>
          <w:lang w:val="en-US"/>
        </w:rPr>
        <w:t>Python</w:t>
      </w:r>
      <w:r>
        <w:rPr>
          <w:rFonts w:ascii="Times New Roman" w:hAnsi="Times New Roman"/>
          <w:sz w:val="28"/>
          <w:lang w:val="ru-RU"/>
        </w:rPr>
        <w:t xml:space="preserve">, как одного из основных инструментов для работы аналитика данных. </w:t>
      </w:r>
    </w:p>
    <w:p w:rsidR="00583B62" w:rsidRDefault="00583B62" w:rsidP="00914D97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На основании практической задачи были апробированы методы машинного обучения и построения моделей для решения задач аналитики.</w:t>
      </w:r>
    </w:p>
    <w:p w:rsidR="00583B62" w:rsidRPr="00583B62" w:rsidRDefault="00583B62" w:rsidP="00914D97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Результаты построения и обучения моделей не дали положительного результата, но позволили приобрести опыт по выбору </w:t>
      </w:r>
      <w:r w:rsidR="00914D97">
        <w:rPr>
          <w:rFonts w:ascii="Times New Roman" w:hAnsi="Times New Roman"/>
          <w:sz w:val="28"/>
          <w:lang w:val="ru-RU"/>
        </w:rPr>
        <w:t>модели для решения задач регрессии, опыт по настройке таких моделей, опыт по оценке качества моделей и расчета различных метрик, характеризующих качество построенной модели, позволили оценить временной фактор на проведение подобного рода исследования. Полученные в ходе проведения исследования данные так же позволили определить вектор дальнейшего познания глубин машинного обучения для дальнейшего применения их на практике.</w:t>
      </w:r>
    </w:p>
    <w:p w:rsidR="00C36571" w:rsidRPr="00C36571" w:rsidRDefault="00C36571" w:rsidP="00C36571">
      <w:pPr>
        <w:keepNext/>
        <w:keepLines/>
        <w:spacing w:after="240" w:line="360" w:lineRule="auto"/>
        <w:ind w:left="709"/>
        <w:contextualSpacing/>
        <w:jc w:val="center"/>
        <w:outlineLvl w:val="0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C3657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br w:type="page"/>
      </w:r>
    </w:p>
    <w:p w:rsidR="00C36571" w:rsidRPr="00C36571" w:rsidRDefault="00C36571" w:rsidP="00C36571">
      <w:pPr>
        <w:keepNext/>
        <w:keepLines/>
        <w:spacing w:after="240" w:line="360" w:lineRule="auto"/>
        <w:ind w:left="709"/>
        <w:contextualSpacing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32"/>
          <w:lang w:val="ru-RU"/>
        </w:rPr>
      </w:pPr>
      <w:bookmarkStart w:id="11" w:name="_Toc99412796"/>
      <w:r w:rsidRPr="00C3657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Библиографический список</w:t>
      </w:r>
      <w:bookmarkEnd w:id="11"/>
    </w:p>
    <w:p w:rsidR="007C03CA" w:rsidRDefault="00122D79" w:rsidP="00F56B46">
      <w:pPr>
        <w:pStyle w:val="a8"/>
        <w:numPr>
          <w:ilvl w:val="1"/>
          <w:numId w:val="20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7C03CA">
        <w:rPr>
          <w:rFonts w:ascii="Times New Roman" w:hAnsi="Times New Roman"/>
          <w:sz w:val="28"/>
          <w:lang w:val="ru-RU"/>
        </w:rPr>
        <w:t xml:space="preserve">Документация по библиотеке </w:t>
      </w:r>
      <w:proofErr w:type="spellStart"/>
      <w:r w:rsidRPr="007C03CA">
        <w:rPr>
          <w:rFonts w:ascii="Times New Roman" w:hAnsi="Times New Roman"/>
          <w:sz w:val="28"/>
          <w:lang w:val="ru-RU"/>
        </w:rPr>
        <w:t>numpy</w:t>
      </w:r>
      <w:proofErr w:type="spellEnd"/>
      <w:r w:rsidRPr="007C03CA">
        <w:rPr>
          <w:rFonts w:ascii="Times New Roman" w:hAnsi="Times New Roman"/>
          <w:sz w:val="28"/>
          <w:lang w:val="ru-RU"/>
        </w:rPr>
        <w:t xml:space="preserve">: – Режим доступа: </w:t>
      </w:r>
      <w:hyperlink r:id="rId40" w:anchor="user" w:history="1">
        <w:r w:rsidR="007C03CA" w:rsidRPr="00F80AF3">
          <w:rPr>
            <w:rStyle w:val="a7"/>
            <w:rFonts w:ascii="Times New Roman" w:hAnsi="Times New Roman"/>
            <w:sz w:val="28"/>
            <w:lang w:val="ru-RU"/>
          </w:rPr>
          <w:t>https://numpy.org/doc/1.22/user/index.html#user</w:t>
        </w:r>
      </w:hyperlink>
      <w:r w:rsidRPr="007C03CA">
        <w:rPr>
          <w:rFonts w:ascii="Times New Roman" w:hAnsi="Times New Roman"/>
          <w:sz w:val="28"/>
          <w:lang w:val="ru-RU"/>
        </w:rPr>
        <w:t>.</w:t>
      </w:r>
    </w:p>
    <w:p w:rsidR="007C03CA" w:rsidRDefault="00122D79" w:rsidP="00F56B46">
      <w:pPr>
        <w:pStyle w:val="a8"/>
        <w:numPr>
          <w:ilvl w:val="1"/>
          <w:numId w:val="20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7C03CA">
        <w:rPr>
          <w:rFonts w:ascii="Times New Roman" w:hAnsi="Times New Roman"/>
          <w:sz w:val="28"/>
          <w:lang w:val="ru-RU"/>
        </w:rPr>
        <w:t xml:space="preserve"> Документация по библиотеке </w:t>
      </w:r>
      <w:proofErr w:type="spellStart"/>
      <w:r w:rsidRPr="007C03CA">
        <w:rPr>
          <w:rFonts w:ascii="Times New Roman" w:hAnsi="Times New Roman"/>
          <w:sz w:val="28"/>
          <w:lang w:val="ru-RU"/>
        </w:rPr>
        <w:t>pandas</w:t>
      </w:r>
      <w:proofErr w:type="spellEnd"/>
      <w:r w:rsidRPr="007C03CA">
        <w:rPr>
          <w:rFonts w:ascii="Times New Roman" w:hAnsi="Times New Roman"/>
          <w:sz w:val="28"/>
          <w:lang w:val="ru-RU"/>
        </w:rPr>
        <w:t xml:space="preserve">: – Режим доступа: </w:t>
      </w:r>
      <w:hyperlink r:id="rId41" w:anchor="user-guide" w:history="1">
        <w:r w:rsidR="007C03CA" w:rsidRPr="00F80AF3">
          <w:rPr>
            <w:rStyle w:val="a7"/>
            <w:rFonts w:ascii="Times New Roman" w:hAnsi="Times New Roman"/>
            <w:sz w:val="28"/>
            <w:lang w:val="ru-RU"/>
          </w:rPr>
          <w:t>https://pandas.pydata.org/docs/user_guide/index.html#user-guide</w:t>
        </w:r>
      </w:hyperlink>
      <w:r w:rsidRPr="007C03CA">
        <w:rPr>
          <w:rFonts w:ascii="Times New Roman" w:hAnsi="Times New Roman"/>
          <w:sz w:val="28"/>
          <w:lang w:val="ru-RU"/>
        </w:rPr>
        <w:t>.</w:t>
      </w:r>
    </w:p>
    <w:p w:rsidR="007C03CA" w:rsidRDefault="00122D79" w:rsidP="00F56B46">
      <w:pPr>
        <w:pStyle w:val="a8"/>
        <w:numPr>
          <w:ilvl w:val="1"/>
          <w:numId w:val="20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7C03CA">
        <w:rPr>
          <w:rFonts w:ascii="Times New Roman" w:hAnsi="Times New Roman"/>
          <w:sz w:val="28"/>
          <w:lang w:val="ru-RU"/>
        </w:rPr>
        <w:t xml:space="preserve">Документация по библиотеке </w:t>
      </w:r>
      <w:proofErr w:type="spellStart"/>
      <w:r w:rsidRPr="007C03CA">
        <w:rPr>
          <w:rFonts w:ascii="Times New Roman" w:hAnsi="Times New Roman"/>
          <w:sz w:val="28"/>
          <w:lang w:val="ru-RU"/>
        </w:rPr>
        <w:t>matplotlib</w:t>
      </w:r>
      <w:proofErr w:type="spellEnd"/>
      <w:r w:rsidRPr="007C03CA">
        <w:rPr>
          <w:rFonts w:ascii="Times New Roman" w:hAnsi="Times New Roman"/>
          <w:sz w:val="28"/>
          <w:lang w:val="ru-RU"/>
        </w:rPr>
        <w:t xml:space="preserve">: – Режим доступа: </w:t>
      </w:r>
      <w:hyperlink r:id="rId42" w:history="1">
        <w:r w:rsidR="007C03CA" w:rsidRPr="00F80AF3">
          <w:rPr>
            <w:rStyle w:val="a7"/>
            <w:rFonts w:ascii="Times New Roman" w:hAnsi="Times New Roman"/>
            <w:sz w:val="28"/>
            <w:lang w:val="ru-RU"/>
          </w:rPr>
          <w:t>https://matplotlib.org/stable/users/index.html</w:t>
        </w:r>
      </w:hyperlink>
      <w:r w:rsidRPr="007C03CA">
        <w:rPr>
          <w:rFonts w:ascii="Times New Roman" w:hAnsi="Times New Roman"/>
          <w:sz w:val="28"/>
          <w:lang w:val="ru-RU"/>
        </w:rPr>
        <w:t>.</w:t>
      </w:r>
    </w:p>
    <w:p w:rsidR="007C03CA" w:rsidRDefault="00122D79" w:rsidP="00F56B46">
      <w:pPr>
        <w:pStyle w:val="a8"/>
        <w:numPr>
          <w:ilvl w:val="1"/>
          <w:numId w:val="20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7C03CA">
        <w:rPr>
          <w:rFonts w:ascii="Times New Roman" w:hAnsi="Times New Roman"/>
          <w:sz w:val="28"/>
          <w:lang w:val="ru-RU"/>
        </w:rPr>
        <w:t xml:space="preserve">Документация по библиотеке </w:t>
      </w:r>
      <w:proofErr w:type="spellStart"/>
      <w:r w:rsidRPr="007C03CA">
        <w:rPr>
          <w:rFonts w:ascii="Times New Roman" w:hAnsi="Times New Roman"/>
          <w:sz w:val="28"/>
          <w:lang w:val="ru-RU"/>
        </w:rPr>
        <w:t>seaborn</w:t>
      </w:r>
      <w:proofErr w:type="spellEnd"/>
      <w:r w:rsidRPr="007C03CA">
        <w:rPr>
          <w:rFonts w:ascii="Times New Roman" w:hAnsi="Times New Roman"/>
          <w:sz w:val="28"/>
          <w:lang w:val="ru-RU"/>
        </w:rPr>
        <w:t xml:space="preserve">: – Режим доступа: </w:t>
      </w:r>
      <w:hyperlink r:id="rId43" w:history="1">
        <w:r w:rsidR="007C03CA" w:rsidRPr="00F80AF3">
          <w:rPr>
            <w:rStyle w:val="a7"/>
            <w:rFonts w:ascii="Times New Roman" w:hAnsi="Times New Roman"/>
            <w:sz w:val="28"/>
            <w:lang w:val="ru-RU"/>
          </w:rPr>
          <w:t>https://seaborn.pydata.org/tutorial.html</w:t>
        </w:r>
      </w:hyperlink>
      <w:r w:rsidRPr="007C03CA">
        <w:rPr>
          <w:rFonts w:ascii="Times New Roman" w:hAnsi="Times New Roman"/>
          <w:sz w:val="28"/>
          <w:lang w:val="ru-RU"/>
        </w:rPr>
        <w:t>.</w:t>
      </w:r>
    </w:p>
    <w:p w:rsidR="007C03CA" w:rsidRDefault="00122D79" w:rsidP="00F56B46">
      <w:pPr>
        <w:pStyle w:val="a8"/>
        <w:numPr>
          <w:ilvl w:val="1"/>
          <w:numId w:val="20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7C03CA">
        <w:rPr>
          <w:rFonts w:ascii="Times New Roman" w:hAnsi="Times New Roman"/>
          <w:sz w:val="28"/>
          <w:lang w:val="ru-RU"/>
        </w:rPr>
        <w:t xml:space="preserve">Документация по библиотеке </w:t>
      </w:r>
      <w:proofErr w:type="spellStart"/>
      <w:r w:rsidRPr="007C03CA">
        <w:rPr>
          <w:rFonts w:ascii="Times New Roman" w:hAnsi="Times New Roman"/>
          <w:sz w:val="28"/>
          <w:lang w:val="ru-RU"/>
        </w:rPr>
        <w:t>sklearn</w:t>
      </w:r>
      <w:proofErr w:type="spellEnd"/>
      <w:r w:rsidRPr="007C03CA">
        <w:rPr>
          <w:rFonts w:ascii="Times New Roman" w:hAnsi="Times New Roman"/>
          <w:sz w:val="28"/>
          <w:lang w:val="ru-RU"/>
        </w:rPr>
        <w:t xml:space="preserve">: – Режим доступа: </w:t>
      </w:r>
      <w:hyperlink r:id="rId44" w:history="1">
        <w:r w:rsidR="007C03CA" w:rsidRPr="00F80AF3">
          <w:rPr>
            <w:rStyle w:val="a7"/>
            <w:rFonts w:ascii="Times New Roman" w:hAnsi="Times New Roman"/>
            <w:sz w:val="28"/>
            <w:lang w:val="ru-RU"/>
          </w:rPr>
          <w:t>https://scikit-learn.org/stable/user_guide.html</w:t>
        </w:r>
      </w:hyperlink>
      <w:r w:rsidRPr="007C03CA">
        <w:rPr>
          <w:rFonts w:ascii="Times New Roman" w:hAnsi="Times New Roman"/>
          <w:sz w:val="28"/>
          <w:lang w:val="ru-RU"/>
        </w:rPr>
        <w:t>.</w:t>
      </w:r>
    </w:p>
    <w:p w:rsidR="007C03CA" w:rsidRDefault="00122D79" w:rsidP="00F56B46">
      <w:pPr>
        <w:pStyle w:val="a8"/>
        <w:numPr>
          <w:ilvl w:val="1"/>
          <w:numId w:val="20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7C03CA">
        <w:rPr>
          <w:rFonts w:ascii="Times New Roman" w:hAnsi="Times New Roman"/>
          <w:sz w:val="28"/>
          <w:lang w:val="ru-RU"/>
        </w:rPr>
        <w:t xml:space="preserve">Документация по библиотеке </w:t>
      </w:r>
      <w:proofErr w:type="spellStart"/>
      <w:r w:rsidRPr="007C03CA">
        <w:rPr>
          <w:rFonts w:ascii="Times New Roman" w:hAnsi="Times New Roman"/>
          <w:sz w:val="28"/>
          <w:lang w:val="ru-RU"/>
        </w:rPr>
        <w:t>keras</w:t>
      </w:r>
      <w:proofErr w:type="spellEnd"/>
      <w:r w:rsidRPr="007C03CA">
        <w:rPr>
          <w:rFonts w:ascii="Times New Roman" w:hAnsi="Times New Roman"/>
          <w:sz w:val="28"/>
          <w:lang w:val="ru-RU"/>
        </w:rPr>
        <w:t xml:space="preserve">: – Режим доступа: </w:t>
      </w:r>
      <w:hyperlink r:id="rId45" w:history="1">
        <w:r w:rsidR="007C03CA" w:rsidRPr="007C03CA">
          <w:rPr>
            <w:rStyle w:val="a7"/>
            <w:rFonts w:ascii="Times New Roman" w:hAnsi="Times New Roman"/>
            <w:sz w:val="28"/>
            <w:lang w:val="ru-RU"/>
          </w:rPr>
          <w:t>https://keras.io/api/</w:t>
        </w:r>
      </w:hyperlink>
      <w:r w:rsidRPr="007C03CA">
        <w:rPr>
          <w:rFonts w:ascii="Times New Roman" w:hAnsi="Times New Roman"/>
          <w:sz w:val="28"/>
          <w:lang w:val="ru-RU"/>
        </w:rPr>
        <w:t>.</w:t>
      </w:r>
    </w:p>
    <w:p w:rsidR="00C36571" w:rsidRPr="00914D97" w:rsidRDefault="00C36571" w:rsidP="00F56B46">
      <w:pPr>
        <w:pStyle w:val="a8"/>
        <w:spacing w:line="360" w:lineRule="auto"/>
        <w:ind w:left="1440"/>
        <w:rPr>
          <w:rFonts w:ascii="Times New Roman" w:hAnsi="Times New Roman"/>
          <w:sz w:val="28"/>
          <w:lang w:val="ru-RU"/>
        </w:rPr>
      </w:pPr>
    </w:p>
    <w:sectPr w:rsidR="00C36571" w:rsidRPr="00914D97" w:rsidSect="00701380">
      <w:headerReference w:type="default" r:id="rId46"/>
      <w:footerReference w:type="default" r:id="rId47"/>
      <w:pgSz w:w="11909" w:h="16834" w:code="9"/>
      <w:pgMar w:top="851" w:right="1277" w:bottom="709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4A03" w:rsidRDefault="00954A03" w:rsidP="0094160B">
      <w:pPr>
        <w:spacing w:line="240" w:lineRule="auto"/>
      </w:pPr>
      <w:r>
        <w:separator/>
      </w:r>
    </w:p>
  </w:endnote>
  <w:endnote w:type="continuationSeparator" w:id="0">
    <w:p w:rsidR="00954A03" w:rsidRDefault="00954A03" w:rsidP="009416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00691364"/>
      <w:docPartObj>
        <w:docPartGallery w:val="Page Numbers (Bottom of Page)"/>
        <w:docPartUnique/>
      </w:docPartObj>
    </w:sdtPr>
    <w:sdtEndPr/>
    <w:sdtContent>
      <w:p w:rsidR="003279DE" w:rsidRDefault="003279D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6EFC" w:rsidRPr="001E6EFC">
          <w:rPr>
            <w:noProof/>
            <w:lang w:val="ru-RU"/>
          </w:rPr>
          <w:t>23</w:t>
        </w:r>
        <w:r>
          <w:fldChar w:fldCharType="end"/>
        </w:r>
      </w:p>
    </w:sdtContent>
  </w:sdt>
  <w:p w:rsidR="003279DE" w:rsidRPr="0094160B" w:rsidRDefault="003279DE">
    <w:pPr>
      <w:pStyle w:val="a5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4A03" w:rsidRDefault="00954A03" w:rsidP="0094160B">
      <w:pPr>
        <w:spacing w:line="240" w:lineRule="auto"/>
      </w:pPr>
      <w:r>
        <w:separator/>
      </w:r>
    </w:p>
  </w:footnote>
  <w:footnote w:type="continuationSeparator" w:id="0">
    <w:p w:rsidR="00954A03" w:rsidRDefault="00954A03" w:rsidP="0094160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79DE" w:rsidRDefault="003279DE">
    <w:pPr>
      <w:pStyle w:val="a3"/>
    </w:pPr>
    <w:r>
      <w:rPr>
        <w:noProof/>
        <w:lang w:val="ru-RU"/>
      </w:rPr>
      <w:drawing>
        <wp:anchor distT="0" distB="0" distL="114300" distR="114300" simplePos="0" relativeHeight="251659264" behindDoc="1" locked="0" layoutInCell="1" allowOverlap="1" wp14:anchorId="6E98DE59" wp14:editId="7996DC63">
          <wp:simplePos x="0" y="0"/>
          <wp:positionH relativeFrom="column">
            <wp:posOffset>3562350</wp:posOffset>
          </wp:positionH>
          <wp:positionV relativeFrom="paragraph">
            <wp:posOffset>-180975</wp:posOffset>
          </wp:positionV>
          <wp:extent cx="2724150" cy="742950"/>
          <wp:effectExtent l="0" t="0" r="0" b="0"/>
          <wp:wrapTopAndBottom/>
          <wp:docPr id="18" name="Рисунок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52185"/>
    <w:multiLevelType w:val="multilevel"/>
    <w:tmpl w:val="4BB27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8B367C"/>
    <w:multiLevelType w:val="hybridMultilevel"/>
    <w:tmpl w:val="D306289C"/>
    <w:lvl w:ilvl="0" w:tplc="3836B8E8">
      <w:start w:val="1"/>
      <w:numFmt w:val="decimal"/>
      <w:lvlText w:val="%1."/>
      <w:lvlJc w:val="left"/>
      <w:pPr>
        <w:ind w:left="1211" w:hanging="360"/>
      </w:pPr>
      <w:rPr>
        <w:rFonts w:eastAsia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45" w:hanging="360"/>
      </w:pPr>
    </w:lvl>
    <w:lvl w:ilvl="2" w:tplc="0419001B" w:tentative="1">
      <w:start w:val="1"/>
      <w:numFmt w:val="lowerRoman"/>
      <w:lvlText w:val="%3."/>
      <w:lvlJc w:val="right"/>
      <w:pPr>
        <w:ind w:left="2565" w:hanging="180"/>
      </w:pPr>
    </w:lvl>
    <w:lvl w:ilvl="3" w:tplc="0419000F" w:tentative="1">
      <w:start w:val="1"/>
      <w:numFmt w:val="decimal"/>
      <w:lvlText w:val="%4."/>
      <w:lvlJc w:val="left"/>
      <w:pPr>
        <w:ind w:left="3285" w:hanging="360"/>
      </w:pPr>
    </w:lvl>
    <w:lvl w:ilvl="4" w:tplc="04190019" w:tentative="1">
      <w:start w:val="1"/>
      <w:numFmt w:val="lowerLetter"/>
      <w:lvlText w:val="%5."/>
      <w:lvlJc w:val="left"/>
      <w:pPr>
        <w:ind w:left="4005" w:hanging="360"/>
      </w:pPr>
    </w:lvl>
    <w:lvl w:ilvl="5" w:tplc="0419001B" w:tentative="1">
      <w:start w:val="1"/>
      <w:numFmt w:val="lowerRoman"/>
      <w:lvlText w:val="%6."/>
      <w:lvlJc w:val="right"/>
      <w:pPr>
        <w:ind w:left="4725" w:hanging="180"/>
      </w:pPr>
    </w:lvl>
    <w:lvl w:ilvl="6" w:tplc="0419000F" w:tentative="1">
      <w:start w:val="1"/>
      <w:numFmt w:val="decimal"/>
      <w:lvlText w:val="%7."/>
      <w:lvlJc w:val="left"/>
      <w:pPr>
        <w:ind w:left="5445" w:hanging="360"/>
      </w:pPr>
    </w:lvl>
    <w:lvl w:ilvl="7" w:tplc="04190019" w:tentative="1">
      <w:start w:val="1"/>
      <w:numFmt w:val="lowerLetter"/>
      <w:lvlText w:val="%8."/>
      <w:lvlJc w:val="left"/>
      <w:pPr>
        <w:ind w:left="6165" w:hanging="360"/>
      </w:pPr>
    </w:lvl>
    <w:lvl w:ilvl="8" w:tplc="041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" w15:restartNumberingAfterBreak="0">
    <w:nsid w:val="0B3F2DAF"/>
    <w:multiLevelType w:val="multilevel"/>
    <w:tmpl w:val="A79A5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9E2267"/>
    <w:multiLevelType w:val="multilevel"/>
    <w:tmpl w:val="1D604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AF05B8"/>
    <w:multiLevelType w:val="multilevel"/>
    <w:tmpl w:val="4D226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84B6FC6"/>
    <w:multiLevelType w:val="multilevel"/>
    <w:tmpl w:val="7D468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993861"/>
    <w:multiLevelType w:val="multilevel"/>
    <w:tmpl w:val="D1AA1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751C14"/>
    <w:multiLevelType w:val="multilevel"/>
    <w:tmpl w:val="AC863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06F3655"/>
    <w:multiLevelType w:val="multilevel"/>
    <w:tmpl w:val="2AC88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E3D4043"/>
    <w:multiLevelType w:val="hybridMultilevel"/>
    <w:tmpl w:val="38E8AD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10865D8"/>
    <w:multiLevelType w:val="hybridMultilevel"/>
    <w:tmpl w:val="A800716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591867"/>
    <w:multiLevelType w:val="multilevel"/>
    <w:tmpl w:val="A1141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5420FE"/>
    <w:multiLevelType w:val="hybridMultilevel"/>
    <w:tmpl w:val="AE661B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B781D0E"/>
    <w:multiLevelType w:val="multilevel"/>
    <w:tmpl w:val="D57A5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644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621938"/>
    <w:multiLevelType w:val="multilevel"/>
    <w:tmpl w:val="8182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BE5B9A"/>
    <w:multiLevelType w:val="multilevel"/>
    <w:tmpl w:val="F5E28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1078C1"/>
    <w:multiLevelType w:val="multilevel"/>
    <w:tmpl w:val="4D08A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7" w15:restartNumberingAfterBreak="0">
    <w:nsid w:val="7C244764"/>
    <w:multiLevelType w:val="hybridMultilevel"/>
    <w:tmpl w:val="39CC92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9654AA"/>
    <w:multiLevelType w:val="multilevel"/>
    <w:tmpl w:val="73AE3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2E5A8F"/>
    <w:multiLevelType w:val="multilevel"/>
    <w:tmpl w:val="D1AA1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14"/>
  </w:num>
  <w:num w:numId="6">
    <w:abstractNumId w:val="13"/>
  </w:num>
  <w:num w:numId="7">
    <w:abstractNumId w:val="11"/>
  </w:num>
  <w:num w:numId="8">
    <w:abstractNumId w:val="1"/>
  </w:num>
  <w:num w:numId="9">
    <w:abstractNumId w:val="15"/>
  </w:num>
  <w:num w:numId="10">
    <w:abstractNumId w:val="18"/>
  </w:num>
  <w:num w:numId="11">
    <w:abstractNumId w:val="7"/>
  </w:num>
  <w:num w:numId="12">
    <w:abstractNumId w:val="19"/>
  </w:num>
  <w:num w:numId="13">
    <w:abstractNumId w:val="6"/>
  </w:num>
  <w:num w:numId="14">
    <w:abstractNumId w:val="10"/>
  </w:num>
  <w:num w:numId="15">
    <w:abstractNumId w:val="4"/>
  </w:num>
  <w:num w:numId="16">
    <w:abstractNumId w:val="8"/>
  </w:num>
  <w:num w:numId="17">
    <w:abstractNumId w:val="12"/>
  </w:num>
  <w:num w:numId="18">
    <w:abstractNumId w:val="17"/>
  </w:num>
  <w:num w:numId="19">
    <w:abstractNumId w:val="9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3D4"/>
    <w:rsid w:val="00001C75"/>
    <w:rsid w:val="00045B48"/>
    <w:rsid w:val="000D6FB1"/>
    <w:rsid w:val="000E3E80"/>
    <w:rsid w:val="00122D79"/>
    <w:rsid w:val="001A1DAE"/>
    <w:rsid w:val="001E6EFC"/>
    <w:rsid w:val="002373E1"/>
    <w:rsid w:val="00265B19"/>
    <w:rsid w:val="00297AE5"/>
    <w:rsid w:val="002C2066"/>
    <w:rsid w:val="00304338"/>
    <w:rsid w:val="003269E1"/>
    <w:rsid w:val="003279DE"/>
    <w:rsid w:val="00333520"/>
    <w:rsid w:val="003344C3"/>
    <w:rsid w:val="00382ADE"/>
    <w:rsid w:val="0039384F"/>
    <w:rsid w:val="003E2A6E"/>
    <w:rsid w:val="003F12FF"/>
    <w:rsid w:val="00415AB4"/>
    <w:rsid w:val="00416C5C"/>
    <w:rsid w:val="00457DF1"/>
    <w:rsid w:val="00467F40"/>
    <w:rsid w:val="004B4C65"/>
    <w:rsid w:val="004E5D26"/>
    <w:rsid w:val="00537DA7"/>
    <w:rsid w:val="00583B62"/>
    <w:rsid w:val="005A1979"/>
    <w:rsid w:val="005B4EA4"/>
    <w:rsid w:val="005E57FE"/>
    <w:rsid w:val="005F01B4"/>
    <w:rsid w:val="00632261"/>
    <w:rsid w:val="00657E0C"/>
    <w:rsid w:val="00680A9B"/>
    <w:rsid w:val="00701380"/>
    <w:rsid w:val="007346F4"/>
    <w:rsid w:val="00773B0E"/>
    <w:rsid w:val="00777F32"/>
    <w:rsid w:val="007A701B"/>
    <w:rsid w:val="007C03CA"/>
    <w:rsid w:val="008506CD"/>
    <w:rsid w:val="008843D4"/>
    <w:rsid w:val="008F3BA9"/>
    <w:rsid w:val="0090169D"/>
    <w:rsid w:val="00914D97"/>
    <w:rsid w:val="00917124"/>
    <w:rsid w:val="00923795"/>
    <w:rsid w:val="0094160B"/>
    <w:rsid w:val="0094189F"/>
    <w:rsid w:val="00954A03"/>
    <w:rsid w:val="009E4F99"/>
    <w:rsid w:val="00A4276E"/>
    <w:rsid w:val="00A5500A"/>
    <w:rsid w:val="00A765AE"/>
    <w:rsid w:val="00A84DA5"/>
    <w:rsid w:val="00AC007E"/>
    <w:rsid w:val="00AC7D26"/>
    <w:rsid w:val="00AD1FDA"/>
    <w:rsid w:val="00AE0F16"/>
    <w:rsid w:val="00B176F9"/>
    <w:rsid w:val="00B3632A"/>
    <w:rsid w:val="00B8552F"/>
    <w:rsid w:val="00BC46C6"/>
    <w:rsid w:val="00BC5CF3"/>
    <w:rsid w:val="00BD1582"/>
    <w:rsid w:val="00BD3B4A"/>
    <w:rsid w:val="00BE29A8"/>
    <w:rsid w:val="00C04C9A"/>
    <w:rsid w:val="00C36571"/>
    <w:rsid w:val="00C51762"/>
    <w:rsid w:val="00C52611"/>
    <w:rsid w:val="00C7060F"/>
    <w:rsid w:val="00C71626"/>
    <w:rsid w:val="00C86847"/>
    <w:rsid w:val="00D02C6C"/>
    <w:rsid w:val="00D16AB0"/>
    <w:rsid w:val="00D24E81"/>
    <w:rsid w:val="00D300C3"/>
    <w:rsid w:val="00DC6CE8"/>
    <w:rsid w:val="00DD2D47"/>
    <w:rsid w:val="00E3335D"/>
    <w:rsid w:val="00E36712"/>
    <w:rsid w:val="00EC7DBF"/>
    <w:rsid w:val="00ED0564"/>
    <w:rsid w:val="00EE3E2C"/>
    <w:rsid w:val="00F56B46"/>
    <w:rsid w:val="00F8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B21A5"/>
  <w15:chartTrackingRefBased/>
  <w15:docId w15:val="{4F172383-9C51-42D0-B6F4-7A0CA448B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43D4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843D4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843D4"/>
    <w:rPr>
      <w:rFonts w:ascii="Arial" w:eastAsia="Arial" w:hAnsi="Arial" w:cs="Arial"/>
      <w:lang w:val="ru" w:eastAsia="ru-RU"/>
    </w:rPr>
  </w:style>
  <w:style w:type="paragraph" w:styleId="a5">
    <w:name w:val="footer"/>
    <w:basedOn w:val="a"/>
    <w:link w:val="a6"/>
    <w:uiPriority w:val="99"/>
    <w:unhideWhenUsed/>
    <w:rsid w:val="008843D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843D4"/>
    <w:rPr>
      <w:rFonts w:ascii="Arial" w:eastAsia="Arial" w:hAnsi="Arial" w:cs="Arial"/>
      <w:lang w:val="ru" w:eastAsia="ru-RU"/>
    </w:rPr>
  </w:style>
  <w:style w:type="character" w:styleId="a7">
    <w:name w:val="Hyperlink"/>
    <w:basedOn w:val="a0"/>
    <w:uiPriority w:val="99"/>
    <w:unhideWhenUsed/>
    <w:rsid w:val="00D16AB0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BC46C6"/>
    <w:pPr>
      <w:ind w:left="720"/>
      <w:contextualSpacing/>
    </w:pPr>
  </w:style>
  <w:style w:type="character" w:customStyle="1" w:styleId="noprint">
    <w:name w:val="noprint"/>
    <w:basedOn w:val="a0"/>
    <w:rsid w:val="00BD1582"/>
  </w:style>
  <w:style w:type="character" w:customStyle="1" w:styleId="link-ru">
    <w:name w:val="link-ru"/>
    <w:basedOn w:val="a0"/>
    <w:rsid w:val="00BD1582"/>
  </w:style>
  <w:style w:type="paragraph" w:styleId="a9">
    <w:name w:val="Normal (Web)"/>
    <w:basedOn w:val="a"/>
    <w:uiPriority w:val="99"/>
    <w:unhideWhenUsed/>
    <w:rsid w:val="00EE3E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ris">
    <w:name w:val="ris"/>
    <w:basedOn w:val="a"/>
    <w:rsid w:val="007013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HTML">
    <w:name w:val="HTML Code"/>
    <w:basedOn w:val="a0"/>
    <w:uiPriority w:val="99"/>
    <w:semiHidden/>
    <w:unhideWhenUsed/>
    <w:rsid w:val="0039384F"/>
    <w:rPr>
      <w:rFonts w:ascii="Courier New" w:eastAsia="Times New Roman" w:hAnsi="Courier New" w:cs="Courier New"/>
      <w:sz w:val="20"/>
      <w:szCs w:val="20"/>
    </w:rPr>
  </w:style>
  <w:style w:type="character" w:styleId="aa">
    <w:name w:val="Emphasis"/>
    <w:basedOn w:val="a0"/>
    <w:uiPriority w:val="20"/>
    <w:qFormat/>
    <w:rsid w:val="0039384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23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59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28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33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70107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53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2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233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8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2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6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74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7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1415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7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6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443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C%D0%B0%D1%88%D0%B8%D0%BD%D0%BD%D0%BE%D0%B5_%D0%BE%D0%B1%D1%83%D1%87%D0%B5%D0%BD%D0%B8%D0%B5" TargetMode="External"/><Relationship Id="rId18" Type="http://schemas.openxmlformats.org/officeDocument/2006/relationships/hyperlink" Target="https://ru.wikipedia.org/wiki/%D0%94%D0%B5%D1%80%D0%B5%D0%B2%D0%BE_%D0%BF%D1%80%D0%B8%D0%BD%D1%8F%D1%82%D0%B8%D1%8F_%D1%80%D0%B5%D1%88%D0%B5%D0%BD%D0%B8%D0%B9" TargetMode="External"/><Relationship Id="rId26" Type="http://schemas.openxmlformats.org/officeDocument/2006/relationships/image" Target="media/image4.png"/><Relationship Id="rId39" Type="http://schemas.openxmlformats.org/officeDocument/2006/relationships/hyperlink" Target="https://gitlab.com/pavelnovithsky98/my-pathetic-try/-/tree/main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90%D0%BD%D1%81%D0%B0%D0%BC%D0%B1%D0%BB%D1%8C_%D0%BC%D0%B5%D1%82%D0%BE%D0%B4%D0%BE%D0%B2_(%D0%BE%D0%B1%D1%83%D1%87%D0%B5%D0%BD%D0%B8%D0%B5_%D0%BC%D0%B0%D1%88%D0%B8%D0%BD)" TargetMode="External"/><Relationship Id="rId34" Type="http://schemas.openxmlformats.org/officeDocument/2006/relationships/image" Target="media/image12.png"/><Relationship Id="rId42" Type="http://schemas.openxmlformats.org/officeDocument/2006/relationships/hyperlink" Target="https://matplotlib.org/stable/users/index.html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1%D0%B8%D0%B1%D0%BB%D0%B8%D0%BE%D1%82%D0%B5%D0%BA%D0%B0_(%D0%BF%D1%80%D0%BE%D0%B3%D1%80%D0%B0%D0%BC%D0%BC%D0%B8%D1%80%D0%BE%D0%B2%D0%B0%D0%BD%D0%B8%D0%B5)" TargetMode="External"/><Relationship Id="rId17" Type="http://schemas.openxmlformats.org/officeDocument/2006/relationships/hyperlink" Target="https://en.wikipedia.org/wiki/Adele_Cutler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hyperlink" Target="https://gitlab.com/pavelnovithsky98/" TargetMode="External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1%D1%80%D0%B5%D0%B9%D0%BC%D0%B0%D0%BD,_%D0%9B%D0%B5%D0%BE" TargetMode="External"/><Relationship Id="rId20" Type="http://schemas.openxmlformats.org/officeDocument/2006/relationships/hyperlink" Target="https://en.wikipedia.org/wiki/Tin_Kam_Ho" TargetMode="External"/><Relationship Id="rId29" Type="http://schemas.openxmlformats.org/officeDocument/2006/relationships/image" Target="media/image7.png"/><Relationship Id="rId41" Type="http://schemas.openxmlformats.org/officeDocument/2006/relationships/hyperlink" Target="https://pandas.pydata.org/docs/user_guide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ivecodestream.dev/post/how-to-work-with-pandas-in-python/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hyperlink" Target="https://numpy.org/doc/1.22/user/index.html" TargetMode="External"/><Relationship Id="rId45" Type="http://schemas.openxmlformats.org/officeDocument/2006/relationships/hyperlink" Target="https://keras.io/api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C%D0%B0%D1%88%D0%B8%D0%BD%D0%BD%D0%BE%D0%B5_%D0%BE%D0%B1%D1%83%D1%87%D0%B5%D0%BD%D0%B8%D0%B5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theme" Target="theme/theme1.xml"/><Relationship Id="rId10" Type="http://schemas.openxmlformats.org/officeDocument/2006/relationships/hyperlink" Target="https://seaborn.pydata.org/" TargetMode="External"/><Relationship Id="rId19" Type="http://schemas.openxmlformats.org/officeDocument/2006/relationships/hyperlink" Target="https://en.wikipedia.org/wiki/Random_subspace_method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s://scikit-learn.org/stable/user_guide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E%D0%BC%D0%BF%D1%8C%D1%8E%D1%82%D0%B5%D1%80%D0%BD%D0%B0%D1%8F_%D0%B3%D1%80%D0%B0%D1%84%D0%B8%D0%BA%D0%B0" TargetMode="External"/><Relationship Id="rId14" Type="http://schemas.openxmlformats.org/officeDocument/2006/relationships/hyperlink" Target="https://ru.wikipedia.org/wiki/%D0%98%D1%81%D0%BA%D1%83%D1%81%D1%81%D1%82%D0%B2%D0%B5%D0%BD%D0%BD%D0%B0%D1%8F_%D0%BD%D0%B5%D0%B9%D1%80%D0%BE%D0%BD%D0%BD%D0%B0%D1%8F_%D1%81%D0%B5%D1%82%D1%8C" TargetMode="External"/><Relationship Id="rId22" Type="http://schemas.openxmlformats.org/officeDocument/2006/relationships/hyperlink" Target="https://ru.wikipedia.org/wiki/%D0%94%D0%B5%D1%80%D0%B5%D0%B2%D0%BE_%D0%BF%D1%80%D0%B8%D0%BD%D1%8F%D1%82%D0%B8%D1%8F_%D1%80%D0%B5%D1%88%D0%B5%D0%BD%D0%B8%D0%B9" TargetMode="External"/><Relationship Id="rId27" Type="http://schemas.openxmlformats.org/officeDocument/2006/relationships/image" Target="media/image5.jpe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hyperlink" Target="https://seaborn.pydata.org/tutorial.html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ru.wikipedia.org/wiki/%D0%9A%D0%BE%D0%BC%D0%BF%D1%8C%D1%8E%D1%82%D0%B5%D1%80%D0%BD%D0%B0%D1%8F_%D0%B3%D1%80%D0%B0%D1%84%D0%B8%D0%BA%D0%B0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4DCFD-CDDB-4ADA-B037-5AF928351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25</Pages>
  <Words>3629</Words>
  <Characters>20691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cp:lastPrinted>2022-04-21T12:06:00Z</cp:lastPrinted>
  <dcterms:created xsi:type="dcterms:W3CDTF">2022-06-16T14:48:00Z</dcterms:created>
  <dcterms:modified xsi:type="dcterms:W3CDTF">2022-06-16T16:29:00Z</dcterms:modified>
</cp:coreProperties>
</file>