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BDEF" w14:textId="32661A4C" w:rsidR="00DD1396" w:rsidRDefault="00DD1396" w:rsidP="009F3DDF">
      <w:pPr>
        <w:pStyle w:val="1"/>
        <w:ind w:left="0" w:right="2" w:firstLine="0"/>
      </w:pPr>
      <w:r>
        <w:t xml:space="preserve">Лабораторная работа </w:t>
      </w:r>
      <w:r w:rsidR="00DB76F6">
        <w:t>6</w:t>
      </w:r>
    </w:p>
    <w:p w14:paraId="5EF6341E" w14:textId="294B7A7B" w:rsidR="00DD1396" w:rsidRDefault="00DD1396" w:rsidP="00DD1396">
      <w:pPr>
        <w:spacing w:after="1" w:line="416" w:lineRule="auto"/>
        <w:ind w:right="351"/>
        <w:jc w:val="center"/>
        <w:rPr>
          <w:b/>
        </w:rPr>
      </w:pPr>
      <w:r>
        <w:rPr>
          <w:b/>
        </w:rPr>
        <w:t>«Замыкания»</w:t>
      </w:r>
    </w:p>
    <w:p w14:paraId="40D037F9" w14:textId="77777777" w:rsidR="009F3DDF" w:rsidRDefault="009F3DDF" w:rsidP="009F3DDF">
      <w:pPr>
        <w:ind w:left="-5"/>
      </w:pPr>
      <w:r>
        <w:t xml:space="preserve">Варианты заданий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1"/>
        <w:gridCol w:w="8224"/>
      </w:tblGrid>
      <w:tr w:rsidR="00D37BAC" w14:paraId="7203CCA3" w14:textId="77777777" w:rsidTr="00D166C5">
        <w:tc>
          <w:tcPr>
            <w:tcW w:w="846" w:type="dxa"/>
          </w:tcPr>
          <w:p w14:paraId="70300D6E" w14:textId="77777777" w:rsidR="00D37BAC" w:rsidRDefault="00D37BAC" w:rsidP="00D37BAC">
            <w:pPr>
              <w:spacing w:after="90" w:line="259" w:lineRule="auto"/>
              <w:ind w:left="7" w:firstLine="0"/>
              <w:jc w:val="center"/>
            </w:pPr>
            <w:r>
              <w:rPr>
                <w:sz w:val="24"/>
              </w:rPr>
              <w:t xml:space="preserve">№ </w:t>
            </w:r>
          </w:p>
          <w:p w14:paraId="6F314129" w14:textId="7E801BAF" w:rsidR="00D37BAC" w:rsidRDefault="00D37BAC" w:rsidP="00D37BAC">
            <w:pPr>
              <w:spacing w:before="120" w:after="120" w:line="360" w:lineRule="auto"/>
              <w:ind w:left="0"/>
              <w:rPr>
                <w:szCs w:val="28"/>
                <w:lang w:val="en-US"/>
              </w:rPr>
            </w:pPr>
            <w:r>
              <w:rPr>
                <w:sz w:val="24"/>
              </w:rPr>
              <w:t xml:space="preserve">варианта </w:t>
            </w:r>
          </w:p>
        </w:tc>
        <w:tc>
          <w:tcPr>
            <w:tcW w:w="8499" w:type="dxa"/>
          </w:tcPr>
          <w:p w14:paraId="4F9DC10C" w14:textId="569289F8" w:rsidR="00D37BAC" w:rsidRPr="00DD1396" w:rsidRDefault="00D37BAC" w:rsidP="00D37BAC">
            <w:pPr>
              <w:spacing w:before="120" w:after="120" w:line="360" w:lineRule="auto"/>
              <w:ind w:left="0" w:firstLine="0"/>
              <w:jc w:val="center"/>
              <w:rPr>
                <w:szCs w:val="28"/>
              </w:rPr>
            </w:pPr>
            <w:r>
              <w:rPr>
                <w:sz w:val="24"/>
              </w:rPr>
              <w:t>Задание</w:t>
            </w:r>
          </w:p>
        </w:tc>
      </w:tr>
      <w:tr w:rsidR="009F3DDF" w14:paraId="69B80E06" w14:textId="77777777" w:rsidTr="00D166C5">
        <w:tc>
          <w:tcPr>
            <w:tcW w:w="846" w:type="dxa"/>
          </w:tcPr>
          <w:p w14:paraId="470E21A6" w14:textId="23CE8232" w:rsidR="009F3DDF" w:rsidRPr="00924299" w:rsidRDefault="00924299" w:rsidP="009F3DDF">
            <w:pPr>
              <w:spacing w:before="120" w:after="120" w:line="360" w:lineRule="auto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499" w:type="dxa"/>
          </w:tcPr>
          <w:p w14:paraId="042DBCFE" w14:textId="64DC583C" w:rsidR="0023290C" w:rsidRDefault="009F3DDF" w:rsidP="00DD1396">
            <w:pPr>
              <w:spacing w:before="120" w:after="120" w:line="360" w:lineRule="auto"/>
              <w:ind w:left="0" w:firstLine="0"/>
              <w:rPr>
                <w:szCs w:val="28"/>
              </w:rPr>
            </w:pPr>
            <w:r w:rsidRPr="00DD1396">
              <w:rPr>
                <w:szCs w:val="28"/>
              </w:rPr>
              <w:t xml:space="preserve">Написать замыкание возвращающее очередное число месяца и название месяца для </w:t>
            </w:r>
            <w:r w:rsidR="00920FE6">
              <w:rPr>
                <w:szCs w:val="28"/>
              </w:rPr>
              <w:t>текущего</w:t>
            </w:r>
            <w:r w:rsidRPr="00DD1396">
              <w:rPr>
                <w:szCs w:val="28"/>
              </w:rPr>
              <w:t xml:space="preserve"> года.</w:t>
            </w:r>
          </w:p>
        </w:tc>
      </w:tr>
      <w:tr w:rsidR="009F3DDF" w14:paraId="627855AF" w14:textId="77777777" w:rsidTr="00D166C5">
        <w:tc>
          <w:tcPr>
            <w:tcW w:w="846" w:type="dxa"/>
          </w:tcPr>
          <w:p w14:paraId="54FEED65" w14:textId="4465753B" w:rsidR="009F3DDF" w:rsidRPr="00924299" w:rsidRDefault="00924299" w:rsidP="00DD1396">
            <w:pPr>
              <w:spacing w:before="120" w:after="120" w:line="360" w:lineRule="auto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8499" w:type="dxa"/>
          </w:tcPr>
          <w:p w14:paraId="52E62723" w14:textId="624719C5" w:rsidR="009F3DDF" w:rsidRPr="00405D65" w:rsidRDefault="0023290C" w:rsidP="00DD1396">
            <w:pPr>
              <w:spacing w:before="120" w:after="120"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Опишите</w:t>
            </w:r>
            <w:r w:rsidR="009F3DDF" w:rsidRPr="009F3DDF">
              <w:rPr>
                <w:szCs w:val="28"/>
              </w:rPr>
              <w:t xml:space="preserve"> </w:t>
            </w:r>
            <w:r w:rsidRPr="00DD1396">
              <w:rPr>
                <w:szCs w:val="28"/>
              </w:rPr>
              <w:t xml:space="preserve">замыкание </w:t>
            </w:r>
            <w:r w:rsidR="009F3DDF" w:rsidRPr="009F3DDF">
              <w:rPr>
                <w:szCs w:val="28"/>
              </w:rPr>
              <w:t>each, котор</w:t>
            </w:r>
            <w:r>
              <w:rPr>
                <w:szCs w:val="28"/>
              </w:rPr>
              <w:t>ое</w:t>
            </w:r>
            <w:r w:rsidR="009F3DDF" w:rsidRPr="009F3DDF">
              <w:rPr>
                <w:szCs w:val="28"/>
              </w:rPr>
              <w:t xml:space="preserve"> </w:t>
            </w:r>
            <w:r w:rsidR="00704EE8">
              <w:rPr>
                <w:szCs w:val="28"/>
              </w:rPr>
              <w:t xml:space="preserve">в качестве </w:t>
            </w:r>
            <w:r w:rsidR="009F3DDF" w:rsidRPr="009F3DDF">
              <w:rPr>
                <w:szCs w:val="28"/>
              </w:rPr>
              <w:t>параметр</w:t>
            </w:r>
            <w:r w:rsidR="00704EE8">
              <w:rPr>
                <w:szCs w:val="28"/>
              </w:rPr>
              <w:t>а</w:t>
            </w:r>
            <w:r w:rsidR="009F3DDF" w:rsidRPr="009F3DDF">
              <w:rPr>
                <w:szCs w:val="28"/>
              </w:rPr>
              <w:t xml:space="preserve"> принимает массив. </w:t>
            </w:r>
            <w:r w:rsidR="00704EE8">
              <w:rPr>
                <w:szCs w:val="28"/>
              </w:rPr>
              <w:t xml:space="preserve">При вызове </w:t>
            </w:r>
            <w:r w:rsidRPr="00DD1396">
              <w:rPr>
                <w:szCs w:val="28"/>
              </w:rPr>
              <w:t>замыкани</w:t>
            </w:r>
            <w:r>
              <w:rPr>
                <w:szCs w:val="28"/>
              </w:rPr>
              <w:t>я</w:t>
            </w:r>
            <w:r w:rsidRPr="00DD1396">
              <w:rPr>
                <w:szCs w:val="28"/>
              </w:rPr>
              <w:t xml:space="preserve"> </w:t>
            </w:r>
            <w:r w:rsidR="009F3DDF" w:rsidRPr="009F3DDF">
              <w:rPr>
                <w:szCs w:val="28"/>
              </w:rPr>
              <w:t>each долж</w:t>
            </w:r>
            <w:r w:rsidR="004E617E">
              <w:rPr>
                <w:szCs w:val="28"/>
              </w:rPr>
              <w:t>ен</w:t>
            </w:r>
            <w:r w:rsidR="009F3DDF" w:rsidRPr="009F3DDF">
              <w:rPr>
                <w:szCs w:val="28"/>
              </w:rPr>
              <w:t xml:space="preserve"> </w:t>
            </w:r>
            <w:r w:rsidR="00704EE8">
              <w:rPr>
                <w:szCs w:val="28"/>
              </w:rPr>
              <w:t>возвращать</w:t>
            </w:r>
            <w:r>
              <w:rPr>
                <w:szCs w:val="28"/>
              </w:rPr>
              <w:t>ся</w:t>
            </w:r>
            <w:r w:rsidR="00704EE8">
              <w:rPr>
                <w:szCs w:val="28"/>
              </w:rPr>
              <w:t xml:space="preserve"> очередно</w:t>
            </w:r>
            <w:r>
              <w:rPr>
                <w:szCs w:val="28"/>
              </w:rPr>
              <w:t>й</w:t>
            </w:r>
            <w:r w:rsidR="00704EE8">
              <w:rPr>
                <w:szCs w:val="28"/>
              </w:rPr>
              <w:t xml:space="preserve"> элемент массива</w:t>
            </w:r>
            <w:r w:rsidR="009F3DDF" w:rsidRPr="009F3DDF">
              <w:rPr>
                <w:szCs w:val="28"/>
              </w:rPr>
              <w:t>.</w:t>
            </w:r>
            <w:r w:rsidR="00405D65">
              <w:rPr>
                <w:szCs w:val="28"/>
              </w:rPr>
              <w:t xml:space="preserve"> Если</w:t>
            </w:r>
            <w:r w:rsidR="00405D65" w:rsidRPr="00405D65">
              <w:rPr>
                <w:szCs w:val="28"/>
              </w:rPr>
              <w:t xml:space="preserve"> </w:t>
            </w:r>
            <w:r w:rsidR="00405D65">
              <w:rPr>
                <w:szCs w:val="28"/>
              </w:rPr>
              <w:t xml:space="preserve">элементы закончились, то вернуть </w:t>
            </w:r>
            <w:r w:rsidR="00405D65">
              <w:rPr>
                <w:szCs w:val="28"/>
                <w:lang w:val="en-US"/>
              </w:rPr>
              <w:t>nil</w:t>
            </w:r>
            <w:r w:rsidR="00405D65" w:rsidRPr="00405D65">
              <w:rPr>
                <w:szCs w:val="28"/>
              </w:rPr>
              <w:t>.</w:t>
            </w:r>
          </w:p>
        </w:tc>
      </w:tr>
      <w:tr w:rsidR="009F3DDF" w14:paraId="2B7B4E72" w14:textId="77777777" w:rsidTr="00D166C5">
        <w:tc>
          <w:tcPr>
            <w:tcW w:w="846" w:type="dxa"/>
          </w:tcPr>
          <w:p w14:paraId="3D7C10F6" w14:textId="034F33B3" w:rsidR="009F3DDF" w:rsidRPr="00924299" w:rsidRDefault="00924299" w:rsidP="00DD1396">
            <w:pPr>
              <w:spacing w:before="120" w:after="120" w:line="360" w:lineRule="auto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8499" w:type="dxa"/>
          </w:tcPr>
          <w:p w14:paraId="5BA386E8" w14:textId="10CFC230" w:rsidR="009F3DDF" w:rsidRDefault="005D5D0F" w:rsidP="00DD1396">
            <w:pPr>
              <w:spacing w:before="120" w:after="120"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Написать</w:t>
            </w:r>
            <w:r w:rsidRPr="005D5D0F">
              <w:rPr>
                <w:szCs w:val="28"/>
              </w:rPr>
              <w:t xml:space="preserve"> </w:t>
            </w:r>
            <w:r w:rsidR="006D5170" w:rsidRPr="00DD1396">
              <w:rPr>
                <w:szCs w:val="28"/>
              </w:rPr>
              <w:t>замыкание</w:t>
            </w:r>
            <w:r w:rsidRPr="005D5D0F">
              <w:rPr>
                <w:szCs w:val="28"/>
              </w:rPr>
              <w:t>, каждый вызов котор</w:t>
            </w:r>
            <w:r w:rsidR="003A3160">
              <w:rPr>
                <w:szCs w:val="28"/>
              </w:rPr>
              <w:t>о</w:t>
            </w:r>
            <w:r w:rsidR="006D5170">
              <w:rPr>
                <w:szCs w:val="28"/>
              </w:rPr>
              <w:t>го</w:t>
            </w:r>
            <w:r w:rsidRPr="005D5D0F">
              <w:rPr>
                <w:szCs w:val="28"/>
              </w:rPr>
              <w:t xml:space="preserve"> будет генерировать случайные числа от 1 до 1</w:t>
            </w:r>
            <w:r>
              <w:rPr>
                <w:szCs w:val="28"/>
              </w:rPr>
              <w:t>0</w:t>
            </w:r>
            <w:r w:rsidRPr="005D5D0F">
              <w:rPr>
                <w:szCs w:val="28"/>
              </w:rPr>
              <w:t>, но так, чтобы они не повторялись, пока не будут перебраны все числа из этого промежутка.</w:t>
            </w:r>
            <w:r w:rsidR="003D0EAE">
              <w:rPr>
                <w:szCs w:val="28"/>
              </w:rPr>
              <w:t xml:space="preserve"> Если</w:t>
            </w:r>
            <w:r w:rsidR="003D0EAE">
              <w:rPr>
                <w:szCs w:val="28"/>
                <w:lang w:val="en-US"/>
              </w:rPr>
              <w:t xml:space="preserve"> </w:t>
            </w:r>
            <w:r w:rsidR="003D0EAE">
              <w:rPr>
                <w:szCs w:val="28"/>
              </w:rPr>
              <w:t>цифры закончились, то вернуть 0</w:t>
            </w:r>
            <w:r w:rsidR="003D0EAE">
              <w:rPr>
                <w:szCs w:val="28"/>
                <w:lang w:val="en-US"/>
              </w:rPr>
              <w:t>.</w:t>
            </w:r>
          </w:p>
        </w:tc>
      </w:tr>
      <w:tr w:rsidR="009F3DDF" w:rsidRPr="00885CCA" w14:paraId="1AD8A67E" w14:textId="77777777" w:rsidTr="00D166C5">
        <w:tc>
          <w:tcPr>
            <w:tcW w:w="846" w:type="dxa"/>
          </w:tcPr>
          <w:p w14:paraId="347D2EED" w14:textId="107F16A6" w:rsidR="009F3DDF" w:rsidRPr="00924299" w:rsidRDefault="00924299" w:rsidP="00DD1396">
            <w:pPr>
              <w:spacing w:before="120" w:after="120" w:line="360" w:lineRule="auto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8499" w:type="dxa"/>
          </w:tcPr>
          <w:p w14:paraId="417E06D3" w14:textId="279F2A61" w:rsidR="009F3DDF" w:rsidRPr="00885CCA" w:rsidRDefault="00885CCA" w:rsidP="00DD1396">
            <w:pPr>
              <w:spacing w:before="120" w:after="120"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Написать</w:t>
            </w:r>
            <w:r w:rsidRPr="00885CCA">
              <w:rPr>
                <w:szCs w:val="28"/>
              </w:rPr>
              <w:t xml:space="preserve"> </w:t>
            </w:r>
            <w:r w:rsidR="003D1ED3" w:rsidRPr="00DD1396">
              <w:rPr>
                <w:szCs w:val="28"/>
              </w:rPr>
              <w:t>замыкание</w:t>
            </w:r>
            <w:r w:rsidR="003D1ED3" w:rsidRPr="003D1ED3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pos</w:t>
            </w:r>
            <w:r w:rsidR="006C50AB">
              <w:rPr>
                <w:szCs w:val="28"/>
              </w:rPr>
              <w:t xml:space="preserve"> </w:t>
            </w:r>
            <w:r w:rsidRPr="00885CCA">
              <w:rPr>
                <w:szCs w:val="28"/>
              </w:rPr>
              <w:t>(</w:t>
            </w:r>
            <w:r w:rsidR="006C50AB">
              <w:rPr>
                <w:szCs w:val="28"/>
                <w:lang w:val="en-US"/>
              </w:rPr>
              <w:t>substring</w:t>
            </w:r>
            <w:r w:rsidR="006C50AB" w:rsidRPr="006C50AB">
              <w:rPr>
                <w:szCs w:val="28"/>
              </w:rPr>
              <w:t xml:space="preserve">, </w:t>
            </w:r>
            <w:r>
              <w:rPr>
                <w:szCs w:val="28"/>
                <w:lang w:val="en-US"/>
              </w:rPr>
              <w:t>string</w:t>
            </w:r>
            <w:r w:rsidRPr="00885CCA">
              <w:rPr>
                <w:szCs w:val="28"/>
              </w:rPr>
              <w:t xml:space="preserve">) </w:t>
            </w:r>
            <w:r>
              <w:rPr>
                <w:szCs w:val="28"/>
              </w:rPr>
              <w:t>каждый вызов которо</w:t>
            </w:r>
            <w:r w:rsidR="003D1ED3">
              <w:rPr>
                <w:szCs w:val="28"/>
              </w:rPr>
              <w:t>го</w:t>
            </w:r>
            <w:r>
              <w:rPr>
                <w:szCs w:val="28"/>
              </w:rPr>
              <w:t xml:space="preserve"> возвращал бы очередной индекс вхождения подстроки в строку. </w:t>
            </w:r>
            <w:r w:rsidR="00C031DF">
              <w:rPr>
                <w:szCs w:val="28"/>
              </w:rPr>
              <w:t>Если</w:t>
            </w:r>
            <w:r w:rsidR="00C031DF">
              <w:rPr>
                <w:szCs w:val="28"/>
                <w:lang w:val="en-US"/>
              </w:rPr>
              <w:t xml:space="preserve"> </w:t>
            </w:r>
            <w:r w:rsidR="00C031DF">
              <w:rPr>
                <w:szCs w:val="28"/>
              </w:rPr>
              <w:t xml:space="preserve">слова закончились, то вернуть </w:t>
            </w:r>
            <w:r w:rsidR="00C031DF">
              <w:rPr>
                <w:szCs w:val="28"/>
                <w:lang w:val="en-US"/>
              </w:rPr>
              <w:t>nil.</w:t>
            </w:r>
          </w:p>
        </w:tc>
      </w:tr>
      <w:tr w:rsidR="009F3DDF" w14:paraId="4054EC10" w14:textId="77777777" w:rsidTr="00D166C5">
        <w:tc>
          <w:tcPr>
            <w:tcW w:w="846" w:type="dxa"/>
          </w:tcPr>
          <w:p w14:paraId="04780173" w14:textId="76948FC2" w:rsidR="009F3DDF" w:rsidRPr="00924299" w:rsidRDefault="00924299" w:rsidP="00DD1396">
            <w:pPr>
              <w:spacing w:before="120" w:after="120" w:line="360" w:lineRule="auto"/>
              <w:ind w:lef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8499" w:type="dxa"/>
          </w:tcPr>
          <w:p w14:paraId="0ADC4BCF" w14:textId="12384439" w:rsidR="009F3DDF" w:rsidRDefault="00AA5C44" w:rsidP="00DD1396">
            <w:pPr>
              <w:spacing w:before="120" w:after="120"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Написать</w:t>
            </w:r>
            <w:r w:rsidRPr="00885CCA">
              <w:rPr>
                <w:szCs w:val="28"/>
              </w:rPr>
              <w:t xml:space="preserve"> </w:t>
            </w:r>
            <w:r w:rsidR="00584197" w:rsidRPr="00DD1396">
              <w:rPr>
                <w:szCs w:val="28"/>
              </w:rPr>
              <w:t>замыкание</w:t>
            </w:r>
            <w:r w:rsidR="00584197" w:rsidRPr="003D1ED3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subWord</w:t>
            </w:r>
            <w:r>
              <w:rPr>
                <w:szCs w:val="28"/>
              </w:rPr>
              <w:t xml:space="preserve"> </w:t>
            </w:r>
            <w:r w:rsidRPr="00885CCA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string</w:t>
            </w:r>
            <w:r w:rsidRPr="00AA5C44">
              <w:rPr>
                <w:szCs w:val="28"/>
              </w:rPr>
              <w:t xml:space="preserve">, </w:t>
            </w:r>
            <w:r>
              <w:rPr>
                <w:szCs w:val="28"/>
                <w:lang w:val="en-US"/>
              </w:rPr>
              <w:t>separator</w:t>
            </w:r>
            <w:r w:rsidRPr="00885CCA">
              <w:rPr>
                <w:szCs w:val="28"/>
              </w:rPr>
              <w:t xml:space="preserve">) </w:t>
            </w:r>
            <w:r>
              <w:rPr>
                <w:szCs w:val="28"/>
              </w:rPr>
              <w:t>каждый вызов которо</w:t>
            </w:r>
            <w:r w:rsidR="00584197">
              <w:rPr>
                <w:szCs w:val="28"/>
              </w:rPr>
              <w:t>го</w:t>
            </w:r>
            <w:r>
              <w:rPr>
                <w:szCs w:val="28"/>
              </w:rPr>
              <w:t xml:space="preserve"> возвращал бы очередное слово из строки </w:t>
            </w:r>
            <w:r>
              <w:rPr>
                <w:szCs w:val="28"/>
                <w:lang w:val="en-US"/>
              </w:rPr>
              <w:t>string</w:t>
            </w:r>
            <w:r>
              <w:rPr>
                <w:szCs w:val="28"/>
              </w:rPr>
              <w:t>.</w:t>
            </w:r>
            <w:r w:rsidR="001A0CAD">
              <w:rPr>
                <w:szCs w:val="28"/>
              </w:rPr>
              <w:t xml:space="preserve"> Если</w:t>
            </w:r>
            <w:r w:rsidR="001A0CAD">
              <w:rPr>
                <w:szCs w:val="28"/>
                <w:lang w:val="en-US"/>
              </w:rPr>
              <w:t xml:space="preserve"> </w:t>
            </w:r>
            <w:r w:rsidR="001A0CAD">
              <w:rPr>
                <w:szCs w:val="28"/>
              </w:rPr>
              <w:t xml:space="preserve">элемента нет, то вернуть </w:t>
            </w:r>
            <w:r w:rsidR="001A0CAD">
              <w:rPr>
                <w:szCs w:val="28"/>
                <w:lang w:val="en-US"/>
              </w:rPr>
              <w:t>nil.</w:t>
            </w:r>
          </w:p>
        </w:tc>
      </w:tr>
      <w:tr w:rsidR="00890D45" w:rsidRPr="003315B4" w14:paraId="77F95417" w14:textId="77777777" w:rsidTr="00D166C5">
        <w:tc>
          <w:tcPr>
            <w:tcW w:w="846" w:type="dxa"/>
          </w:tcPr>
          <w:p w14:paraId="1D1DA90D" w14:textId="331BE2ED" w:rsidR="00890D45" w:rsidRPr="00890D45" w:rsidRDefault="00890D45" w:rsidP="00DD1396">
            <w:pPr>
              <w:spacing w:before="120" w:after="120"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499" w:type="dxa"/>
          </w:tcPr>
          <w:p w14:paraId="15EB1E62" w14:textId="4D7AFBF7" w:rsidR="00890D45" w:rsidRPr="003315B4" w:rsidRDefault="0061566B" w:rsidP="0061566B">
            <w:pPr>
              <w:spacing w:before="120" w:after="120" w:line="360" w:lineRule="auto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Написать</w:t>
            </w:r>
            <w:r w:rsidRPr="003315B4">
              <w:rPr>
                <w:szCs w:val="28"/>
              </w:rPr>
              <w:t xml:space="preserve"> </w:t>
            </w:r>
            <w:r>
              <w:rPr>
                <w:szCs w:val="28"/>
              </w:rPr>
              <w:t>замыкание</w:t>
            </w:r>
            <w:r w:rsidRPr="003315B4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inrersepList</w:t>
            </w:r>
            <w:r w:rsidRPr="003315B4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list</w:t>
            </w:r>
            <w:r w:rsidRPr="003315B4">
              <w:rPr>
                <w:szCs w:val="28"/>
              </w:rPr>
              <w:t xml:space="preserve">1, </w:t>
            </w:r>
            <w:r>
              <w:rPr>
                <w:szCs w:val="28"/>
                <w:lang w:val="en-US"/>
              </w:rPr>
              <w:t>list</w:t>
            </w:r>
            <w:r w:rsidRPr="003315B4">
              <w:rPr>
                <w:szCs w:val="28"/>
              </w:rPr>
              <w:t>2)</w:t>
            </w:r>
            <w:r w:rsidR="003315B4" w:rsidRPr="003315B4">
              <w:rPr>
                <w:szCs w:val="28"/>
              </w:rPr>
              <w:t xml:space="preserve">, </w:t>
            </w:r>
            <w:r w:rsidR="003315B4">
              <w:rPr>
                <w:szCs w:val="28"/>
              </w:rPr>
              <w:t xml:space="preserve">которое при очередном вызове возвращало бы очередной общий элемент двух списков. Если элементы закончились вернуть </w:t>
            </w:r>
            <w:r w:rsidR="003315B4">
              <w:rPr>
                <w:szCs w:val="28"/>
                <w:lang w:val="en-US"/>
              </w:rPr>
              <w:t>nil.</w:t>
            </w:r>
          </w:p>
        </w:tc>
      </w:tr>
    </w:tbl>
    <w:p w14:paraId="48E2F793" w14:textId="2B3514F5" w:rsidR="00C174C4" w:rsidRPr="003315B4" w:rsidRDefault="00C174C4">
      <w:pPr>
        <w:spacing w:line="259" w:lineRule="auto"/>
        <w:ind w:left="0" w:firstLine="0"/>
      </w:pPr>
    </w:p>
    <w:sectPr w:rsidR="00C174C4" w:rsidRPr="003315B4">
      <w:pgSz w:w="11906" w:h="16838"/>
      <w:pgMar w:top="1139" w:right="849" w:bottom="15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C6487"/>
    <w:multiLevelType w:val="hybridMultilevel"/>
    <w:tmpl w:val="AA8C5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4C4"/>
    <w:rsid w:val="001A0CAD"/>
    <w:rsid w:val="0023290C"/>
    <w:rsid w:val="00267C28"/>
    <w:rsid w:val="002A35B6"/>
    <w:rsid w:val="003315B4"/>
    <w:rsid w:val="003816E5"/>
    <w:rsid w:val="003A3160"/>
    <w:rsid w:val="003D0EAE"/>
    <w:rsid w:val="003D1ED3"/>
    <w:rsid w:val="00405D65"/>
    <w:rsid w:val="004E617E"/>
    <w:rsid w:val="00584197"/>
    <w:rsid w:val="005D5D0F"/>
    <w:rsid w:val="0061566B"/>
    <w:rsid w:val="006C4315"/>
    <w:rsid w:val="006C50AB"/>
    <w:rsid w:val="006D5170"/>
    <w:rsid w:val="00704EE8"/>
    <w:rsid w:val="008453DE"/>
    <w:rsid w:val="00885CCA"/>
    <w:rsid w:val="00890D45"/>
    <w:rsid w:val="00920FE6"/>
    <w:rsid w:val="00924299"/>
    <w:rsid w:val="009F3DDF"/>
    <w:rsid w:val="00A56DA1"/>
    <w:rsid w:val="00AA5C44"/>
    <w:rsid w:val="00C031DF"/>
    <w:rsid w:val="00C174C4"/>
    <w:rsid w:val="00C56F0F"/>
    <w:rsid w:val="00D166C5"/>
    <w:rsid w:val="00D37BAC"/>
    <w:rsid w:val="00DB76F6"/>
    <w:rsid w:val="00DD1396"/>
    <w:rsid w:val="00FC0028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C51B"/>
  <w15:docId w15:val="{38E38BF5-8E0D-41F5-858A-25AF217D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2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D1396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4">
    <w:name w:val="Table Grid"/>
    <w:basedOn w:val="a1"/>
    <w:uiPriority w:val="39"/>
    <w:rsid w:val="009F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Мысливчик</dc:creator>
  <cp:keywords/>
  <cp:lastModifiedBy>Vadim Jholudev</cp:lastModifiedBy>
  <cp:revision>35</cp:revision>
  <dcterms:created xsi:type="dcterms:W3CDTF">2021-03-09T10:15:00Z</dcterms:created>
  <dcterms:modified xsi:type="dcterms:W3CDTF">2022-03-17T14:58:00Z</dcterms:modified>
</cp:coreProperties>
</file>