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14"/>
        </w:rPr>
      </w:pPr>
      <w:r>
        <w:rPr/>
        <w:t>В БД есть 3 таблицы. Ниже приведено описание таблиц с наполнением данными:</w:t>
        <w:br/>
      </w:r>
    </w:p>
    <w:p>
      <w:pPr>
        <w:pStyle w:val="ListParagraph"/>
        <w:numPr>
          <w:ilvl w:val="0"/>
          <w:numId w:val="1"/>
        </w:numPr>
        <w:spacing w:before="0" w:after="0"/>
        <w:ind w:left="-142" w:hanging="360"/>
        <w:contextualSpacing/>
        <w:rPr/>
      </w:pPr>
      <w:r>
        <w:rPr>
          <w:b/>
          <w:lang w:val="en-US"/>
        </w:rPr>
        <w:t>info</w:t>
      </w:r>
      <w:r>
        <w:rPr>
          <w:b/>
        </w:rPr>
        <w:t>_</w:t>
      </w:r>
      <w:r>
        <w:rPr>
          <w:b/>
          <w:lang w:val="en-US"/>
        </w:rPr>
        <w:t>task</w:t>
      </w:r>
      <w:r>
        <w:rPr/>
        <w:t xml:space="preserve"> – таблица с визитами медицинских представителей (</w:t>
      </w:r>
      <w:r>
        <w:rPr>
          <w:lang w:val="en-US"/>
        </w:rPr>
        <w:t>datefrom</w:t>
      </w:r>
      <w:r>
        <w:rPr/>
        <w:t xml:space="preserve">, </w:t>
      </w:r>
      <w:r>
        <w:rPr>
          <w:lang w:val="en-US"/>
        </w:rPr>
        <w:t>datetill</w:t>
      </w:r>
      <w:r>
        <w:rPr/>
        <w:t xml:space="preserve"> – начало и окончание визита, </w:t>
      </w:r>
      <w:r>
        <w:rPr>
          <w:lang w:val="en-US"/>
        </w:rPr>
        <w:t>tasktype</w:t>
      </w:r>
      <w:r>
        <w:rPr/>
        <w:t>_</w:t>
      </w:r>
      <w:r>
        <w:rPr>
          <w:lang w:val="en-US"/>
        </w:rPr>
        <w:t>id</w:t>
      </w:r>
      <w:r>
        <w:rPr/>
        <w:t xml:space="preserve"> – </w:t>
      </w:r>
      <w:r>
        <w:rPr>
          <w:lang w:val="en-US"/>
        </w:rPr>
        <w:t>id</w:t>
      </w:r>
      <w:r>
        <w:rPr/>
        <w:t xml:space="preserve"> типа визита, ссылающийся на таблицу </w:t>
      </w:r>
      <w:r>
        <w:rPr>
          <w:lang w:val="en-US"/>
        </w:rPr>
        <w:t>info</w:t>
      </w:r>
      <w:r>
        <w:rPr/>
        <w:t>_</w:t>
      </w:r>
      <w:r>
        <w:rPr>
          <w:lang w:val="en-US"/>
        </w:rPr>
        <w:t>tasktype</w:t>
      </w:r>
      <w:r>
        <w:rPr/>
        <w:t xml:space="preserve">,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– исполнитель визита, ссылка на таблицу </w:t>
      </w:r>
      <w:r>
        <w:rPr>
          <w:lang w:val="en-US"/>
        </w:rPr>
        <w:t>info</w:t>
      </w:r>
      <w:r>
        <w:rPr/>
        <w:t>_</w:t>
      </w:r>
      <w:r>
        <w:rPr>
          <w:lang w:val="en-US"/>
        </w:rPr>
        <w:t>user</w:t>
      </w:r>
      <w:r>
        <w:rPr/>
        <w:t xml:space="preserve">, </w:t>
      </w:r>
      <w:r>
        <w:rPr>
          <w:lang w:val="en-US"/>
        </w:rPr>
        <w:t>company</w:t>
      </w:r>
      <w:r>
        <w:rPr/>
        <w:t>_</w:t>
      </w:r>
      <w:r>
        <w:rPr>
          <w:lang w:val="en-US"/>
        </w:rPr>
        <w:t>id</w:t>
      </w:r>
      <w:r>
        <w:rPr/>
        <w:t xml:space="preserve"> – ссылка на справочник учреждений)</w:t>
      </w:r>
    </w:p>
    <w:tbl>
      <w:tblPr>
        <w:tblW w:w="9085" w:type="dxa"/>
        <w:jc w:val="left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7"/>
        <w:gridCol w:w="2143"/>
        <w:gridCol w:w="1970"/>
        <w:gridCol w:w="1559"/>
        <w:gridCol w:w="1418"/>
        <w:gridCol w:w="1417"/>
      </w:tblGrid>
      <w:tr>
        <w:trPr>
          <w:trHeight w:val="300" w:hRule="atLeast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id</w:t>
            </w:r>
          </w:p>
        </w:tc>
        <w:tc>
          <w:tcPr>
            <w:tcW w:w="21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datefrom</w:t>
            </w:r>
          </w:p>
        </w:tc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datetill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tasktype_id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company_id</w:t>
            </w:r>
          </w:p>
        </w:tc>
      </w:tr>
      <w:tr>
        <w:trPr>
          <w:trHeight w:val="300" w:hRule="atLeast"/>
        </w:trPr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21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31.03.2022 12:00</w:t>
            </w:r>
          </w:p>
        </w:tc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31.03.2022 12:30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105111</w:t>
            </w:r>
          </w:p>
        </w:tc>
      </w:tr>
      <w:tr>
        <w:trPr>
          <w:trHeight w:val="300" w:hRule="atLeast"/>
        </w:trPr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21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9:30</w:t>
            </w:r>
          </w:p>
        </w:tc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10:00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102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160321</w:t>
            </w:r>
          </w:p>
        </w:tc>
      </w:tr>
      <w:tr>
        <w:trPr>
          <w:trHeight w:val="300" w:hRule="atLeast"/>
        </w:trPr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21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11:00</w:t>
            </w:r>
          </w:p>
        </w:tc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11:30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147258</w:t>
            </w:r>
          </w:p>
        </w:tc>
      </w:tr>
      <w:tr>
        <w:trPr>
          <w:trHeight w:val="300" w:hRule="atLeast"/>
        </w:trPr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21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11:30</w:t>
            </w:r>
          </w:p>
        </w:tc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12:00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1004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130028</w:t>
            </w:r>
          </w:p>
        </w:tc>
      </w:tr>
      <w:tr>
        <w:trPr>
          <w:trHeight w:val="300" w:hRule="atLeast"/>
        </w:trPr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21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15:00</w:t>
            </w:r>
          </w:p>
        </w:tc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01.04.2022 15:00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119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1004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190870</w:t>
            </w:r>
          </w:p>
        </w:tc>
      </w:tr>
    </w:tbl>
    <w:p>
      <w:pPr>
        <w:pStyle w:val="Normal"/>
        <w:spacing w:before="0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0"/>
          <w:numId w:val="1"/>
        </w:numPr>
        <w:spacing w:before="0" w:after="0"/>
        <w:ind w:left="-142" w:hanging="360"/>
        <w:contextualSpacing/>
        <w:rPr>
          <w:b/>
          <w:b/>
        </w:rPr>
      </w:pPr>
      <w:r>
        <w:rPr>
          <w:b/>
          <w:lang w:val="en-US"/>
        </w:rPr>
        <w:t>info</w:t>
      </w:r>
      <w:r>
        <w:rPr>
          <w:b/>
        </w:rPr>
        <w:t>_</w:t>
      </w:r>
      <w:r>
        <w:rPr>
          <w:b/>
          <w:lang w:val="en-US"/>
        </w:rPr>
        <w:t>tasktype</w:t>
      </w:r>
      <w:r>
        <w:rPr>
          <w:b/>
        </w:rPr>
        <w:t xml:space="preserve"> </w:t>
      </w:r>
      <w:r>
        <w:rPr/>
        <w:t>– таблица с типами визитов (</w:t>
      </w:r>
      <w:r>
        <w:rPr>
          <w:lang w:val="en-US"/>
        </w:rPr>
        <w:t>promocount</w:t>
      </w:r>
      <w:r>
        <w:rPr/>
        <w:t xml:space="preserve"> – визит эквивалент типа визита, </w:t>
      </w:r>
      <w:r>
        <w:rPr>
          <w:lang w:val="en-US"/>
        </w:rPr>
        <w:t>guid</w:t>
      </w:r>
      <w:r>
        <w:rPr/>
        <w:t xml:space="preserve"> – уникальный код записи в БД, </w:t>
      </w:r>
      <w:r>
        <w:rPr>
          <w:lang w:val="en-US"/>
        </w:rPr>
        <w:t>currenttime</w:t>
      </w:r>
      <w:r>
        <w:rPr/>
        <w:t xml:space="preserve"> – дата последнего изменения записи в БД, </w:t>
      </w:r>
      <w:r>
        <w:rPr>
          <w:lang w:val="en-US"/>
        </w:rPr>
        <w:t>colorhex</w:t>
      </w:r>
      <w:r>
        <w:rPr/>
        <w:t xml:space="preserve"> – цвет, </w:t>
      </w:r>
      <w:r>
        <w:rPr>
          <w:lang w:val="en-US"/>
        </w:rPr>
        <w:t>isinvisibly</w:t>
      </w:r>
      <w:r>
        <w:rPr/>
        <w:t xml:space="preserve"> – признак видимости типа визита для пользователей, где 0 – тип визита отображается, 1 – тип визита не отображается)</w:t>
      </w:r>
    </w:p>
    <w:tbl>
      <w:tblPr>
        <w:tblW w:w="10414" w:type="dxa"/>
        <w:jc w:val="left"/>
        <w:tblInd w:w="-9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2128"/>
        <w:gridCol w:w="1125"/>
        <w:gridCol w:w="3555"/>
        <w:gridCol w:w="1134"/>
        <w:gridCol w:w="989"/>
        <w:gridCol w:w="916"/>
      </w:tblGrid>
      <w:tr>
        <w:trPr>
          <w:trHeight w:val="300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id</w:t>
            </w:r>
          </w:p>
        </w:tc>
        <w:tc>
          <w:tcPr>
            <w:tcW w:w="2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name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promocount</w:t>
            </w:r>
          </w:p>
        </w:tc>
        <w:tc>
          <w:tcPr>
            <w:tcW w:w="3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guid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currenttime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colorhex</w:t>
            </w:r>
          </w:p>
        </w:tc>
        <w:tc>
          <w:tcPr>
            <w:tcW w:w="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isinvisibly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Визит в аптеку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val="en-US" w:eastAsia="ru-RU"/>
              </w:rPr>
              <w:t>0F08166C-BC13-4E2A-8AA6-9CFA71C420B7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21.10.2021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ff4500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102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Двойной Визит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6487D475-59ED-48B6-B422-4C7492F26D9A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16.11.2021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ff8c00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113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Фарм кружок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val="en-US" w:eastAsia="ru-RU"/>
              </w:rPr>
              <w:t>7E8B7E05-C1BA-4FE0-914E-2B5939F4884E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31.03.2021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ff69b4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114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Аудит визит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val="en-US" w:eastAsia="ru-RU"/>
              </w:rPr>
              <w:t>18E6E382-2D96-4C0F-92E3-9E1E6DBD887B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28.04.2020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ffd700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117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Удаленный визит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F017A736-C253-4244-83A9-8823685D32D8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28.04.2020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NULL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118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Следовой визит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val="en-US" w:eastAsia="ru-RU"/>
              </w:rPr>
              <w:t>7C8D9C8E-B91A-419C-BE00-6DA6D06ABE15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31.03.2021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0080ff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119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Визит к врачу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FF983F8B-8926-49A0-AE0F-44BD60CF9FA5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23.05.2021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0085ce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120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Презентация в ЛПУ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35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val="en-US" w:eastAsia="ru-RU"/>
              </w:rPr>
              <w:t>3F510AE9-71CD-483A-8AD0-99C03710EF76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31.03.2021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FF1493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lang w:eastAsia="ru-RU"/>
              </w:rPr>
              <w:t>1</w:t>
            </w:r>
          </w:p>
        </w:tc>
      </w:tr>
    </w:tbl>
    <w:p>
      <w:pPr>
        <w:pStyle w:val="Normal"/>
        <w:spacing w:before="0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0"/>
          <w:numId w:val="1"/>
        </w:numPr>
        <w:spacing w:before="0" w:after="0"/>
        <w:ind w:left="-142" w:hanging="360"/>
        <w:contextualSpacing/>
        <w:rPr>
          <w:b/>
          <w:b/>
        </w:rPr>
      </w:pPr>
      <w:r>
        <w:rPr>
          <w:b/>
          <w:lang w:val="en-US"/>
        </w:rPr>
        <w:t>info</w:t>
      </w:r>
      <w:r>
        <w:rPr>
          <w:b/>
        </w:rPr>
        <w:t>_</w:t>
      </w:r>
      <w:r>
        <w:rPr>
          <w:b/>
          <w:lang w:val="en-US"/>
        </w:rPr>
        <w:t>user</w:t>
      </w:r>
      <w:r>
        <w:rPr>
          <w:b/>
        </w:rPr>
        <w:t xml:space="preserve"> </w:t>
      </w:r>
      <w:r>
        <w:rPr/>
        <w:t>– таблица с пользователями (</w:t>
      </w:r>
      <w:r>
        <w:rPr>
          <w:lang w:val="en-US"/>
        </w:rPr>
        <w:t>isnowork</w:t>
      </w:r>
      <w:r>
        <w:rPr/>
        <w:t xml:space="preserve"> – признак работает или не работает пользователь, где 0 – пользователь работает, 1 – пользователь не работает, </w:t>
      </w:r>
      <w:r>
        <w:rPr>
          <w:lang w:val="en-US"/>
        </w:rPr>
        <w:t>submission</w:t>
      </w:r>
      <w:r>
        <w:rPr/>
        <w:t>_</w:t>
      </w:r>
      <w:r>
        <w:rPr>
          <w:lang w:val="en-US"/>
        </w:rPr>
        <w:t>id</w:t>
      </w:r>
      <w:r>
        <w:rPr/>
        <w:t xml:space="preserve"> –непосредственный руководитель – ссылка на эту же таблицу </w:t>
      </w:r>
      <w:r>
        <w:rPr>
          <w:lang w:val="en-US"/>
        </w:rPr>
        <w:t>info</w:t>
      </w:r>
      <w:r>
        <w:rPr/>
        <w:t>_</w:t>
      </w:r>
      <w:r>
        <w:rPr>
          <w:lang w:val="en-US"/>
        </w:rPr>
        <w:t>user</w:t>
      </w:r>
      <w:r>
        <w:rPr/>
        <w:t>)</w:t>
      </w:r>
    </w:p>
    <w:tbl>
      <w:tblPr>
        <w:tblW w:w="5258" w:type="dxa"/>
        <w:jc w:val="left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1759"/>
        <w:gridCol w:w="1121"/>
        <w:gridCol w:w="1417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id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name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isnowork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submission_id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1001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Иван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1002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Петр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1003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Степан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1004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Марина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1005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Ксения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1006</w:t>
            </w:r>
          </w:p>
        </w:tc>
        <w:tc>
          <w:tcPr>
            <w:tcW w:w="1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Валентина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lang w:eastAsia="ru-RU"/>
              </w:rPr>
              <w:t>1006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/>
      </w:pPr>
      <w:r>
        <w:rPr/>
        <w:t>Задание: Напишите следующие запросы к БД</w:t>
      </w:r>
    </w:p>
    <w:p>
      <w:pPr>
        <w:pStyle w:val="ListParagraph"/>
        <w:numPr>
          <w:ilvl w:val="0"/>
          <w:numId w:val="2"/>
        </w:numPr>
        <w:rPr/>
      </w:pPr>
      <w:r>
        <w:rPr/>
        <w:t>Выведите какие типы визитов доступны для пользователей в данный момент времени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Напишите запрос, который покажет </w:t>
      </w:r>
      <w:r>
        <w:rPr>
          <w:lang w:val="en-US"/>
        </w:rPr>
        <w:t>id</w:t>
      </w:r>
      <w:r>
        <w:rPr/>
        <w:t xml:space="preserve"> визита, начало и окончание визита, тип визита (название), исполнитель визита</w:t>
      </w:r>
    </w:p>
    <w:p>
      <w:pPr>
        <w:pStyle w:val="ListParagraph"/>
        <w:numPr>
          <w:ilvl w:val="0"/>
          <w:numId w:val="2"/>
        </w:numPr>
        <w:rPr/>
      </w:pPr>
      <w:r>
        <w:rPr/>
        <w:t>Напишите запрос, который выведет исполнителя визита, его руководителя и сколько суммарно визит эквивалентов было совершено представителем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Напишите что такое </w:t>
      </w:r>
      <w:r>
        <w:rPr>
          <w:lang w:val="en-US"/>
        </w:rPr>
        <w:t>distinct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Если каких-то данных не хватает в задании, напишите об этом </w:t>
      </w:r>
      <w:r>
        <w:rPr>
          <w:rFonts w:eastAsia="Wingdings" w:cs="Wingdings" w:ascii="Wingdings" w:hAnsi="Wingdings"/>
        </w:rPr>
        <w:t></w:t>
      </w:r>
      <w:r>
        <w:rPr/>
        <w:br/>
        <w:t>Удачи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datatest.dbo.Лист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525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507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LibreOffice/7.3.3.2$Linux_X86_64 LibreOffice_project/30$Build-2</Application>
  <AppVersion>15.0000</AppVersion>
  <Pages>1</Pages>
  <Words>333</Words>
  <Characters>2173</Characters>
  <CharactersWithSpaces>2381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2022-05-11T11:13:00Z</dcterms:created>
  <dc:creator>Сергей Р</dc:creator>
  <dc:description/>
  <dc:language>ru-RU</dc:language>
  <cp:lastModifiedBy>Минаев Иван Андреевич</cp:lastModifiedBy>
  <dcterms:modified xsi:type="dcterms:W3CDTF">2022-05-11T11:13:00Z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