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537" w:rsidRPr="000C1537" w:rsidRDefault="000C1537" w:rsidP="000C1537">
      <w:pPr>
        <w:pStyle w:val="NoSpacing"/>
        <w:jc w:val="center"/>
        <w:rPr>
          <w:rFonts w:ascii="Arial" w:hAnsi="Arial" w:cs="Arial"/>
          <w:b/>
          <w:sz w:val="20"/>
          <w:szCs w:val="20"/>
        </w:rPr>
      </w:pPr>
      <w:bookmarkStart w:id="0" w:name="_GoBack"/>
      <w:bookmarkEnd w:id="0"/>
      <w:r>
        <w:rPr>
          <w:rFonts w:ascii="Arial" w:hAnsi="Arial" w:cs="Arial"/>
          <w:b/>
          <w:sz w:val="20"/>
          <w:szCs w:val="20"/>
        </w:rPr>
        <w:t>LIVEPERSON DEVELOPER LICENSE FOR SDK</w:t>
      </w:r>
    </w:p>
    <w:p w:rsidR="000C1537" w:rsidRDefault="000C1537" w:rsidP="00DD0110">
      <w:pPr>
        <w:pStyle w:val="NoSpacing"/>
        <w:rPr>
          <w:rFonts w:ascii="Arial" w:hAnsi="Arial" w:cs="Arial"/>
          <w:sz w:val="20"/>
          <w:szCs w:val="20"/>
        </w:rPr>
      </w:pPr>
    </w:p>
    <w:p w:rsidR="00DD0110" w:rsidRDefault="00DD0110" w:rsidP="00DD0110">
      <w:pPr>
        <w:pStyle w:val="NoSpacing"/>
        <w:rPr>
          <w:rFonts w:ascii="Arial" w:hAnsi="Arial" w:cs="Arial"/>
          <w:sz w:val="20"/>
          <w:szCs w:val="20"/>
        </w:rPr>
      </w:pPr>
      <w:r>
        <w:rPr>
          <w:rFonts w:ascii="Arial" w:hAnsi="Arial" w:cs="Arial"/>
          <w:sz w:val="20"/>
          <w:szCs w:val="20"/>
        </w:rPr>
        <w:t xml:space="preserve">By </w:t>
      </w:r>
      <w:r w:rsidR="00A242D0">
        <w:rPr>
          <w:rFonts w:ascii="Arial" w:hAnsi="Arial" w:cs="Arial"/>
          <w:sz w:val="20"/>
          <w:szCs w:val="20"/>
        </w:rPr>
        <w:t xml:space="preserve">installing, accessing, </w:t>
      </w:r>
      <w:r>
        <w:rPr>
          <w:rFonts w:ascii="Arial" w:hAnsi="Arial" w:cs="Arial"/>
          <w:sz w:val="20"/>
          <w:szCs w:val="20"/>
        </w:rPr>
        <w:t>downloading</w:t>
      </w:r>
      <w:r w:rsidR="00A242D0">
        <w:rPr>
          <w:rFonts w:ascii="Arial" w:hAnsi="Arial" w:cs="Arial"/>
          <w:sz w:val="20"/>
          <w:szCs w:val="20"/>
        </w:rPr>
        <w:t>, or otherwise using</w:t>
      </w:r>
      <w:r>
        <w:rPr>
          <w:rFonts w:ascii="Arial" w:hAnsi="Arial" w:cs="Arial"/>
          <w:sz w:val="20"/>
          <w:szCs w:val="20"/>
        </w:rPr>
        <w:t xml:space="preserve"> the </w:t>
      </w:r>
      <w:r w:rsidR="00064917">
        <w:rPr>
          <w:rFonts w:ascii="Arial" w:hAnsi="Arial" w:cs="Arial"/>
          <w:sz w:val="20"/>
          <w:szCs w:val="20"/>
        </w:rPr>
        <w:t xml:space="preserve">LP Messaging </w:t>
      </w:r>
      <w:r>
        <w:rPr>
          <w:rFonts w:ascii="Arial" w:hAnsi="Arial" w:cs="Arial"/>
          <w:sz w:val="20"/>
          <w:szCs w:val="20"/>
        </w:rPr>
        <w:t xml:space="preserve">software development kit (“SDK”) and any related software code provided by LivePerson on </w:t>
      </w:r>
      <w:proofErr w:type="spellStart"/>
      <w:r>
        <w:rPr>
          <w:rFonts w:ascii="Arial" w:hAnsi="Arial" w:cs="Arial"/>
          <w:sz w:val="20"/>
          <w:szCs w:val="20"/>
        </w:rPr>
        <w:t>Github’s</w:t>
      </w:r>
      <w:proofErr w:type="spellEnd"/>
      <w:r>
        <w:rPr>
          <w:rFonts w:ascii="Arial" w:hAnsi="Arial" w:cs="Arial"/>
          <w:sz w:val="20"/>
          <w:szCs w:val="20"/>
        </w:rPr>
        <w:t xml:space="preserve"> website, you and your company, in consideration of the mutual agreements contained herein and intending to be legally bound hereby </w:t>
      </w:r>
      <w:r w:rsidR="00A242D0">
        <w:rPr>
          <w:rFonts w:ascii="Arial" w:hAnsi="Arial" w:cs="Arial"/>
          <w:sz w:val="20"/>
          <w:szCs w:val="20"/>
        </w:rPr>
        <w:t>accept the terms of this developer license agreement (“License Agreement”) and agree to be bound the License Agreement.</w:t>
      </w:r>
    </w:p>
    <w:p w:rsidR="00DD0110" w:rsidRDefault="00DD0110" w:rsidP="00DD0110">
      <w:pPr>
        <w:pStyle w:val="NoSpacing"/>
        <w:rPr>
          <w:rFonts w:ascii="Arial" w:hAnsi="Arial" w:cs="Arial"/>
          <w:sz w:val="20"/>
          <w:szCs w:val="20"/>
        </w:rPr>
      </w:pPr>
    </w:p>
    <w:p w:rsidR="00637555" w:rsidRDefault="00637555" w:rsidP="00637555">
      <w:pPr>
        <w:pStyle w:val="NoSpacing"/>
        <w:rPr>
          <w:rFonts w:ascii="Arial" w:hAnsi="Arial" w:cs="Arial"/>
          <w:b/>
          <w:sz w:val="20"/>
          <w:szCs w:val="20"/>
        </w:rPr>
      </w:pPr>
      <w:r>
        <w:rPr>
          <w:rFonts w:ascii="Arial" w:hAnsi="Arial" w:cs="Arial"/>
          <w:b/>
          <w:sz w:val="20"/>
          <w:szCs w:val="20"/>
        </w:rPr>
        <w:t xml:space="preserve">License. </w:t>
      </w:r>
    </w:p>
    <w:p w:rsidR="00A86A6A" w:rsidRDefault="00DD0110" w:rsidP="00637555">
      <w:pPr>
        <w:pStyle w:val="NoSpacing"/>
        <w:rPr>
          <w:rFonts w:ascii="Arial" w:hAnsi="Arial" w:cs="Arial"/>
          <w:sz w:val="20"/>
          <w:szCs w:val="20"/>
        </w:rPr>
      </w:pPr>
      <w:r>
        <w:rPr>
          <w:rFonts w:ascii="Arial" w:hAnsi="Arial" w:cs="Arial"/>
          <w:sz w:val="20"/>
          <w:szCs w:val="20"/>
        </w:rPr>
        <w:t xml:space="preserve">LivePerson grants you and your company a limited, revocable, non-exclusive, non-transferable, non-sublicensable license to access and use the SDK solely for </w:t>
      </w:r>
      <w:r w:rsidR="00BF04DA">
        <w:rPr>
          <w:rFonts w:ascii="Arial" w:hAnsi="Arial" w:cs="Arial"/>
          <w:sz w:val="20"/>
          <w:szCs w:val="20"/>
        </w:rPr>
        <w:t xml:space="preserve">testing, </w:t>
      </w:r>
      <w:r>
        <w:rPr>
          <w:rFonts w:ascii="Arial" w:hAnsi="Arial" w:cs="Arial"/>
          <w:sz w:val="20"/>
          <w:szCs w:val="20"/>
        </w:rPr>
        <w:t>development</w:t>
      </w:r>
      <w:r w:rsidR="00BF04DA">
        <w:rPr>
          <w:rFonts w:ascii="Arial" w:hAnsi="Arial" w:cs="Arial"/>
          <w:sz w:val="20"/>
          <w:szCs w:val="20"/>
        </w:rPr>
        <w:t xml:space="preserve"> and non-production use</w:t>
      </w:r>
      <w:r>
        <w:rPr>
          <w:rFonts w:ascii="Arial" w:hAnsi="Arial" w:cs="Arial"/>
          <w:sz w:val="20"/>
          <w:szCs w:val="20"/>
        </w:rPr>
        <w:t xml:space="preserve"> only</w:t>
      </w:r>
      <w:r w:rsidR="00637555">
        <w:rPr>
          <w:rFonts w:ascii="Arial" w:hAnsi="Arial" w:cs="Arial"/>
          <w:sz w:val="20"/>
          <w:szCs w:val="20"/>
        </w:rPr>
        <w:t xml:space="preserve">.  </w:t>
      </w:r>
      <w:r w:rsidR="001821C8">
        <w:rPr>
          <w:rFonts w:ascii="Arial" w:hAnsi="Arial" w:cs="Arial"/>
          <w:sz w:val="20"/>
          <w:szCs w:val="20"/>
        </w:rPr>
        <w:t>You may not sell, sublicense, rent, loan or lease any portion of the SDK to any third party and you may not reverse engineer, decompile or disassemble any portion of the SDK</w:t>
      </w:r>
      <w:r w:rsidR="00637555">
        <w:rPr>
          <w:rFonts w:ascii="Arial" w:hAnsi="Arial" w:cs="Arial"/>
          <w:sz w:val="20"/>
          <w:szCs w:val="20"/>
        </w:rPr>
        <w:t xml:space="preserve">. </w:t>
      </w:r>
      <w:r w:rsidR="00F41F20">
        <w:rPr>
          <w:rFonts w:ascii="Arial" w:hAnsi="Arial" w:cs="Arial"/>
          <w:sz w:val="20"/>
          <w:szCs w:val="20"/>
        </w:rPr>
        <w:t xml:space="preserve">Prior to your and your company’s use of the SDK for commercial purposes, including in a production environment, you and your company </w:t>
      </w:r>
      <w:r>
        <w:rPr>
          <w:rFonts w:ascii="Arial" w:hAnsi="Arial" w:cs="Arial"/>
          <w:sz w:val="20"/>
          <w:szCs w:val="20"/>
        </w:rPr>
        <w:t>must</w:t>
      </w:r>
      <w:r w:rsidR="00F41F20">
        <w:rPr>
          <w:rFonts w:ascii="Arial" w:hAnsi="Arial" w:cs="Arial"/>
          <w:sz w:val="20"/>
          <w:szCs w:val="20"/>
        </w:rPr>
        <w:t xml:space="preserve"> notify LivePerson and </w:t>
      </w:r>
      <w:r>
        <w:rPr>
          <w:rFonts w:ascii="Arial" w:hAnsi="Arial" w:cs="Arial"/>
          <w:sz w:val="20"/>
          <w:szCs w:val="20"/>
        </w:rPr>
        <w:t>mutually agree in writing on the applicable pricing an</w:t>
      </w:r>
      <w:r w:rsidR="00637555">
        <w:rPr>
          <w:rFonts w:ascii="Arial" w:hAnsi="Arial" w:cs="Arial"/>
          <w:sz w:val="20"/>
          <w:szCs w:val="20"/>
        </w:rPr>
        <w:t xml:space="preserve">d license terms for such usage. </w:t>
      </w:r>
    </w:p>
    <w:p w:rsidR="00637555" w:rsidRDefault="00637555" w:rsidP="00637555">
      <w:pPr>
        <w:pStyle w:val="NoSpacing"/>
        <w:rPr>
          <w:rFonts w:ascii="Arial" w:hAnsi="Arial" w:cs="Arial"/>
          <w:sz w:val="20"/>
          <w:szCs w:val="20"/>
        </w:rPr>
      </w:pPr>
    </w:p>
    <w:p w:rsidR="00464700" w:rsidRDefault="00464700" w:rsidP="00637555">
      <w:pPr>
        <w:pStyle w:val="NoSpacing"/>
        <w:rPr>
          <w:rFonts w:ascii="Arial" w:hAnsi="Arial" w:cs="Arial"/>
          <w:b/>
          <w:sz w:val="20"/>
          <w:szCs w:val="20"/>
        </w:rPr>
      </w:pPr>
      <w:r>
        <w:rPr>
          <w:rFonts w:ascii="Arial" w:hAnsi="Arial" w:cs="Arial"/>
          <w:b/>
          <w:sz w:val="20"/>
          <w:szCs w:val="20"/>
        </w:rPr>
        <w:t xml:space="preserve">Term. </w:t>
      </w:r>
    </w:p>
    <w:p w:rsidR="00464700" w:rsidRDefault="00464700" w:rsidP="00637555">
      <w:pPr>
        <w:pStyle w:val="NoSpacing"/>
        <w:rPr>
          <w:rFonts w:ascii="Arial" w:hAnsi="Arial" w:cs="Arial"/>
          <w:sz w:val="20"/>
          <w:szCs w:val="20"/>
        </w:rPr>
      </w:pPr>
      <w:r>
        <w:rPr>
          <w:rFonts w:ascii="Arial" w:hAnsi="Arial" w:cs="Arial"/>
          <w:sz w:val="20"/>
          <w:szCs w:val="20"/>
        </w:rPr>
        <w:t xml:space="preserve">This </w:t>
      </w:r>
      <w:r w:rsidR="00A46412">
        <w:rPr>
          <w:rFonts w:ascii="Arial" w:hAnsi="Arial" w:cs="Arial"/>
          <w:sz w:val="20"/>
          <w:szCs w:val="20"/>
        </w:rPr>
        <w:t>License A</w:t>
      </w:r>
      <w:r>
        <w:rPr>
          <w:rFonts w:ascii="Arial" w:hAnsi="Arial" w:cs="Arial"/>
          <w:sz w:val="20"/>
          <w:szCs w:val="20"/>
        </w:rPr>
        <w:t xml:space="preserve">greement is effective until terminated. LivePerson has the right to terminate this agreement immediately if you fail to comply with any term herein. Upon any such termination, you and your company must remove all full and partial copies of the SDK from your computer, network, </w:t>
      </w:r>
      <w:r w:rsidR="00A46412">
        <w:rPr>
          <w:rFonts w:ascii="Arial" w:hAnsi="Arial" w:cs="Arial"/>
          <w:sz w:val="20"/>
          <w:szCs w:val="20"/>
        </w:rPr>
        <w:t>and servers</w:t>
      </w:r>
      <w:r>
        <w:rPr>
          <w:rFonts w:ascii="Arial" w:hAnsi="Arial" w:cs="Arial"/>
          <w:sz w:val="20"/>
          <w:szCs w:val="20"/>
        </w:rPr>
        <w:t xml:space="preserve"> and discontinue use of the SDK. </w:t>
      </w:r>
    </w:p>
    <w:p w:rsidR="00464700" w:rsidRPr="00464700" w:rsidRDefault="00464700" w:rsidP="00637555">
      <w:pPr>
        <w:pStyle w:val="NoSpacing"/>
        <w:rPr>
          <w:rFonts w:ascii="Arial" w:hAnsi="Arial" w:cs="Arial"/>
          <w:sz w:val="20"/>
          <w:szCs w:val="20"/>
        </w:rPr>
      </w:pPr>
    </w:p>
    <w:p w:rsidR="00637555" w:rsidRPr="00637555" w:rsidRDefault="00637555" w:rsidP="00637555">
      <w:pPr>
        <w:pStyle w:val="NoSpacing"/>
        <w:rPr>
          <w:rFonts w:ascii="Arial" w:hAnsi="Arial" w:cs="Arial"/>
          <w:b/>
          <w:sz w:val="20"/>
          <w:szCs w:val="20"/>
        </w:rPr>
      </w:pPr>
      <w:r>
        <w:rPr>
          <w:rFonts w:ascii="Arial" w:hAnsi="Arial" w:cs="Arial"/>
          <w:b/>
          <w:sz w:val="20"/>
          <w:szCs w:val="20"/>
        </w:rPr>
        <w:t xml:space="preserve">Proprietary Rights. </w:t>
      </w:r>
    </w:p>
    <w:p w:rsidR="00637555" w:rsidRDefault="00DF1827" w:rsidP="00637555">
      <w:pPr>
        <w:pStyle w:val="NoSpacing"/>
        <w:rPr>
          <w:rFonts w:ascii="Arial" w:hAnsi="Arial" w:cs="Arial"/>
          <w:sz w:val="20"/>
          <w:szCs w:val="20"/>
        </w:rPr>
      </w:pPr>
      <w:r>
        <w:rPr>
          <w:rFonts w:ascii="Arial" w:hAnsi="Arial" w:cs="Arial"/>
          <w:sz w:val="20"/>
          <w:szCs w:val="20"/>
        </w:rPr>
        <w:t xml:space="preserve">LivePerson retains all </w:t>
      </w:r>
      <w:r w:rsidR="00D055E3">
        <w:rPr>
          <w:rFonts w:ascii="Arial" w:hAnsi="Arial" w:cs="Arial"/>
          <w:sz w:val="20"/>
          <w:szCs w:val="20"/>
        </w:rPr>
        <w:t xml:space="preserve">proprietary </w:t>
      </w:r>
      <w:r>
        <w:rPr>
          <w:rFonts w:ascii="Arial" w:hAnsi="Arial" w:cs="Arial"/>
          <w:sz w:val="20"/>
          <w:szCs w:val="20"/>
        </w:rPr>
        <w:t>rights in and to the SDK, including know how, technologies, and trade secrets</w:t>
      </w:r>
      <w:r w:rsidR="00D055E3">
        <w:rPr>
          <w:rFonts w:ascii="Arial" w:hAnsi="Arial" w:cs="Arial"/>
          <w:sz w:val="20"/>
          <w:szCs w:val="20"/>
        </w:rPr>
        <w:t xml:space="preserve">, and all derivative works, </w:t>
      </w:r>
      <w:r w:rsidR="004C1640">
        <w:rPr>
          <w:rFonts w:ascii="Arial" w:hAnsi="Arial" w:cs="Arial"/>
          <w:sz w:val="20"/>
          <w:szCs w:val="20"/>
        </w:rPr>
        <w:t xml:space="preserve">and </w:t>
      </w:r>
      <w:r w:rsidR="00400809">
        <w:rPr>
          <w:rFonts w:ascii="Arial" w:hAnsi="Arial" w:cs="Arial"/>
          <w:sz w:val="20"/>
          <w:szCs w:val="20"/>
        </w:rPr>
        <w:t xml:space="preserve">enhancements and </w:t>
      </w:r>
      <w:r w:rsidR="00D055E3">
        <w:rPr>
          <w:rFonts w:ascii="Arial" w:hAnsi="Arial" w:cs="Arial"/>
          <w:sz w:val="20"/>
          <w:szCs w:val="20"/>
        </w:rPr>
        <w:t>modifications to the foregoing</w:t>
      </w:r>
      <w:r>
        <w:rPr>
          <w:rFonts w:ascii="Arial" w:hAnsi="Arial" w:cs="Arial"/>
          <w:sz w:val="20"/>
          <w:szCs w:val="20"/>
        </w:rPr>
        <w:t xml:space="preserve">. </w:t>
      </w:r>
      <w:r w:rsidR="002C57BE">
        <w:rPr>
          <w:rFonts w:ascii="Arial" w:hAnsi="Arial" w:cs="Arial"/>
          <w:sz w:val="20"/>
          <w:szCs w:val="20"/>
        </w:rPr>
        <w:t>Except as sta</w:t>
      </w:r>
      <w:r w:rsidR="00A46412">
        <w:rPr>
          <w:rFonts w:ascii="Arial" w:hAnsi="Arial" w:cs="Arial"/>
          <w:sz w:val="20"/>
          <w:szCs w:val="20"/>
        </w:rPr>
        <w:t>ted in the above license, this License A</w:t>
      </w:r>
      <w:r w:rsidR="002C57BE">
        <w:rPr>
          <w:rFonts w:ascii="Arial" w:hAnsi="Arial" w:cs="Arial"/>
          <w:sz w:val="20"/>
          <w:szCs w:val="20"/>
        </w:rPr>
        <w:t xml:space="preserve">greement does not grant you and/or your company any rights to patents, copyrights, trade secrets, trademarks, or other rights with respect to the SDK. </w:t>
      </w:r>
    </w:p>
    <w:p w:rsidR="00637555" w:rsidRDefault="00637555" w:rsidP="00637555">
      <w:pPr>
        <w:pStyle w:val="NoSpacing"/>
        <w:rPr>
          <w:rFonts w:ascii="Arial" w:hAnsi="Arial" w:cs="Arial"/>
          <w:sz w:val="20"/>
          <w:szCs w:val="20"/>
        </w:rPr>
      </w:pPr>
    </w:p>
    <w:p w:rsidR="00637555" w:rsidRPr="00637555" w:rsidRDefault="00637555" w:rsidP="00637555">
      <w:pPr>
        <w:pStyle w:val="NoSpacing"/>
        <w:rPr>
          <w:rFonts w:ascii="Arial" w:hAnsi="Arial" w:cs="Arial"/>
          <w:b/>
          <w:sz w:val="20"/>
          <w:szCs w:val="20"/>
        </w:rPr>
      </w:pPr>
      <w:r>
        <w:rPr>
          <w:rFonts w:ascii="Arial" w:hAnsi="Arial" w:cs="Arial"/>
          <w:b/>
          <w:sz w:val="20"/>
          <w:szCs w:val="20"/>
        </w:rPr>
        <w:t xml:space="preserve">Disclaimer of Warranty. </w:t>
      </w:r>
    </w:p>
    <w:p w:rsidR="0006544A" w:rsidRPr="00DD0110" w:rsidRDefault="002C4A69" w:rsidP="00637555">
      <w:pPr>
        <w:pStyle w:val="NoSpacing"/>
        <w:rPr>
          <w:rFonts w:ascii="Arial" w:hAnsi="Arial" w:cs="Arial"/>
          <w:sz w:val="20"/>
          <w:szCs w:val="20"/>
        </w:rPr>
      </w:pPr>
      <w:r>
        <w:rPr>
          <w:rFonts w:ascii="Arial" w:hAnsi="Arial" w:cs="Arial"/>
          <w:sz w:val="20"/>
          <w:szCs w:val="20"/>
        </w:rPr>
        <w:t>With respect to your and your company’s testing, development, and non-production use of t</w:t>
      </w:r>
      <w:r w:rsidR="0006544A">
        <w:rPr>
          <w:rFonts w:ascii="Arial" w:hAnsi="Arial" w:cs="Arial"/>
          <w:sz w:val="20"/>
          <w:szCs w:val="20"/>
        </w:rPr>
        <w:t>he SDK</w:t>
      </w:r>
      <w:r>
        <w:rPr>
          <w:rFonts w:ascii="Arial" w:hAnsi="Arial" w:cs="Arial"/>
          <w:sz w:val="20"/>
          <w:szCs w:val="20"/>
        </w:rPr>
        <w:t>, LivePerson provides the SDK “as</w:t>
      </w:r>
      <w:r w:rsidR="0006544A">
        <w:rPr>
          <w:rFonts w:ascii="Arial" w:hAnsi="Arial" w:cs="Arial"/>
          <w:sz w:val="20"/>
          <w:szCs w:val="20"/>
        </w:rPr>
        <w:t xml:space="preserve"> is</w:t>
      </w:r>
      <w:r>
        <w:rPr>
          <w:rFonts w:ascii="Arial" w:hAnsi="Arial" w:cs="Arial"/>
          <w:sz w:val="20"/>
          <w:szCs w:val="20"/>
        </w:rPr>
        <w:t>.”</w:t>
      </w:r>
      <w:r w:rsidR="0006544A">
        <w:rPr>
          <w:rFonts w:ascii="Arial" w:hAnsi="Arial" w:cs="Arial"/>
          <w:sz w:val="20"/>
          <w:szCs w:val="20"/>
        </w:rPr>
        <w:t xml:space="preserve">  To the </w:t>
      </w:r>
      <w:r w:rsidR="00761981">
        <w:rPr>
          <w:rFonts w:ascii="Arial" w:hAnsi="Arial" w:cs="Arial"/>
          <w:sz w:val="20"/>
          <w:szCs w:val="20"/>
        </w:rPr>
        <w:t xml:space="preserve">maximum </w:t>
      </w:r>
      <w:r w:rsidR="0006544A">
        <w:rPr>
          <w:rFonts w:ascii="Arial" w:hAnsi="Arial" w:cs="Arial"/>
          <w:sz w:val="20"/>
          <w:szCs w:val="20"/>
        </w:rPr>
        <w:t>extent permissible under applicable law, LivePerson expressly disclaims all representations and warranties, whether express or implied warranties, concerning or related to the SDK, including but not limited to the implied warranties of non-infringement and/or fitness for a particular purpose.  LivePerson does not warrant, guarantee, or make any representations regarding the use, the results of the u</w:t>
      </w:r>
      <w:r>
        <w:rPr>
          <w:rFonts w:ascii="Arial" w:hAnsi="Arial" w:cs="Arial"/>
          <w:sz w:val="20"/>
          <w:szCs w:val="20"/>
        </w:rPr>
        <w:t xml:space="preserve">se or the benefits, of the SDK. </w:t>
      </w:r>
      <w:r w:rsidR="00CA0795">
        <w:rPr>
          <w:rFonts w:ascii="Arial" w:hAnsi="Arial" w:cs="Arial"/>
          <w:sz w:val="20"/>
          <w:szCs w:val="20"/>
        </w:rPr>
        <w:t xml:space="preserve">Your commercial and production use of the SDK will be governed </w:t>
      </w:r>
      <w:r w:rsidR="008E1606">
        <w:rPr>
          <w:rFonts w:ascii="Arial" w:hAnsi="Arial" w:cs="Arial"/>
          <w:sz w:val="20"/>
          <w:szCs w:val="20"/>
        </w:rPr>
        <w:t>the mutually agreed upon</w:t>
      </w:r>
      <w:r w:rsidR="00CA0795">
        <w:rPr>
          <w:rFonts w:ascii="Arial" w:hAnsi="Arial" w:cs="Arial"/>
          <w:sz w:val="20"/>
          <w:szCs w:val="20"/>
        </w:rPr>
        <w:t xml:space="preserve"> commercial agreement</w:t>
      </w:r>
      <w:r w:rsidR="008E1606">
        <w:rPr>
          <w:rFonts w:ascii="Arial" w:hAnsi="Arial" w:cs="Arial"/>
          <w:sz w:val="20"/>
          <w:szCs w:val="20"/>
        </w:rPr>
        <w:t xml:space="preserve"> in writing</w:t>
      </w:r>
      <w:r w:rsidR="00CA0795">
        <w:rPr>
          <w:rFonts w:ascii="Arial" w:hAnsi="Arial" w:cs="Arial"/>
          <w:sz w:val="20"/>
          <w:szCs w:val="20"/>
        </w:rPr>
        <w:t xml:space="preserve"> with LivePerson. </w:t>
      </w:r>
    </w:p>
    <w:sectPr w:rsidR="0006544A" w:rsidRPr="00DD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33884"/>
    <w:multiLevelType w:val="hybridMultilevel"/>
    <w:tmpl w:val="EA9E6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10"/>
    <w:rsid w:val="00064917"/>
    <w:rsid w:val="0006544A"/>
    <w:rsid w:val="000C1537"/>
    <w:rsid w:val="001821C8"/>
    <w:rsid w:val="002C4A69"/>
    <w:rsid w:val="002C57BE"/>
    <w:rsid w:val="00400809"/>
    <w:rsid w:val="00464700"/>
    <w:rsid w:val="004C1640"/>
    <w:rsid w:val="00614511"/>
    <w:rsid w:val="00637555"/>
    <w:rsid w:val="00761981"/>
    <w:rsid w:val="008E1606"/>
    <w:rsid w:val="0090328E"/>
    <w:rsid w:val="00A205DF"/>
    <w:rsid w:val="00A242D0"/>
    <w:rsid w:val="00A46412"/>
    <w:rsid w:val="00BD7992"/>
    <w:rsid w:val="00BF04DA"/>
    <w:rsid w:val="00CA0795"/>
    <w:rsid w:val="00D04F9C"/>
    <w:rsid w:val="00D055E3"/>
    <w:rsid w:val="00DD0110"/>
    <w:rsid w:val="00DF1827"/>
    <w:rsid w:val="00EF7CC7"/>
    <w:rsid w:val="00F4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BF5A4-425D-481B-AE5C-0511B1F7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110"/>
    <w:pPr>
      <w:spacing w:after="0" w:line="240" w:lineRule="auto"/>
    </w:pPr>
  </w:style>
  <w:style w:type="paragraph" w:styleId="BalloonText">
    <w:name w:val="Balloon Text"/>
    <w:basedOn w:val="Normal"/>
    <w:link w:val="BalloonTextChar"/>
    <w:uiPriority w:val="99"/>
    <w:semiHidden/>
    <w:unhideWhenUsed/>
    <w:rsid w:val="000C1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2209</Characters>
  <Application>Microsoft Office Word</Application>
  <DocSecurity>0</DocSecurity>
  <Lines>78</Lines>
  <Paragraphs>37</Paragraphs>
  <ScaleCrop>false</ScaleCrop>
  <HeadingPairs>
    <vt:vector size="2" baseType="variant">
      <vt:variant>
        <vt:lpstr>Title</vt:lpstr>
      </vt:variant>
      <vt:variant>
        <vt:i4>1</vt:i4>
      </vt:variant>
    </vt:vector>
  </HeadingPairs>
  <TitlesOfParts>
    <vt:vector size="1" baseType="lpstr">
      <vt:lpstr/>
    </vt:vector>
  </TitlesOfParts>
  <Company>LivePerson</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Aach</dc:creator>
  <cp:keywords/>
  <dc:description/>
  <cp:lastModifiedBy>Lauren Aach</cp:lastModifiedBy>
  <cp:revision>2</cp:revision>
  <cp:lastPrinted>2016-08-25T17:44:00Z</cp:lastPrinted>
  <dcterms:created xsi:type="dcterms:W3CDTF">2016-09-01T14:32:00Z</dcterms:created>
  <dcterms:modified xsi:type="dcterms:W3CDTF">2016-09-01T14:32:00Z</dcterms:modified>
</cp:coreProperties>
</file>