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Y="1957"/>
        <w:tblW w:w="0" w:type="auto"/>
        <w:tblLook w:val="04A0" w:firstRow="1" w:lastRow="0" w:firstColumn="1" w:lastColumn="0" w:noHBand="0" w:noVBand="1"/>
      </w:tblPr>
      <w:tblGrid>
        <w:gridCol w:w="776"/>
        <w:gridCol w:w="2482"/>
        <w:gridCol w:w="5236"/>
      </w:tblGrid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Cadastrar produtos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o cadastro de produtos com nome, categoria, especificações técnicas (tensão, resolução, armazenamento etc.) e estoque mínimo.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Editar produtos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editar qualquer informação de um produto já cadastrado, exibindo os dados previamente preenchidos.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Excluir produtos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a exclusão de produtos sem comprometer informações relacionadas.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produtos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produtos mostrando Nome, Tipo, Tensão, Dimensões, Resolução, Capacidade, Conectividade e Quantidade.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Filtrar produtos por nome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buscar produtos pelo nome.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RF11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Configurar estoque mínimo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definir o estoque mínimo de cada produto no ato do cadastro ou edição.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RF12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Emitir alerta de estoque baixo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Exibir alerta automático quando o estoque atual estiver igual ou abaixo do mínimo.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RF13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produtos críticos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Mostrar uma lista separada com produtos abaixo do estoque mínimo.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RF14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histórico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todas as operações (entrada/saída) contendo Data/Hora, Responsável, Produto, Tipo de operação e Quantidade.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RF15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Visualizar histórico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visualizar todo o histórico de operações realizadas.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RF18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de usuários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login de usuários para acesso ao sistema.</w:t>
            </w:r>
          </w:p>
        </w:tc>
      </w:tr>
      <w:tr w:rsidR="00DD10BA" w:rsidRPr="008D074E" w:rsidTr="00DD10BA"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RF19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responsável automaticamente</w:t>
            </w:r>
          </w:p>
        </w:tc>
        <w:tc>
          <w:tcPr>
            <w:tcW w:w="0" w:type="auto"/>
            <w:hideMark/>
          </w:tcPr>
          <w:p w:rsidR="00DD10BA" w:rsidRPr="008D074E" w:rsidRDefault="00DD10BA" w:rsidP="00DD1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Registrar automaticamente o usuário </w:t>
            </w:r>
            <w:proofErr w:type="spellStart"/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logado</w:t>
            </w:r>
            <w:proofErr w:type="spellEnd"/>
            <w:r w:rsidRPr="008D0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responsável por cada operação incluída no histórico.</w:t>
            </w:r>
          </w:p>
        </w:tc>
      </w:tr>
    </w:tbl>
    <w:p w:rsidR="005A48E2" w:rsidRDefault="00DD10BA" w:rsidP="00DD10BA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ENTREGA 01:Re</w:t>
      </w:r>
      <w:bookmarkStart w:id="0" w:name="_GoBack"/>
      <w:bookmarkEnd w:id="0"/>
      <w:r>
        <w:rPr>
          <w:rStyle w:val="normaltextrun"/>
          <w:rFonts w:ascii="Arial" w:hAnsi="Arial" w:cs="Arial"/>
          <w:b/>
          <w:bCs/>
        </w:rPr>
        <w:t>quisitos Funcionais</w:t>
      </w:r>
      <w:r>
        <w:rPr>
          <w:rStyle w:val="eop"/>
          <w:rFonts w:ascii="Arial" w:hAnsi="Arial" w:cs="Arial"/>
        </w:rPr>
        <w:t> </w:t>
      </w:r>
    </w:p>
    <w:p w:rsidR="00DD10BA" w:rsidRDefault="00DD10BA">
      <w:pP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br w:type="page"/>
      </w:r>
    </w:p>
    <w:p w:rsidR="00DD10BA" w:rsidRDefault="00DD10BA" w:rsidP="006B0690">
      <w:pPr>
        <w:spacing w:before="100" w:beforeAutospacing="1" w:after="100" w:afterAutospacing="1" w:line="240" w:lineRule="auto"/>
        <w:outlineLvl w:val="2"/>
        <w:rPr>
          <w:rStyle w:val="eop"/>
          <w:rFonts w:ascii="Arial" w:hAnsi="Arial" w:cs="Arial"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lastRenderedPageBreak/>
        <w:t xml:space="preserve">ENTREGA 2: Diagrama Entidade </w:t>
      </w:r>
      <w:proofErr w:type="spellStart"/>
      <w:proofErr w:type="gramStart"/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Relacioname</w:t>
      </w: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mto</w:t>
      </w:r>
      <w:proofErr w:type="spellEnd"/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(</w:t>
      </w:r>
      <w:proofErr w:type="gramEnd"/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DER)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:rsidR="00DD10BA" w:rsidRDefault="00DD10BA" w:rsidP="006B06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>
        <w:rPr>
          <w:rStyle w:val="normaltextrun"/>
          <w:rFonts w:ascii="Arial" w:hAnsi="Arial" w:cs="Arial"/>
          <w:b/>
          <w:bCs/>
          <w:noProof/>
          <w:color w:val="000000"/>
          <w:shd w:val="clear" w:color="auto" w:fill="FFFFFF"/>
        </w:rPr>
        <w:drawing>
          <wp:inline distT="0" distB="0" distL="0" distR="0" wp14:anchorId="3D8A6EF2" wp14:editId="02CF2106">
            <wp:extent cx="4046789" cy="2932981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27" cy="293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0BA" w:rsidRDefault="00DD10BA" w:rsidP="006B06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</w:p>
    <w:p w:rsidR="00DD10BA" w:rsidRPr="00DD10BA" w:rsidRDefault="00DD10BA" w:rsidP="00DD10B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DD10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ENTREGA 8: Descritivo de Casos de Teste de Software</w:t>
      </w:r>
    </w:p>
    <w:p w:rsidR="00DD10BA" w:rsidRPr="00DD10BA" w:rsidRDefault="00DD10BA" w:rsidP="00DD10B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DD10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8.1. Casos de Teste</w:t>
      </w:r>
      <w:r w:rsidRPr="00DD10BA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D10BA" w:rsidRPr="00DD10BA" w:rsidRDefault="00DD10BA">
      <w:pPr>
        <w:rPr>
          <w:rFonts w:eastAsia="Times New Roman" w:cstheme="minorHAnsi"/>
          <w:sz w:val="20"/>
          <w:szCs w:val="20"/>
          <w:lang w:eastAsia="pt-BR"/>
        </w:rPr>
      </w:pP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748"/>
        <w:gridCol w:w="1133"/>
        <w:gridCol w:w="1512"/>
        <w:gridCol w:w="1593"/>
        <w:gridCol w:w="1818"/>
        <w:gridCol w:w="1700"/>
      </w:tblGrid>
      <w:tr w:rsidR="00DD10BA" w:rsidRPr="00DD10BA" w:rsidTr="00464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eastAsia="pt-BR"/>
              </w:rPr>
              <w:t xml:space="preserve"> </w:t>
            </w: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ID Caso de Teste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ID Requisito Funcional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Precondição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Passos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Resultado Esperado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CT01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RF01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cadastro de produto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Usuário autenticado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Acessar “Cadastrar Produto” 2. Preencher todos os campos obrigatórios 3. Salvar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cadastrado com sucesso e exibido na lista</w:t>
            </w:r>
          </w:p>
        </w:tc>
      </w:tr>
      <w:tr w:rsidR="00DD10BA" w:rsidRPr="00DD10BA" w:rsidTr="00464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CT02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RF02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edição de produto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já cadastrado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Selecionar produto na lista 2. Clicar em "Editar" 3. Alterar informações 4. Salvar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atualizado com sucesso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CT03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RF03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exclusão de produto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listado no sistema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Selecionar produto 2. Clicar em "Excluir" 3. Confirmar exclusão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removido da lista</w:t>
            </w:r>
          </w:p>
        </w:tc>
      </w:tr>
      <w:tr w:rsidR="00DD10BA" w:rsidRPr="00DD10BA" w:rsidTr="00464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CT04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RF04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listagem de produtos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Deve existir ao menos 1 produto cadastrado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Acessar "Lista de Produtos"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Lista exibe Nome, Tipo, Tensão, Dimensões, Resolução, Capacidade, </w:t>
            </w: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Conectividade e Quantidade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lastRenderedPageBreak/>
              <w:t>CT05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RF05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filtro por nome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Produtos cadastrados com nomes diferentes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Digitar parte do nome no campo de filtro 2. Confirmar filtro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Apenas produtos compatíveis com o nome digitado são exibidos</w:t>
            </w:r>
          </w:p>
        </w:tc>
      </w:tr>
      <w:tr w:rsidR="00DD10BA" w:rsidRPr="00DD10BA" w:rsidTr="00464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CT06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RF11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configuração de estoque mínimo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sendo cadastrado ou editado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Preencher campo "Estoque mínimo" 2. Salvar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Estoque mínimo gravado corretamente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CT07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RF12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alerta de estoque mínimo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com estoque abaixo do mínimo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Acessar lista de produtos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Sistema exibe alerta visual para produtos abaixo do mínimo</w:t>
            </w:r>
          </w:p>
        </w:tc>
      </w:tr>
      <w:tr w:rsidR="00DD10BA" w:rsidRPr="00DD10BA" w:rsidTr="00464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CT08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RF13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lista de produtos críticos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Produtos abaixo do estoque mínimo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Acessar menu "Produtos Críticos"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Apenas produtos abaixo do mínimo são listados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CT09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RF14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registro de movimentação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existente no sistema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Registrar entrada ou saída 2. Salvar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Registro aparece no histórico com data/hora, operação e quantidade</w:t>
            </w:r>
          </w:p>
        </w:tc>
      </w:tr>
      <w:tr w:rsidR="00DD10BA" w:rsidRPr="00DD10BA" w:rsidTr="00464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CT10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RF15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visualização do histórico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Existirem movimentações registradas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Abrir tela de histórico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Sistema exibe todas as movimentações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CT11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RF06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entrada de estoque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Produto existente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Selecionar produto 2. Informar quantidade de entrada 3. Confirmar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Quantidade aumentada e histórico atualizado</w:t>
            </w:r>
          </w:p>
        </w:tc>
      </w:tr>
      <w:tr w:rsidR="00DD10BA" w:rsidRPr="00DD10BA" w:rsidTr="00464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CT12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RF07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saída de estoque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Estoque disponível &gt; 0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Selecionar produto 2. Informar quantidade de saída 3. Confirmar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Quantidade reduzida e histórico registrado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CT13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RF09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Impedir estoque negativo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Estoque menor que a retirada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Selecionar produto 2. Tentar retirar quantidade maior que a disponível 3. Confirmar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Sistema exibe erro e impede operação</w:t>
            </w:r>
          </w:p>
        </w:tc>
      </w:tr>
      <w:tr w:rsidR="00DD10BA" w:rsidRPr="00DD10BA" w:rsidTr="00464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CT14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RF18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login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Usuário registrado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Inserir login e senha 2. Confirmar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Usuário autenticado e redirecionado ao sistema</w:t>
            </w:r>
          </w:p>
        </w:tc>
      </w:tr>
      <w:tr w:rsidR="00DD10BA" w:rsidRPr="00DD10BA" w:rsidTr="004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D10BA" w:rsidRPr="00DD10BA" w:rsidRDefault="00DD10BA" w:rsidP="00DD10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CT15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RF19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Verificar vínculo do responsável</w:t>
            </w:r>
          </w:p>
        </w:tc>
        <w:tc>
          <w:tcPr>
            <w:tcW w:w="0" w:type="auto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Usuário autenticado</w:t>
            </w:r>
          </w:p>
        </w:tc>
        <w:tc>
          <w:tcPr>
            <w:tcW w:w="1818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1. Registrar entrada/saída 2. Salvar</w:t>
            </w:r>
          </w:p>
        </w:tc>
        <w:tc>
          <w:tcPr>
            <w:tcW w:w="1700" w:type="dxa"/>
            <w:hideMark/>
          </w:tcPr>
          <w:p w:rsidR="00DD10BA" w:rsidRPr="00DD10BA" w:rsidRDefault="00DD10BA" w:rsidP="00DD1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DD10BA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Histórico grava automaticamente o usuário responsável</w:t>
            </w:r>
          </w:p>
        </w:tc>
      </w:tr>
    </w:tbl>
    <w:p w:rsidR="00DD10BA" w:rsidRDefault="00DD10BA" w:rsidP="00DD10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</w:p>
    <w:p w:rsidR="0046415B" w:rsidRPr="0046415B" w:rsidRDefault="0046415B" w:rsidP="0046415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641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8.2. Ferramentas e Ambientes de Teste</w:t>
      </w:r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Pr="0046415B" w:rsidRDefault="0046415B" w:rsidP="0046415B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Ferramentas de Teste: </w:t>
      </w:r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Pr="0046415B" w:rsidRDefault="0046415B" w:rsidP="0046415B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sz w:val="24"/>
          <w:szCs w:val="24"/>
          <w:lang w:eastAsia="pt-BR"/>
        </w:rPr>
        <w:t>VS </w:t>
      </w:r>
      <w:proofErr w:type="spellStart"/>
      <w:r w:rsidRPr="0046415B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Pr="0046415B" w:rsidRDefault="0046415B" w:rsidP="0046415B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415B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Pr="0046415B" w:rsidRDefault="0046415B" w:rsidP="0046415B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415B">
        <w:rPr>
          <w:rFonts w:ascii="Arial" w:eastAsia="Times New Roman" w:hAnsi="Arial" w:cs="Arial"/>
          <w:sz w:val="24"/>
          <w:szCs w:val="24"/>
          <w:lang w:eastAsia="pt-BR"/>
        </w:rPr>
        <w:t>Django</w:t>
      </w:r>
      <w:proofErr w:type="spellEnd"/>
      <w:r w:rsidRPr="0046415B">
        <w:rPr>
          <w:rFonts w:ascii="Arial" w:eastAsia="Times New Roman" w:hAnsi="Arial" w:cs="Arial"/>
          <w:sz w:val="24"/>
          <w:szCs w:val="24"/>
          <w:lang w:eastAsia="pt-BR"/>
        </w:rPr>
        <w:t xml:space="preserve"> Admin </w:t>
      </w:r>
    </w:p>
    <w:p w:rsidR="0046415B" w:rsidRPr="0046415B" w:rsidRDefault="0046415B" w:rsidP="0046415B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sz w:val="24"/>
          <w:szCs w:val="24"/>
          <w:lang w:eastAsia="pt-BR"/>
        </w:rPr>
        <w:t>MySQL Workbench </w:t>
      </w:r>
    </w:p>
    <w:p w:rsidR="0046415B" w:rsidRPr="0046415B" w:rsidRDefault="0046415B" w:rsidP="0046415B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Ambiente de Teste</w:t>
      </w:r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Pr="0046415B" w:rsidRDefault="0046415B" w:rsidP="0046415B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Servidor de Teste: </w:t>
      </w:r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Pr="0046415B" w:rsidRDefault="0046415B" w:rsidP="0046415B">
      <w:pPr>
        <w:numPr>
          <w:ilvl w:val="0"/>
          <w:numId w:val="14"/>
        </w:numPr>
        <w:spacing w:after="0" w:line="240" w:lineRule="auto"/>
        <w:ind w:left="180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415B">
        <w:rPr>
          <w:rFonts w:ascii="Arial" w:eastAsia="Times New Roman" w:hAnsi="Arial" w:cs="Arial"/>
          <w:sz w:val="24"/>
          <w:szCs w:val="24"/>
          <w:lang w:eastAsia="pt-BR"/>
        </w:rPr>
        <w:t>Django</w:t>
      </w:r>
      <w:proofErr w:type="spellEnd"/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46415B">
        <w:rPr>
          <w:rFonts w:ascii="Arial" w:eastAsia="Times New Roman" w:hAnsi="Arial" w:cs="Arial"/>
          <w:sz w:val="24"/>
          <w:szCs w:val="24"/>
          <w:lang w:eastAsia="pt-BR"/>
        </w:rPr>
        <w:t>Rest</w:t>
      </w:r>
      <w:proofErr w:type="spellEnd"/>
      <w:r w:rsidRPr="0046415B">
        <w:rPr>
          <w:rFonts w:ascii="Arial" w:eastAsia="Times New Roman" w:hAnsi="Arial" w:cs="Arial"/>
          <w:sz w:val="24"/>
          <w:szCs w:val="24"/>
          <w:lang w:eastAsia="pt-BR"/>
        </w:rPr>
        <w:t> Framework 5.x </w:t>
      </w:r>
    </w:p>
    <w:p w:rsidR="0046415B" w:rsidRPr="0046415B" w:rsidRDefault="0046415B" w:rsidP="0046415B">
      <w:pPr>
        <w:numPr>
          <w:ilvl w:val="0"/>
          <w:numId w:val="15"/>
        </w:numPr>
        <w:spacing w:after="0" w:line="240" w:lineRule="auto"/>
        <w:ind w:left="180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sz w:val="24"/>
          <w:szCs w:val="24"/>
          <w:lang w:eastAsia="pt-BR"/>
        </w:rPr>
        <w:t>Python 3.13</w:t>
      </w:r>
      <w:r>
        <w:rPr>
          <w:rFonts w:ascii="Arial" w:eastAsia="Times New Roman" w:hAnsi="Arial" w:cs="Arial"/>
          <w:sz w:val="24"/>
          <w:szCs w:val="24"/>
          <w:lang w:eastAsia="pt-BR"/>
        </w:rPr>
        <w:t>.2</w:t>
      </w:r>
    </w:p>
    <w:p w:rsidR="0046415B" w:rsidRPr="0046415B" w:rsidRDefault="0046415B" w:rsidP="0046415B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Banco de Dados/Versão: </w:t>
      </w:r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Pr="0046415B" w:rsidRDefault="0046415B" w:rsidP="0046415B">
      <w:pPr>
        <w:numPr>
          <w:ilvl w:val="0"/>
          <w:numId w:val="17"/>
        </w:numPr>
        <w:spacing w:after="0" w:line="240" w:lineRule="auto"/>
        <w:ind w:left="180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sz w:val="24"/>
          <w:szCs w:val="24"/>
          <w:lang w:eastAsia="pt-BR"/>
        </w:rPr>
        <w:t>MySQL 8.0 </w:t>
      </w:r>
    </w:p>
    <w:p w:rsidR="0046415B" w:rsidRPr="0046415B" w:rsidRDefault="0046415B" w:rsidP="0046415B">
      <w:pPr>
        <w:numPr>
          <w:ilvl w:val="0"/>
          <w:numId w:val="18"/>
        </w:numPr>
        <w:spacing w:after="0" w:line="240" w:lineRule="auto"/>
        <w:ind w:left="1080" w:firstLine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Browser/Versão: </w:t>
      </w:r>
      <w:r w:rsidRPr="0046415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6415B" w:rsidRDefault="0046415B" w:rsidP="0046415B">
      <w:pPr>
        <w:numPr>
          <w:ilvl w:val="0"/>
          <w:numId w:val="19"/>
        </w:numPr>
        <w:spacing w:after="0" w:line="240" w:lineRule="auto"/>
        <w:ind w:left="1800" w:firstLine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46415B">
        <w:rPr>
          <w:rFonts w:ascii="Arial" w:eastAsia="Times New Roman" w:hAnsi="Arial" w:cs="Arial"/>
          <w:sz w:val="24"/>
          <w:szCs w:val="24"/>
          <w:lang w:eastAsia="pt-BR"/>
        </w:rPr>
        <w:t>Google Chrome versão mais recente</w:t>
      </w:r>
    </w:p>
    <w:p w:rsidR="0046415B" w:rsidRDefault="0046415B" w:rsidP="0046415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46415B" w:rsidRDefault="0046415B" w:rsidP="0046415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ENTREGA 9: Lista de requisitos de infraestrutura</w:t>
      </w:r>
      <w:r>
        <w:rPr>
          <w:rStyle w:val="eop"/>
          <w:rFonts w:ascii="Arial" w:hAnsi="Arial" w:cs="Arial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SGBD Utilizado: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 MySQL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Versão:</w:t>
      </w:r>
      <w:r>
        <w:rPr>
          <w:rStyle w:val="normaltextrun"/>
          <w:rFonts w:ascii="Arial" w:hAnsi="Arial" w:cs="Arial"/>
          <w:color w:val="001D35"/>
          <w:sz w:val="22"/>
          <w:szCs w:val="22"/>
          <w:shd w:val="clear" w:color="auto" w:fill="FFFFFF"/>
        </w:rPr>
        <w:t> </w:t>
      </w:r>
      <w:r>
        <w:rPr>
          <w:rStyle w:val="normaltextrun"/>
          <w:rFonts w:ascii="Arial" w:hAnsi="Arial" w:cs="Arial"/>
          <w:b/>
          <w:bCs/>
          <w:color w:val="001D35"/>
          <w:sz w:val="22"/>
          <w:szCs w:val="22"/>
        </w:rPr>
        <w:t>8.0</w:t>
      </w:r>
      <w:r>
        <w:rPr>
          <w:rStyle w:val="eop"/>
          <w:rFonts w:ascii="Arial" w:hAnsi="Arial" w:cs="Arial"/>
          <w:color w:val="001D35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Sistema Operacional: Windows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11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Versão: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Pro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Linguagem de Programação Back-</w:t>
      </w: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</w:rPr>
        <w:t>End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: Python /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Django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/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Django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REST Framework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Versão</w:t>
      </w:r>
      <w:r>
        <w:rPr>
          <w:rStyle w:val="normaltextrun"/>
          <w:rFonts w:ascii="Arial" w:hAnsi="Arial" w:cs="Arial"/>
          <w:sz w:val="22"/>
          <w:szCs w:val="22"/>
        </w:rPr>
        <w:t>: Python 3.12</w:t>
      </w:r>
      <w:r>
        <w:rPr>
          <w:rStyle w:val="normaltextrun"/>
          <w:rFonts w:ascii="Arial" w:hAnsi="Arial" w:cs="Arial"/>
          <w:sz w:val="22"/>
          <w:szCs w:val="22"/>
        </w:rPr>
        <w:t>.2</w:t>
      </w:r>
      <w:r>
        <w:rPr>
          <w:rStyle w:val="normaltextrun"/>
          <w:rFonts w:ascii="Arial" w:hAnsi="Arial" w:cs="Arial"/>
          <w:sz w:val="22"/>
          <w:szCs w:val="22"/>
        </w:rPr>
        <w:t xml:space="preserve"> /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Django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REST Framework 3.14 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Linguagem de Programação Front-</w:t>
      </w: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</w:rPr>
        <w:t>End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>: 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JavaScript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> / React.js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46415B" w:rsidRDefault="0046415B" w:rsidP="0046415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Versão</w:t>
      </w:r>
      <w:r>
        <w:rPr>
          <w:rStyle w:val="normaltextrun"/>
          <w:rFonts w:ascii="Arial" w:hAnsi="Arial" w:cs="Arial"/>
          <w:sz w:val="22"/>
          <w:szCs w:val="22"/>
        </w:rPr>
        <w:t xml:space="preserve">: Node.js </w:t>
      </w:r>
      <w:r w:rsidRPr="0046415B">
        <w:rPr>
          <w:rStyle w:val="normaltextrun"/>
          <w:rFonts w:ascii="Arial" w:hAnsi="Arial" w:cs="Arial"/>
          <w:sz w:val="22"/>
          <w:szCs w:val="22"/>
        </w:rPr>
        <w:t xml:space="preserve">v25.1.0 </w:t>
      </w:r>
      <w:r>
        <w:rPr>
          <w:rStyle w:val="normaltextrun"/>
          <w:rFonts w:ascii="Arial" w:hAnsi="Arial" w:cs="Arial"/>
          <w:sz w:val="22"/>
          <w:szCs w:val="22"/>
        </w:rPr>
        <w:t xml:space="preserve">/ React.js </w:t>
      </w:r>
      <w:r w:rsidRPr="0046415B">
        <w:rPr>
          <w:rStyle w:val="normaltextrun"/>
          <w:rFonts w:ascii="Arial" w:hAnsi="Arial" w:cs="Arial"/>
          <w:sz w:val="22"/>
          <w:szCs w:val="22"/>
        </w:rPr>
        <w:t>19.2.0</w:t>
      </w:r>
    </w:p>
    <w:p w:rsidR="0046415B" w:rsidRPr="0046415B" w:rsidRDefault="0046415B" w:rsidP="0046415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46415B" w:rsidRPr="006B0690" w:rsidRDefault="0046415B" w:rsidP="00DD10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</w:p>
    <w:sectPr w:rsidR="0046415B" w:rsidRPr="006B06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20893"/>
    <w:multiLevelType w:val="multilevel"/>
    <w:tmpl w:val="1E9A3F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54CE"/>
    <w:multiLevelType w:val="multilevel"/>
    <w:tmpl w:val="53D47D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6ABB"/>
    <w:multiLevelType w:val="multilevel"/>
    <w:tmpl w:val="8E9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80213"/>
    <w:multiLevelType w:val="multilevel"/>
    <w:tmpl w:val="838C2D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C323288"/>
    <w:multiLevelType w:val="multilevel"/>
    <w:tmpl w:val="B298E8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A3D88"/>
    <w:multiLevelType w:val="multilevel"/>
    <w:tmpl w:val="7846AE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9ED0B6C"/>
    <w:multiLevelType w:val="multilevel"/>
    <w:tmpl w:val="C54818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D735A"/>
    <w:multiLevelType w:val="multilevel"/>
    <w:tmpl w:val="1F6A6D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F3F245D"/>
    <w:multiLevelType w:val="multilevel"/>
    <w:tmpl w:val="5504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A238B"/>
    <w:multiLevelType w:val="multilevel"/>
    <w:tmpl w:val="AB4043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31B193C"/>
    <w:multiLevelType w:val="multilevel"/>
    <w:tmpl w:val="7F1235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C06EC"/>
    <w:multiLevelType w:val="multilevel"/>
    <w:tmpl w:val="7DA8F9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58D3FC6"/>
    <w:multiLevelType w:val="multilevel"/>
    <w:tmpl w:val="B532F6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A617C1B"/>
    <w:multiLevelType w:val="multilevel"/>
    <w:tmpl w:val="F8A22A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2820E0"/>
    <w:multiLevelType w:val="multilevel"/>
    <w:tmpl w:val="CF4C17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06B3AE4"/>
    <w:multiLevelType w:val="multilevel"/>
    <w:tmpl w:val="DF02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CA406A"/>
    <w:multiLevelType w:val="multilevel"/>
    <w:tmpl w:val="D1AAF2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6CE550DA"/>
    <w:multiLevelType w:val="multilevel"/>
    <w:tmpl w:val="F9503C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83370"/>
    <w:multiLevelType w:val="multilevel"/>
    <w:tmpl w:val="08AC27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4"/>
  </w:num>
  <w:num w:numId="4">
    <w:abstractNumId w:val="10"/>
  </w:num>
  <w:num w:numId="5">
    <w:abstractNumId w:val="13"/>
  </w:num>
  <w:num w:numId="6">
    <w:abstractNumId w:val="15"/>
  </w:num>
  <w:num w:numId="7">
    <w:abstractNumId w:val="12"/>
  </w:num>
  <w:num w:numId="8">
    <w:abstractNumId w:val="3"/>
  </w:num>
  <w:num w:numId="9">
    <w:abstractNumId w:val="11"/>
  </w:num>
  <w:num w:numId="10">
    <w:abstractNumId w:val="7"/>
  </w:num>
  <w:num w:numId="11">
    <w:abstractNumId w:val="16"/>
  </w:num>
  <w:num w:numId="12">
    <w:abstractNumId w:val="2"/>
  </w:num>
  <w:num w:numId="13">
    <w:abstractNumId w:val="9"/>
  </w:num>
  <w:num w:numId="14">
    <w:abstractNumId w:val="18"/>
  </w:num>
  <w:num w:numId="15">
    <w:abstractNumId w:val="6"/>
  </w:num>
  <w:num w:numId="16">
    <w:abstractNumId w:val="14"/>
  </w:num>
  <w:num w:numId="17">
    <w:abstractNumId w:val="0"/>
  </w:num>
  <w:num w:numId="18">
    <w:abstractNumId w:val="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DF"/>
    <w:rsid w:val="0046415B"/>
    <w:rsid w:val="005A48E2"/>
    <w:rsid w:val="006B0690"/>
    <w:rsid w:val="008D074E"/>
    <w:rsid w:val="00A45ADF"/>
    <w:rsid w:val="00DD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B64B"/>
  <w15:chartTrackingRefBased/>
  <w15:docId w15:val="{8524E6E1-B326-48B1-AEB4-C24F1D96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B06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B06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45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45AD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45A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B069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B069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39"/>
    <w:rsid w:val="00DD1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D1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DD10BA"/>
  </w:style>
  <w:style w:type="character" w:customStyle="1" w:styleId="eop">
    <w:name w:val="eop"/>
    <w:basedOn w:val="Fontepargpadro"/>
    <w:rsid w:val="00DD10BA"/>
  </w:style>
  <w:style w:type="character" w:customStyle="1" w:styleId="scxw126487179">
    <w:name w:val="scxw126487179"/>
    <w:basedOn w:val="Fontepargpadro"/>
    <w:rsid w:val="00DD10BA"/>
  </w:style>
  <w:style w:type="table" w:styleId="TabeladeGradeClara">
    <w:name w:val="Grid Table Light"/>
    <w:basedOn w:val="Tabelanormal"/>
    <w:uiPriority w:val="40"/>
    <w:rsid w:val="00DD10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D10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1">
    <w:name w:val="Plain Table 1"/>
    <w:basedOn w:val="Tabelanormal"/>
    <w:uiPriority w:val="41"/>
    <w:rsid w:val="00DD10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D10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DD1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D10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0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4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4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2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4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7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36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3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99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3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9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8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10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2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9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1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6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5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6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1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765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Costa Melo</dc:creator>
  <cp:keywords/>
  <dc:description/>
  <cp:lastModifiedBy>Livia Costa Melo  </cp:lastModifiedBy>
  <cp:revision>2</cp:revision>
  <dcterms:created xsi:type="dcterms:W3CDTF">2025-12-01T12:37:00Z</dcterms:created>
  <dcterms:modified xsi:type="dcterms:W3CDTF">2025-12-01T13:19:00Z</dcterms:modified>
</cp:coreProperties>
</file>