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84" w:rsidRDefault="00142F70" w:rsidP="00142F70">
      <w:pPr>
        <w:jc w:val="center"/>
        <w:rPr>
          <w:rFonts w:ascii="Arial" w:hAnsi="Arial" w:cs="Arial"/>
          <w:sz w:val="40"/>
          <w:szCs w:val="40"/>
        </w:rPr>
      </w:pPr>
      <w:r w:rsidRPr="00142F70">
        <w:rPr>
          <w:rFonts w:ascii="Arial" w:hAnsi="Arial" w:cs="Arial"/>
          <w:sz w:val="40"/>
          <w:szCs w:val="40"/>
        </w:rPr>
        <w:t>Projeto 2 semáforo</w:t>
      </w:r>
    </w:p>
    <w:p w:rsidR="00142F70" w:rsidRPr="00142F70" w:rsidRDefault="00142F70" w:rsidP="00142F70">
      <w:pPr>
        <w:jc w:val="center"/>
        <w:rPr>
          <w:rFonts w:ascii="Arial" w:hAnsi="Arial" w:cs="Arial"/>
          <w:color w:val="595959" w:themeColor="text1" w:themeTint="A6"/>
          <w:sz w:val="28"/>
          <w:szCs w:val="28"/>
        </w:rPr>
      </w:pPr>
      <w:r w:rsidRPr="00142F70">
        <w:rPr>
          <w:rFonts w:ascii="Arial" w:hAnsi="Arial" w:cs="Arial"/>
          <w:color w:val="595959" w:themeColor="text1" w:themeTint="A6"/>
          <w:sz w:val="28"/>
          <w:szCs w:val="28"/>
        </w:rPr>
        <w:t>Projeto onde desenvolvemos uma simulação de dois semáforos.</w:t>
      </w:r>
    </w:p>
    <w:p w:rsidR="00142F70" w:rsidRDefault="00142F70">
      <w:r>
        <w:rPr>
          <w:noProof/>
        </w:rPr>
        <w:drawing>
          <wp:inline distT="0" distB="0" distL="0" distR="0">
            <wp:extent cx="5391150" cy="3076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70" w:rsidRDefault="00142F70"/>
    <w:p w:rsidR="00F11871" w:rsidRDefault="00F11871"/>
    <w:p w:rsidR="00F11871" w:rsidRDefault="00F11871"/>
    <w:p w:rsidR="00F11871" w:rsidRDefault="00F11871"/>
    <w:p w:rsidR="00F11871" w:rsidRDefault="00F11871"/>
    <w:p w:rsidR="00F11871" w:rsidRDefault="00F11871"/>
    <w:p w:rsidR="00F11871" w:rsidRDefault="00F11871"/>
    <w:p w:rsidR="00142F70" w:rsidRPr="00142F70" w:rsidRDefault="00142F70">
      <w:pPr>
        <w:rPr>
          <w:sz w:val="32"/>
          <w:szCs w:val="32"/>
        </w:rPr>
      </w:pPr>
      <w:r w:rsidRPr="00142F70">
        <w:rPr>
          <w:sz w:val="32"/>
          <w:szCs w:val="32"/>
        </w:rPr>
        <w:t>Componentes:</w:t>
      </w:r>
    </w:p>
    <w:p w:rsidR="00142F70" w:rsidRPr="00142F70" w:rsidRDefault="00142F70" w:rsidP="00142F7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42F70">
        <w:rPr>
          <w:sz w:val="32"/>
          <w:szCs w:val="32"/>
        </w:rPr>
        <w:t>9 leds (2xVermelhos, 2xAmarelos e 2xVerdes)</w:t>
      </w:r>
    </w:p>
    <w:p w:rsidR="00142F70" w:rsidRPr="00142F70" w:rsidRDefault="00142F70" w:rsidP="00142F7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42F70">
        <w:rPr>
          <w:sz w:val="32"/>
          <w:szCs w:val="32"/>
        </w:rPr>
        <w:t>Protoboard</w:t>
      </w:r>
    </w:p>
    <w:p w:rsidR="00142F70" w:rsidRPr="00142F70" w:rsidRDefault="00142F70" w:rsidP="00142F7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42F70">
        <w:rPr>
          <w:sz w:val="32"/>
          <w:szCs w:val="32"/>
        </w:rPr>
        <w:t>13 jumpers</w:t>
      </w:r>
    </w:p>
    <w:p w:rsidR="00142F70" w:rsidRDefault="00142F70" w:rsidP="00142F7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42F70">
        <w:rPr>
          <w:sz w:val="32"/>
          <w:szCs w:val="32"/>
        </w:rPr>
        <w:t>Placa-Arduino</w:t>
      </w:r>
    </w:p>
    <w:p w:rsidR="00142F70" w:rsidRDefault="00142F70" w:rsidP="00142F70">
      <w:pPr>
        <w:rPr>
          <w:sz w:val="32"/>
          <w:szCs w:val="32"/>
        </w:rPr>
      </w:pPr>
    </w:p>
    <w:p w:rsidR="00F11871" w:rsidRDefault="00F11871" w:rsidP="00142F70">
      <w:pPr>
        <w:rPr>
          <w:sz w:val="32"/>
          <w:szCs w:val="32"/>
        </w:rPr>
      </w:pPr>
    </w:p>
    <w:p w:rsidR="00F11871" w:rsidRDefault="00F11871" w:rsidP="00142F70">
      <w:pPr>
        <w:rPr>
          <w:sz w:val="32"/>
          <w:szCs w:val="32"/>
        </w:rPr>
      </w:pPr>
    </w:p>
    <w:p w:rsidR="00F11871" w:rsidRDefault="00F11871" w:rsidP="00142F70">
      <w:pPr>
        <w:rPr>
          <w:sz w:val="32"/>
          <w:szCs w:val="32"/>
        </w:rPr>
      </w:pPr>
    </w:p>
    <w:p w:rsidR="00142F70" w:rsidRDefault="00142F70" w:rsidP="00142F7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Código:</w:t>
      </w:r>
    </w:p>
    <w:p w:rsidR="00142F70" w:rsidRPr="00142F70" w:rsidRDefault="00E20D47" w:rsidP="00142F7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24519A" wp14:editId="119AF62B">
            <wp:extent cx="1933575" cy="4362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70" w:rsidRPr="0014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3E1"/>
    <w:multiLevelType w:val="hybridMultilevel"/>
    <w:tmpl w:val="8B3A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70"/>
    <w:rsid w:val="00142F70"/>
    <w:rsid w:val="00822684"/>
    <w:rsid w:val="00E20D47"/>
    <w:rsid w:val="00F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1CCA"/>
  <w15:chartTrackingRefBased/>
  <w15:docId w15:val="{38F3A63D-885D-4318-9C08-D3035B66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2019-10-26T19:44:00Z</dcterms:created>
  <dcterms:modified xsi:type="dcterms:W3CDTF">2019-10-26T20:24:00Z</dcterms:modified>
</cp:coreProperties>
</file>