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EDD" w:rsidRDefault="005F69AA" w:rsidP="005F69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9AA">
        <w:rPr>
          <w:rFonts w:ascii="Times New Roman" w:hAnsi="Times New Roman" w:cs="Times New Roman"/>
          <w:b/>
          <w:sz w:val="24"/>
          <w:szCs w:val="24"/>
        </w:rPr>
        <w:t>CRASE</w:t>
      </w:r>
    </w:p>
    <w:p w:rsidR="005F69AA" w:rsidRDefault="005F69AA" w:rsidP="005F69A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9AA">
        <w:rPr>
          <w:rFonts w:ascii="Times New Roman" w:hAnsi="Times New Roman" w:cs="Times New Roman"/>
          <w:sz w:val="24"/>
          <w:szCs w:val="24"/>
        </w:rPr>
        <w:t>Crase não é acento.</w:t>
      </w:r>
    </w:p>
    <w:p w:rsidR="005F69AA" w:rsidRDefault="00EA19CB" w:rsidP="00EA19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Crase é um tipo de contração.</w:t>
      </w:r>
      <w:r w:rsidR="00F518DC">
        <w:rPr>
          <w:rFonts w:ascii="Times New Roman" w:hAnsi="Times New Roman" w:cs="Times New Roman"/>
          <w:sz w:val="24"/>
          <w:szCs w:val="24"/>
        </w:rPr>
        <w:t xml:space="preserve"> (ver item </w:t>
      </w:r>
      <w:proofErr w:type="gramStart"/>
      <w:r w:rsidR="00F518D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F518DC">
        <w:rPr>
          <w:rFonts w:ascii="Times New Roman" w:hAnsi="Times New Roman" w:cs="Times New Roman"/>
          <w:sz w:val="24"/>
          <w:szCs w:val="24"/>
        </w:rPr>
        <w:t>)</w:t>
      </w:r>
    </w:p>
    <w:p w:rsidR="00DB1BEA" w:rsidRDefault="00DB1BEA" w:rsidP="00EA19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Crase depende da </w:t>
      </w:r>
      <w:r w:rsidRPr="00114BFF">
        <w:rPr>
          <w:rFonts w:ascii="Times New Roman" w:hAnsi="Times New Roman" w:cs="Times New Roman"/>
          <w:sz w:val="24"/>
          <w:szCs w:val="24"/>
          <w:u w:val="single"/>
        </w:rPr>
        <w:t>regência</w:t>
      </w:r>
      <w:r>
        <w:rPr>
          <w:rFonts w:ascii="Times New Roman" w:hAnsi="Times New Roman" w:cs="Times New Roman"/>
          <w:sz w:val="24"/>
          <w:szCs w:val="24"/>
        </w:rPr>
        <w:t xml:space="preserve"> verbal ou nominal de termos que façam uso da </w:t>
      </w:r>
      <w:r w:rsidRPr="00DB1BEA">
        <w:rPr>
          <w:rFonts w:ascii="Times New Roman" w:hAnsi="Times New Roman" w:cs="Times New Roman"/>
          <w:sz w:val="24"/>
          <w:szCs w:val="24"/>
          <w:highlight w:val="green"/>
        </w:rPr>
        <w:t xml:space="preserve">preposição específica </w:t>
      </w:r>
      <w:r w:rsidRPr="00DB1BEA">
        <w:rPr>
          <w:rFonts w:ascii="Times New Roman" w:hAnsi="Times New Roman" w:cs="Times New Roman"/>
          <w:b/>
          <w:sz w:val="24"/>
          <w:szCs w:val="24"/>
          <w:highlight w:val="green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1BEA" w:rsidRDefault="00BF6220" w:rsidP="00EA19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="00DB1BEA">
        <w:rPr>
          <w:rFonts w:ascii="Times New Roman" w:hAnsi="Times New Roman" w:cs="Times New Roman"/>
          <w:sz w:val="24"/>
          <w:szCs w:val="24"/>
        </w:rPr>
        <w:t xml:space="preserve">Crase tem como </w:t>
      </w:r>
      <w:r w:rsidR="00DB1BEA" w:rsidRPr="00F518DC">
        <w:rPr>
          <w:rFonts w:ascii="Times New Roman" w:hAnsi="Times New Roman" w:cs="Times New Roman"/>
          <w:b/>
          <w:sz w:val="24"/>
          <w:szCs w:val="24"/>
          <w:u w:val="single"/>
        </w:rPr>
        <w:t>regra geral</w:t>
      </w:r>
      <w:r w:rsidR="00DB1BEA">
        <w:rPr>
          <w:rFonts w:ascii="Times New Roman" w:hAnsi="Times New Roman" w:cs="Times New Roman"/>
          <w:sz w:val="24"/>
          <w:szCs w:val="24"/>
        </w:rPr>
        <w:t xml:space="preserve"> o uso d</w:t>
      </w:r>
      <w:r w:rsidR="00F518DC">
        <w:rPr>
          <w:rFonts w:ascii="Times New Roman" w:hAnsi="Times New Roman" w:cs="Times New Roman"/>
          <w:sz w:val="24"/>
          <w:szCs w:val="24"/>
        </w:rPr>
        <w:t>esta quando houver a</w:t>
      </w:r>
      <w:r w:rsidR="00DB1BEA">
        <w:rPr>
          <w:rFonts w:ascii="Times New Roman" w:hAnsi="Times New Roman" w:cs="Times New Roman"/>
          <w:sz w:val="24"/>
          <w:szCs w:val="24"/>
        </w:rPr>
        <w:t xml:space="preserve"> contração da </w:t>
      </w:r>
      <w:r w:rsidR="00DB1BEA">
        <w:rPr>
          <w:rFonts w:ascii="Times New Roman" w:hAnsi="Times New Roman" w:cs="Times New Roman"/>
          <w:sz w:val="24"/>
          <w:szCs w:val="24"/>
          <w:highlight w:val="green"/>
        </w:rPr>
        <w:t xml:space="preserve">preposição </w:t>
      </w:r>
      <w:r w:rsidR="00DB1BEA" w:rsidRPr="00F518DC"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="00DB1BEA">
        <w:rPr>
          <w:rFonts w:ascii="Times New Roman" w:hAnsi="Times New Roman" w:cs="Times New Roman"/>
          <w:sz w:val="24"/>
          <w:szCs w:val="24"/>
        </w:rPr>
        <w:t xml:space="preserve"> e o </w:t>
      </w:r>
      <w:r w:rsidR="00DB1BEA">
        <w:rPr>
          <w:rFonts w:ascii="Times New Roman" w:hAnsi="Times New Roman" w:cs="Times New Roman"/>
          <w:sz w:val="24"/>
          <w:szCs w:val="24"/>
          <w:highlight w:val="cyan"/>
        </w:rPr>
        <w:t xml:space="preserve">artigo feminino </w:t>
      </w:r>
      <w:r w:rsidR="00DB1BEA" w:rsidRPr="00F518DC">
        <w:rPr>
          <w:rFonts w:ascii="Times New Roman" w:hAnsi="Times New Roman" w:cs="Times New Roman"/>
          <w:sz w:val="24"/>
          <w:szCs w:val="24"/>
          <w:highlight w:val="cyan"/>
        </w:rPr>
        <w:t>A</w:t>
      </w:r>
      <w:r w:rsidR="00F518DC">
        <w:rPr>
          <w:rFonts w:ascii="Times New Roman" w:hAnsi="Times New Roman" w:cs="Times New Roman"/>
          <w:sz w:val="24"/>
          <w:szCs w:val="24"/>
        </w:rPr>
        <w:t xml:space="preserve"> nas situações em que se </w:t>
      </w:r>
      <w:proofErr w:type="gramStart"/>
      <w:r w:rsidR="00F518DC">
        <w:rPr>
          <w:rFonts w:ascii="Times New Roman" w:hAnsi="Times New Roman" w:cs="Times New Roman"/>
          <w:sz w:val="24"/>
          <w:szCs w:val="24"/>
        </w:rPr>
        <w:t>aplica</w:t>
      </w:r>
      <w:proofErr w:type="gramEnd"/>
      <w:r w:rsidR="00F518DC">
        <w:rPr>
          <w:rFonts w:ascii="Times New Roman" w:hAnsi="Times New Roman" w:cs="Times New Roman"/>
          <w:sz w:val="24"/>
          <w:szCs w:val="24"/>
        </w:rPr>
        <w:t xml:space="preserve"> termos que usem a </w:t>
      </w:r>
      <w:r w:rsidR="00F518DC" w:rsidRPr="00F518DC">
        <w:rPr>
          <w:rFonts w:ascii="Times New Roman" w:hAnsi="Times New Roman" w:cs="Times New Roman"/>
          <w:sz w:val="24"/>
          <w:szCs w:val="24"/>
          <w:highlight w:val="green"/>
        </w:rPr>
        <w:t>preposição A</w:t>
      </w:r>
      <w:r w:rsidR="00F518DC">
        <w:rPr>
          <w:rFonts w:ascii="Times New Roman" w:hAnsi="Times New Roman" w:cs="Times New Roman"/>
          <w:sz w:val="24"/>
          <w:szCs w:val="24"/>
        </w:rPr>
        <w:t xml:space="preserve"> e em seguida haja um substantivo feminino (virá encabeçado pelo </w:t>
      </w:r>
      <w:r w:rsidR="00F518DC" w:rsidRPr="00F518DC">
        <w:rPr>
          <w:rFonts w:ascii="Times New Roman" w:hAnsi="Times New Roman" w:cs="Times New Roman"/>
          <w:sz w:val="24"/>
          <w:szCs w:val="24"/>
          <w:highlight w:val="cyan"/>
        </w:rPr>
        <w:t>artigo feminino A</w:t>
      </w:r>
      <w:r w:rsidR="00F518DC">
        <w:rPr>
          <w:rFonts w:ascii="Times New Roman" w:hAnsi="Times New Roman" w:cs="Times New Roman"/>
          <w:sz w:val="24"/>
          <w:szCs w:val="24"/>
        </w:rPr>
        <w:t xml:space="preserve">). (ver item </w:t>
      </w:r>
      <w:proofErr w:type="gramStart"/>
      <w:r w:rsidR="00F518D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F518DC">
        <w:rPr>
          <w:rFonts w:ascii="Times New Roman" w:hAnsi="Times New Roman" w:cs="Times New Roman"/>
          <w:sz w:val="24"/>
          <w:szCs w:val="24"/>
        </w:rPr>
        <w:t>)</w:t>
      </w:r>
    </w:p>
    <w:p w:rsidR="00EA19CB" w:rsidRDefault="00EA19CB" w:rsidP="00EA19C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A19CB" w:rsidRDefault="00EA19CB" w:rsidP="00EA19CB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9CB">
        <w:rPr>
          <w:rFonts w:ascii="Times New Roman" w:hAnsi="Times New Roman" w:cs="Times New Roman"/>
          <w:b/>
          <w:sz w:val="24"/>
          <w:szCs w:val="24"/>
          <w:u w:val="single"/>
        </w:rPr>
        <w:t>Conteúdos prévios para o entendimento da CRASE:</w:t>
      </w:r>
    </w:p>
    <w:p w:rsidR="0001173C" w:rsidRPr="0001173C" w:rsidRDefault="0001173C" w:rsidP="00EA19CB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73C">
        <w:rPr>
          <w:rFonts w:ascii="Times New Roman" w:hAnsi="Times New Roman" w:cs="Times New Roman"/>
          <w:b/>
          <w:sz w:val="24"/>
          <w:szCs w:val="24"/>
          <w:highlight w:val="yellow"/>
        </w:rPr>
        <w:t>EXPLICAÇÃO PARA A PRIMEIRA REGRA DE CRASE (REGRA GERAL)</w:t>
      </w:r>
    </w:p>
    <w:p w:rsidR="005F69AA" w:rsidRPr="00D261A1" w:rsidRDefault="005F69AA" w:rsidP="00D261A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1A1">
        <w:rPr>
          <w:rFonts w:ascii="Times New Roman" w:hAnsi="Times New Roman" w:cs="Times New Roman"/>
          <w:b/>
          <w:sz w:val="24"/>
          <w:szCs w:val="24"/>
        </w:rPr>
        <w:t>Contração</w:t>
      </w:r>
      <w:r w:rsidRPr="00D261A1">
        <w:rPr>
          <w:rFonts w:ascii="Times New Roman" w:hAnsi="Times New Roman" w:cs="Times New Roman"/>
          <w:sz w:val="24"/>
          <w:szCs w:val="24"/>
        </w:rPr>
        <w:t xml:space="preserve"> =&gt; a junção de uma </w:t>
      </w:r>
      <w:r w:rsidRPr="00D261A1">
        <w:rPr>
          <w:rFonts w:ascii="Times New Roman" w:hAnsi="Times New Roman" w:cs="Times New Roman"/>
          <w:sz w:val="24"/>
          <w:szCs w:val="24"/>
          <w:highlight w:val="green"/>
        </w:rPr>
        <w:t>preposição</w:t>
      </w:r>
      <w:r w:rsidRPr="00D261A1">
        <w:rPr>
          <w:rFonts w:ascii="Times New Roman" w:hAnsi="Times New Roman" w:cs="Times New Roman"/>
          <w:sz w:val="24"/>
          <w:szCs w:val="24"/>
        </w:rPr>
        <w:t xml:space="preserve"> e um </w:t>
      </w:r>
      <w:r w:rsidRPr="00D261A1">
        <w:rPr>
          <w:rFonts w:ascii="Times New Roman" w:hAnsi="Times New Roman" w:cs="Times New Roman"/>
          <w:sz w:val="24"/>
          <w:szCs w:val="24"/>
          <w:highlight w:val="cyan"/>
        </w:rPr>
        <w:t>artigo</w:t>
      </w:r>
      <w:r w:rsidRPr="00D261A1">
        <w:rPr>
          <w:rFonts w:ascii="Times New Roman" w:hAnsi="Times New Roman" w:cs="Times New Roman"/>
          <w:sz w:val="24"/>
          <w:szCs w:val="24"/>
        </w:rPr>
        <w:t xml:space="preserve"> de maneira a gerar uma </w:t>
      </w:r>
      <w:r w:rsidRPr="00D261A1">
        <w:rPr>
          <w:rFonts w:ascii="Times New Roman" w:hAnsi="Times New Roman" w:cs="Times New Roman"/>
          <w:sz w:val="24"/>
          <w:szCs w:val="24"/>
          <w:highlight w:val="magenta"/>
        </w:rPr>
        <w:t>nova forma</w:t>
      </w:r>
      <w:r w:rsidRPr="00D261A1">
        <w:rPr>
          <w:rFonts w:ascii="Times New Roman" w:hAnsi="Times New Roman" w:cs="Times New Roman"/>
          <w:sz w:val="24"/>
          <w:szCs w:val="24"/>
        </w:rPr>
        <w:t>.</w:t>
      </w:r>
    </w:p>
    <w:p w:rsidR="005F69AA" w:rsidRDefault="005F69AA" w:rsidP="005F69A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9AA">
        <w:rPr>
          <w:rFonts w:ascii="Times New Roman" w:hAnsi="Times New Roman" w:cs="Times New Roman"/>
          <w:sz w:val="24"/>
          <w:szCs w:val="24"/>
          <w:highlight w:val="green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0824">
        <w:rPr>
          <w:rFonts w:ascii="Times New Roman" w:hAnsi="Times New Roman" w:cs="Times New Roman"/>
          <w:sz w:val="24"/>
          <w:szCs w:val="24"/>
        </w:rPr>
        <w:t xml:space="preserve">(preposição)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F69AA">
        <w:rPr>
          <w:rFonts w:ascii="Times New Roman" w:hAnsi="Times New Roman" w:cs="Times New Roman"/>
          <w:sz w:val="24"/>
          <w:szCs w:val="24"/>
          <w:highlight w:val="cyan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0824">
        <w:rPr>
          <w:rFonts w:ascii="Times New Roman" w:hAnsi="Times New Roman" w:cs="Times New Roman"/>
          <w:sz w:val="24"/>
          <w:szCs w:val="24"/>
        </w:rPr>
        <w:t>(artigo feminino</w:t>
      </w:r>
      <w:proofErr w:type="gramStart"/>
      <w:r w:rsidR="00A20824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5F69AA">
        <w:rPr>
          <w:rFonts w:ascii="Times New Roman" w:hAnsi="Times New Roman" w:cs="Times New Roman"/>
          <w:sz w:val="24"/>
          <w:szCs w:val="24"/>
          <w:highlight w:val="magenta"/>
        </w:rPr>
        <w:t>PELA</w:t>
      </w:r>
    </w:p>
    <w:p w:rsidR="00A20824" w:rsidRDefault="005F69AA" w:rsidP="005F6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  <w:r w:rsidRPr="005F69AA">
        <w:rPr>
          <w:rFonts w:ascii="Times New Roman" w:hAnsi="Times New Roman" w:cs="Times New Roman"/>
          <w:strike/>
          <w:sz w:val="24"/>
          <w:szCs w:val="24"/>
        </w:rPr>
        <w:t xml:space="preserve">Eu fui </w:t>
      </w:r>
      <w:r w:rsidRPr="005F69AA">
        <w:rPr>
          <w:rFonts w:ascii="Times New Roman" w:hAnsi="Times New Roman" w:cs="Times New Roman"/>
          <w:strike/>
          <w:sz w:val="24"/>
          <w:szCs w:val="24"/>
          <w:highlight w:val="yellow"/>
        </w:rPr>
        <w:t>por a</w:t>
      </w:r>
      <w:r w:rsidRPr="005F69AA">
        <w:rPr>
          <w:rFonts w:ascii="Times New Roman" w:hAnsi="Times New Roman" w:cs="Times New Roman"/>
          <w:strike/>
          <w:sz w:val="24"/>
          <w:szCs w:val="24"/>
        </w:rPr>
        <w:t xml:space="preserve"> estrada</w:t>
      </w:r>
      <w:r>
        <w:rPr>
          <w:rFonts w:ascii="Times New Roman" w:hAnsi="Times New Roman" w:cs="Times New Roman"/>
          <w:sz w:val="24"/>
          <w:szCs w:val="24"/>
        </w:rPr>
        <w:t xml:space="preserve">. Eu fui </w:t>
      </w:r>
      <w:r w:rsidRPr="005F69AA">
        <w:rPr>
          <w:rFonts w:ascii="Times New Roman" w:hAnsi="Times New Roman" w:cs="Times New Roman"/>
          <w:sz w:val="24"/>
          <w:szCs w:val="24"/>
          <w:highlight w:val="magenta"/>
        </w:rPr>
        <w:t>pela</w:t>
      </w:r>
      <w:r>
        <w:rPr>
          <w:rFonts w:ascii="Times New Roman" w:hAnsi="Times New Roman" w:cs="Times New Roman"/>
          <w:sz w:val="24"/>
          <w:szCs w:val="24"/>
        </w:rPr>
        <w:t xml:space="preserve"> estrada.</w:t>
      </w:r>
    </w:p>
    <w:p w:rsidR="00A20824" w:rsidRDefault="00A20824" w:rsidP="005F69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9AA" w:rsidRDefault="005F69AA" w:rsidP="005F69A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F69AA">
        <w:rPr>
          <w:rFonts w:ascii="Times New Roman" w:hAnsi="Times New Roman" w:cs="Times New Roman"/>
          <w:sz w:val="24"/>
          <w:szCs w:val="24"/>
          <w:highlight w:val="green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0824">
        <w:rPr>
          <w:rFonts w:ascii="Times New Roman" w:hAnsi="Times New Roman" w:cs="Times New Roman"/>
          <w:sz w:val="24"/>
          <w:szCs w:val="24"/>
        </w:rPr>
        <w:t xml:space="preserve">(preposição)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F69AA">
        <w:rPr>
          <w:rFonts w:ascii="Times New Roman" w:hAnsi="Times New Roman" w:cs="Times New Roman"/>
          <w:sz w:val="24"/>
          <w:szCs w:val="24"/>
          <w:highlight w:val="cyan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0824">
        <w:rPr>
          <w:rFonts w:ascii="Times New Roman" w:hAnsi="Times New Roman" w:cs="Times New Roman"/>
          <w:sz w:val="24"/>
          <w:szCs w:val="24"/>
        </w:rPr>
        <w:t xml:space="preserve">(artigo masculino)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5F69AA">
        <w:rPr>
          <w:rFonts w:ascii="Times New Roman" w:hAnsi="Times New Roman" w:cs="Times New Roman"/>
          <w:sz w:val="24"/>
          <w:szCs w:val="24"/>
          <w:highlight w:val="magenta"/>
        </w:rPr>
        <w:t>NO</w:t>
      </w:r>
    </w:p>
    <w:p w:rsidR="005F69AA" w:rsidRDefault="005F69AA" w:rsidP="005F6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  <w:r w:rsidRPr="005F69AA">
        <w:rPr>
          <w:rFonts w:ascii="Times New Roman" w:hAnsi="Times New Roman" w:cs="Times New Roman"/>
          <w:strike/>
          <w:sz w:val="24"/>
          <w:szCs w:val="24"/>
        </w:rPr>
        <w:t xml:space="preserve">Moro </w:t>
      </w:r>
      <w:r w:rsidRPr="005F69AA">
        <w:rPr>
          <w:rFonts w:ascii="Times New Roman" w:hAnsi="Times New Roman" w:cs="Times New Roman"/>
          <w:strike/>
          <w:sz w:val="24"/>
          <w:szCs w:val="24"/>
          <w:highlight w:val="yellow"/>
        </w:rPr>
        <w:t>em o</w:t>
      </w:r>
      <w:r w:rsidRPr="005F69AA">
        <w:rPr>
          <w:rFonts w:ascii="Times New Roman" w:hAnsi="Times New Roman" w:cs="Times New Roman"/>
          <w:strike/>
          <w:sz w:val="24"/>
          <w:szCs w:val="24"/>
        </w:rPr>
        <w:t xml:space="preserve"> 12º andar</w:t>
      </w:r>
      <w:r>
        <w:rPr>
          <w:rFonts w:ascii="Times New Roman" w:hAnsi="Times New Roman" w:cs="Times New Roman"/>
          <w:sz w:val="24"/>
          <w:szCs w:val="24"/>
        </w:rPr>
        <w:t xml:space="preserve">. Moro </w:t>
      </w:r>
      <w:r w:rsidRPr="005F69AA">
        <w:rPr>
          <w:rFonts w:ascii="Times New Roman" w:hAnsi="Times New Roman" w:cs="Times New Roman"/>
          <w:sz w:val="24"/>
          <w:szCs w:val="24"/>
          <w:highlight w:val="magenta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12º andar.</w:t>
      </w:r>
    </w:p>
    <w:p w:rsidR="00A20824" w:rsidRDefault="00A20824" w:rsidP="005F69A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6538"/>
      </w:tblGrid>
      <w:tr w:rsidR="00EA19CB" w:rsidTr="00EA19CB">
        <w:trPr>
          <w:trHeight w:val="1640"/>
        </w:trPr>
        <w:tc>
          <w:tcPr>
            <w:tcW w:w="6538" w:type="dxa"/>
          </w:tcPr>
          <w:p w:rsidR="00EA19CB" w:rsidRPr="00EA19CB" w:rsidRDefault="00EA19CB" w:rsidP="00EA19CB">
            <w:pPr>
              <w:ind w:left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9CB">
              <w:rPr>
                <w:rFonts w:ascii="Times New Roman" w:hAnsi="Times New Roman" w:cs="Times New Roman"/>
                <w:b/>
                <w:sz w:val="24"/>
                <w:szCs w:val="24"/>
              </w:rPr>
              <w:t>CRASE COMO CONTRAÇÃO:</w:t>
            </w:r>
          </w:p>
          <w:p w:rsidR="00EA19CB" w:rsidRPr="00EA19CB" w:rsidRDefault="00EA19CB" w:rsidP="00EA19CB">
            <w:pPr>
              <w:ind w:left="4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</w:p>
          <w:p w:rsidR="00EA19CB" w:rsidRDefault="00EA19CB" w:rsidP="00EA19CB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9A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(preposição) + </w:t>
            </w:r>
            <w:r w:rsidRPr="005F69AA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(artigo feminino) = </w:t>
            </w:r>
            <w:r w:rsidRPr="00EA19CB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(crase é sinalizada pelo sinal gráfico grave)</w:t>
            </w:r>
          </w:p>
          <w:p w:rsidR="00EA19CB" w:rsidRDefault="00EA19CB" w:rsidP="00EA19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9CB" w:rsidRPr="00EA19CB" w:rsidRDefault="00EA19CB" w:rsidP="00EA19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Exemplo: </w:t>
            </w:r>
            <w:r w:rsidRPr="00EA19CB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Eu fui </w:t>
            </w:r>
            <w:proofErr w:type="gramStart"/>
            <w:r w:rsidRPr="00EA19CB"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</w:rPr>
              <w:t xml:space="preserve">a </w:t>
            </w:r>
            <w:proofErr w:type="spellStart"/>
            <w:r w:rsidRPr="00EA19CB"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</w:rPr>
              <w:t>a</w:t>
            </w:r>
            <w:proofErr w:type="spellEnd"/>
            <w:proofErr w:type="gramEnd"/>
            <w:r w:rsidRPr="00EA19CB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casa de Maria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A19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Eu fui </w:t>
            </w:r>
            <w:r w:rsidRPr="00EA19CB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à</w:t>
            </w:r>
            <w:r w:rsidRPr="00EA19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casa de Maria.</w:t>
            </w:r>
          </w:p>
          <w:p w:rsidR="00EA19CB" w:rsidRDefault="00EA19CB" w:rsidP="005F69AA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</w:tbl>
    <w:p w:rsidR="00D261A1" w:rsidRDefault="00D261A1" w:rsidP="00D261A1"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:rsidR="00A20824" w:rsidRDefault="00A20824" w:rsidP="00D261A1"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20824">
        <w:rPr>
          <w:rFonts w:ascii="Times New Roman" w:hAnsi="Times New Roman" w:cs="Times New Roman"/>
          <w:sz w:val="24"/>
          <w:szCs w:val="24"/>
          <w:highlight w:val="magenta"/>
        </w:rPr>
        <w:t>À</w:t>
      </w:r>
      <w:proofErr w:type="gramStart"/>
      <w:r w:rsidRPr="00A20824">
        <w:rPr>
          <w:rFonts w:ascii="Times New Roman" w:hAnsi="Times New Roman" w:cs="Times New Roman"/>
          <w:sz w:val="24"/>
          <w:szCs w:val="24"/>
          <w:highlight w:val="magenta"/>
        </w:rPr>
        <w:t xml:space="preserve">  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  <w:highlight w:val="green"/>
        </w:rPr>
        <w:t>=&gt; sinal inclinado para a esquerda indica contração: A+A , ou seja, a crase.</w:t>
      </w:r>
    </w:p>
    <w:p w:rsidR="00A20824" w:rsidRDefault="00A20824" w:rsidP="00D261A1"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A20824">
        <w:rPr>
          <w:rFonts w:ascii="Times New Roman" w:hAnsi="Times New Roman" w:cs="Times New Roman"/>
          <w:sz w:val="24"/>
          <w:szCs w:val="24"/>
          <w:highlight w:val="cyan"/>
        </w:rPr>
        <w:t xml:space="preserve">  Á </w:t>
      </w:r>
      <w:r>
        <w:rPr>
          <w:rFonts w:ascii="Times New Roman" w:hAnsi="Times New Roman" w:cs="Times New Roman"/>
          <w:sz w:val="24"/>
          <w:szCs w:val="24"/>
          <w:highlight w:val="green"/>
        </w:rPr>
        <w:t>=&gt; sinal inclinado para a direita, trata-se do acento agudo que indica a sílaba tônica da palavra, ou seja, a sílaba que pronunciamos mais forte.</w:t>
      </w:r>
    </w:p>
    <w:p w:rsidR="00A20824" w:rsidRDefault="00A20824" w:rsidP="00D261A1"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:rsidR="000F2368" w:rsidRDefault="000F2368" w:rsidP="00D261A1"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:rsidR="000F2368" w:rsidRDefault="000F2368" w:rsidP="00D261A1"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:rsidR="000F2368" w:rsidRDefault="000F2368" w:rsidP="00D261A1"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:rsidR="00D261A1" w:rsidRDefault="00D261A1" w:rsidP="00D261A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1A1">
        <w:rPr>
          <w:rFonts w:ascii="Times New Roman" w:hAnsi="Times New Roman" w:cs="Times New Roman"/>
          <w:b/>
          <w:sz w:val="24"/>
          <w:szCs w:val="24"/>
        </w:rPr>
        <w:lastRenderedPageBreak/>
        <w:t>Regência</w:t>
      </w:r>
      <w:r>
        <w:rPr>
          <w:rFonts w:ascii="Times New Roman" w:hAnsi="Times New Roman" w:cs="Times New Roman"/>
          <w:sz w:val="24"/>
          <w:szCs w:val="24"/>
        </w:rPr>
        <w:t xml:space="preserve"> =&gt; é o estudo das </w:t>
      </w:r>
      <w:r w:rsidRPr="00D261A1">
        <w:rPr>
          <w:rFonts w:ascii="Times New Roman" w:hAnsi="Times New Roman" w:cs="Times New Roman"/>
          <w:sz w:val="24"/>
          <w:szCs w:val="24"/>
          <w:highlight w:val="green"/>
        </w:rPr>
        <w:t>preposições específicas</w:t>
      </w:r>
      <w:r>
        <w:rPr>
          <w:rFonts w:ascii="Times New Roman" w:hAnsi="Times New Roman" w:cs="Times New Roman"/>
          <w:sz w:val="24"/>
          <w:szCs w:val="24"/>
        </w:rPr>
        <w:t xml:space="preserve"> que acompanham verbos, substantivos e expressões.</w:t>
      </w:r>
    </w:p>
    <w:p w:rsidR="00D261A1" w:rsidRDefault="00D261A1" w:rsidP="00D261A1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61A1" w:rsidRDefault="00D261A1" w:rsidP="00D261A1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61A1">
        <w:rPr>
          <w:rFonts w:ascii="Times New Roman" w:hAnsi="Times New Roman" w:cs="Times New Roman"/>
          <w:b/>
          <w:sz w:val="24"/>
          <w:szCs w:val="24"/>
          <w:highlight w:val="darkCyan"/>
        </w:rPr>
        <w:t>Gosto</w:t>
      </w:r>
      <w:r w:rsidRPr="00D261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A1">
        <w:rPr>
          <w:rFonts w:ascii="Times New Roman" w:hAnsi="Times New Roman" w:cs="Times New Roman"/>
          <w:b/>
          <w:sz w:val="24"/>
          <w:szCs w:val="24"/>
          <w:highlight w:val="green"/>
        </w:rPr>
        <w:t>de (preposição específica)</w:t>
      </w:r>
      <w:r w:rsidRPr="00D261A1">
        <w:rPr>
          <w:rFonts w:ascii="Times New Roman" w:hAnsi="Times New Roman" w:cs="Times New Roman"/>
          <w:b/>
          <w:sz w:val="24"/>
          <w:szCs w:val="24"/>
        </w:rPr>
        <w:t xml:space="preserve"> você.</w:t>
      </w:r>
    </w:p>
    <w:p w:rsidR="000F2368" w:rsidRDefault="000F2368" w:rsidP="00D261A1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2368" w:rsidRDefault="000F2368" w:rsidP="00D261A1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1341" w:type="dxa"/>
        <w:tblInd w:w="-601" w:type="dxa"/>
        <w:tblLook w:val="04A0" w:firstRow="1" w:lastRow="0" w:firstColumn="1" w:lastColumn="0" w:noHBand="0" w:noVBand="1"/>
      </w:tblPr>
      <w:tblGrid>
        <w:gridCol w:w="11341"/>
      </w:tblGrid>
      <w:tr w:rsidR="00756248" w:rsidTr="00D16DD7">
        <w:tc>
          <w:tcPr>
            <w:tcW w:w="11341" w:type="dxa"/>
          </w:tcPr>
          <w:p w:rsidR="00756248" w:rsidRPr="00D16DD7" w:rsidRDefault="00756248" w:rsidP="007562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16DD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Exemplo</w:t>
            </w:r>
            <w:r w:rsidR="0096079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</w:t>
            </w:r>
            <w:r w:rsidRPr="00D16DD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:rsidR="00756248" w:rsidRDefault="00756248" w:rsidP="007562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6248" w:rsidRPr="00756248" w:rsidRDefault="00756248" w:rsidP="00756248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Eles </w:t>
            </w:r>
            <w:r w:rsidRPr="00756248">
              <w:rPr>
                <w:rFonts w:ascii="Times New Roman" w:hAnsi="Times New Roman" w:cs="Times New Roman"/>
                <w:b/>
                <w:sz w:val="24"/>
                <w:szCs w:val="24"/>
                <w:highlight w:val="darkCyan"/>
              </w:rPr>
              <w:t>assistiram</w:t>
            </w:r>
            <w:r w:rsidR="00D16D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(sentido de ver)</w:t>
            </w:r>
            <w:r w:rsidRPr="00756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756248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 =&gt; preposição</w:t>
            </w:r>
            <w:r w:rsidRPr="00756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 </w:t>
            </w:r>
            <w:r w:rsidRPr="00756248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a =&gt; artigo feminino</w:t>
            </w:r>
            <w:r w:rsidRPr="00756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Pr="00756248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maratona</w:t>
            </w:r>
            <w:r w:rsidRPr="00756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 série </w:t>
            </w:r>
            <w:proofErr w:type="spellStart"/>
            <w:r w:rsidRPr="00756248">
              <w:rPr>
                <w:rFonts w:ascii="Times New Roman" w:hAnsi="Times New Roman" w:cs="Times New Roman"/>
                <w:b/>
                <w:sz w:val="24"/>
                <w:szCs w:val="24"/>
              </w:rPr>
              <w:t>Merlim</w:t>
            </w:r>
            <w:proofErr w:type="spellEnd"/>
            <w:r w:rsidRPr="00756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 </w:t>
            </w:r>
          </w:p>
          <w:p w:rsidR="00291C3C" w:rsidRDefault="00756248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248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                       </w:t>
            </w:r>
            <w:r w:rsidR="00D16DD7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          </w:t>
            </w:r>
            <w:r w:rsidRPr="00756248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highlight w:val="magenta"/>
              </w:rPr>
              <w:t xml:space="preserve">   </w:t>
            </w:r>
            <w:r w:rsidRPr="00756248">
              <w:rPr>
                <w:rFonts w:ascii="Times New Roman" w:hAnsi="Times New Roman" w:cs="Times New Roman"/>
                <w:b/>
                <w:sz w:val="36"/>
                <w:szCs w:val="36"/>
                <w:highlight w:val="magenta"/>
              </w:rPr>
              <w:t>À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Pr="00756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</w:p>
          <w:p w:rsidR="00756248" w:rsidRDefault="00291C3C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91C3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Eles </w:t>
            </w:r>
            <w:r w:rsidRPr="00291C3C">
              <w:rPr>
                <w:rFonts w:ascii="Times New Roman" w:hAnsi="Times New Roman" w:cs="Times New Roman"/>
                <w:b/>
                <w:sz w:val="32"/>
                <w:szCs w:val="32"/>
                <w:highlight w:val="yellow"/>
              </w:rPr>
              <w:t>assistiram à maratona</w:t>
            </w:r>
            <w:r w:rsidRPr="00291C3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da série </w:t>
            </w:r>
            <w:proofErr w:type="spellStart"/>
            <w:r w:rsidRPr="00291C3C">
              <w:rPr>
                <w:rFonts w:ascii="Times New Roman" w:hAnsi="Times New Roman" w:cs="Times New Roman"/>
                <w:b/>
                <w:sz w:val="32"/>
                <w:szCs w:val="32"/>
              </w:rPr>
              <w:t>Merlim</w:t>
            </w:r>
            <w:proofErr w:type="spellEnd"/>
            <w:r w:rsidRPr="00291C3C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291C3C" w:rsidRDefault="00291C3C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91C3C" w:rsidRDefault="00291C3C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91C3C" w:rsidRDefault="00291C3C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Exemplo: </w:t>
            </w:r>
            <w:proofErr w:type="gramStart"/>
            <w:r w:rsidRPr="00291C3C">
              <w:rPr>
                <w:rFonts w:ascii="Times New Roman" w:hAnsi="Times New Roman" w:cs="Times New Roman"/>
                <w:b/>
                <w:strike/>
                <w:color w:val="FF0000"/>
                <w:sz w:val="32"/>
                <w:szCs w:val="32"/>
              </w:rPr>
              <w:t>Fui no</w:t>
            </w:r>
            <w:proofErr w:type="gramEnd"/>
            <w:r w:rsidRPr="00291C3C">
              <w:rPr>
                <w:rFonts w:ascii="Times New Roman" w:hAnsi="Times New Roman" w:cs="Times New Roman"/>
                <w:b/>
                <w:strike/>
                <w:color w:val="FF0000"/>
                <w:sz w:val="32"/>
                <w:szCs w:val="32"/>
              </w:rPr>
              <w:t xml:space="preserve"> cinema assistir o filme</w:t>
            </w:r>
            <w:r w:rsidRPr="00291C3C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.</w:t>
            </w:r>
          </w:p>
          <w:p w:rsidR="00291C3C" w:rsidRDefault="00291C3C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291C3C">
              <w:rPr>
                <w:rFonts w:ascii="Times New Roman" w:hAnsi="Times New Roman" w:cs="Times New Roman"/>
                <w:b/>
                <w:sz w:val="32"/>
                <w:szCs w:val="32"/>
              </w:rPr>
              <w:t>Correção:</w:t>
            </w:r>
            <w: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Fui </w:t>
            </w:r>
            <w:r w:rsidRPr="00291C3C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t>ao</w:t>
            </w:r>
            <w: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cinema assistir </w:t>
            </w:r>
            <w:r w:rsidRPr="00291C3C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t>ao</w:t>
            </w:r>
            <w: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filme.</w:t>
            </w:r>
          </w:p>
          <w:p w:rsidR="00291C3C" w:rsidRDefault="00291C3C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  <w:p w:rsidR="00291C3C" w:rsidRPr="00291C3C" w:rsidRDefault="00291C3C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291C3C">
              <w:rPr>
                <w:rFonts w:ascii="Times New Roman" w:hAnsi="Times New Roman" w:cs="Times New Roman"/>
                <w:b/>
                <w:sz w:val="32"/>
                <w:szCs w:val="32"/>
              </w:rPr>
              <w:t>Exemplo:</w:t>
            </w:r>
            <w:r w:rsidRPr="00291C3C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r w:rsidR="009D24C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Fui </w:t>
            </w:r>
            <w:r w:rsidR="009D24CA" w:rsidRPr="009D24C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t>a</w:t>
            </w:r>
            <w:r w:rsidR="009D24C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+</w:t>
            </w:r>
            <w:r w:rsidR="009D24CA" w:rsidRPr="009D24C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t>a</w:t>
            </w:r>
            <w:r w:rsidR="009D24C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=</w:t>
            </w:r>
            <w:r w:rsidR="009D24CA" w:rsidRPr="009D24C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cyan"/>
              </w:rPr>
              <w:t>à</w:t>
            </w:r>
            <w:r w:rsidR="009D24C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festa assistir </w:t>
            </w:r>
            <w:proofErr w:type="spellStart"/>
            <w:r w:rsidR="009D24CA" w:rsidRPr="009D24C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t>a</w:t>
            </w:r>
            <w:r w:rsidR="009D24C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+</w:t>
            </w:r>
            <w:r w:rsidR="009D24CA" w:rsidRPr="009D24C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yellow"/>
              </w:rPr>
              <w:t>a</w:t>
            </w:r>
            <w:proofErr w:type="spellEnd"/>
            <w:r w:rsidR="009D24C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=</w:t>
            </w:r>
            <w:r w:rsidR="009D24CA" w:rsidRPr="009D24C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highlight w:val="cyan"/>
              </w:rPr>
              <w:t>à</w:t>
            </w:r>
            <w:r w:rsidR="009D24CA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banda.</w:t>
            </w:r>
          </w:p>
          <w:p w:rsidR="00291C3C" w:rsidRDefault="00291C3C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91C3C" w:rsidRDefault="00291C3C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Ir =&gt; acompanhado da preposição específica </w:t>
            </w:r>
            <w:r w:rsidRPr="00291C3C">
              <w:rPr>
                <w:rFonts w:ascii="Times New Roman" w:hAnsi="Times New Roman" w:cs="Times New Roman"/>
                <w:b/>
                <w:sz w:val="32"/>
                <w:szCs w:val="32"/>
                <w:highlight w:val="yellow"/>
              </w:rPr>
              <w:t>“a”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291C3C" w:rsidRDefault="00291C3C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Assistir (no sentido de ver) =&gt;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acompanhado da preposição específica </w:t>
            </w:r>
            <w:r w:rsidRPr="00291C3C">
              <w:rPr>
                <w:rFonts w:ascii="Times New Roman" w:hAnsi="Times New Roman" w:cs="Times New Roman"/>
                <w:b/>
                <w:sz w:val="32"/>
                <w:szCs w:val="32"/>
                <w:highlight w:val="yellow"/>
              </w:rPr>
              <w:t>“a”.</w:t>
            </w:r>
          </w:p>
          <w:p w:rsidR="00291C3C" w:rsidRDefault="00291C3C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91C3C" w:rsidRDefault="00291C3C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91C3C" w:rsidRDefault="00114BFF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Em relação </w:t>
            </w:r>
            <w:r w:rsidRPr="00114BFF">
              <w:rPr>
                <w:rFonts w:ascii="Times New Roman" w:hAnsi="Times New Roman" w:cs="Times New Roman"/>
                <w:b/>
                <w:sz w:val="32"/>
                <w:szCs w:val="32"/>
                <w:highlight w:val="yellow"/>
              </w:rPr>
              <w:t>a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você.</w:t>
            </w:r>
          </w:p>
          <w:p w:rsidR="00291C3C" w:rsidRPr="00291C3C" w:rsidRDefault="00291C3C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56248" w:rsidRPr="00291C3C" w:rsidRDefault="00756248" w:rsidP="0075624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56248" w:rsidRDefault="00756248" w:rsidP="00756248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DD7">
              <w:rPr>
                <w:rFonts w:ascii="Times New Roman" w:hAnsi="Times New Roman" w:cs="Times New Roman"/>
                <w:b/>
                <w:sz w:val="24"/>
                <w:szCs w:val="24"/>
                <w:highlight w:val="darkCyan"/>
              </w:rPr>
              <w:t>Em relação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D16DD7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</w:t>
            </w:r>
            <w:proofErr w:type="gramEnd"/>
            <w:r w:rsidR="00D16D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4B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(preposição) </w:t>
            </w:r>
            <w:r w:rsidR="00D16D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D16DD7" w:rsidRPr="00D16DD7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4B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(artigo feminino) </w:t>
            </w:r>
            <w:r w:rsidRPr="00D16DD7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aula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Língua Portuguesa, aprendi as regras principais de uso da vírgula.</w:t>
            </w:r>
          </w:p>
          <w:p w:rsidR="00D16DD7" w:rsidRDefault="00D16DD7" w:rsidP="00D16DD7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</w:t>
            </w:r>
            <w:r w:rsidR="00114B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 w:rsidRPr="00D16DD7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À</w:t>
            </w:r>
          </w:p>
          <w:p w:rsidR="00D16DD7" w:rsidRDefault="00D16DD7" w:rsidP="00D16DD7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6248" w:rsidRDefault="00756248" w:rsidP="00756248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 relação </w:t>
            </w:r>
            <w:r w:rsidRPr="00756248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</w:t>
            </w:r>
            <w:r w:rsidRPr="00756248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56248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conteúdos</w:t>
            </w:r>
            <w:r w:rsidR="00D16D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 aula, aprendi as regras principais de uso da vírgula.</w:t>
            </w:r>
          </w:p>
          <w:p w:rsidR="00291C3C" w:rsidRDefault="00291C3C" w:rsidP="00756248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C3C" w:rsidRPr="00114BFF" w:rsidRDefault="00291C3C" w:rsidP="00114BF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6DD7" w:rsidRDefault="00D16DD7" w:rsidP="00756248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6DD7" w:rsidRDefault="00D16DD7" w:rsidP="00D16DD7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DD7">
              <w:rPr>
                <w:rFonts w:ascii="Times New Roman" w:hAnsi="Times New Roman" w:cs="Times New Roman"/>
                <w:b/>
                <w:sz w:val="24"/>
                <w:szCs w:val="24"/>
                <w:highlight w:val="darkCyan"/>
              </w:rPr>
              <w:t>Devido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16DD7">
              <w:rPr>
                <w:rFonts w:ascii="Times New Roman" w:hAnsi="Times New Roman" w:cs="Times New Roman"/>
                <w:b/>
                <w:sz w:val="32"/>
                <w:szCs w:val="32"/>
                <w:highlight w:val="magenta"/>
              </w:rPr>
              <w:t>à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falta de professores, as aulas serão repostas a partir de junho.</w:t>
            </w:r>
          </w:p>
          <w:p w:rsidR="00D16DD7" w:rsidRDefault="00D16DD7" w:rsidP="00D16DD7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6DD7" w:rsidRDefault="00D16DD7" w:rsidP="00D16DD7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Devido </w:t>
            </w:r>
            <w:r w:rsidRPr="00D16DD7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</w:t>
            </w:r>
            <w:r w:rsidRPr="00D16DD7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16DD7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pagamento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das contas, estou sem dinheiro.</w:t>
            </w:r>
          </w:p>
          <w:p w:rsidR="00D16DD7" w:rsidRDefault="00D16DD7" w:rsidP="00D16DD7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6DD7" w:rsidRDefault="00400D74" w:rsidP="00D16DD7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alunas </w:t>
            </w:r>
            <w:r w:rsidRPr="00400D74">
              <w:rPr>
                <w:rFonts w:ascii="Times New Roman" w:hAnsi="Times New Roman" w:cs="Times New Roman"/>
                <w:b/>
                <w:sz w:val="24"/>
                <w:szCs w:val="24"/>
                <w:highlight w:val="darkCyan"/>
              </w:rPr>
              <w:t>foram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BF62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verbo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ir) </w:t>
            </w:r>
            <w:r w:rsidRPr="00400D74">
              <w:rPr>
                <w:rFonts w:ascii="Times New Roman" w:hAnsi="Times New Roman" w:cs="Times New Roman"/>
                <w:b/>
                <w:sz w:val="32"/>
                <w:szCs w:val="32"/>
                <w:highlight w:val="magenta"/>
              </w:rPr>
              <w:t>às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aulas da noite.</w:t>
            </w:r>
          </w:p>
          <w:p w:rsidR="00400D74" w:rsidRDefault="00400D74" w:rsidP="00400D74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0D74" w:rsidRPr="00D16DD7" w:rsidRDefault="00400D74" w:rsidP="00400D74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alunas </w:t>
            </w:r>
            <w:r w:rsidRPr="00400D74">
              <w:rPr>
                <w:rFonts w:ascii="Times New Roman" w:hAnsi="Times New Roman" w:cs="Times New Roman"/>
                <w:b/>
                <w:sz w:val="24"/>
                <w:szCs w:val="24"/>
                <w:highlight w:val="darkCyan"/>
              </w:rPr>
              <w:t>foram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BF62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verbo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ir) </w:t>
            </w:r>
            <w:r w:rsidRPr="00400D74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</w:t>
            </w:r>
            <w:r w:rsidRPr="00400D74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passeio do UNISAL.</w:t>
            </w:r>
          </w:p>
          <w:p w:rsidR="00756248" w:rsidRDefault="00756248" w:rsidP="00756248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6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</w:p>
        </w:tc>
      </w:tr>
    </w:tbl>
    <w:p w:rsidR="00D261A1" w:rsidRDefault="00D261A1" w:rsidP="00D261A1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61A1" w:rsidRPr="00BF6220" w:rsidRDefault="00BF6220" w:rsidP="00BF62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Atividade</w:t>
      </w:r>
    </w:p>
    <w:p w:rsidR="00BF6220" w:rsidRDefault="00BF6220" w:rsidP="00BF62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Verifique a construção realizada das frases e indique as que necessitam de crase:</w:t>
      </w:r>
    </w:p>
    <w:p w:rsidR="00BF6220" w:rsidRPr="009D4D88" w:rsidRDefault="00BF6220" w:rsidP="00E549A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D88">
        <w:rPr>
          <w:rFonts w:ascii="Times New Roman" w:hAnsi="Times New Roman" w:cs="Times New Roman"/>
          <w:sz w:val="24"/>
          <w:szCs w:val="24"/>
        </w:rPr>
        <w:t xml:space="preserve">Marcos está </w:t>
      </w:r>
      <w:r w:rsidRPr="009D4D88">
        <w:rPr>
          <w:rFonts w:ascii="Times New Roman" w:hAnsi="Times New Roman" w:cs="Times New Roman"/>
          <w:sz w:val="24"/>
          <w:szCs w:val="24"/>
          <w:highlight w:val="darkCyan"/>
        </w:rPr>
        <w:t>apto</w:t>
      </w:r>
      <w:r w:rsidRPr="009D4D88">
        <w:rPr>
          <w:rFonts w:ascii="Times New Roman" w:hAnsi="Times New Roman" w:cs="Times New Roman"/>
          <w:sz w:val="24"/>
          <w:szCs w:val="24"/>
        </w:rPr>
        <w:t xml:space="preserve"> </w:t>
      </w:r>
      <w:r w:rsidRPr="009D4D88"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Pr="009D4D88">
        <w:rPr>
          <w:rFonts w:ascii="Times New Roman" w:hAnsi="Times New Roman" w:cs="Times New Roman"/>
          <w:sz w:val="24"/>
          <w:szCs w:val="24"/>
        </w:rPr>
        <w:t xml:space="preserve"> </w:t>
      </w:r>
      <w:r w:rsidRPr="009D4D88">
        <w:rPr>
          <w:rFonts w:ascii="Times New Roman" w:hAnsi="Times New Roman" w:cs="Times New Roman"/>
          <w:sz w:val="24"/>
          <w:szCs w:val="24"/>
          <w:highlight w:val="darkGray"/>
        </w:rPr>
        <w:t>lecionar</w:t>
      </w:r>
      <w:r w:rsidR="008A7B9B" w:rsidRPr="009D4D88">
        <w:rPr>
          <w:rFonts w:ascii="Times New Roman" w:hAnsi="Times New Roman" w:cs="Times New Roman"/>
          <w:sz w:val="24"/>
          <w:szCs w:val="24"/>
          <w:highlight w:val="darkGray"/>
        </w:rPr>
        <w:t xml:space="preserve"> (verbo não vem acompanhado de artigo feminino)</w:t>
      </w:r>
      <w:r w:rsidRPr="009D4D88">
        <w:rPr>
          <w:rFonts w:ascii="Times New Roman" w:hAnsi="Times New Roman" w:cs="Times New Roman"/>
          <w:sz w:val="24"/>
          <w:szCs w:val="24"/>
        </w:rPr>
        <w:t xml:space="preserve"> História </w:t>
      </w:r>
      <w:r w:rsidRPr="009D4D88"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Pr="009D4D88">
        <w:rPr>
          <w:rFonts w:ascii="Times New Roman" w:hAnsi="Times New Roman" w:cs="Times New Roman"/>
          <w:sz w:val="24"/>
          <w:szCs w:val="24"/>
          <w:highlight w:val="darkYellow"/>
        </w:rPr>
        <w:t xml:space="preserve"> partir</w:t>
      </w:r>
      <w:r w:rsidRPr="009D4D88">
        <w:rPr>
          <w:rFonts w:ascii="Times New Roman" w:hAnsi="Times New Roman" w:cs="Times New Roman"/>
          <w:sz w:val="24"/>
          <w:szCs w:val="24"/>
        </w:rPr>
        <w:t xml:space="preserve"> do ano que vem.</w:t>
      </w:r>
    </w:p>
    <w:p w:rsidR="008A7B9B" w:rsidRPr="009D4D88" w:rsidRDefault="008A7B9B" w:rsidP="008A7B9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D88">
        <w:rPr>
          <w:rFonts w:ascii="Times New Roman" w:hAnsi="Times New Roman" w:cs="Times New Roman"/>
          <w:sz w:val="24"/>
          <w:szCs w:val="24"/>
        </w:rPr>
        <w:t xml:space="preserve">                    Apto </w:t>
      </w:r>
      <w:r w:rsidRPr="009D4D88"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Pr="009D4D88">
        <w:rPr>
          <w:rFonts w:ascii="Times New Roman" w:hAnsi="Times New Roman" w:cs="Times New Roman"/>
          <w:sz w:val="24"/>
          <w:szCs w:val="24"/>
        </w:rPr>
        <w:t xml:space="preserve"> </w:t>
      </w:r>
      <w:r w:rsidRPr="001C676B">
        <w:rPr>
          <w:rFonts w:ascii="Times New Roman" w:hAnsi="Times New Roman" w:cs="Times New Roman"/>
          <w:sz w:val="24"/>
          <w:szCs w:val="24"/>
        </w:rPr>
        <w:t>(preposição</w:t>
      </w:r>
      <w:r w:rsidRPr="009D4D8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A7B9B" w:rsidRPr="009D4D88" w:rsidRDefault="008A7B9B" w:rsidP="008A7B9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D8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D4D88">
        <w:rPr>
          <w:rFonts w:ascii="Times New Roman" w:hAnsi="Times New Roman" w:cs="Times New Roman"/>
          <w:sz w:val="24"/>
          <w:szCs w:val="24"/>
          <w:highlight w:val="green"/>
        </w:rPr>
        <w:t xml:space="preserve">A </w:t>
      </w:r>
      <w:r w:rsidRPr="001C676B">
        <w:rPr>
          <w:rFonts w:ascii="Times New Roman" w:hAnsi="Times New Roman" w:cs="Times New Roman"/>
          <w:sz w:val="24"/>
          <w:szCs w:val="24"/>
        </w:rPr>
        <w:t>(preposição)</w:t>
      </w:r>
      <w:r w:rsidRPr="009D4D88">
        <w:rPr>
          <w:rFonts w:ascii="Times New Roman" w:hAnsi="Times New Roman" w:cs="Times New Roman"/>
          <w:sz w:val="24"/>
          <w:szCs w:val="24"/>
        </w:rPr>
        <w:t xml:space="preserve"> partir </w:t>
      </w:r>
    </w:p>
    <w:p w:rsidR="00E549A5" w:rsidRDefault="00E549A5" w:rsidP="00E549A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49A5" w:rsidRDefault="00BF6220" w:rsidP="00E549A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políticos estão favoráveis </w:t>
      </w:r>
      <w:r w:rsidR="0030429F" w:rsidRPr="009D4D88">
        <w:rPr>
          <w:rFonts w:ascii="Times New Roman" w:hAnsi="Times New Roman" w:cs="Times New Roman"/>
          <w:b/>
          <w:sz w:val="32"/>
          <w:szCs w:val="32"/>
          <w:highlight w:val="red"/>
        </w:rPr>
        <w:t>à</w:t>
      </w:r>
      <w:r w:rsidR="003042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aprovação de um decreto que nos beneficiará.</w:t>
      </w:r>
    </w:p>
    <w:p w:rsidR="0030429F" w:rsidRDefault="0030429F" w:rsidP="0030429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Favorável </w:t>
      </w:r>
      <w:r w:rsidRPr="0030429F">
        <w:rPr>
          <w:rFonts w:ascii="Times New Roman" w:hAnsi="Times New Roman" w:cs="Times New Roman"/>
          <w:sz w:val="24"/>
          <w:szCs w:val="24"/>
          <w:highlight w:val="green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(preposição)</w:t>
      </w:r>
    </w:p>
    <w:p w:rsidR="0030429F" w:rsidRDefault="0030429F" w:rsidP="0030429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30429F">
        <w:rPr>
          <w:rFonts w:ascii="Times New Roman" w:hAnsi="Times New Roman" w:cs="Times New Roman"/>
          <w:sz w:val="24"/>
          <w:szCs w:val="24"/>
          <w:highlight w:val="cyan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aprovação (artigo feminino - substantivo feminino)</w:t>
      </w:r>
    </w:p>
    <w:p w:rsidR="00E549A5" w:rsidRPr="00E549A5" w:rsidRDefault="00E549A5" w:rsidP="00E549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220" w:rsidRDefault="00BF6220" w:rsidP="00E549A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Estou </w:t>
      </w:r>
      <w:r w:rsidRPr="009D4D88">
        <w:rPr>
          <w:rFonts w:ascii="Times New Roman" w:hAnsi="Times New Roman" w:cs="Times New Roman"/>
          <w:sz w:val="24"/>
          <w:szCs w:val="24"/>
          <w:highlight w:val="green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4D88">
        <w:rPr>
          <w:rFonts w:ascii="Times New Roman" w:hAnsi="Times New Roman" w:cs="Times New Roman"/>
          <w:sz w:val="24"/>
          <w:szCs w:val="24"/>
          <w:highlight w:val="darkGray"/>
        </w:rPr>
        <w:t>pensar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D88" w:rsidRPr="008A7B9B">
        <w:rPr>
          <w:rFonts w:ascii="Times New Roman" w:hAnsi="Times New Roman" w:cs="Times New Roman"/>
          <w:b/>
          <w:sz w:val="24"/>
          <w:szCs w:val="24"/>
          <w:highlight w:val="darkGray"/>
        </w:rPr>
        <w:t>(verbo</w:t>
      </w:r>
      <w:r w:rsidR="009D4D88">
        <w:rPr>
          <w:rFonts w:ascii="Times New Roman" w:hAnsi="Times New Roman" w:cs="Times New Roman"/>
          <w:b/>
          <w:sz w:val="24"/>
          <w:szCs w:val="24"/>
          <w:highlight w:val="darkGray"/>
        </w:rPr>
        <w:t xml:space="preserve"> não vem acompanhado de artigo feminino</w:t>
      </w:r>
      <w:r w:rsidR="009D4D88">
        <w:rPr>
          <w:rFonts w:ascii="Times New Roman" w:hAnsi="Times New Roman" w:cs="Times New Roman"/>
          <w:b/>
          <w:sz w:val="24"/>
          <w:szCs w:val="24"/>
        </w:rPr>
        <w:t>)</w:t>
      </w:r>
      <w:r w:rsidR="009D4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você constantemente.</w:t>
      </w:r>
    </w:p>
    <w:p w:rsidR="009D4D88" w:rsidRDefault="009D4D88" w:rsidP="009D4D8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Estou </w:t>
      </w:r>
      <w:r w:rsidRPr="009D4D88">
        <w:rPr>
          <w:rFonts w:ascii="Times New Roman" w:hAnsi="Times New Roman" w:cs="Times New Roman"/>
          <w:sz w:val="24"/>
          <w:szCs w:val="24"/>
          <w:highlight w:val="green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(preposição)</w:t>
      </w:r>
    </w:p>
    <w:p w:rsidR="00E549A5" w:rsidRPr="00E549A5" w:rsidRDefault="00E549A5" w:rsidP="00E549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220" w:rsidRDefault="00BF6220" w:rsidP="00E549A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76B">
        <w:rPr>
          <w:rFonts w:ascii="Times New Roman" w:hAnsi="Times New Roman" w:cs="Times New Roman"/>
          <w:sz w:val="24"/>
          <w:szCs w:val="24"/>
          <w:highlight w:val="cyan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reunião </w:t>
      </w:r>
      <w:r w:rsidRPr="001C676B">
        <w:rPr>
          <w:rFonts w:ascii="Times New Roman" w:hAnsi="Times New Roman" w:cs="Times New Roman"/>
          <w:sz w:val="24"/>
          <w:szCs w:val="24"/>
        </w:rPr>
        <w:t>diz respeito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76B" w:rsidRPr="001C676B">
        <w:rPr>
          <w:rFonts w:ascii="Times New Roman" w:hAnsi="Times New Roman" w:cs="Times New Roman"/>
          <w:b/>
          <w:sz w:val="28"/>
          <w:szCs w:val="28"/>
          <w:highlight w:val="red"/>
        </w:rPr>
        <w:t>às</w:t>
      </w:r>
      <w:r w:rsidRPr="001C676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676B">
        <w:rPr>
          <w:rFonts w:ascii="Times New Roman" w:hAnsi="Times New Roman" w:cs="Times New Roman"/>
          <w:sz w:val="24"/>
          <w:szCs w:val="24"/>
        </w:rPr>
        <w:t>ações</w:t>
      </w:r>
      <w:r>
        <w:rPr>
          <w:rFonts w:ascii="Times New Roman" w:hAnsi="Times New Roman" w:cs="Times New Roman"/>
          <w:sz w:val="24"/>
          <w:szCs w:val="24"/>
        </w:rPr>
        <w:t xml:space="preserve"> de gerenciamento de crise da empresa.</w:t>
      </w:r>
    </w:p>
    <w:p w:rsidR="001C676B" w:rsidRDefault="001C676B" w:rsidP="001C676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C676B">
        <w:rPr>
          <w:rFonts w:ascii="Times New Roman" w:hAnsi="Times New Roman" w:cs="Times New Roman"/>
          <w:sz w:val="24"/>
          <w:szCs w:val="24"/>
          <w:highlight w:val="cyan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reunião (artigo feminino - substantivo feminino)</w:t>
      </w:r>
    </w:p>
    <w:p w:rsidR="001C676B" w:rsidRDefault="001C676B" w:rsidP="001C676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6B" w:rsidRDefault="001C676B" w:rsidP="001C676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Diz respeito </w:t>
      </w:r>
      <w:proofErr w:type="gramStart"/>
      <w:r w:rsidRPr="001C676B">
        <w:rPr>
          <w:rFonts w:ascii="Times New Roman" w:hAnsi="Times New Roman" w:cs="Times New Roman"/>
          <w:sz w:val="24"/>
          <w:szCs w:val="24"/>
          <w:highlight w:val="green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(preposição)</w:t>
      </w:r>
    </w:p>
    <w:p w:rsidR="001C676B" w:rsidRDefault="001C676B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C676B">
        <w:rPr>
          <w:rFonts w:ascii="Times New Roman" w:hAnsi="Times New Roman" w:cs="Times New Roman"/>
          <w:sz w:val="24"/>
          <w:szCs w:val="24"/>
          <w:highlight w:val="cyan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ações (artigo feminino - substantivo feminino)</w:t>
      </w:r>
    </w:p>
    <w:p w:rsid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28F" w:rsidRP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7628F">
        <w:rPr>
          <w:rFonts w:ascii="Times New Roman" w:hAnsi="Times New Roman" w:cs="Times New Roman"/>
          <w:b/>
          <w:sz w:val="36"/>
          <w:szCs w:val="36"/>
        </w:rPr>
        <w:t xml:space="preserve">e) Referente </w:t>
      </w:r>
      <w:r>
        <w:rPr>
          <w:rFonts w:ascii="Times New Roman" w:hAnsi="Times New Roman" w:cs="Times New Roman"/>
          <w:b/>
          <w:sz w:val="36"/>
          <w:szCs w:val="36"/>
          <w:highlight w:val="yellow"/>
        </w:rPr>
        <w:t>à</w:t>
      </w:r>
      <w:r w:rsidRPr="00D7628F">
        <w:rPr>
          <w:rFonts w:ascii="Times New Roman" w:hAnsi="Times New Roman" w:cs="Times New Roman"/>
          <w:b/>
          <w:sz w:val="36"/>
          <w:szCs w:val="36"/>
          <w:highlight w:val="yellow"/>
        </w:rPr>
        <w:t>s</w:t>
      </w:r>
      <w:r w:rsidRPr="00D7628F">
        <w:rPr>
          <w:rFonts w:ascii="Times New Roman" w:hAnsi="Times New Roman" w:cs="Times New Roman"/>
          <w:b/>
          <w:sz w:val="36"/>
          <w:szCs w:val="36"/>
        </w:rPr>
        <w:t xml:space="preserve"> contas de</w:t>
      </w:r>
      <w:bookmarkStart w:id="0" w:name="_GoBack"/>
      <w:bookmarkEnd w:id="0"/>
      <w:r w:rsidRPr="00D7628F">
        <w:rPr>
          <w:rFonts w:ascii="Times New Roman" w:hAnsi="Times New Roman" w:cs="Times New Roman"/>
          <w:b/>
          <w:sz w:val="36"/>
          <w:szCs w:val="36"/>
        </w:rPr>
        <w:t>ste mês, estão todas pagas.</w:t>
      </w:r>
    </w:p>
    <w:p w:rsid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28F" w:rsidRPr="00D7628F" w:rsidRDefault="00D7628F" w:rsidP="00D7628F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(preposição) + </w:t>
      </w:r>
      <w:r w:rsidRPr="00D7628F">
        <w:rPr>
          <w:rFonts w:ascii="Times New Roman" w:hAnsi="Times New Roman" w:cs="Times New Roman"/>
          <w:sz w:val="24"/>
          <w:szCs w:val="24"/>
        </w:rPr>
        <w:t xml:space="preserve">As (artigo feminino) contas </w:t>
      </w:r>
    </w:p>
    <w:p w:rsid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28F" w:rsidRDefault="00D7628F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73C" w:rsidRDefault="0001173C" w:rsidP="001C676B">
      <w:pPr>
        <w:pStyle w:val="PargrafodaLista"/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73C" w:rsidRDefault="0001173C" w:rsidP="001C676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73C" w:rsidRPr="0001173C" w:rsidRDefault="0001173C" w:rsidP="001C676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73C">
        <w:rPr>
          <w:rFonts w:ascii="Times New Roman" w:hAnsi="Times New Roman" w:cs="Times New Roman"/>
          <w:b/>
          <w:sz w:val="24"/>
          <w:szCs w:val="24"/>
          <w:highlight w:val="yellow"/>
        </w:rPr>
        <w:t>EXPLICAÇÃO PARA A SEGUNDA REGRA DE CRASE</w:t>
      </w:r>
    </w:p>
    <w:p w:rsidR="001C676B" w:rsidRDefault="001C676B" w:rsidP="001C676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6B" w:rsidRPr="00EE3F12" w:rsidRDefault="00A97CAF" w:rsidP="00A97CA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7CAF">
        <w:rPr>
          <w:rFonts w:ascii="Times New Roman" w:hAnsi="Times New Roman" w:cs="Times New Roman"/>
          <w:b/>
          <w:sz w:val="24"/>
          <w:szCs w:val="24"/>
        </w:rPr>
        <w:t>Expressões adverbiais femininas</w:t>
      </w:r>
      <w:r w:rsidR="00F51016">
        <w:rPr>
          <w:rFonts w:ascii="Times New Roman" w:hAnsi="Times New Roman" w:cs="Times New Roman"/>
          <w:b/>
          <w:sz w:val="24"/>
          <w:szCs w:val="24"/>
        </w:rPr>
        <w:t xml:space="preserve"> (ou adjuntos adverbiais femininos)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=&gt;</w:t>
      </w:r>
      <w:r w:rsidR="00F51016">
        <w:rPr>
          <w:rFonts w:ascii="Times New Roman" w:hAnsi="Times New Roman" w:cs="Times New Roman"/>
          <w:sz w:val="24"/>
          <w:szCs w:val="24"/>
        </w:rPr>
        <w:t xml:space="preserve"> são circunstâncias (tempo, lugar, modo, </w:t>
      </w:r>
      <w:r w:rsidR="00EE3F12">
        <w:rPr>
          <w:rFonts w:ascii="Times New Roman" w:hAnsi="Times New Roman" w:cs="Times New Roman"/>
          <w:sz w:val="24"/>
          <w:szCs w:val="24"/>
        </w:rPr>
        <w:t xml:space="preserve">negação, </w:t>
      </w:r>
      <w:r w:rsidR="00F51016">
        <w:rPr>
          <w:rFonts w:ascii="Times New Roman" w:hAnsi="Times New Roman" w:cs="Times New Roman"/>
          <w:sz w:val="24"/>
          <w:szCs w:val="24"/>
        </w:rPr>
        <w:t>entre outros) que modificam a ação do verbo.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F12" w:rsidRDefault="00EE3F12" w:rsidP="00EE3F1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3F12" w:rsidRPr="00EE3F12" w:rsidRDefault="00EE3F12" w:rsidP="00EE3F1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3F12">
        <w:rPr>
          <w:rFonts w:ascii="Times New Roman" w:hAnsi="Times New Roman" w:cs="Times New Roman"/>
          <w:b/>
          <w:sz w:val="24"/>
          <w:szCs w:val="24"/>
          <w:u w:val="single"/>
        </w:rPr>
        <w:t>Exemplos de adjuntos adverbiais:</w:t>
      </w:r>
    </w:p>
    <w:p w:rsidR="00F51016" w:rsidRDefault="00F51016" w:rsidP="00F5101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1016" w:rsidRPr="00EE3F12" w:rsidRDefault="00F51016" w:rsidP="00F5101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F12">
        <w:rPr>
          <w:rFonts w:ascii="Times New Roman" w:hAnsi="Times New Roman" w:cs="Times New Roman"/>
          <w:sz w:val="24"/>
          <w:szCs w:val="24"/>
        </w:rPr>
        <w:t xml:space="preserve">Ele saiu </w:t>
      </w:r>
      <w:r w:rsidRPr="00EE3F12">
        <w:rPr>
          <w:rFonts w:ascii="Times New Roman" w:hAnsi="Times New Roman" w:cs="Times New Roman"/>
          <w:sz w:val="24"/>
          <w:szCs w:val="24"/>
          <w:highlight w:val="blue"/>
        </w:rPr>
        <w:t>de fininho</w:t>
      </w:r>
      <w:r w:rsidRPr="00EE3F12">
        <w:rPr>
          <w:rFonts w:ascii="Times New Roman" w:hAnsi="Times New Roman" w:cs="Times New Roman"/>
          <w:sz w:val="24"/>
          <w:szCs w:val="24"/>
        </w:rPr>
        <w:t xml:space="preserve"> (adjunto adverbial</w:t>
      </w:r>
      <w:r w:rsidR="00EE3F12" w:rsidRPr="00EE3F12">
        <w:rPr>
          <w:rFonts w:ascii="Times New Roman" w:hAnsi="Times New Roman" w:cs="Times New Roman"/>
          <w:sz w:val="24"/>
          <w:szCs w:val="24"/>
        </w:rPr>
        <w:t xml:space="preserve"> de modo</w:t>
      </w:r>
      <w:r w:rsidRPr="00EE3F12">
        <w:rPr>
          <w:rFonts w:ascii="Times New Roman" w:hAnsi="Times New Roman" w:cs="Times New Roman"/>
          <w:sz w:val="24"/>
          <w:szCs w:val="24"/>
        </w:rPr>
        <w:t>).</w:t>
      </w:r>
    </w:p>
    <w:p w:rsidR="00F51016" w:rsidRPr="00EE3F12" w:rsidRDefault="00F51016" w:rsidP="00F5101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016" w:rsidRDefault="00F51016" w:rsidP="00F5101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F12">
        <w:rPr>
          <w:rFonts w:ascii="Times New Roman" w:hAnsi="Times New Roman" w:cs="Times New Roman"/>
          <w:sz w:val="24"/>
          <w:szCs w:val="24"/>
        </w:rPr>
        <w:t xml:space="preserve">Os alunos </w:t>
      </w:r>
      <w:r w:rsidRPr="00EE3F12">
        <w:rPr>
          <w:rFonts w:ascii="Times New Roman" w:hAnsi="Times New Roman" w:cs="Times New Roman"/>
          <w:sz w:val="24"/>
          <w:szCs w:val="24"/>
          <w:highlight w:val="blue"/>
        </w:rPr>
        <w:t>não</w:t>
      </w:r>
      <w:r w:rsidRPr="00EE3F12">
        <w:rPr>
          <w:rFonts w:ascii="Times New Roman" w:hAnsi="Times New Roman" w:cs="Times New Roman"/>
          <w:sz w:val="24"/>
          <w:szCs w:val="24"/>
        </w:rPr>
        <w:t xml:space="preserve"> </w:t>
      </w:r>
      <w:r w:rsidR="00EE3F12" w:rsidRPr="00EE3F12">
        <w:rPr>
          <w:rFonts w:ascii="Times New Roman" w:hAnsi="Times New Roman" w:cs="Times New Roman"/>
          <w:sz w:val="24"/>
          <w:szCs w:val="24"/>
        </w:rPr>
        <w:t xml:space="preserve">(adjunto adverbial de negação) </w:t>
      </w:r>
      <w:r w:rsidRPr="00EE3F12">
        <w:rPr>
          <w:rFonts w:ascii="Times New Roman" w:hAnsi="Times New Roman" w:cs="Times New Roman"/>
          <w:sz w:val="24"/>
          <w:szCs w:val="24"/>
        </w:rPr>
        <w:t>realizaram a tarefa.</w:t>
      </w:r>
    </w:p>
    <w:p w:rsidR="00F33131" w:rsidRDefault="00F33131" w:rsidP="00F5101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3131" w:rsidRPr="00F33131" w:rsidRDefault="00F33131" w:rsidP="00F5101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1">
        <w:rPr>
          <w:rFonts w:ascii="Times New Roman" w:hAnsi="Times New Roman" w:cs="Times New Roman"/>
          <w:sz w:val="24"/>
          <w:szCs w:val="24"/>
        </w:rPr>
        <w:lastRenderedPageBreak/>
        <w:t xml:space="preserve">Vou </w:t>
      </w:r>
      <w:r w:rsidRPr="00F33131">
        <w:rPr>
          <w:rFonts w:ascii="Times New Roman" w:hAnsi="Times New Roman" w:cs="Times New Roman"/>
          <w:sz w:val="24"/>
          <w:szCs w:val="24"/>
          <w:highlight w:val="blue"/>
        </w:rPr>
        <w:t>a pé</w:t>
      </w:r>
      <w:r w:rsidRPr="00F33131">
        <w:rPr>
          <w:rFonts w:ascii="Times New Roman" w:hAnsi="Times New Roman" w:cs="Times New Roman"/>
          <w:sz w:val="24"/>
          <w:szCs w:val="24"/>
        </w:rPr>
        <w:t xml:space="preserve"> (adjunto adverbial de modo</w:t>
      </w:r>
      <w:r>
        <w:rPr>
          <w:rFonts w:ascii="Times New Roman" w:hAnsi="Times New Roman" w:cs="Times New Roman"/>
          <w:sz w:val="24"/>
          <w:szCs w:val="24"/>
        </w:rPr>
        <w:t xml:space="preserve"> é iniciado por A, no entanto é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uma expressão masculina, por isso não se deve crasear</w:t>
      </w:r>
      <w:r w:rsidRPr="00F33131">
        <w:rPr>
          <w:rFonts w:ascii="Times New Roman" w:hAnsi="Times New Roman" w:cs="Times New Roman"/>
          <w:sz w:val="24"/>
          <w:szCs w:val="24"/>
        </w:rPr>
        <w:t>) para a faculdade.</w:t>
      </w:r>
    </w:p>
    <w:p w:rsidR="00EE3F12" w:rsidRDefault="00EE3F12" w:rsidP="00F5101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F12" w:rsidRDefault="00EE3F12" w:rsidP="00F5101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F12" w:rsidRDefault="00EE3F12" w:rsidP="00EE3F1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E3F12">
        <w:rPr>
          <w:rFonts w:ascii="Times New Roman" w:hAnsi="Times New Roman" w:cs="Times New Roman"/>
          <w:sz w:val="24"/>
          <w:szCs w:val="24"/>
        </w:rPr>
        <w:t xml:space="preserve">s expressões adverbiais </w:t>
      </w:r>
      <w:proofErr w:type="gramStart"/>
      <w:r w:rsidRPr="00F33131">
        <w:rPr>
          <w:rFonts w:ascii="Times New Roman" w:hAnsi="Times New Roman" w:cs="Times New Roman"/>
          <w:sz w:val="24"/>
          <w:szCs w:val="24"/>
          <w:highlight w:val="yellow"/>
        </w:rPr>
        <w:t>feminina</w:t>
      </w:r>
      <w:r w:rsidRPr="00EE3F12">
        <w:rPr>
          <w:rFonts w:ascii="Times New Roman" w:hAnsi="Times New Roman" w:cs="Times New Roman"/>
          <w:sz w:val="24"/>
          <w:szCs w:val="24"/>
        </w:rPr>
        <w:t>s o</w:t>
      </w:r>
      <w:r>
        <w:rPr>
          <w:rFonts w:ascii="Times New Roman" w:hAnsi="Times New Roman" w:cs="Times New Roman"/>
          <w:sz w:val="24"/>
          <w:szCs w:val="24"/>
        </w:rPr>
        <w:t xml:space="preserve">u adjuntos adverbiais </w:t>
      </w:r>
      <w:r w:rsidRPr="00F33131">
        <w:rPr>
          <w:rFonts w:ascii="Times New Roman" w:hAnsi="Times New Roman" w:cs="Times New Roman"/>
          <w:sz w:val="24"/>
          <w:szCs w:val="24"/>
          <w:highlight w:val="yellow"/>
        </w:rPr>
        <w:t>feminino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F33131">
        <w:rPr>
          <w:rFonts w:ascii="Times New Roman" w:hAnsi="Times New Roman" w:cs="Times New Roman"/>
          <w:sz w:val="24"/>
          <w:szCs w:val="24"/>
          <w:highlight w:val="yellow"/>
        </w:rPr>
        <w:t>iniciados</w:t>
      </w:r>
      <w:proofErr w:type="gramEnd"/>
      <w:r w:rsidRPr="00F33131">
        <w:rPr>
          <w:rFonts w:ascii="Times New Roman" w:hAnsi="Times New Roman" w:cs="Times New Roman"/>
          <w:sz w:val="24"/>
          <w:szCs w:val="24"/>
          <w:highlight w:val="yellow"/>
        </w:rPr>
        <w:t xml:space="preserve"> por A ou AS</w:t>
      </w:r>
      <w:r>
        <w:rPr>
          <w:rFonts w:ascii="Times New Roman" w:hAnsi="Times New Roman" w:cs="Times New Roman"/>
          <w:sz w:val="24"/>
          <w:szCs w:val="24"/>
        </w:rPr>
        <w:t xml:space="preserve"> devem vir craseados. A crase ganha o papel de determinar que a função sintática de tais expressões ou termos seja a de adjunto adverbial.</w:t>
      </w:r>
    </w:p>
    <w:p w:rsidR="00EE3F12" w:rsidRDefault="00EE3F12" w:rsidP="00EE3F1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F12" w:rsidRPr="00EE3F12" w:rsidRDefault="00EE3F12" w:rsidP="00EE3F1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3F12">
        <w:rPr>
          <w:rFonts w:ascii="Times New Roman" w:hAnsi="Times New Roman" w:cs="Times New Roman"/>
          <w:b/>
          <w:sz w:val="24"/>
          <w:szCs w:val="24"/>
          <w:u w:val="single"/>
        </w:rPr>
        <w:t>Exemplos de adjuntos adverbiais femininos e iniciados por A ou AS:</w:t>
      </w:r>
    </w:p>
    <w:p w:rsidR="00EE3F12" w:rsidRPr="00EE3F12" w:rsidRDefault="00EE3F12" w:rsidP="00EE3F1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3F12" w:rsidRPr="00EE3F12" w:rsidRDefault="00EE3F12" w:rsidP="00EE3F1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saiu </w:t>
      </w:r>
      <w:r w:rsidRPr="00EE3F12">
        <w:rPr>
          <w:rFonts w:ascii="Times New Roman" w:hAnsi="Times New Roman" w:cs="Times New Roman"/>
          <w:b/>
          <w:sz w:val="32"/>
          <w:szCs w:val="32"/>
          <w:highlight w:val="red"/>
        </w:rPr>
        <w:t>às</w:t>
      </w:r>
      <w:r w:rsidRPr="00EE3F12">
        <w:rPr>
          <w:rFonts w:ascii="Times New Roman" w:hAnsi="Times New Roman" w:cs="Times New Roman"/>
          <w:sz w:val="24"/>
          <w:szCs w:val="24"/>
          <w:highlight w:val="red"/>
        </w:rPr>
        <w:t xml:space="preserve"> pressas</w:t>
      </w:r>
      <w:r>
        <w:rPr>
          <w:rFonts w:ascii="Times New Roman" w:hAnsi="Times New Roman" w:cs="Times New Roman"/>
          <w:sz w:val="24"/>
          <w:szCs w:val="24"/>
        </w:rPr>
        <w:t xml:space="preserve"> (adjunto adverbial feminino de modo iniciado por AS, por isso a obrigatoriedade da crase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2338A" w:rsidRDefault="00EE3F12" w:rsidP="0082338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 </w:t>
      </w:r>
      <w:r w:rsidR="0082338A" w:rsidRPr="0082338A">
        <w:rPr>
          <w:rFonts w:ascii="Times New Roman" w:hAnsi="Times New Roman" w:cs="Times New Roman"/>
          <w:b/>
          <w:sz w:val="32"/>
          <w:szCs w:val="32"/>
          <w:highlight w:val="red"/>
        </w:rPr>
        <w:t>à</w:t>
      </w:r>
      <w:r w:rsidR="0082338A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Pr="0082338A">
        <w:rPr>
          <w:rFonts w:ascii="Times New Roman" w:hAnsi="Times New Roman" w:cs="Times New Roman"/>
          <w:sz w:val="24"/>
          <w:szCs w:val="24"/>
          <w:highlight w:val="red"/>
        </w:rPr>
        <w:t>vontade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338A">
        <w:rPr>
          <w:rFonts w:ascii="Times New Roman" w:hAnsi="Times New Roman" w:cs="Times New Roman"/>
          <w:sz w:val="24"/>
          <w:szCs w:val="24"/>
        </w:rPr>
        <w:t xml:space="preserve"> (adjunto adverbial feminino de modo iniciado por A, por isso a obrigatoriedade da crase</w:t>
      </w:r>
      <w:proofErr w:type="gramStart"/>
      <w:r w:rsidR="0082338A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2338A" w:rsidRDefault="0082338A" w:rsidP="0082338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38A" w:rsidRDefault="0082338A" w:rsidP="0082338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aulas têm início </w:t>
      </w:r>
      <w:r w:rsidRPr="0082338A">
        <w:rPr>
          <w:rFonts w:ascii="Times New Roman" w:hAnsi="Times New Roman" w:cs="Times New Roman"/>
          <w:b/>
          <w:sz w:val="32"/>
          <w:szCs w:val="32"/>
          <w:highlight w:val="red"/>
        </w:rPr>
        <w:t>às</w:t>
      </w:r>
      <w:r w:rsidRPr="0082338A">
        <w:rPr>
          <w:rFonts w:ascii="Times New Roman" w:hAnsi="Times New Roman" w:cs="Times New Roman"/>
          <w:sz w:val="24"/>
          <w:szCs w:val="24"/>
          <w:highlight w:val="red"/>
        </w:rPr>
        <w:t xml:space="preserve"> 19 horas</w:t>
      </w:r>
      <w:r>
        <w:rPr>
          <w:rFonts w:ascii="Times New Roman" w:hAnsi="Times New Roman" w:cs="Times New Roman"/>
          <w:sz w:val="24"/>
          <w:szCs w:val="24"/>
        </w:rPr>
        <w:t>. (adjunto adverbial feminino de tempo iniciado por AS, por isso a obrigatoriedade da crase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2338A" w:rsidRDefault="0082338A" w:rsidP="0082338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3131" w:rsidRDefault="0082338A" w:rsidP="00F3313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videoconferência ocorre das </w:t>
      </w:r>
      <w:r w:rsidRPr="00F33131">
        <w:rPr>
          <w:rFonts w:ascii="Times New Roman" w:hAnsi="Times New Roman" w:cs="Times New Roman"/>
          <w:sz w:val="24"/>
          <w:szCs w:val="24"/>
          <w:highlight w:val="red"/>
        </w:rPr>
        <w:t xml:space="preserve">19 horas </w:t>
      </w:r>
      <w:r w:rsidRPr="00F33131">
        <w:rPr>
          <w:rFonts w:ascii="Times New Roman" w:hAnsi="Times New Roman" w:cs="Times New Roman"/>
          <w:b/>
          <w:sz w:val="32"/>
          <w:szCs w:val="32"/>
          <w:highlight w:val="red"/>
        </w:rPr>
        <w:t>às</w:t>
      </w:r>
      <w:r w:rsidRPr="00F33131">
        <w:rPr>
          <w:rFonts w:ascii="Times New Roman" w:hAnsi="Times New Roman" w:cs="Times New Roman"/>
          <w:sz w:val="24"/>
          <w:szCs w:val="24"/>
          <w:highlight w:val="red"/>
        </w:rPr>
        <w:t xml:space="preserve"> 22h30minutos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3131">
        <w:rPr>
          <w:rFonts w:ascii="Times New Roman" w:hAnsi="Times New Roman" w:cs="Times New Roman"/>
          <w:sz w:val="24"/>
          <w:szCs w:val="24"/>
        </w:rPr>
        <w:t xml:space="preserve"> (adjunto adverbial feminino de tempo iniciado por AS, por isso a obrigatoriedade da crase</w:t>
      </w:r>
      <w:proofErr w:type="gramStart"/>
      <w:r w:rsidR="00F33131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2338A" w:rsidRDefault="0082338A" w:rsidP="0082338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3131" w:rsidRPr="00EE3F12" w:rsidRDefault="00F33131" w:rsidP="0082338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38A" w:rsidRDefault="00F33131" w:rsidP="00F33131">
      <w:pPr>
        <w:pStyle w:val="PargrafodaLista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3131">
        <w:rPr>
          <w:rFonts w:ascii="Times New Roman" w:hAnsi="Times New Roman" w:cs="Times New Roman"/>
          <w:b/>
          <w:sz w:val="24"/>
          <w:szCs w:val="24"/>
        </w:rPr>
        <w:t>Atividades</w:t>
      </w:r>
    </w:p>
    <w:p w:rsidR="00F33131" w:rsidRDefault="00F33131" w:rsidP="00F33131">
      <w:pPr>
        <w:pStyle w:val="PargrafodaLista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3131" w:rsidRDefault="00F33131" w:rsidP="00F33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Verifique a construção realizada das frases e indique as que necessitam de crase:</w:t>
      </w:r>
    </w:p>
    <w:p w:rsidR="00453EE5" w:rsidRDefault="00453EE5" w:rsidP="00453EE5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pano de prato foi pintado </w:t>
      </w:r>
      <w:r w:rsidRPr="00453EE5">
        <w:rPr>
          <w:rFonts w:ascii="Times New Roman" w:hAnsi="Times New Roman" w:cs="Times New Roman"/>
          <w:sz w:val="24"/>
          <w:szCs w:val="24"/>
          <w:highlight w:val="red"/>
        </w:rPr>
        <w:t>à</w:t>
      </w:r>
      <w:r w:rsidR="00F33131" w:rsidRPr="00453EE5">
        <w:rPr>
          <w:rFonts w:ascii="Times New Roman" w:hAnsi="Times New Roman" w:cs="Times New Roman"/>
          <w:sz w:val="24"/>
          <w:szCs w:val="24"/>
          <w:highlight w:val="red"/>
        </w:rPr>
        <w:t xml:space="preserve"> mão</w:t>
      </w:r>
      <w:r w:rsidR="00F331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(adjunto adverbial feminino de modo iniciado por A, por isso a obrigatoriedade da crase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53EE5" w:rsidRPr="00453EE5" w:rsidRDefault="00453EE5" w:rsidP="00453E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3EE5" w:rsidRPr="00453EE5" w:rsidRDefault="00F33131" w:rsidP="00453EE5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Gosto de estudar </w:t>
      </w:r>
      <w:r w:rsidR="00453EE5">
        <w:rPr>
          <w:rFonts w:ascii="Times New Roman" w:hAnsi="Times New Roman" w:cs="Times New Roman"/>
          <w:sz w:val="24"/>
          <w:szCs w:val="24"/>
          <w:highlight w:val="red"/>
        </w:rPr>
        <w:t>à</w:t>
      </w:r>
      <w:r w:rsidRPr="00453EE5">
        <w:rPr>
          <w:rFonts w:ascii="Times New Roman" w:hAnsi="Times New Roman" w:cs="Times New Roman"/>
          <w:sz w:val="24"/>
          <w:szCs w:val="24"/>
          <w:highlight w:val="red"/>
        </w:rPr>
        <w:t xml:space="preserve"> noite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53EE5">
        <w:rPr>
          <w:rFonts w:ascii="Times New Roman" w:hAnsi="Times New Roman" w:cs="Times New Roman"/>
          <w:sz w:val="24"/>
          <w:szCs w:val="24"/>
        </w:rPr>
        <w:t xml:space="preserve"> (adjunto adverbial feminino de tempo iniciado por A, por isso a obrigatoriedade da crase</w:t>
      </w:r>
      <w:proofErr w:type="gramStart"/>
      <w:r w:rsidR="00453EE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53EE5" w:rsidRPr="00453EE5" w:rsidRDefault="00453EE5" w:rsidP="00453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3131" w:rsidRPr="00453EE5" w:rsidRDefault="00F33131" w:rsidP="00453EE5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reunião terminará </w:t>
      </w:r>
      <w:r w:rsidR="00453EE5">
        <w:rPr>
          <w:rFonts w:ascii="Times New Roman" w:hAnsi="Times New Roman" w:cs="Times New Roman"/>
          <w:sz w:val="24"/>
          <w:szCs w:val="24"/>
          <w:highlight w:val="red"/>
        </w:rPr>
        <w:t>à</w:t>
      </w:r>
      <w:r w:rsidRPr="00453EE5">
        <w:rPr>
          <w:rFonts w:ascii="Times New Roman" w:hAnsi="Times New Roman" w:cs="Times New Roman"/>
          <w:sz w:val="24"/>
          <w:szCs w:val="24"/>
          <w:highlight w:val="red"/>
        </w:rPr>
        <w:t>s 22 horas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53EE5" w:rsidRPr="00453EE5">
        <w:rPr>
          <w:rFonts w:ascii="Times New Roman" w:hAnsi="Times New Roman" w:cs="Times New Roman"/>
          <w:sz w:val="24"/>
          <w:szCs w:val="24"/>
        </w:rPr>
        <w:t xml:space="preserve"> </w:t>
      </w:r>
      <w:r w:rsidR="00453EE5">
        <w:rPr>
          <w:rFonts w:ascii="Times New Roman" w:hAnsi="Times New Roman" w:cs="Times New Roman"/>
          <w:sz w:val="24"/>
          <w:szCs w:val="24"/>
        </w:rPr>
        <w:t>(adjunto adverbial feminino de tempo iniciado por A, por isso a obrigatoriedade da crase</w:t>
      </w:r>
      <w:proofErr w:type="gramStart"/>
      <w:r w:rsidR="00453EE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53EE5" w:rsidRPr="00453EE5" w:rsidRDefault="00453EE5" w:rsidP="00453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3131" w:rsidRDefault="00F33131" w:rsidP="00453EE5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Dedico a você minhas poesias.</w:t>
      </w:r>
      <w:r w:rsidR="00453EE5">
        <w:rPr>
          <w:rFonts w:ascii="Times New Roman" w:hAnsi="Times New Roman" w:cs="Times New Roman"/>
          <w:sz w:val="24"/>
          <w:szCs w:val="24"/>
        </w:rPr>
        <w:t xml:space="preserve"> (não há adjunto adverbial feminino iniciado por A ou AS, por isso não houve a necessidade de aplicar a crase</w:t>
      </w:r>
      <w:proofErr w:type="gramStart"/>
      <w:r w:rsidR="00453EE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53EE5" w:rsidRPr="00453EE5" w:rsidRDefault="00453EE5" w:rsidP="00453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2DDD" w:rsidRPr="00453EE5" w:rsidRDefault="00722DDD" w:rsidP="00722DDD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À</w:t>
      </w:r>
      <w:r w:rsidR="00F33131" w:rsidRPr="00722DDD">
        <w:rPr>
          <w:rFonts w:ascii="Times New Roman" w:hAnsi="Times New Roman" w:cs="Times New Roman"/>
          <w:sz w:val="24"/>
          <w:szCs w:val="24"/>
          <w:highlight w:val="red"/>
        </w:rPr>
        <w:t xml:space="preserve"> tarde</w:t>
      </w:r>
      <w:r w:rsidR="00F33131">
        <w:rPr>
          <w:rFonts w:ascii="Times New Roman" w:hAnsi="Times New Roman" w:cs="Times New Roman"/>
          <w:sz w:val="24"/>
          <w:szCs w:val="24"/>
        </w:rPr>
        <w:t>, passarei na sua casa.</w:t>
      </w:r>
      <w:r w:rsidR="00453E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(adjunto adverbial feminino de tempo iniciado por A, por isso a obrigatoriedade da crase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F33131" w:rsidRPr="00F33131" w:rsidRDefault="00F33131" w:rsidP="00722D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38A" w:rsidRPr="00EE3F12" w:rsidRDefault="0082338A" w:rsidP="0082338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F12" w:rsidRPr="00EE3F12" w:rsidRDefault="00EE3F12" w:rsidP="00EE3F1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E3F12" w:rsidRPr="00EE3F12" w:rsidSect="00756248">
      <w:pgSz w:w="11906" w:h="16838"/>
      <w:pgMar w:top="1418" w:right="1021" w:bottom="1418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3B5D"/>
    <w:multiLevelType w:val="hybridMultilevel"/>
    <w:tmpl w:val="D3CCF944"/>
    <w:lvl w:ilvl="0" w:tplc="5A3C11A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F7149"/>
    <w:multiLevelType w:val="hybridMultilevel"/>
    <w:tmpl w:val="AA68E19A"/>
    <w:lvl w:ilvl="0" w:tplc="F48C5CC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04B2F"/>
    <w:multiLevelType w:val="hybridMultilevel"/>
    <w:tmpl w:val="21E0E4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A2CE7"/>
    <w:multiLevelType w:val="hybridMultilevel"/>
    <w:tmpl w:val="E8687C24"/>
    <w:lvl w:ilvl="0" w:tplc="443C2E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43CDA"/>
    <w:multiLevelType w:val="hybridMultilevel"/>
    <w:tmpl w:val="453A2A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619E0"/>
    <w:multiLevelType w:val="hybridMultilevel"/>
    <w:tmpl w:val="60367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AA"/>
    <w:rsid w:val="0001173C"/>
    <w:rsid w:val="000F2368"/>
    <w:rsid w:val="00114BFF"/>
    <w:rsid w:val="001C676B"/>
    <w:rsid w:val="00291C3C"/>
    <w:rsid w:val="0030429F"/>
    <w:rsid w:val="00353D5E"/>
    <w:rsid w:val="00400D74"/>
    <w:rsid w:val="00453EE5"/>
    <w:rsid w:val="005F69AA"/>
    <w:rsid w:val="00722DDD"/>
    <w:rsid w:val="00756248"/>
    <w:rsid w:val="0082338A"/>
    <w:rsid w:val="008A7B9B"/>
    <w:rsid w:val="00960794"/>
    <w:rsid w:val="009D24CA"/>
    <w:rsid w:val="009D4D88"/>
    <w:rsid w:val="00A20824"/>
    <w:rsid w:val="00A97CAF"/>
    <w:rsid w:val="00BF6220"/>
    <w:rsid w:val="00C95EDD"/>
    <w:rsid w:val="00D16DD7"/>
    <w:rsid w:val="00D261A1"/>
    <w:rsid w:val="00D7628F"/>
    <w:rsid w:val="00DB1BEA"/>
    <w:rsid w:val="00E549A5"/>
    <w:rsid w:val="00EA19CB"/>
    <w:rsid w:val="00EE3F12"/>
    <w:rsid w:val="00F33131"/>
    <w:rsid w:val="00F51016"/>
    <w:rsid w:val="00F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9AA"/>
    <w:pPr>
      <w:ind w:left="720"/>
      <w:contextualSpacing/>
    </w:pPr>
  </w:style>
  <w:style w:type="table" w:styleId="Tabelacomgrade">
    <w:name w:val="Table Grid"/>
    <w:basedOn w:val="Tabelanormal"/>
    <w:uiPriority w:val="59"/>
    <w:rsid w:val="00EA1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9AA"/>
    <w:pPr>
      <w:ind w:left="720"/>
      <w:contextualSpacing/>
    </w:pPr>
  </w:style>
  <w:style w:type="table" w:styleId="Tabelacomgrade">
    <w:name w:val="Table Grid"/>
    <w:basedOn w:val="Tabelanormal"/>
    <w:uiPriority w:val="59"/>
    <w:rsid w:val="00EA1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848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14</cp:revision>
  <dcterms:created xsi:type="dcterms:W3CDTF">2020-05-06T22:21:00Z</dcterms:created>
  <dcterms:modified xsi:type="dcterms:W3CDTF">2020-05-20T21:20:00Z</dcterms:modified>
</cp:coreProperties>
</file>