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0707" w:rsidRPr="00A02617" w:rsidRDefault="00854DF1" w:rsidP="00A02617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02617">
        <w:rPr>
          <w:rFonts w:ascii="Times New Roman" w:hAnsi="Times New Roman" w:cs="Times New Roman"/>
          <w:b/>
          <w:sz w:val="24"/>
          <w:szCs w:val="24"/>
          <w:u w:val="single"/>
        </w:rPr>
        <w:t>PARA ELABORAR UMA PALESTRA</w:t>
      </w:r>
    </w:p>
    <w:p w:rsidR="00854DF1" w:rsidRPr="00A02617" w:rsidRDefault="00854DF1" w:rsidP="00A02617">
      <w:pPr>
        <w:jc w:val="both"/>
        <w:rPr>
          <w:rFonts w:ascii="Times New Roman" w:hAnsi="Times New Roman" w:cs="Times New Roman"/>
          <w:sz w:val="24"/>
          <w:szCs w:val="24"/>
        </w:rPr>
      </w:pPr>
      <w:r w:rsidRPr="00A02617">
        <w:rPr>
          <w:rFonts w:ascii="Times New Roman" w:hAnsi="Times New Roman" w:cs="Times New Roman"/>
          <w:sz w:val="24"/>
          <w:szCs w:val="24"/>
        </w:rPr>
        <w:t>-Selecione uma ideia ou temática específica;</w:t>
      </w:r>
    </w:p>
    <w:p w:rsidR="00854DF1" w:rsidRPr="00A02617" w:rsidRDefault="00854DF1" w:rsidP="00A02617">
      <w:pPr>
        <w:jc w:val="both"/>
        <w:rPr>
          <w:rFonts w:ascii="Times New Roman" w:hAnsi="Times New Roman" w:cs="Times New Roman"/>
          <w:sz w:val="24"/>
          <w:szCs w:val="24"/>
        </w:rPr>
      </w:pPr>
      <w:r w:rsidRPr="00A02617">
        <w:rPr>
          <w:rFonts w:ascii="Times New Roman" w:hAnsi="Times New Roman" w:cs="Times New Roman"/>
          <w:sz w:val="24"/>
          <w:szCs w:val="24"/>
        </w:rPr>
        <w:t>-Saiba quem será o seu público;</w:t>
      </w:r>
    </w:p>
    <w:p w:rsidR="00854DF1" w:rsidRDefault="00854DF1" w:rsidP="00A02617">
      <w:pPr>
        <w:jc w:val="both"/>
        <w:rPr>
          <w:rFonts w:ascii="Times New Roman" w:hAnsi="Times New Roman" w:cs="Times New Roman"/>
          <w:sz w:val="24"/>
          <w:szCs w:val="24"/>
        </w:rPr>
      </w:pPr>
      <w:r w:rsidRPr="00A02617">
        <w:rPr>
          <w:rFonts w:ascii="Times New Roman" w:hAnsi="Times New Roman" w:cs="Times New Roman"/>
          <w:sz w:val="24"/>
          <w:szCs w:val="24"/>
        </w:rPr>
        <w:t>-Considere o tempo de apresentação;</w:t>
      </w:r>
    </w:p>
    <w:p w:rsidR="00396996" w:rsidRPr="00A02617" w:rsidRDefault="00396996" w:rsidP="00A0261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18614F">
        <w:rPr>
          <w:rFonts w:ascii="Times New Roman" w:hAnsi="Times New Roman" w:cs="Times New Roman"/>
          <w:sz w:val="24"/>
          <w:szCs w:val="24"/>
        </w:rPr>
        <w:t xml:space="preserve">Não </w:t>
      </w:r>
      <w:r w:rsidR="003F4EA9">
        <w:rPr>
          <w:rFonts w:ascii="Times New Roman" w:hAnsi="Times New Roman" w:cs="Times New Roman"/>
          <w:sz w:val="24"/>
          <w:szCs w:val="24"/>
        </w:rPr>
        <w:t xml:space="preserve">se </w:t>
      </w:r>
      <w:r w:rsidR="0018614F">
        <w:rPr>
          <w:rFonts w:ascii="Times New Roman" w:hAnsi="Times New Roman" w:cs="Times New Roman"/>
          <w:sz w:val="24"/>
          <w:szCs w:val="24"/>
        </w:rPr>
        <w:t xml:space="preserve">esqueça de </w:t>
      </w:r>
      <w:r w:rsidR="003F4EA9">
        <w:rPr>
          <w:rFonts w:ascii="Times New Roman" w:hAnsi="Times New Roman" w:cs="Times New Roman"/>
          <w:sz w:val="24"/>
          <w:szCs w:val="24"/>
        </w:rPr>
        <w:t xml:space="preserve">se </w:t>
      </w:r>
      <w:r w:rsidR="0018614F">
        <w:rPr>
          <w:rFonts w:ascii="Times New Roman" w:hAnsi="Times New Roman" w:cs="Times New Roman"/>
          <w:sz w:val="24"/>
          <w:szCs w:val="24"/>
        </w:rPr>
        <w:t>apresentar</w:t>
      </w:r>
      <w:r w:rsidR="003F4EA9">
        <w:rPr>
          <w:rFonts w:ascii="Times New Roman" w:hAnsi="Times New Roman" w:cs="Times New Roman"/>
          <w:sz w:val="24"/>
          <w:szCs w:val="24"/>
        </w:rPr>
        <w:t xml:space="preserve"> (os palestrantes), rapidamente, com</w:t>
      </w:r>
      <w:r w:rsidR="0018614F">
        <w:rPr>
          <w:rFonts w:ascii="Times New Roman" w:hAnsi="Times New Roman" w:cs="Times New Roman"/>
          <w:sz w:val="24"/>
          <w:szCs w:val="24"/>
        </w:rPr>
        <w:t xml:space="preserve"> as respectivas qualificações;</w:t>
      </w:r>
    </w:p>
    <w:p w:rsidR="00854DF1" w:rsidRPr="00A02617" w:rsidRDefault="00854DF1" w:rsidP="00A02617">
      <w:pPr>
        <w:jc w:val="both"/>
        <w:rPr>
          <w:rFonts w:ascii="Times New Roman" w:hAnsi="Times New Roman" w:cs="Times New Roman"/>
          <w:sz w:val="24"/>
          <w:szCs w:val="24"/>
        </w:rPr>
      </w:pPr>
      <w:r w:rsidRPr="00A02617">
        <w:rPr>
          <w:rFonts w:ascii="Times New Roman" w:hAnsi="Times New Roman" w:cs="Times New Roman"/>
          <w:sz w:val="24"/>
          <w:szCs w:val="24"/>
        </w:rPr>
        <w:t>-Sabendo que a função de toda palestra é</w:t>
      </w:r>
      <w:r w:rsidR="003F4EA9">
        <w:rPr>
          <w:rFonts w:ascii="Times New Roman" w:hAnsi="Times New Roman" w:cs="Times New Roman"/>
          <w:sz w:val="24"/>
          <w:szCs w:val="24"/>
        </w:rPr>
        <w:t xml:space="preserve"> a de</w:t>
      </w:r>
      <w:r w:rsidRPr="00A02617">
        <w:rPr>
          <w:rFonts w:ascii="Times New Roman" w:hAnsi="Times New Roman" w:cs="Times New Roman"/>
          <w:sz w:val="24"/>
          <w:szCs w:val="24"/>
        </w:rPr>
        <w:t xml:space="preserve"> informar e entreter ao mesmo tempo, pense em um ponto de partida (uma maneira de começar a palestra) que impacte, sensibilize ou gere empatia com o seu público (deve ter a ver com a temática específica);</w:t>
      </w:r>
    </w:p>
    <w:p w:rsidR="00A02617" w:rsidRPr="00A02617" w:rsidRDefault="00854DF1" w:rsidP="00A02617">
      <w:pPr>
        <w:jc w:val="both"/>
        <w:rPr>
          <w:rFonts w:ascii="Times New Roman" w:hAnsi="Times New Roman" w:cs="Times New Roman"/>
          <w:sz w:val="24"/>
          <w:szCs w:val="24"/>
        </w:rPr>
      </w:pPr>
      <w:r w:rsidRPr="00A02617">
        <w:rPr>
          <w:rFonts w:ascii="Times New Roman" w:hAnsi="Times New Roman" w:cs="Times New Roman"/>
          <w:sz w:val="24"/>
          <w:szCs w:val="24"/>
        </w:rPr>
        <w:t xml:space="preserve">-Faça a coleta de informações </w:t>
      </w:r>
      <w:r w:rsidR="00A02617" w:rsidRPr="00A02617">
        <w:rPr>
          <w:rFonts w:ascii="Times New Roman" w:hAnsi="Times New Roman" w:cs="Times New Roman"/>
          <w:sz w:val="24"/>
          <w:szCs w:val="24"/>
        </w:rPr>
        <w:t xml:space="preserve">(reportagens, estudos, exemplos, entre outros) </w:t>
      </w:r>
      <w:r w:rsidRPr="00A02617">
        <w:rPr>
          <w:rFonts w:ascii="Times New Roman" w:hAnsi="Times New Roman" w:cs="Times New Roman"/>
          <w:sz w:val="24"/>
          <w:szCs w:val="24"/>
        </w:rPr>
        <w:t>e de recursos de vinculação destas</w:t>
      </w:r>
      <w:r w:rsidR="00A02617" w:rsidRPr="00A02617">
        <w:rPr>
          <w:rFonts w:ascii="Times New Roman" w:hAnsi="Times New Roman" w:cs="Times New Roman"/>
          <w:sz w:val="24"/>
          <w:szCs w:val="24"/>
        </w:rPr>
        <w:t xml:space="preserve"> (vídeos, música</w:t>
      </w:r>
      <w:r w:rsidR="00B66E35">
        <w:rPr>
          <w:rFonts w:ascii="Times New Roman" w:hAnsi="Times New Roman" w:cs="Times New Roman"/>
          <w:sz w:val="24"/>
          <w:szCs w:val="24"/>
        </w:rPr>
        <w:t>s</w:t>
      </w:r>
      <w:r w:rsidR="00A02617" w:rsidRPr="00A02617">
        <w:rPr>
          <w:rFonts w:ascii="Times New Roman" w:hAnsi="Times New Roman" w:cs="Times New Roman"/>
          <w:sz w:val="24"/>
          <w:szCs w:val="24"/>
        </w:rPr>
        <w:t>, fotos, gráficos, entre outros)</w:t>
      </w:r>
      <w:r w:rsidRPr="00A02617">
        <w:rPr>
          <w:rFonts w:ascii="Times New Roman" w:hAnsi="Times New Roman" w:cs="Times New Roman"/>
          <w:sz w:val="24"/>
          <w:szCs w:val="24"/>
        </w:rPr>
        <w:t>;</w:t>
      </w:r>
    </w:p>
    <w:p w:rsidR="00A02617" w:rsidRDefault="00A02617" w:rsidP="00A0261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586535">
        <w:rPr>
          <w:rFonts w:ascii="Times New Roman" w:hAnsi="Times New Roman" w:cs="Times New Roman"/>
          <w:sz w:val="24"/>
          <w:szCs w:val="24"/>
        </w:rPr>
        <w:t>Recomenda-se o uso de PowerPoint, porque nele é possível reunir todos os recursos para a apresentação;</w:t>
      </w:r>
    </w:p>
    <w:p w:rsidR="00586535" w:rsidRDefault="00CB708E" w:rsidP="00A0261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-Considere que a palestra deve ser um texto (unidade de sentido), e, por isso, é preciso garantir a progressão das informações apresentadas ou discutidas</w:t>
      </w:r>
      <w:r w:rsidR="001C4931">
        <w:rPr>
          <w:rFonts w:ascii="Times New Roman" w:hAnsi="Times New Roman" w:cs="Times New Roman"/>
          <w:sz w:val="24"/>
          <w:szCs w:val="24"/>
        </w:rPr>
        <w:t>;</w:t>
      </w:r>
    </w:p>
    <w:p w:rsidR="00622813" w:rsidRDefault="00622813" w:rsidP="00A0261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723966">
        <w:rPr>
          <w:rFonts w:ascii="Times New Roman" w:hAnsi="Times New Roman" w:cs="Times New Roman"/>
          <w:sz w:val="24"/>
          <w:szCs w:val="24"/>
        </w:rPr>
        <w:t>Garanta que tudo o que for usado para compor a palestra seja, realmente, relevante; justamente para não se desviar da temática;</w:t>
      </w:r>
    </w:p>
    <w:p w:rsidR="00CC1449" w:rsidRDefault="00CC1449" w:rsidP="00A0261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-Revise o texto escrito nos slides para se adequarem à norma culta;</w:t>
      </w:r>
    </w:p>
    <w:p w:rsidR="00723966" w:rsidRDefault="00723966" w:rsidP="00A0261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-Leve em consideração que é de responsabilidade d</w:t>
      </w:r>
      <w:r w:rsidR="003F4EA9">
        <w:rPr>
          <w:rFonts w:ascii="Times New Roman" w:hAnsi="Times New Roman" w:cs="Times New Roman"/>
          <w:sz w:val="24"/>
          <w:szCs w:val="24"/>
        </w:rPr>
        <w:t xml:space="preserve">e </w:t>
      </w:r>
      <w:r>
        <w:rPr>
          <w:rFonts w:ascii="Times New Roman" w:hAnsi="Times New Roman" w:cs="Times New Roman"/>
          <w:sz w:val="24"/>
          <w:szCs w:val="24"/>
        </w:rPr>
        <w:t>os palestrantes garantir</w:t>
      </w:r>
      <w:r w:rsidR="003F4EA9">
        <w:rPr>
          <w:rFonts w:ascii="Times New Roman" w:hAnsi="Times New Roman" w:cs="Times New Roman"/>
          <w:sz w:val="24"/>
          <w:szCs w:val="24"/>
        </w:rPr>
        <w:t>em</w:t>
      </w:r>
      <w:r w:rsidR="00B66E35">
        <w:rPr>
          <w:rFonts w:ascii="Times New Roman" w:hAnsi="Times New Roman" w:cs="Times New Roman"/>
          <w:sz w:val="24"/>
          <w:szCs w:val="24"/>
        </w:rPr>
        <w:t xml:space="preserve"> o fio condutor, ou seja, de comentar e fazer as relações de tudo o que for usado na apresentação;</w:t>
      </w:r>
      <w:bookmarkStart w:id="0" w:name="_GoBack"/>
      <w:bookmarkEnd w:id="0"/>
    </w:p>
    <w:p w:rsidR="007944C2" w:rsidRDefault="007944C2" w:rsidP="00A0261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-Pense em uma forma marcante de finalizar a apresentação;</w:t>
      </w:r>
    </w:p>
    <w:p w:rsidR="003F4EA9" w:rsidRDefault="001C4931" w:rsidP="001C4931">
      <w:pPr>
        <w:jc w:val="both"/>
        <w:rPr>
          <w:rFonts w:ascii="Times New Roman" w:hAnsi="Times New Roman" w:cs="Times New Roman"/>
          <w:sz w:val="24"/>
          <w:szCs w:val="24"/>
        </w:rPr>
      </w:pPr>
      <w:r w:rsidRPr="00A02617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Procure agir naturalmente ao longo da apresentação, no entanto, ajuste o nível de formalidade de maneira que seja condizente com o público;</w:t>
      </w:r>
    </w:p>
    <w:p w:rsidR="001C4931" w:rsidRDefault="001C4931" w:rsidP="001C493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-Evite julgamentos de valor ou piadas preconceituosas;</w:t>
      </w:r>
    </w:p>
    <w:p w:rsidR="00743752" w:rsidRPr="00A02617" w:rsidRDefault="00743752" w:rsidP="00A0261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-Tenha em mente que a palestra precisa imprimir a identidade visual e as escolhas de condução que contemple</w:t>
      </w:r>
      <w:r w:rsidR="00941CF5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 o grupo de palestrantes.</w:t>
      </w:r>
    </w:p>
    <w:sectPr w:rsidR="00743752" w:rsidRPr="00A026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4DF1"/>
    <w:rsid w:val="000B25E4"/>
    <w:rsid w:val="000B7A16"/>
    <w:rsid w:val="0018614F"/>
    <w:rsid w:val="001C4931"/>
    <w:rsid w:val="002C0707"/>
    <w:rsid w:val="002E10AC"/>
    <w:rsid w:val="00396996"/>
    <w:rsid w:val="003F4EA9"/>
    <w:rsid w:val="00430D67"/>
    <w:rsid w:val="00586535"/>
    <w:rsid w:val="0060455B"/>
    <w:rsid w:val="00622813"/>
    <w:rsid w:val="00723966"/>
    <w:rsid w:val="00737C1C"/>
    <w:rsid w:val="00743752"/>
    <w:rsid w:val="007944C2"/>
    <w:rsid w:val="00854DF1"/>
    <w:rsid w:val="00941CF5"/>
    <w:rsid w:val="00945E04"/>
    <w:rsid w:val="00A02617"/>
    <w:rsid w:val="00B66E35"/>
    <w:rsid w:val="00BB1270"/>
    <w:rsid w:val="00CB708E"/>
    <w:rsid w:val="00CC1449"/>
    <w:rsid w:val="00E8037D"/>
    <w:rsid w:val="00EA25A4"/>
    <w:rsid w:val="00ED3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693</TotalTime>
  <Pages>1</Pages>
  <Words>261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SMG</dc:creator>
  <cp:lastModifiedBy>SMG</cp:lastModifiedBy>
  <cp:revision>19</cp:revision>
  <dcterms:created xsi:type="dcterms:W3CDTF">2017-05-28T23:46:00Z</dcterms:created>
  <dcterms:modified xsi:type="dcterms:W3CDTF">2019-10-11T20:19:00Z</dcterms:modified>
</cp:coreProperties>
</file>