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AD71F" w14:textId="0DD8EF96" w:rsidR="00BE4A6B" w:rsidRDefault="00AF65A2">
      <w:r>
        <w:t xml:space="preserve">As queimadas na região da Amazônia é um tema muito discutido </w:t>
      </w:r>
      <w:r w:rsidR="00220019">
        <w:t>atualmente</w:t>
      </w:r>
      <w:r>
        <w:t xml:space="preserve">, ainda mais depois dos recentes acontecimentos nessa região. A queima florestal, atualmente, é um dos principais contribuintes para a emissão de gases do efeito estufa. Sendo assim, a atenção de muitas instituições </w:t>
      </w:r>
      <w:r w:rsidR="00BD017F">
        <w:t xml:space="preserve">se </w:t>
      </w:r>
      <w:r>
        <w:t>volt</w:t>
      </w:r>
      <w:r w:rsidR="005D7F2C">
        <w:t>ou</w:t>
      </w:r>
      <w:r>
        <w:t xml:space="preserve"> para essa questão, porém </w:t>
      </w:r>
      <w:r w:rsidR="005D7F2C">
        <w:t>a solução para resolver tal problema ainda está longe de ser alcançada.</w:t>
      </w:r>
    </w:p>
    <w:sectPr w:rsidR="00BE4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A2"/>
    <w:rsid w:val="00220019"/>
    <w:rsid w:val="005D7F2C"/>
    <w:rsid w:val="00AF65A2"/>
    <w:rsid w:val="00BD017F"/>
    <w:rsid w:val="00BE4A6B"/>
    <w:rsid w:val="00F7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D8E1B"/>
  <w15:chartTrackingRefBased/>
  <w15:docId w15:val="{4078BD06-28C3-4677-BC87-C0F837613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61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Matheus Henrique</cp:lastModifiedBy>
  <cp:revision>2</cp:revision>
  <dcterms:created xsi:type="dcterms:W3CDTF">2020-06-26T20:35:00Z</dcterms:created>
  <dcterms:modified xsi:type="dcterms:W3CDTF">2020-07-09T13:45:00Z</dcterms:modified>
</cp:coreProperties>
</file>