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32112" w:rsidRDefault="004E1C79">
      <w:pPr>
        <w:spacing w:line="250" w:lineRule="auto"/>
        <w:ind w:left="-5" w:right="812" w:hanging="10"/>
      </w:pPr>
      <w:r>
        <w:rPr>
          <w:rFonts w:ascii="Arial" w:eastAsia="Arial" w:hAnsi="Arial" w:cs="Arial"/>
          <w:sz w:val="28"/>
        </w:rPr>
        <w:t xml:space="preserve">Arquitetura de Sistema Operacionais – Machado/Maia </w:t>
      </w:r>
    </w:p>
    <w:p w:rsidR="00532112" w:rsidRDefault="004E1C79">
      <w:pPr>
        <w:spacing w:after="36" w:line="250" w:lineRule="auto"/>
        <w:ind w:left="-5" w:right="812" w:hanging="10"/>
      </w:pPr>
      <w:r>
        <w:rPr>
          <w:rFonts w:ascii="Arial" w:eastAsia="Arial" w:hAnsi="Arial" w:cs="Arial"/>
          <w:sz w:val="28"/>
        </w:rPr>
        <w:t>4</w:t>
      </w:r>
      <w:r>
        <w:rPr>
          <w:rFonts w:ascii="Arial" w:eastAsia="Arial" w:hAnsi="Arial" w:cs="Arial"/>
          <w:sz w:val="28"/>
          <w:vertAlign w:val="superscript"/>
        </w:rPr>
        <w:t>a</w:t>
      </w:r>
      <w:r>
        <w:rPr>
          <w:rFonts w:ascii="Arial" w:eastAsia="Arial" w:hAnsi="Arial" w:cs="Arial"/>
          <w:sz w:val="28"/>
        </w:rPr>
        <w:t xml:space="preserve"> Edição – Editora LTC </w:t>
      </w:r>
    </w:p>
    <w:p w:rsidR="00532112" w:rsidRDefault="004E1C79">
      <w:pPr>
        <w:spacing w:line="250" w:lineRule="auto"/>
        <w:ind w:left="-5" w:right="812" w:hanging="10"/>
      </w:pPr>
      <w:r>
        <w:rPr>
          <w:rFonts w:ascii="Arial" w:eastAsia="Arial" w:hAnsi="Arial" w:cs="Arial"/>
          <w:sz w:val="28"/>
        </w:rPr>
        <w:t xml:space="preserve">Extração do Capítulo 8 – Gerência de Processador Laboratório com o Simulador SOsim </w:t>
      </w:r>
    </w:p>
    <w:p w:rsidR="00532112" w:rsidRDefault="004E1C79">
      <w:pPr>
        <w:spacing w:line="259" w:lineRule="auto"/>
        <w:ind w:left="0" w:firstLine="0"/>
      </w:pPr>
      <w:r>
        <w:rPr>
          <w:sz w:val="22"/>
        </w:rPr>
        <w:t xml:space="preserve"> </w:t>
      </w:r>
    </w:p>
    <w:p w:rsidR="00532112" w:rsidRDefault="004E1C79">
      <w:pPr>
        <w:pStyle w:val="Ttulo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-19043</wp:posOffset>
                </wp:positionH>
                <wp:positionV relativeFrom="paragraph">
                  <wp:posOffset>10668</wp:posOffset>
                </wp:positionV>
                <wp:extent cx="5524500" cy="175260"/>
                <wp:effectExtent l="0" t="0" r="0" b="0"/>
                <wp:wrapNone/>
                <wp:docPr id="2327" name="Group 2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175260"/>
                          <a:chOff x="0" y="0"/>
                          <a:chExt cx="5524500" cy="175260"/>
                        </a:xfrm>
                      </wpg:grpSpPr>
                      <wps:wsp>
                        <wps:cNvPr id="2949" name="Shape 2949"/>
                        <wps:cNvSpPr/>
                        <wps:spPr>
                          <a:xfrm>
                            <a:off x="0" y="0"/>
                            <a:ext cx="55245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175260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7" style="width:435pt;height:13.8pt;position:absolute;z-index:8;mso-position-horizontal-relative:text;mso-position-horizontal:absolute;margin-left:-1.4995pt;mso-position-vertical-relative:text;margin-top:0.839966pt;" coordsize="55245,1752">
                <v:shape id="Shape 2950" style="position:absolute;width:55245;height:1752;left:0;top:0;" coordsize="5524500,175260" path="m0,0l5524500,0l5524500,175260l0,175260l0,0">
                  <v:stroke weight="0pt" endcap="flat" joinstyle="miter" miterlimit="10" on="false" color="#000000" opacity="0"/>
                  <v:fill on="true" color="#c0c0c0"/>
                </v:shape>
              </v:group>
            </w:pict>
          </mc:Fallback>
        </mc:AlternateContent>
      </w:r>
      <w:r>
        <w:t xml:space="preserve">Atividade 1: Escalonamento Circular a) Práticas de simulação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spacing w:line="259" w:lineRule="auto"/>
        <w:ind w:left="0" w:firstLine="0"/>
      </w:pPr>
      <w:r>
        <w:rPr>
          <w:b/>
        </w:rP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Execute o simulador SOsim e configure-o para trabalhar com Escalonamento Circular: janela </w:t>
      </w:r>
      <w:r>
        <w:rPr>
          <w:i/>
        </w:rPr>
        <w:t>Console SOsim</w:t>
      </w:r>
      <w:r>
        <w:t xml:space="preserve"> / </w:t>
      </w:r>
      <w:r>
        <w:rPr>
          <w:i/>
        </w:rPr>
        <w:t xml:space="preserve">Opções / Parâmetros do Sistema </w:t>
      </w:r>
      <w:r>
        <w:t>na guia</w:t>
      </w:r>
      <w:r>
        <w:rPr>
          <w:i/>
        </w:rPr>
        <w:t xml:space="preserve"> Processador.</w:t>
      </w:r>
      <w:r>
        <w:t xml:space="preserve">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pStyle w:val="Ttulo1"/>
        <w:ind w:left="-5"/>
      </w:pPr>
      <w:r>
        <w:t xml:space="preserve">b) Análise Prática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Crie </w:t>
      </w:r>
      <w:r>
        <w:t xml:space="preserve">dois processos com a mesma prioridade (um CPU-bound e outro I/O-bound): 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Criar </w:t>
      </w:r>
      <w:r>
        <w:t>– janela</w:t>
      </w:r>
      <w:r>
        <w:rPr>
          <w:i/>
        </w:rPr>
        <w:t xml:space="preserve"> Criação de Processos / Criar.</w:t>
      </w:r>
      <w: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Processos,</w:t>
      </w:r>
      <w:r>
        <w:t xml:space="preserve"> observe o tempo de processador de cada processo durante dois minutos e as</w:t>
      </w:r>
      <w:r>
        <w:t xml:space="preserve"> mudanças de estado</w:t>
      </w:r>
      <w:r>
        <w:rPr>
          <w:i/>
        </w:rPr>
        <w:t xml:space="preserve">. </w:t>
      </w:r>
      <w:r>
        <w:t>Após esse período anote o tempo de processador de cada processo.</w:t>
      </w:r>
      <w:r>
        <w:rPr>
          <w:i/>
        </w:rPr>
        <w:t xml:space="preserve"> </w:t>
      </w:r>
      <w:r>
        <w:t xml:space="preserve">Analise o balanceamento no uso do processador pelos dois processos. </w:t>
      </w:r>
    </w:p>
    <w:p w:rsidR="00532112" w:rsidRDefault="004E1C79">
      <w:pPr>
        <w:ind w:left="-15" w:firstLine="0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Processos</w:t>
      </w:r>
      <w:r>
        <w:t xml:space="preserve"> finalize os dois processos.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Processador</w:t>
      </w:r>
      <w:r>
        <w:t>, aum</w:t>
      </w:r>
      <w:r>
        <w:t xml:space="preserve">ente a fatia de tempo movimentando a barra de </w:t>
      </w:r>
      <w:r>
        <w:rPr>
          <w:i/>
        </w:rPr>
        <w:t>Fatia de Tempo</w:t>
      </w:r>
      <w:r>
        <w:t xml:space="preserve">.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Processos,</w:t>
      </w:r>
      <w:r>
        <w:t xml:space="preserve"> observe mais uma vez o tempo de processador de cada processo durante dois minutos e as mudanças de estado</w:t>
      </w:r>
      <w:r>
        <w:rPr>
          <w:i/>
        </w:rPr>
        <w:t xml:space="preserve">. </w:t>
      </w:r>
      <w:r>
        <w:t>Após esse período anote o tempo de processador de ca</w:t>
      </w:r>
      <w:r>
        <w:t>da processo.</w:t>
      </w:r>
      <w:r>
        <w:rPr>
          <w:i/>
        </w:rPr>
        <w:t xml:space="preserve"> </w:t>
      </w:r>
      <w:r>
        <w:t xml:space="preserve">Compare os tempos anotados nas duas e analise o resultado do balanceamento no uso do processador pelos dois processos. Identifique as causas da variação.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pStyle w:val="Ttulo1"/>
        <w:ind w:left="-5"/>
      </w:pPr>
      <w:r>
        <w:t xml:space="preserve">c) Questão teórica para responder com a ajuda do simulador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-15" w:firstLine="0"/>
      </w:pPr>
      <w:r>
        <w:t xml:space="preserve">Considere a concorrência, nesse tipo </w:t>
      </w:r>
      <w:r>
        <w:t xml:space="preserve">de escalonamento, com dois processo CPU-bound que não realizam operações de E/S. Qual o efeito da variação da fatia de tempo sobre o balanceamento no uso do processador?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pStyle w:val="Ttulo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-19043</wp:posOffset>
                </wp:positionH>
                <wp:positionV relativeFrom="paragraph">
                  <wp:posOffset>10670</wp:posOffset>
                </wp:positionV>
                <wp:extent cx="5524500" cy="175260"/>
                <wp:effectExtent l="0" t="0" r="0" b="0"/>
                <wp:wrapNone/>
                <wp:docPr id="2328" name="Group 23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175260"/>
                          <a:chOff x="0" y="0"/>
                          <a:chExt cx="5524500" cy="175260"/>
                        </a:xfrm>
                      </wpg:grpSpPr>
                      <wps:wsp>
                        <wps:cNvPr id="2951" name="Shape 2951"/>
                        <wps:cNvSpPr/>
                        <wps:spPr>
                          <a:xfrm>
                            <a:off x="0" y="0"/>
                            <a:ext cx="55245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175260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8" style="width:435pt;height:13.8pt;position:absolute;z-index:77;mso-position-horizontal-relative:text;mso-position-horizontal:absolute;margin-left:-1.4995pt;mso-position-vertical-relative:text;margin-top:0.840149pt;" coordsize="55245,1752">
                <v:shape id="Shape 2952" style="position:absolute;width:55245;height:1752;left:0;top:0;" coordsize="5524500,175260" path="m0,0l5524500,0l5524500,175260l0,175260l0,0">
                  <v:stroke weight="0pt" endcap="flat" joinstyle="miter" miterlimit="10" on="false" color="#000000" opacity="0"/>
                  <v:fill on="true" color="#c0c0c0"/>
                </v:shape>
              </v:group>
            </w:pict>
          </mc:Fallback>
        </mc:AlternateContent>
      </w:r>
      <w:r>
        <w:t xml:space="preserve">Atividade 2: Escalonamento Circular com Prioridades Estáticas I a) Práticas de simulação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Execute o simulador SOsim e configure-o para trabalhar com Escalonamento Circular com Prioridades Estáticas: janela </w:t>
      </w:r>
      <w:r>
        <w:rPr>
          <w:i/>
        </w:rPr>
        <w:t>Console SOsim</w:t>
      </w:r>
      <w:r>
        <w:t xml:space="preserve"> / </w:t>
      </w:r>
      <w:r>
        <w:rPr>
          <w:i/>
        </w:rPr>
        <w:t>Opções / Parâmetros do Sistem</w:t>
      </w:r>
      <w:r>
        <w:rPr>
          <w:i/>
        </w:rPr>
        <w:t xml:space="preserve">a </w:t>
      </w:r>
      <w:r>
        <w:t>na guia</w:t>
      </w:r>
      <w:r>
        <w:rPr>
          <w:i/>
        </w:rPr>
        <w:t xml:space="preserve"> Processador.</w:t>
      </w:r>
      <w:r>
        <w:t xml:space="preserve"> </w:t>
      </w:r>
    </w:p>
    <w:p w:rsidR="00532112" w:rsidRDefault="004E1C79">
      <w:pPr>
        <w:spacing w:line="259" w:lineRule="auto"/>
        <w:ind w:left="0" w:firstLine="0"/>
      </w:pPr>
      <w:r>
        <w:rPr>
          <w:i/>
        </w:rPr>
        <w:t xml:space="preserve"> </w:t>
      </w:r>
    </w:p>
    <w:p w:rsidR="00532112" w:rsidRDefault="004E1C79">
      <w:pPr>
        <w:spacing w:line="259" w:lineRule="auto"/>
        <w:ind w:left="0" w:firstLine="0"/>
      </w:pPr>
      <w:r>
        <w:rPr>
          <w:i/>
        </w:rPr>
        <w:lastRenderedPageBreak/>
        <w:t xml:space="preserve"> </w:t>
      </w:r>
    </w:p>
    <w:p w:rsidR="00532112" w:rsidRDefault="004E1C79">
      <w:pPr>
        <w:pStyle w:val="Ttulo1"/>
        <w:ind w:left="-5"/>
      </w:pPr>
      <w:r>
        <w:t xml:space="preserve">b) Análise Prática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Crie um processo CPU-bound com prioridade 3 e um outro I/O-bound com prioridade 4: 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Criar </w:t>
      </w:r>
      <w:r>
        <w:t>– janela</w:t>
      </w:r>
      <w:r>
        <w:rPr>
          <w:i/>
        </w:rPr>
        <w:t xml:space="preserve"> Criação de Processos / Criar.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Processos,</w:t>
      </w:r>
      <w:r>
        <w:t xml:space="preserve"> observe o t</w:t>
      </w:r>
      <w:r>
        <w:t>empo de processador de cada processo durante dois minutos e as mudanças de estado</w:t>
      </w:r>
      <w:r>
        <w:rPr>
          <w:i/>
        </w:rPr>
        <w:t xml:space="preserve">. </w:t>
      </w:r>
      <w:r>
        <w:t>Após esse período anote o tempo de processador de cada processo.</w:t>
      </w:r>
      <w:r>
        <w:rPr>
          <w:i/>
        </w:rPr>
        <w:t xml:space="preserve"> </w:t>
      </w:r>
      <w: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Verifique a preempção por prioridade que ocorre toda vez que o processo I/O-bound de maior prioridade pas</w:t>
      </w:r>
      <w:r>
        <w:t xml:space="preserve">sa para o estado de Pronto.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Analise o balanceamento no uso do processador pelos dois processos comparativamente a Atividade 1.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pStyle w:val="Ttulo1"/>
        <w:ind w:left="-5"/>
      </w:pPr>
      <w:r>
        <w:t xml:space="preserve">c) Questões teóricas para responder com a ajuda do simulador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-15" w:firstLine="0"/>
      </w:pPr>
      <w:r>
        <w:t xml:space="preserve">Quais devem ser os critérios para determinar as prioridades </w:t>
      </w:r>
      <w:r>
        <w:t xml:space="preserve">dos processos?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-15" w:firstLine="0"/>
      </w:pPr>
      <w:r>
        <w:t xml:space="preserve">Caso, nesse escalonamento, todos os processos sejam criados com a mesma prioridade, qual o benefício dessa política sobre o Escalonamento Circular?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pStyle w:val="Ttulo1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-19043</wp:posOffset>
                </wp:positionH>
                <wp:positionV relativeFrom="paragraph">
                  <wp:posOffset>10668</wp:posOffset>
                </wp:positionV>
                <wp:extent cx="5524500" cy="175260"/>
                <wp:effectExtent l="0" t="0" r="0" b="0"/>
                <wp:wrapNone/>
                <wp:docPr id="2329" name="Group 2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175260"/>
                          <a:chOff x="0" y="0"/>
                          <a:chExt cx="5524500" cy="175260"/>
                        </a:xfrm>
                      </wpg:grpSpPr>
                      <wps:wsp>
                        <wps:cNvPr id="2953" name="Shape 2953"/>
                        <wps:cNvSpPr/>
                        <wps:spPr>
                          <a:xfrm>
                            <a:off x="0" y="0"/>
                            <a:ext cx="55245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175260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29" style="width:435pt;height:13.8pt;position:absolute;z-index:36;mso-position-horizontal-relative:text;mso-position-horizontal:absolute;margin-left:-1.4995pt;mso-position-vertical-relative:text;margin-top:0.839996pt;" coordsize="55245,1752">
                <v:shape id="Shape 2954" style="position:absolute;width:55245;height:1752;left:0;top:0;" coordsize="5524500,175260" path="m0,0l5524500,0l5524500,175260l0,175260l0,0">
                  <v:stroke weight="0pt" endcap="flat" joinstyle="miter" miterlimit="10" on="false" color="#000000" opacity="0"/>
                  <v:fill on="true" color="#c0c0c0"/>
                </v:shape>
              </v:group>
            </w:pict>
          </mc:Fallback>
        </mc:AlternateContent>
      </w:r>
      <w:r>
        <w:t>Atividade 3: Escalonamento Circular com Prioridades Estática II a) Práticas de simul</w:t>
      </w:r>
      <w:r>
        <w:t xml:space="preserve">ação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Execute o simulador SOsim e configure-o para trabalhar com Escalonamento Circular com Prioridades Estáticas: janela </w:t>
      </w:r>
      <w:r>
        <w:rPr>
          <w:i/>
        </w:rPr>
        <w:t>Console SOsim</w:t>
      </w:r>
      <w:r>
        <w:t xml:space="preserve"> / </w:t>
      </w:r>
      <w:r>
        <w:rPr>
          <w:i/>
        </w:rPr>
        <w:t xml:space="preserve">Opções / Parâmetros do Sistema </w:t>
      </w:r>
      <w:r>
        <w:t>na guia</w:t>
      </w:r>
      <w:r>
        <w:rPr>
          <w:i/>
        </w:rPr>
        <w:t xml:space="preserve"> Processador.</w:t>
      </w:r>
      <w:r>
        <w:t xml:space="preserve">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pStyle w:val="Ttulo1"/>
        <w:ind w:left="-5"/>
      </w:pPr>
      <w:r>
        <w:t xml:space="preserve">b) Análise Prática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Crie um processo CPU-bound com prioridade 4 e um outro I/O-bound com prioridade 3: 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Criar </w:t>
      </w:r>
      <w:r>
        <w:t>– janela</w:t>
      </w:r>
      <w:r>
        <w:rPr>
          <w:i/>
        </w:rPr>
        <w:t xml:space="preserve"> Criação de Processos / Criar.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de Processos,</w:t>
      </w:r>
      <w:r>
        <w:t xml:space="preserve"> observe o escalonamento dos dois processos. Analise o problema</w:t>
      </w:r>
      <w:r>
        <w:t xml:space="preserve"> do starvation.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pStyle w:val="Ttulo1"/>
        <w:ind w:left="-5"/>
      </w:pPr>
      <w:r>
        <w:t xml:space="preserve">c) Questões teóricas para responder com a ajuda do simulador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-15" w:firstLine="0"/>
      </w:pPr>
      <w:r>
        <w:t xml:space="preserve">Por que o problema do starvation pode ocorrer?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355"/>
      </w:pPr>
      <w:r>
        <w:t>Cite duas ações que o administrador do sistema pode realizar quando é identificada a situação de starvation em um processo?</w:t>
      </w:r>
      <w:r>
        <w:t xml:space="preserve">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pStyle w:val="Ttulo1"/>
        <w:ind w:left="-5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-19043</wp:posOffset>
                </wp:positionH>
                <wp:positionV relativeFrom="paragraph">
                  <wp:posOffset>10668</wp:posOffset>
                </wp:positionV>
                <wp:extent cx="5524500" cy="175260"/>
                <wp:effectExtent l="0" t="0" r="0" b="0"/>
                <wp:wrapNone/>
                <wp:docPr id="2279" name="Group 2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4500" cy="175260"/>
                          <a:chOff x="0" y="0"/>
                          <a:chExt cx="5524500" cy="175260"/>
                        </a:xfrm>
                      </wpg:grpSpPr>
                      <wps:wsp>
                        <wps:cNvPr id="2955" name="Shape 2955"/>
                        <wps:cNvSpPr/>
                        <wps:spPr>
                          <a:xfrm>
                            <a:off x="0" y="0"/>
                            <a:ext cx="552450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4500" h="175260">
                                <a:moveTo>
                                  <a:pt x="0" y="0"/>
                                </a:moveTo>
                                <a:lnTo>
                                  <a:pt x="5524500" y="0"/>
                                </a:lnTo>
                                <a:lnTo>
                                  <a:pt x="5524500" y="175260"/>
                                </a:lnTo>
                                <a:lnTo>
                                  <a:pt x="0" y="175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C0C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79" style="width:435pt;height:13.8pt;position:absolute;z-index:2;mso-position-horizontal-relative:text;mso-position-horizontal:absolute;margin-left:-1.4995pt;mso-position-vertical-relative:text;margin-top:0.839966pt;" coordsize="55245,1752">
                <v:shape id="Shape 2956" style="position:absolute;width:55245;height:1752;left:0;top:0;" coordsize="5524500,175260" path="m0,0l5524500,0l5524500,175260l0,175260l0,0">
                  <v:stroke weight="0pt" endcap="flat" joinstyle="miter" miterlimit="10" on="false" color="#000000" opacity="0"/>
                  <v:fill on="true" color="#c0c0c0"/>
                </v:shape>
              </v:group>
            </w:pict>
          </mc:Fallback>
        </mc:AlternateContent>
      </w:r>
      <w:r>
        <w:t xml:space="preserve">Atividade 4: Escalonamento Circular com Prioridades Dinâmica  a) Práticas de simulação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Execute o simulador SOsim e configure-o para trabalhar com Escalonamento Circular com Prioridades Dinâmicas: janela </w:t>
      </w:r>
      <w:r>
        <w:rPr>
          <w:i/>
        </w:rPr>
        <w:t>Console SOsim</w:t>
      </w:r>
      <w:r>
        <w:t xml:space="preserve"> / </w:t>
      </w:r>
      <w:r>
        <w:rPr>
          <w:i/>
        </w:rPr>
        <w:t>Opções / Parâmetros do S</w:t>
      </w:r>
      <w:r>
        <w:rPr>
          <w:i/>
        </w:rPr>
        <w:t xml:space="preserve">istema </w:t>
      </w:r>
      <w:r>
        <w:t>na guia</w:t>
      </w:r>
      <w:r>
        <w:rPr>
          <w:i/>
        </w:rPr>
        <w:t xml:space="preserve"> Processador.</w:t>
      </w:r>
      <w:r>
        <w:t xml:space="preserve"> </w:t>
      </w:r>
    </w:p>
    <w:p w:rsidR="00532112" w:rsidRDefault="004E1C79">
      <w:pPr>
        <w:ind w:left="-15" w:firstLine="0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Habilite as janelas de log e estatísticas: janela </w:t>
      </w:r>
      <w:r>
        <w:rPr>
          <w:i/>
        </w:rPr>
        <w:t>Console SOsim / Janelas</w:t>
      </w:r>
      <w:r>
        <w:t xml:space="preserve">.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Na janela </w:t>
      </w:r>
      <w:r>
        <w:rPr>
          <w:i/>
        </w:rPr>
        <w:t>Gerência do Processador</w:t>
      </w:r>
      <w:r>
        <w:t xml:space="preserve"> desloque a barra </w:t>
      </w:r>
      <w:r>
        <w:rPr>
          <w:i/>
        </w:rPr>
        <w:t>Frequência clock</w:t>
      </w:r>
      <w:r>
        <w:t xml:space="preserve"> para a metade da escala. 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pStyle w:val="Ttulo1"/>
        <w:ind w:left="-5"/>
      </w:pPr>
      <w:r>
        <w:t xml:space="preserve">b) Análise Prática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Crie um processo CPU-bound co</w:t>
      </w:r>
      <w:r>
        <w:t xml:space="preserve">m prioridade base 3 e mais três processos I/O-bound com prioridade base 4, porém com perfis diferentes (tipo 1, 2 e 3): 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Criar </w:t>
      </w:r>
      <w:r>
        <w:t>– janela</w:t>
      </w:r>
      <w:r>
        <w:rPr>
          <w:i/>
        </w:rPr>
        <w:t xml:space="preserve"> Criação de Processos / Criar.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Observe as prioridades base e dinâmica dos quatro processos na janela </w:t>
      </w:r>
      <w:r>
        <w:rPr>
          <w:i/>
        </w:rPr>
        <w:t xml:space="preserve">Gerência de Processos.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Identifique os motivos das prioridades dinâmicas dso processos variarem ao longo do tempo.</w:t>
      </w:r>
      <w:r>
        <w:rPr>
          <w:i/>
        </w:rP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Observe na janela de log o valor do incremento recebido na prioridade de cada processo, Identifique o porquê das diferenças nos valores do incremento.</w:t>
      </w:r>
      <w:r>
        <w:rPr>
          <w:i/>
        </w:rPr>
        <w:t xml:space="preserve"> </w:t>
      </w:r>
    </w:p>
    <w:p w:rsidR="00532112" w:rsidRDefault="004E1C79">
      <w:pPr>
        <w:ind w:left="-15" w:firstLine="0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Observe na janela de estatísticas o percentual de utilização da UCP. </w:t>
      </w:r>
      <w:r>
        <w:rPr>
          <w:i/>
        </w:rPr>
        <w:t xml:space="preserve"> </w:t>
      </w:r>
    </w:p>
    <w:p w:rsidR="00532112" w:rsidRDefault="004E1C79">
      <w:pPr>
        <w:ind w:left="-15" w:firstLine="0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Suspenda o processo CPU-bound: </w:t>
      </w:r>
      <w:r>
        <w:t xml:space="preserve">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Suspender.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>Observe na janela de estatísticas as mudanças no percentual de utilização da UCP e identifique o porquê.</w:t>
      </w:r>
      <w:r>
        <w:rPr>
          <w:i/>
        </w:rPr>
        <w:t xml:space="preserve"> </w:t>
      </w:r>
    </w:p>
    <w:p w:rsidR="00532112" w:rsidRDefault="004E1C79">
      <w:pPr>
        <w:ind w:left="355"/>
      </w:pPr>
      <w:r>
        <w:rPr>
          <w:rFonts w:ascii="Wingdings" w:eastAsia="Wingdings" w:hAnsi="Wingdings" w:cs="Wingdings"/>
          <w:sz w:val="20"/>
        </w:rPr>
        <w:t xml:space="preserve"> </w:t>
      </w:r>
      <w:r>
        <w:t xml:space="preserve">Libere o processo CPU-bound do estado de suspenso: janela </w:t>
      </w:r>
      <w:r>
        <w:rPr>
          <w:i/>
        </w:rPr>
        <w:t>Gerência de Processos</w:t>
      </w:r>
      <w:r>
        <w:t xml:space="preserve"> / </w:t>
      </w:r>
      <w:r>
        <w:rPr>
          <w:i/>
        </w:rPr>
        <w:t xml:space="preserve">Prosseguir. </w:t>
      </w:r>
    </w:p>
    <w:p w:rsidR="00532112" w:rsidRDefault="004E1C79">
      <w:pPr>
        <w:spacing w:line="259" w:lineRule="auto"/>
        <w:ind w:left="0" w:firstLine="0"/>
      </w:pPr>
      <w:r>
        <w:rPr>
          <w:i/>
        </w:rPr>
        <w:t xml:space="preserve"> </w:t>
      </w:r>
    </w:p>
    <w:p w:rsidR="00532112" w:rsidRDefault="004E1C79">
      <w:pPr>
        <w:pStyle w:val="Ttulo1"/>
        <w:ind w:left="-5"/>
      </w:pPr>
      <w:r>
        <w:t>c) Quest</w:t>
      </w:r>
      <w:r>
        <w:t xml:space="preserve">ão teórica para responder com a ajuda do simulador </w:t>
      </w:r>
    </w:p>
    <w:p w:rsidR="00532112" w:rsidRDefault="004E1C79">
      <w:pPr>
        <w:spacing w:line="259" w:lineRule="auto"/>
        <w:ind w:left="0" w:firstLine="0"/>
      </w:pPr>
      <w:r>
        <w:rPr>
          <w:b/>
        </w:rPr>
        <w:t xml:space="preserve"> </w:t>
      </w:r>
    </w:p>
    <w:p w:rsidR="00532112" w:rsidRDefault="004E1C79">
      <w:pPr>
        <w:spacing w:after="18" w:line="239" w:lineRule="auto"/>
        <w:ind w:left="0" w:firstLine="0"/>
        <w:jc w:val="both"/>
      </w:pPr>
      <w:r>
        <w:rPr>
          <w:sz w:val="22"/>
        </w:rPr>
        <w:t xml:space="preserve">Qual o critério utilizado pelo sistema operacional para determinar diferentes valores de incremento à prioridade base de um processo quando há uma mudança do estado de espera para pronto? </w:t>
      </w:r>
    </w:p>
    <w:p w:rsidR="00532112" w:rsidRDefault="004E1C79">
      <w:pPr>
        <w:spacing w:line="259" w:lineRule="auto"/>
        <w:ind w:left="0" w:firstLine="0"/>
      </w:pPr>
      <w:r>
        <w:t xml:space="preserve"> </w:t>
      </w:r>
    </w:p>
    <w:sectPr w:rsidR="00532112">
      <w:pgSz w:w="12240" w:h="15840"/>
      <w:pgMar w:top="1421" w:right="1796" w:bottom="1495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112"/>
    <w:rsid w:val="004E1C79"/>
    <w:rsid w:val="0053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218659-65A0-4018-B8F6-FE6276B1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8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828</Words>
  <Characters>4473</Characters>
  <Application>Microsoft Office Word</Application>
  <DocSecurity>0</DocSecurity>
  <Lines>37</Lines>
  <Paragraphs>10</Paragraphs>
  <ScaleCrop>false</ScaleCrop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subject/>
  <dc:creator>Francis Berenger Machado</dc:creator>
  <cp:keywords/>
  <cp:lastModifiedBy>Matheus Henrique</cp:lastModifiedBy>
  <cp:revision>2</cp:revision>
  <dcterms:created xsi:type="dcterms:W3CDTF">2020-10-23T19:33:00Z</dcterms:created>
  <dcterms:modified xsi:type="dcterms:W3CDTF">2020-10-23T19:33:00Z</dcterms:modified>
</cp:coreProperties>
</file>