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BFDC" w14:textId="4D4509AC" w:rsidR="00207481" w:rsidRDefault="00733B68" w:rsidP="00733B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PROPOSTA DE SOLUÇÃO DO PROJETO TURISTANDO</w:t>
      </w:r>
    </w:p>
    <w:p w14:paraId="1F883296" w14:textId="77777777" w:rsidR="00733B68" w:rsidRPr="00733B68" w:rsidRDefault="00733B68" w:rsidP="00733B68">
      <w:pPr>
        <w:jc w:val="center"/>
        <w:rPr>
          <w:rFonts w:ascii="Times New Roman" w:hAnsi="Times New Roman" w:cs="Times New Roman"/>
        </w:rPr>
      </w:pPr>
    </w:p>
    <w:p w14:paraId="12C2E7E7" w14:textId="474B748E" w:rsidR="00207481" w:rsidRPr="00733B68" w:rsidRDefault="00733B68">
      <w:p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 xml:space="preserve">Nome: Livia de Jesus Gomes Curado </w:t>
      </w:r>
    </w:p>
    <w:p w14:paraId="7AE33BDB" w14:textId="4010FA22" w:rsidR="00207481" w:rsidRDefault="00207481"/>
    <w:p w14:paraId="0C4EA4B2" w14:textId="62799179" w:rsidR="00207481" w:rsidRPr="00733B68" w:rsidRDefault="00207481">
      <w:p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 xml:space="preserve">   O Sistema </w:t>
      </w:r>
      <w:proofErr w:type="spellStart"/>
      <w:r w:rsidRPr="00733B68">
        <w:rPr>
          <w:rFonts w:ascii="Arial" w:hAnsi="Arial" w:cs="Arial"/>
          <w:sz w:val="24"/>
          <w:szCs w:val="24"/>
        </w:rPr>
        <w:t>Turistando</w:t>
      </w:r>
      <w:proofErr w:type="spellEnd"/>
      <w:r w:rsidRPr="00733B68">
        <w:rPr>
          <w:rFonts w:ascii="Arial" w:hAnsi="Arial" w:cs="Arial"/>
          <w:sz w:val="24"/>
          <w:szCs w:val="24"/>
        </w:rPr>
        <w:t xml:space="preserve"> tem como objetivo garantir que o controle de frota seja feito</w:t>
      </w:r>
      <w:r w:rsidR="009259B5" w:rsidRPr="00733B68">
        <w:rPr>
          <w:rFonts w:ascii="Arial" w:hAnsi="Arial" w:cs="Arial"/>
          <w:sz w:val="24"/>
          <w:szCs w:val="24"/>
        </w:rPr>
        <w:t>, organizando os dados de cada veículo e suas respectivas despesas,</w:t>
      </w:r>
      <w:r w:rsidRPr="00733B68">
        <w:rPr>
          <w:rFonts w:ascii="Arial" w:hAnsi="Arial" w:cs="Arial"/>
          <w:sz w:val="24"/>
          <w:szCs w:val="24"/>
        </w:rPr>
        <w:t xml:space="preserve"> visando isso, a organização dos elementos de forma estruturada é crucial na construção do código</w:t>
      </w:r>
      <w:r w:rsidR="00431C3B" w:rsidRPr="00733B68">
        <w:rPr>
          <w:rFonts w:ascii="Arial" w:hAnsi="Arial" w:cs="Arial"/>
          <w:sz w:val="24"/>
          <w:szCs w:val="24"/>
        </w:rPr>
        <w:t xml:space="preserve"> </w:t>
      </w:r>
    </w:p>
    <w:p w14:paraId="7AAFD232" w14:textId="77777777" w:rsidR="00207481" w:rsidRPr="00733B68" w:rsidRDefault="00207481">
      <w:pPr>
        <w:rPr>
          <w:rFonts w:ascii="Arial" w:hAnsi="Arial" w:cs="Arial"/>
          <w:sz w:val="24"/>
          <w:szCs w:val="24"/>
        </w:rPr>
      </w:pPr>
    </w:p>
    <w:p w14:paraId="4FF1274F" w14:textId="3E4A579C" w:rsidR="00207481" w:rsidRPr="00733B68" w:rsidRDefault="00207481" w:rsidP="0020748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>Entidades do código</w:t>
      </w:r>
    </w:p>
    <w:p w14:paraId="0EF5C846" w14:textId="77777777" w:rsidR="00207481" w:rsidRPr="00733B68" w:rsidRDefault="00207481" w:rsidP="00207481">
      <w:pPr>
        <w:pStyle w:val="PargrafodaLista"/>
        <w:rPr>
          <w:rFonts w:ascii="Arial" w:hAnsi="Arial" w:cs="Arial"/>
          <w:sz w:val="24"/>
          <w:szCs w:val="24"/>
        </w:rPr>
      </w:pPr>
    </w:p>
    <w:p w14:paraId="09540D3A" w14:textId="62E7E39E" w:rsidR="00207481" w:rsidRPr="00733B68" w:rsidRDefault="00207481" w:rsidP="00207481">
      <w:p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>As entidades são elementos do mundo real que queremos indicar em nosso código com a finalidade de tratar eles da forma correta.</w:t>
      </w:r>
      <w:r w:rsidR="009259B5" w:rsidRPr="00733B68">
        <w:rPr>
          <w:rFonts w:ascii="Arial" w:hAnsi="Arial" w:cs="Arial"/>
          <w:sz w:val="24"/>
          <w:szCs w:val="24"/>
        </w:rPr>
        <w:t xml:space="preserve"> As entidades que serão tratadas no código são:</w:t>
      </w:r>
      <w:r w:rsidR="009259B5" w:rsidRPr="00733B68">
        <w:rPr>
          <w:rFonts w:ascii="Arial" w:hAnsi="Arial" w:cs="Arial"/>
          <w:sz w:val="24"/>
          <w:szCs w:val="24"/>
        </w:rPr>
        <w:br/>
        <w:t xml:space="preserve">  </w:t>
      </w:r>
    </w:p>
    <w:p w14:paraId="1F09ADEC" w14:textId="5872FAAF" w:rsidR="009259B5" w:rsidRPr="00733B68" w:rsidRDefault="009259B5" w:rsidP="009259B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>Veículo: Essa entidade (ou classe) visa organizar os veículos que serão cadastrados no sistema. Contendo os seguintes campos que deverão ser preenchidos</w:t>
      </w:r>
    </w:p>
    <w:p w14:paraId="22490A8A" w14:textId="017B06DE" w:rsidR="00431C3B" w:rsidRPr="00733B68" w:rsidRDefault="00431C3B" w:rsidP="00431C3B">
      <w:pPr>
        <w:pStyle w:val="PargrafodaLista"/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 xml:space="preserve">    </w:t>
      </w:r>
    </w:p>
    <w:p w14:paraId="5E00E62C" w14:textId="37DE868E" w:rsidR="00733B68" w:rsidRP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 xml:space="preserve">Marca: tipo </w:t>
      </w:r>
      <w:proofErr w:type="spellStart"/>
      <w:r w:rsidRPr="00733B68">
        <w:rPr>
          <w:rFonts w:ascii="Arial" w:hAnsi="Arial" w:cs="Arial"/>
          <w:sz w:val="24"/>
          <w:szCs w:val="24"/>
        </w:rPr>
        <w:t>String</w:t>
      </w:r>
      <w:proofErr w:type="spellEnd"/>
      <w:r w:rsidRPr="00733B68">
        <w:rPr>
          <w:rFonts w:ascii="Arial" w:hAnsi="Arial" w:cs="Arial"/>
          <w:sz w:val="24"/>
          <w:szCs w:val="24"/>
        </w:rPr>
        <w:t>;</w:t>
      </w:r>
    </w:p>
    <w:p w14:paraId="1873C084" w14:textId="3970086A" w:rsidR="00207481" w:rsidRP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 xml:space="preserve">Modelo: </w:t>
      </w:r>
      <w:r>
        <w:rPr>
          <w:rFonts w:ascii="Arial" w:hAnsi="Arial" w:cs="Arial"/>
          <w:sz w:val="24"/>
          <w:szCs w:val="24"/>
        </w:rPr>
        <w:t>t</w:t>
      </w:r>
      <w:r w:rsidRPr="00733B68">
        <w:rPr>
          <w:rFonts w:ascii="Arial" w:hAnsi="Arial" w:cs="Arial"/>
          <w:sz w:val="24"/>
          <w:szCs w:val="24"/>
        </w:rPr>
        <w:t xml:space="preserve">ipo </w:t>
      </w:r>
      <w:proofErr w:type="spellStart"/>
      <w:r w:rsidRPr="00733B68">
        <w:rPr>
          <w:rFonts w:ascii="Arial" w:hAnsi="Arial" w:cs="Arial"/>
          <w:sz w:val="24"/>
          <w:szCs w:val="24"/>
        </w:rPr>
        <w:t>String</w:t>
      </w:r>
      <w:proofErr w:type="spellEnd"/>
      <w:r w:rsidRPr="00733B68">
        <w:rPr>
          <w:rFonts w:ascii="Arial" w:hAnsi="Arial" w:cs="Arial"/>
          <w:sz w:val="24"/>
          <w:szCs w:val="24"/>
        </w:rPr>
        <w:t>;</w:t>
      </w:r>
    </w:p>
    <w:p w14:paraId="1BA44D7C" w14:textId="1144C517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33B68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 xml:space="preserve"> </w:t>
      </w:r>
      <w:r w:rsidRPr="00733B68">
        <w:rPr>
          <w:rFonts w:ascii="Arial" w:hAnsi="Arial" w:cs="Arial"/>
          <w:sz w:val="24"/>
          <w:szCs w:val="24"/>
        </w:rPr>
        <w:t xml:space="preserve">Modelo: tipo </w:t>
      </w:r>
      <w:proofErr w:type="spellStart"/>
      <w:r w:rsidRPr="00733B68">
        <w:rPr>
          <w:rFonts w:ascii="Arial" w:hAnsi="Arial" w:cs="Arial"/>
          <w:sz w:val="24"/>
          <w:szCs w:val="24"/>
        </w:rPr>
        <w:t>int</w:t>
      </w:r>
      <w:proofErr w:type="spellEnd"/>
      <w:r w:rsidRPr="00733B68">
        <w:rPr>
          <w:rFonts w:ascii="Arial" w:hAnsi="Arial" w:cs="Arial"/>
          <w:sz w:val="24"/>
          <w:szCs w:val="24"/>
        </w:rPr>
        <w:t>;</w:t>
      </w:r>
    </w:p>
    <w:p w14:paraId="576B7C50" w14:textId="0064AF98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 de Fabricação: tipo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080A4C" w14:textId="003C89DA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Cor: tipo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FA53505" w14:textId="19CC774F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Renavam: tipo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459C5E" w14:textId="162899C7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Motorização: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36B787B" w14:textId="53B768FD" w:rsid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Capacidade do tanque: tipo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3A7F024" w14:textId="15420BC7" w:rsidR="00733B68" w:rsidRPr="00733B68" w:rsidRDefault="00733B68" w:rsidP="00733B6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combustíveis: enum;</w:t>
      </w:r>
    </w:p>
    <w:p w14:paraId="317141D5" w14:textId="77777777" w:rsidR="00207481" w:rsidRDefault="00207481"/>
    <w:sectPr w:rsidR="0020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87D"/>
    <w:multiLevelType w:val="hybridMultilevel"/>
    <w:tmpl w:val="8AB00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609"/>
    <w:multiLevelType w:val="hybridMultilevel"/>
    <w:tmpl w:val="F0CC6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44168"/>
    <w:multiLevelType w:val="hybridMultilevel"/>
    <w:tmpl w:val="E1D0A34A"/>
    <w:lvl w:ilvl="0" w:tplc="0416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1332D6B"/>
    <w:multiLevelType w:val="hybridMultilevel"/>
    <w:tmpl w:val="261C8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E2C4C"/>
    <w:multiLevelType w:val="hybridMultilevel"/>
    <w:tmpl w:val="347019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71187"/>
    <w:multiLevelType w:val="hybridMultilevel"/>
    <w:tmpl w:val="4B880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69073">
    <w:abstractNumId w:val="1"/>
  </w:num>
  <w:num w:numId="2" w16cid:durableId="1634554878">
    <w:abstractNumId w:val="4"/>
  </w:num>
  <w:num w:numId="3" w16cid:durableId="1300261778">
    <w:abstractNumId w:val="0"/>
  </w:num>
  <w:num w:numId="4" w16cid:durableId="163083735">
    <w:abstractNumId w:val="5"/>
  </w:num>
  <w:num w:numId="5" w16cid:durableId="1832138667">
    <w:abstractNumId w:val="3"/>
  </w:num>
  <w:num w:numId="6" w16cid:durableId="189388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1"/>
    <w:rsid w:val="00207481"/>
    <w:rsid w:val="00431C3B"/>
    <w:rsid w:val="00733B68"/>
    <w:rsid w:val="009259B5"/>
    <w:rsid w:val="00D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E948"/>
  <w15:chartTrackingRefBased/>
  <w15:docId w15:val="{027BDF8A-A470-4074-8156-D5757B5C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Beloti</dc:creator>
  <cp:keywords/>
  <dc:description/>
  <cp:lastModifiedBy>Guilherme Beloti</cp:lastModifiedBy>
  <cp:revision>2</cp:revision>
  <dcterms:created xsi:type="dcterms:W3CDTF">2024-08-27T22:32:00Z</dcterms:created>
  <dcterms:modified xsi:type="dcterms:W3CDTF">2024-08-27T22:32:00Z</dcterms:modified>
</cp:coreProperties>
</file>